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word/comments.xml" ContentType="application/vnd.openxmlformats-officedocument.wordprocessingml.comment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7B038860" w:rsidP="69851937" w:rsidRDefault="7B0E89B6" w14:paraId="19DE1C4F" w14:textId="6F857EA8">
      <w:pPr>
        <w:rPr>
          <w:b w:val="1"/>
          <w:bCs w:val="1"/>
        </w:rPr>
      </w:pPr>
      <w:r w:rsidRPr="75AFA9AF" w:rsidR="7B0E89B6">
        <w:rPr>
          <w:b w:val="1"/>
          <w:bCs w:val="1"/>
        </w:rPr>
        <w:t xml:space="preserve">Taught </w:t>
      </w:r>
      <w:r w:rsidRPr="75AFA9AF" w:rsidR="7B038860">
        <w:rPr>
          <w:b w:val="1"/>
          <w:bCs w:val="1"/>
        </w:rPr>
        <w:t xml:space="preserve">Academic </w:t>
      </w:r>
      <w:r w:rsidRPr="75AFA9AF" w:rsidR="404B4123">
        <w:rPr>
          <w:b w:val="1"/>
          <w:bCs w:val="1"/>
        </w:rPr>
        <w:t xml:space="preserve">Representative </w:t>
      </w:r>
      <w:r w:rsidRPr="75AFA9AF" w:rsidR="7B038860">
        <w:rPr>
          <w:b w:val="1"/>
          <w:bCs w:val="1"/>
        </w:rPr>
        <w:t xml:space="preserve">Forum </w:t>
      </w:r>
      <w:r w:rsidRPr="75AFA9AF" w:rsidR="3A4FCF61">
        <w:rPr>
          <w:b w:val="1"/>
          <w:bCs w:val="1"/>
        </w:rPr>
        <w:t>(TARF)</w:t>
      </w:r>
      <w:r w:rsidRPr="75AFA9AF" w:rsidR="7FC5F5EF">
        <w:rPr>
          <w:b w:val="1"/>
          <w:bCs w:val="1"/>
        </w:rPr>
        <w:t xml:space="preserve"> </w:t>
      </w:r>
      <w:r w:rsidRPr="75AFA9AF" w:rsidR="13A3772C">
        <w:rPr>
          <w:b w:val="1"/>
          <w:bCs w:val="1"/>
        </w:rPr>
        <w:t xml:space="preserve">&amp; </w:t>
      </w:r>
      <w:r w:rsidRPr="75AFA9AF" w:rsidR="7FC5F5EF">
        <w:rPr>
          <w:b w:val="1"/>
          <w:bCs w:val="1"/>
        </w:rPr>
        <w:t>joint with C</w:t>
      </w:r>
      <w:r w:rsidRPr="75AFA9AF" w:rsidR="6F44A80F">
        <w:rPr>
          <w:b w:val="1"/>
          <w:bCs w:val="1"/>
        </w:rPr>
        <w:t>ommunity &amp; Welfare Forum</w:t>
      </w:r>
      <w:r w:rsidRPr="75AFA9AF" w:rsidR="0D78A90C">
        <w:rPr>
          <w:b w:val="1"/>
          <w:bCs w:val="1"/>
        </w:rPr>
        <w:t xml:space="preserve"> (CWF)</w:t>
      </w:r>
    </w:p>
    <w:p w:rsidR="7B038860" w:rsidP="148614B9" w:rsidRDefault="7B038860" w14:paraId="18541244" w14:textId="5AE1F710">
      <w:pPr>
        <w:spacing w:after="0"/>
        <w:rPr>
          <w:b w:val="1"/>
          <w:bCs w:val="1"/>
        </w:rPr>
      </w:pPr>
      <w:r w:rsidRPr="148614B9" w:rsidR="7B038860">
        <w:rPr>
          <w:b w:val="1"/>
          <w:bCs w:val="1"/>
        </w:rPr>
        <w:t xml:space="preserve">Date: </w:t>
      </w:r>
      <w:r w:rsidR="656EECC9">
        <w:rPr>
          <w:b w:val="0"/>
          <w:bCs w:val="0"/>
        </w:rPr>
        <w:t>Tuesday 17</w:t>
      </w:r>
      <w:r w:rsidRPr="148614B9" w:rsidR="656EECC9">
        <w:rPr>
          <w:b w:val="0"/>
          <w:bCs w:val="0"/>
          <w:vertAlign w:val="superscript"/>
        </w:rPr>
        <w:t>th</w:t>
      </w:r>
      <w:r w:rsidR="656EECC9">
        <w:rPr>
          <w:b w:val="0"/>
          <w:bCs w:val="0"/>
        </w:rPr>
        <w:t xml:space="preserve"> June 2025</w:t>
      </w:r>
    </w:p>
    <w:p w:rsidR="7B038860" w:rsidP="69851937" w:rsidRDefault="7B038860" w14:paraId="624466B1" w14:textId="7300D28C">
      <w:pPr>
        <w:spacing w:after="0"/>
        <w:rPr>
          <w:b/>
          <w:bCs/>
        </w:rPr>
      </w:pPr>
      <w:r w:rsidRPr="69851937">
        <w:rPr>
          <w:b/>
          <w:bCs/>
        </w:rPr>
        <w:t xml:space="preserve">Time: </w:t>
      </w:r>
      <w:r>
        <w:t>18:00- 20:00</w:t>
      </w:r>
      <w:r>
        <w:br/>
      </w:r>
      <w:r w:rsidRPr="69851937">
        <w:rPr>
          <w:b/>
          <w:bCs/>
        </w:rPr>
        <w:t xml:space="preserve">Location: </w:t>
      </w:r>
      <w:r w:rsidR="000320A2">
        <w:t>Royal School of Mines, 301E</w:t>
      </w:r>
    </w:p>
    <w:p w:rsidR="69851937" w:rsidP="69851937" w:rsidRDefault="69851937" w14:paraId="2A693663" w14:textId="65C82390">
      <w:pPr>
        <w:spacing w:after="0"/>
        <w:rPr>
          <w:b/>
          <w:bCs/>
        </w:rPr>
      </w:pPr>
    </w:p>
    <w:tbl>
      <w:tblPr>
        <w:tblStyle w:val="TableGrid"/>
        <w:tblW w:w="9359" w:type="dxa"/>
        <w:tblLayout w:type="fixed"/>
        <w:tblLook w:val="06A0" w:firstRow="1" w:lastRow="0" w:firstColumn="1" w:lastColumn="0" w:noHBand="1" w:noVBand="1"/>
      </w:tblPr>
      <w:tblGrid>
        <w:gridCol w:w="1425"/>
        <w:gridCol w:w="5133"/>
        <w:gridCol w:w="2801"/>
      </w:tblGrid>
      <w:tr w:rsidR="4C2C50F1" w:rsidTr="35B0EEE0" w14:paraId="73BFDB23" w14:textId="77777777">
        <w:trPr>
          <w:trHeight w:val="300"/>
        </w:trPr>
        <w:tc>
          <w:tcPr>
            <w:tcW w:w="6558" w:type="dxa"/>
            <w:gridSpan w:val="2"/>
            <w:tcMar/>
            <w:vAlign w:val="center"/>
          </w:tcPr>
          <w:p w:rsidR="4C2C50F1" w:rsidP="69851937" w:rsidRDefault="0487FF97" w14:paraId="7791CFB0" w14:textId="4F9A25DE">
            <w:r>
              <w:t>Agenda</w:t>
            </w:r>
          </w:p>
        </w:tc>
        <w:tc>
          <w:tcPr>
            <w:tcW w:w="2801" w:type="dxa"/>
            <w:tcMar/>
          </w:tcPr>
          <w:p w:rsidR="4C2C50F1" w:rsidP="4C2C50F1" w:rsidRDefault="4C2C50F1" w14:paraId="79D3264D" w14:textId="3E12328B"/>
        </w:tc>
      </w:tr>
      <w:tr w:rsidR="4C2C50F1" w:rsidTr="35B0EEE0" w14:paraId="62784E76" w14:textId="77777777">
        <w:trPr>
          <w:trHeight w:val="300"/>
        </w:trPr>
        <w:tc>
          <w:tcPr>
            <w:tcW w:w="1425" w:type="dxa"/>
            <w:tcMar/>
            <w:vAlign w:val="center"/>
          </w:tcPr>
          <w:p w:rsidR="4C2C50F1" w:rsidP="69851937" w:rsidRDefault="4C2C50F1" w14:paraId="202069AE" w14:textId="1FBD04E4">
            <w:pPr>
              <w:pStyle w:val="ListParagraph"/>
              <w:numPr>
                <w:ilvl w:val="0"/>
                <w:numId w:val="36"/>
              </w:numPr>
              <w:jc w:val="center"/>
            </w:pPr>
          </w:p>
        </w:tc>
        <w:tc>
          <w:tcPr>
            <w:tcW w:w="5133" w:type="dxa"/>
            <w:tcMar/>
            <w:vAlign w:val="center"/>
          </w:tcPr>
          <w:p w:rsidRPr="00991E6F" w:rsidR="4C2C50F1" w:rsidP="72B22152" w:rsidRDefault="49E6E9BA" w14:paraId="7F44209C" w14:textId="35C11DF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148614B9" w:rsidR="4596E4D2">
              <w:rPr>
                <w:rFonts w:ascii="Arial" w:hAnsi="Arial" w:cs="Arial"/>
                <w:sz w:val="20"/>
                <w:szCs w:val="20"/>
                <w:u w:val="single"/>
              </w:rPr>
              <w:t>Welcome</w:t>
            </w:r>
            <w:r w:rsidRPr="148614B9" w:rsidR="19A83ED2">
              <w:rPr>
                <w:rFonts w:ascii="Arial" w:hAnsi="Arial" w:cs="Arial"/>
                <w:sz w:val="20"/>
                <w:szCs w:val="20"/>
                <w:u w:val="single"/>
              </w:rPr>
              <w:t xml:space="preserve"> and updates</w:t>
            </w:r>
          </w:p>
          <w:p w:rsidRPr="00991E6F" w:rsidR="4C2C50F1" w:rsidP="69851937" w:rsidRDefault="4C49B9DC" w14:paraId="65A3184C" w14:textId="796E1F9E">
            <w:pPr>
              <w:rPr>
                <w:rFonts w:ascii="Arial" w:hAnsi="Arial" w:cs="Arial"/>
                <w:sz w:val="20"/>
                <w:szCs w:val="20"/>
              </w:rPr>
            </w:pPr>
            <w:r w:rsidRPr="148614B9" w:rsidR="19544ECF">
              <w:rPr>
                <w:rFonts w:ascii="Arial" w:hAnsi="Arial" w:cs="Arial"/>
                <w:sz w:val="20"/>
                <w:szCs w:val="20"/>
              </w:rPr>
              <w:t xml:space="preserve">Present – EH (Emina </w:t>
            </w:r>
            <w:r w:rsidRPr="148614B9" w:rsidR="19544ECF">
              <w:rPr>
                <w:rFonts w:ascii="Arial" w:hAnsi="Arial" w:cs="Arial"/>
                <w:sz w:val="20"/>
                <w:szCs w:val="20"/>
              </w:rPr>
              <w:t>Hogas</w:t>
            </w:r>
            <w:r w:rsidRPr="148614B9" w:rsidR="19544ECF">
              <w:rPr>
                <w:rFonts w:ascii="Arial" w:hAnsi="Arial" w:cs="Arial"/>
                <w:sz w:val="20"/>
                <w:szCs w:val="20"/>
              </w:rPr>
              <w:t xml:space="preserve"> – Deputy President Education)</w:t>
            </w:r>
          </w:p>
          <w:p w:rsidR="1474D16D" w:rsidP="148614B9" w:rsidRDefault="1474D16D" w14:paraId="68D862A9" w14:textId="568CB61A">
            <w:pPr>
              <w:rPr>
                <w:rFonts w:ascii="Arial" w:hAnsi="Arial" w:cs="Arial"/>
                <w:sz w:val="20"/>
                <w:szCs w:val="20"/>
              </w:rPr>
            </w:pPr>
            <w:r w:rsidRPr="148614B9" w:rsidR="1474D16D">
              <w:rPr>
                <w:rFonts w:ascii="Arial" w:hAnsi="Arial" w:cs="Arial"/>
                <w:sz w:val="20"/>
                <w:szCs w:val="20"/>
              </w:rPr>
              <w:t>NH (Nico Henry – Deputy President Welfare)</w:t>
            </w:r>
          </w:p>
          <w:p w:rsidRPr="00991E6F" w:rsidR="4C2C50F1" w:rsidP="69851937" w:rsidRDefault="4C49B9DC" w14:paraId="27D68F28" w14:textId="4923D65F">
            <w:pPr>
              <w:rPr>
                <w:rFonts w:ascii="Arial" w:hAnsi="Arial" w:cs="Arial"/>
                <w:sz w:val="20"/>
                <w:szCs w:val="20"/>
              </w:rPr>
            </w:pPr>
            <w:r w:rsidRPr="75AFA9AF" w:rsidR="19544ECF">
              <w:rPr>
                <w:rFonts w:ascii="Arial" w:hAnsi="Arial" w:cs="Arial"/>
                <w:sz w:val="20"/>
                <w:szCs w:val="20"/>
              </w:rPr>
              <w:t>CB (Charlotte Baker – Representation Coordinator)</w:t>
            </w:r>
          </w:p>
          <w:p w:rsidR="5021C1F5" w:rsidP="148614B9" w:rsidRDefault="5021C1F5" w14:paraId="22BF6C8E" w14:textId="37AD991F">
            <w:pPr>
              <w:rPr>
                <w:rFonts w:ascii="Arial" w:hAnsi="Arial" w:cs="Arial"/>
                <w:sz w:val="20"/>
                <w:szCs w:val="20"/>
              </w:rPr>
            </w:pPr>
            <w:r w:rsidRPr="75AFA9AF" w:rsidR="5021C1F5">
              <w:rPr>
                <w:rFonts w:ascii="Arial" w:hAnsi="Arial" w:cs="Arial"/>
                <w:sz w:val="20"/>
                <w:szCs w:val="20"/>
              </w:rPr>
              <w:t xml:space="preserve">ZB </w:t>
            </w:r>
            <w:r w:rsidRPr="75AFA9AF" w:rsidR="5021C1F5">
              <w:rPr>
                <w:rFonts w:ascii="Arial" w:hAnsi="Arial" w:cs="Arial"/>
                <w:sz w:val="20"/>
                <w:szCs w:val="20"/>
              </w:rPr>
              <w:t>(Zahra Butt – Democracy &amp; Campaigns Coordinator)</w:t>
            </w:r>
          </w:p>
          <w:p w:rsidR="3587E58C" w:rsidP="3587E58C" w:rsidRDefault="3587E58C" w14:paraId="4503B3A7" w14:textId="3AC6E3C2">
            <w:pPr>
              <w:rPr>
                <w:rFonts w:ascii="Arial" w:hAnsi="Arial" w:cs="Arial"/>
                <w:sz w:val="20"/>
                <w:szCs w:val="20"/>
              </w:rPr>
            </w:pPr>
          </w:p>
          <w:p w:rsidR="653BFC02" w:rsidP="3587E58C" w:rsidRDefault="653BFC02" w14:paraId="1B5C9EA0" w14:textId="2E6D1E42">
            <w:pPr>
              <w:rPr>
                <w:rFonts w:ascii="Arial" w:hAnsi="Arial" w:cs="Arial"/>
                <w:sz w:val="20"/>
                <w:szCs w:val="20"/>
              </w:rPr>
            </w:pPr>
            <w:r w:rsidRPr="75AFA9AF" w:rsidR="653BFC02">
              <w:rPr>
                <w:rFonts w:ascii="Arial" w:hAnsi="Arial" w:cs="Arial"/>
                <w:sz w:val="20"/>
                <w:szCs w:val="20"/>
              </w:rPr>
              <w:t xml:space="preserve">8 </w:t>
            </w:r>
            <w:r w:rsidRPr="75AFA9AF" w:rsidR="52F31D1D">
              <w:rPr>
                <w:rFonts w:ascii="Arial" w:hAnsi="Arial" w:cs="Arial"/>
                <w:sz w:val="20"/>
                <w:szCs w:val="20"/>
              </w:rPr>
              <w:t>student representatives</w:t>
            </w:r>
          </w:p>
          <w:p w:rsidR="148614B9" w:rsidP="148614B9" w:rsidRDefault="148614B9" w14:paraId="31E8061F" w14:textId="0236373D">
            <w:pPr>
              <w:rPr>
                <w:rFonts w:ascii="Arial" w:hAnsi="Arial" w:cs="Arial"/>
                <w:sz w:val="20"/>
                <w:szCs w:val="20"/>
              </w:rPr>
            </w:pPr>
          </w:p>
          <w:p w:rsidRPr="00991E6F" w:rsidR="4C2C50F1" w:rsidP="69851937" w:rsidRDefault="4C2C50F1" w14:paraId="334F922F" w14:textId="09E2AE7E">
            <w:pPr>
              <w:rPr>
                <w:rFonts w:ascii="Arial" w:hAnsi="Arial" w:cs="Arial"/>
                <w:sz w:val="20"/>
                <w:szCs w:val="20"/>
              </w:rPr>
            </w:pPr>
          </w:p>
          <w:p w:rsidRPr="00991E6F" w:rsidR="4C2C50F1" w:rsidP="00991E6F" w:rsidRDefault="00991E6F" w14:paraId="7FA3BC5F" w14:noSpellErr="1" w14:textId="4DADEE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1" w:type="dxa"/>
            <w:tcMar/>
            <w:vAlign w:val="center"/>
          </w:tcPr>
          <w:p w:rsidR="4C2C50F1" w:rsidP="148614B9" w:rsidRDefault="2D1D0726" w14:paraId="35668BDE" w14:textId="33DC2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148614B9" w:rsidR="4F0D270C">
              <w:rPr>
                <w:rFonts w:ascii="Arial" w:hAnsi="Arial" w:cs="Arial"/>
                <w:sz w:val="20"/>
                <w:szCs w:val="20"/>
              </w:rPr>
              <w:t>No actions</w:t>
            </w:r>
            <w:proofErr w:type="spellEnd"/>
          </w:p>
        </w:tc>
      </w:tr>
      <w:tr w:rsidR="4C2C50F1" w:rsidTr="35B0EEE0" w14:paraId="57620664" w14:textId="77777777">
        <w:trPr>
          <w:trHeight w:val="300"/>
        </w:trPr>
        <w:tc>
          <w:tcPr>
            <w:tcW w:w="1425" w:type="dxa"/>
            <w:tcMar/>
            <w:vAlign w:val="center"/>
          </w:tcPr>
          <w:p w:rsidR="4C2C50F1" w:rsidP="69851937" w:rsidRDefault="4C2C50F1" w14:paraId="2900E39E" w14:textId="1FBD04E4">
            <w:pPr>
              <w:pStyle w:val="ListParagraph"/>
              <w:numPr>
                <w:ilvl w:val="0"/>
                <w:numId w:val="36"/>
              </w:numPr>
              <w:jc w:val="center"/>
            </w:pPr>
          </w:p>
        </w:tc>
        <w:tc>
          <w:tcPr>
            <w:tcW w:w="5133" w:type="dxa"/>
            <w:tcMar/>
            <w:vAlign w:val="center"/>
          </w:tcPr>
          <w:p w:rsidRPr="00D645D5" w:rsidR="4C2C50F1" w:rsidP="75AFA9AF" w:rsidRDefault="4C2C50F1" w14:paraId="701B396E" w14:textId="3AD05592">
            <w:pPr>
              <w:pStyle w:val="Normal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75AFA9AF" w:rsidR="6E2211E3">
              <w:rPr>
                <w:rFonts w:ascii="Arial" w:hAnsi="Arial" w:cs="Arial"/>
                <w:sz w:val="20"/>
                <w:szCs w:val="20"/>
              </w:rPr>
              <w:t xml:space="preserve">Actions from </w:t>
            </w:r>
            <w:r w:rsidRPr="75AFA9AF" w:rsidR="6E2211E3">
              <w:rPr>
                <w:rFonts w:ascii="Arial" w:hAnsi="Arial" w:cs="Arial"/>
                <w:sz w:val="20"/>
                <w:szCs w:val="20"/>
              </w:rPr>
              <w:t>previous</w:t>
            </w:r>
            <w:r w:rsidRPr="75AFA9AF" w:rsidR="6E2211E3">
              <w:rPr>
                <w:rFonts w:ascii="Arial" w:hAnsi="Arial" w:cs="Arial"/>
                <w:sz w:val="20"/>
                <w:szCs w:val="20"/>
              </w:rPr>
              <w:t xml:space="preserve"> meeting</w:t>
            </w:r>
            <w:commentRangeStart w:id="852323325"/>
            <w:commentRangeEnd w:id="852323325"/>
            <w:r>
              <w:rPr>
                <w:rStyle w:val="CommentReference"/>
              </w:rPr>
              <w:commentReference w:id="852323325"/>
            </w:r>
          </w:p>
          <w:p w:rsidRPr="00D645D5" w:rsidR="4C2C50F1" w:rsidP="148614B9" w:rsidRDefault="4C2C50F1" w14:paraId="72EBCA79" w14:textId="72A73600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148614B9" w:rsidR="6E2211E3">
              <w:rPr>
                <w:rFonts w:ascii="Arial" w:hAnsi="Arial" w:cs="Arial"/>
                <w:sz w:val="20"/>
                <w:szCs w:val="20"/>
              </w:rPr>
              <w:t>EH</w:t>
            </w:r>
          </w:p>
          <w:p w:rsidRPr="00D645D5" w:rsidR="4C2C50F1" w:rsidP="75AFA9AF" w:rsidRDefault="4C2C50F1" w14:paraId="24C6BDBA" w14:textId="00089412">
            <w:pPr>
              <w:pStyle w:val="ListParagraph"/>
              <w:numPr>
                <w:ilvl w:val="0"/>
                <w:numId w:val="41"/>
              </w:numPr>
              <w:ind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75AFA9AF" w:rsidR="6E2211E3">
              <w:rPr>
                <w:rFonts w:ascii="Arial" w:hAnsi="Arial" w:cs="Arial"/>
                <w:sz w:val="20"/>
                <w:szCs w:val="20"/>
              </w:rPr>
              <w:t>Departments pay the same rent for different campuses</w:t>
            </w:r>
            <w:r w:rsidRPr="75AFA9AF" w:rsidR="7785952C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Pr="75AFA9AF" w:rsidR="7785952C">
              <w:rPr>
                <w:rFonts w:ascii="Arial" w:hAnsi="Arial" w:cs="Arial"/>
                <w:color w:val="FF0000"/>
                <w:sz w:val="20"/>
                <w:szCs w:val="20"/>
              </w:rPr>
              <w:t xml:space="preserve">No </w:t>
            </w:r>
            <w:r w:rsidRPr="75AFA9AF" w:rsidR="4DCC4C25">
              <w:rPr>
                <w:rFonts w:ascii="Arial" w:hAnsi="Arial" w:cs="Arial"/>
                <w:color w:val="FF0000"/>
                <w:sz w:val="20"/>
                <w:szCs w:val="20"/>
              </w:rPr>
              <w:t>definitive</w:t>
            </w:r>
            <w:r w:rsidRPr="75AFA9AF" w:rsidR="7785952C">
              <w:rPr>
                <w:rFonts w:ascii="Arial" w:hAnsi="Arial" w:cs="Arial"/>
                <w:color w:val="FF0000"/>
                <w:sz w:val="20"/>
                <w:szCs w:val="20"/>
              </w:rPr>
              <w:t xml:space="preserve"> answers have been reached.</w:t>
            </w:r>
          </w:p>
          <w:p w:rsidRPr="00D645D5" w:rsidR="4C2C50F1" w:rsidP="75AFA9AF" w:rsidRDefault="4C2C50F1" w14:paraId="1EFC51BF" w14:textId="1E84C41C">
            <w:pPr>
              <w:pStyle w:val="ListParagraph"/>
              <w:numPr>
                <w:ilvl w:val="0"/>
                <w:numId w:val="41"/>
              </w:numPr>
              <w:ind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75AFA9AF" w:rsidR="6E2211E3">
              <w:rPr>
                <w:rFonts w:ascii="Arial" w:hAnsi="Arial" w:cs="Arial"/>
                <w:sz w:val="20"/>
                <w:szCs w:val="20"/>
              </w:rPr>
              <w:t>EH to talk to EM about best practice NSS comments</w:t>
            </w:r>
            <w:r w:rsidRPr="75AFA9AF" w:rsidR="6EB19DFD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Pr="75AFA9AF" w:rsidR="6EB19DFD">
              <w:rPr>
                <w:rFonts w:ascii="Arial" w:hAnsi="Arial" w:cs="Arial"/>
                <w:color w:val="FF0000"/>
                <w:sz w:val="20"/>
                <w:szCs w:val="20"/>
              </w:rPr>
              <w:t xml:space="preserve">a meeting is happening in July to </w:t>
            </w:r>
            <w:r w:rsidRPr="75AFA9AF" w:rsidR="48E5ADFB">
              <w:rPr>
                <w:rFonts w:ascii="Arial" w:hAnsi="Arial" w:cs="Arial"/>
                <w:color w:val="FF0000"/>
                <w:sz w:val="20"/>
                <w:szCs w:val="20"/>
              </w:rPr>
              <w:t>discuss</w:t>
            </w:r>
            <w:r w:rsidRPr="75AFA9AF" w:rsidR="6EB19DFD">
              <w:rPr>
                <w:rFonts w:ascii="Arial" w:hAnsi="Arial" w:cs="Arial"/>
                <w:color w:val="FF0000"/>
                <w:sz w:val="20"/>
                <w:szCs w:val="20"/>
              </w:rPr>
              <w:t xml:space="preserve"> results and how to </w:t>
            </w:r>
            <w:r w:rsidRPr="75AFA9AF" w:rsidR="240D11D2">
              <w:rPr>
                <w:rFonts w:ascii="Arial" w:hAnsi="Arial" w:cs="Arial"/>
                <w:color w:val="FF0000"/>
                <w:sz w:val="20"/>
                <w:szCs w:val="20"/>
              </w:rPr>
              <w:t>disseminate</w:t>
            </w:r>
            <w:r w:rsidRPr="75AFA9AF" w:rsidR="6EB19DFD">
              <w:rPr>
                <w:rFonts w:ascii="Arial" w:hAnsi="Arial" w:cs="Arial"/>
                <w:color w:val="FF0000"/>
                <w:sz w:val="20"/>
                <w:szCs w:val="20"/>
              </w:rPr>
              <w:t xml:space="preserve"> to reps.</w:t>
            </w:r>
          </w:p>
          <w:p w:rsidRPr="00D645D5" w:rsidR="4C2C50F1" w:rsidP="75AFA9AF" w:rsidRDefault="4C2C50F1" w14:paraId="6045754D" w14:textId="1F4157F1">
            <w:pPr>
              <w:pStyle w:val="ListParagraph"/>
              <w:numPr>
                <w:ilvl w:val="0"/>
                <w:numId w:val="41"/>
              </w:numPr>
              <w:ind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75AFA9AF" w:rsidR="6E2211E3">
              <w:rPr>
                <w:rFonts w:ascii="Arial" w:hAnsi="Arial" w:cs="Arial"/>
                <w:sz w:val="20"/>
                <w:szCs w:val="20"/>
              </w:rPr>
              <w:t xml:space="preserve">EH to raise with </w:t>
            </w:r>
            <w:r w:rsidRPr="75AFA9AF" w:rsidR="6E2211E3">
              <w:rPr>
                <w:rFonts w:ascii="Arial" w:hAnsi="Arial" w:cs="Arial"/>
                <w:sz w:val="20"/>
                <w:szCs w:val="20"/>
              </w:rPr>
              <w:t>FoM</w:t>
            </w:r>
            <w:r w:rsidRPr="75AFA9AF" w:rsidR="6E2211E3">
              <w:rPr>
                <w:rFonts w:ascii="Arial" w:hAnsi="Arial" w:cs="Arial"/>
                <w:sz w:val="20"/>
                <w:szCs w:val="20"/>
              </w:rPr>
              <w:t xml:space="preserve"> and to feedback to Anya and Ella around genomic medicine</w:t>
            </w:r>
            <w:r w:rsidRPr="75AFA9AF" w:rsidR="14F66BDD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Pr="75AFA9AF" w:rsidR="14F66BDD">
              <w:rPr>
                <w:rFonts w:ascii="Arial" w:hAnsi="Arial" w:cs="Arial"/>
                <w:color w:val="FF0000"/>
                <w:sz w:val="20"/>
                <w:szCs w:val="20"/>
              </w:rPr>
              <w:t>raised and implemented for next academic year</w:t>
            </w:r>
            <w:r w:rsidRPr="75AFA9AF" w:rsidR="4E80F82C">
              <w:rPr>
                <w:rFonts w:ascii="Arial" w:hAnsi="Arial" w:cs="Arial"/>
                <w:color w:val="FF0000"/>
                <w:sz w:val="20"/>
                <w:szCs w:val="20"/>
              </w:rPr>
              <w:t>.</w:t>
            </w:r>
          </w:p>
          <w:p w:rsidRPr="00D645D5" w:rsidR="4C2C50F1" w:rsidP="75AFA9AF" w:rsidRDefault="4C2C50F1" w14:paraId="6361D866" w14:textId="047EBBCE">
            <w:pPr>
              <w:pStyle w:val="ListParagraph"/>
              <w:numPr>
                <w:ilvl w:val="0"/>
                <w:numId w:val="41"/>
              </w:numPr>
              <w:ind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75AFA9AF" w:rsidR="6E2211E3">
              <w:rPr>
                <w:rFonts w:ascii="Arial" w:hAnsi="Arial" w:cs="Arial"/>
                <w:sz w:val="20"/>
                <w:szCs w:val="20"/>
              </w:rPr>
              <w:t xml:space="preserve">EH to raise PG </w:t>
            </w:r>
            <w:r w:rsidRPr="75AFA9AF" w:rsidR="6E2211E3">
              <w:rPr>
                <w:rFonts w:ascii="Arial" w:hAnsi="Arial" w:cs="Arial"/>
                <w:sz w:val="20"/>
                <w:szCs w:val="20"/>
              </w:rPr>
              <w:t>FoM</w:t>
            </w:r>
            <w:r w:rsidRPr="75AFA9AF" w:rsidR="6E2211E3">
              <w:rPr>
                <w:rFonts w:ascii="Arial" w:hAnsi="Arial" w:cs="Arial"/>
                <w:sz w:val="20"/>
                <w:szCs w:val="20"/>
              </w:rPr>
              <w:t xml:space="preserve"> around marking and lack of old exam papers</w:t>
            </w:r>
            <w:r w:rsidRPr="75AFA9AF" w:rsidR="410C4569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Pr="75AFA9AF" w:rsidR="410C4569">
              <w:rPr>
                <w:rFonts w:ascii="Arial" w:hAnsi="Arial" w:cs="Arial"/>
                <w:color w:val="FF0000"/>
                <w:sz w:val="20"/>
                <w:szCs w:val="20"/>
              </w:rPr>
              <w:t xml:space="preserve">mixed practice in the </w:t>
            </w:r>
            <w:r w:rsidRPr="75AFA9AF" w:rsidR="2CFAE600">
              <w:rPr>
                <w:rFonts w:ascii="Arial" w:hAnsi="Arial" w:cs="Arial"/>
                <w:color w:val="FF0000"/>
                <w:sz w:val="20"/>
                <w:szCs w:val="20"/>
              </w:rPr>
              <w:t>faculty</w:t>
            </w:r>
            <w:r w:rsidRPr="75AFA9AF" w:rsidR="410C4569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75AFA9AF" w:rsidR="410C4569">
              <w:rPr>
                <w:rFonts w:ascii="Arial" w:hAnsi="Arial" w:cs="Arial"/>
                <w:color w:val="FF0000"/>
                <w:sz w:val="20"/>
                <w:szCs w:val="20"/>
              </w:rPr>
              <w:t>identified</w:t>
            </w:r>
            <w:r w:rsidRPr="75AFA9AF" w:rsidR="410C4569">
              <w:rPr>
                <w:rFonts w:ascii="Arial" w:hAnsi="Arial" w:cs="Arial"/>
                <w:color w:val="FF0000"/>
                <w:sz w:val="20"/>
                <w:szCs w:val="20"/>
              </w:rPr>
              <w:t xml:space="preserve"> but this has led to a new module submission function on our website where we you can </w:t>
            </w:r>
            <w:r w:rsidRPr="75AFA9AF" w:rsidR="410C4569">
              <w:rPr>
                <w:rFonts w:ascii="Arial" w:hAnsi="Arial" w:cs="Arial"/>
                <w:color w:val="FF0000"/>
                <w:sz w:val="20"/>
                <w:szCs w:val="20"/>
              </w:rPr>
              <w:t>submit</w:t>
            </w:r>
            <w:r w:rsidRPr="75AFA9AF" w:rsidR="410C4569">
              <w:rPr>
                <w:rFonts w:ascii="Arial" w:hAnsi="Arial" w:cs="Arial"/>
                <w:color w:val="FF0000"/>
                <w:sz w:val="20"/>
                <w:szCs w:val="20"/>
              </w:rPr>
              <w:t xml:space="preserve"> granular feedback so we can see directly where the problems lie</w:t>
            </w:r>
            <w:r w:rsidRPr="75AFA9AF" w:rsidR="550855B6">
              <w:rPr>
                <w:rFonts w:ascii="Arial" w:hAnsi="Arial" w:cs="Arial"/>
                <w:color w:val="FF0000"/>
                <w:sz w:val="20"/>
                <w:szCs w:val="20"/>
              </w:rPr>
              <w:t xml:space="preserve"> hopefully coming in the new academic year.</w:t>
            </w:r>
          </w:p>
          <w:p w:rsidRPr="00D645D5" w:rsidR="4C2C50F1" w:rsidP="148614B9" w:rsidRDefault="4C2C50F1" w14:paraId="678EA49E" w14:textId="12F8A4E9">
            <w:pPr>
              <w:pStyle w:val="ListParagraph"/>
              <w:numPr>
                <w:ilvl w:val="0"/>
                <w:numId w:val="41"/>
              </w:numPr>
              <w:ind/>
              <w:rPr>
                <w:rFonts w:ascii="Arial" w:hAnsi="Arial" w:cs="Arial"/>
                <w:sz w:val="20"/>
                <w:szCs w:val="20"/>
              </w:rPr>
            </w:pPr>
            <w:r w:rsidRPr="75AFA9AF" w:rsidR="6E2211E3">
              <w:rPr>
                <w:rFonts w:ascii="Arial" w:hAnsi="Arial" w:cs="Arial"/>
                <w:sz w:val="20"/>
                <w:szCs w:val="20"/>
              </w:rPr>
              <w:t xml:space="preserve">EH to talk to JE about EDI seed fund for </w:t>
            </w:r>
            <w:r w:rsidRPr="75AFA9AF" w:rsidR="6E2211E3">
              <w:rPr>
                <w:rFonts w:ascii="Arial" w:hAnsi="Arial" w:cs="Arial"/>
                <w:sz w:val="20"/>
                <w:szCs w:val="20"/>
              </w:rPr>
              <w:t>FoNS</w:t>
            </w:r>
            <w:r w:rsidRPr="75AFA9AF" w:rsidR="59A9EB6F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Pr="75AFA9AF" w:rsidR="59A9EB6F">
              <w:rPr>
                <w:rFonts w:ascii="Arial" w:hAnsi="Arial" w:cs="Arial"/>
                <w:color w:val="FF0000"/>
                <w:sz w:val="20"/>
                <w:szCs w:val="20"/>
              </w:rPr>
              <w:t>done</w:t>
            </w:r>
            <w:r w:rsidRPr="75AFA9AF" w:rsidR="59A9EB6F">
              <w:rPr>
                <w:rFonts w:ascii="Arial" w:hAnsi="Arial" w:cs="Arial"/>
                <w:sz w:val="20"/>
                <w:szCs w:val="20"/>
              </w:rPr>
              <w:t>.</w:t>
            </w:r>
          </w:p>
          <w:p w:rsidRPr="00D645D5" w:rsidR="4C2C50F1" w:rsidP="148614B9" w:rsidRDefault="4C2C50F1" w14:paraId="2B669ECB" w14:textId="6B562721">
            <w:pPr>
              <w:pStyle w:val="ListParagraph"/>
              <w:numPr>
                <w:ilvl w:val="0"/>
                <w:numId w:val="41"/>
              </w:numPr>
              <w:ind/>
              <w:rPr>
                <w:rFonts w:ascii="Arial" w:hAnsi="Arial" w:cs="Arial"/>
                <w:sz w:val="20"/>
                <w:szCs w:val="20"/>
              </w:rPr>
            </w:pPr>
            <w:r w:rsidRPr="75AFA9AF" w:rsidR="6E2211E3">
              <w:rPr>
                <w:rFonts w:ascii="Arial" w:hAnsi="Arial" w:cs="Arial"/>
                <w:sz w:val="20"/>
                <w:szCs w:val="20"/>
              </w:rPr>
              <w:t>EH to raise with ICU around year elections and look at governance</w:t>
            </w:r>
            <w:r w:rsidRPr="75AFA9AF" w:rsidR="36EAD7A7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Pr="75AFA9AF" w:rsidR="36EAD7A7">
              <w:rPr>
                <w:rFonts w:ascii="Arial" w:hAnsi="Arial" w:cs="Arial"/>
                <w:color w:val="FF0000"/>
                <w:sz w:val="20"/>
                <w:szCs w:val="20"/>
              </w:rPr>
              <w:t xml:space="preserve">in progress and collaborating with systems. </w:t>
            </w:r>
          </w:p>
          <w:p w:rsidRPr="00D645D5" w:rsidR="4C2C50F1" w:rsidP="75AFA9AF" w:rsidRDefault="4C2C50F1" w14:paraId="17AE72FA" w14:textId="3C5C30FD">
            <w:pPr>
              <w:pStyle w:val="Normal"/>
              <w:ind/>
              <w:rPr>
                <w:rFonts w:ascii="Arial" w:hAnsi="Arial" w:cs="Arial"/>
                <w:sz w:val="20"/>
                <w:szCs w:val="20"/>
              </w:rPr>
            </w:pPr>
            <w:r w:rsidRPr="75AFA9AF" w:rsidR="4794A1D2">
              <w:rPr>
                <w:rFonts w:ascii="Arial" w:hAnsi="Arial" w:cs="Arial"/>
                <w:sz w:val="20"/>
                <w:szCs w:val="20"/>
              </w:rPr>
              <w:t>Completed</w:t>
            </w:r>
          </w:p>
          <w:p w:rsidRPr="00D645D5" w:rsidR="4C2C50F1" w:rsidP="148614B9" w:rsidRDefault="4C2C50F1" w14:paraId="0739C583" w14:textId="75026860">
            <w:pPr>
              <w:pStyle w:val="ListParagraph"/>
              <w:numPr>
                <w:ilvl w:val="0"/>
                <w:numId w:val="42"/>
              </w:numPr>
              <w:ind/>
              <w:rPr>
                <w:rFonts w:ascii="Arial" w:hAnsi="Arial" w:cs="Arial"/>
                <w:sz w:val="20"/>
                <w:szCs w:val="20"/>
              </w:rPr>
            </w:pPr>
            <w:r w:rsidRPr="75AFA9AF" w:rsidR="4794A1D2">
              <w:rPr>
                <w:rFonts w:ascii="Arial" w:hAnsi="Arial" w:cs="Arial"/>
                <w:sz w:val="20"/>
                <w:szCs w:val="20"/>
              </w:rPr>
              <w:t>Look into tankards</w:t>
            </w:r>
            <w:r w:rsidRPr="75AFA9AF" w:rsidR="50B5F603">
              <w:rPr>
                <w:rFonts w:ascii="Arial" w:hAnsi="Arial" w:cs="Arial"/>
                <w:sz w:val="20"/>
                <w:szCs w:val="20"/>
              </w:rPr>
              <w:t xml:space="preserve"> – not everyone has a tankard, departments have </w:t>
            </w:r>
            <w:r w:rsidRPr="75AFA9AF" w:rsidR="50B5F603">
              <w:rPr>
                <w:rFonts w:ascii="Arial" w:hAnsi="Arial" w:cs="Arial"/>
                <w:sz w:val="20"/>
                <w:szCs w:val="20"/>
              </w:rPr>
              <w:t>the</w:t>
            </w:r>
            <w:r w:rsidRPr="75AFA9AF" w:rsidR="50B5F603">
              <w:rPr>
                <w:rFonts w:ascii="Arial" w:hAnsi="Arial" w:cs="Arial"/>
                <w:sz w:val="20"/>
                <w:szCs w:val="20"/>
              </w:rPr>
              <w:t>m from legacy.</w:t>
            </w:r>
          </w:p>
          <w:p w:rsidRPr="00D645D5" w:rsidR="4C2C50F1" w:rsidP="75AFA9AF" w:rsidRDefault="4C2C50F1" w14:paraId="210356C7" w14:textId="384A5193">
            <w:pPr>
              <w:pStyle w:val="ListParagraph"/>
              <w:numPr>
                <w:ilvl w:val="0"/>
                <w:numId w:val="42"/>
              </w:numPr>
              <w:ind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75AFA9AF" w:rsidR="4794A1D2">
              <w:rPr>
                <w:rFonts w:ascii="Arial" w:hAnsi="Arial" w:cs="Arial"/>
                <w:sz w:val="20"/>
                <w:szCs w:val="20"/>
              </w:rPr>
              <w:t>EH to ra</w:t>
            </w:r>
            <w:r w:rsidRPr="75AFA9AF" w:rsidR="05B104DC">
              <w:rPr>
                <w:rFonts w:ascii="Arial" w:hAnsi="Arial" w:cs="Arial"/>
                <w:sz w:val="20"/>
                <w:szCs w:val="20"/>
              </w:rPr>
              <w:t>i</w:t>
            </w:r>
            <w:r w:rsidRPr="75AFA9AF" w:rsidR="4794A1D2">
              <w:rPr>
                <w:rFonts w:ascii="Arial" w:hAnsi="Arial" w:cs="Arial"/>
                <w:sz w:val="20"/>
                <w:szCs w:val="20"/>
              </w:rPr>
              <w:t xml:space="preserve">se with ICU teams </w:t>
            </w:r>
            <w:r w:rsidRPr="75AFA9AF" w:rsidR="4794A1D2">
              <w:rPr>
                <w:rFonts w:ascii="Arial" w:hAnsi="Arial" w:cs="Arial"/>
                <w:sz w:val="20"/>
                <w:szCs w:val="20"/>
              </w:rPr>
              <w:t>regarding</w:t>
            </w:r>
            <w:r w:rsidRPr="75AFA9AF" w:rsidR="4794A1D2">
              <w:rPr>
                <w:rFonts w:ascii="Arial" w:hAnsi="Arial" w:cs="Arial"/>
                <w:sz w:val="20"/>
                <w:szCs w:val="20"/>
              </w:rPr>
              <w:t xml:space="preserve"> CU events/dep soc </w:t>
            </w:r>
            <w:r w:rsidRPr="75AFA9AF" w:rsidR="211EE09A">
              <w:rPr>
                <w:rFonts w:ascii="Arial" w:hAnsi="Arial" w:cs="Arial"/>
                <w:sz w:val="20"/>
                <w:szCs w:val="20"/>
              </w:rPr>
              <w:t>events</w:t>
            </w:r>
            <w:r w:rsidRPr="75AFA9AF" w:rsidR="4794A1D2">
              <w:rPr>
                <w:rFonts w:ascii="Arial" w:hAnsi="Arial" w:cs="Arial"/>
                <w:sz w:val="20"/>
                <w:szCs w:val="20"/>
              </w:rPr>
              <w:t xml:space="preserve"> &amp; funding</w:t>
            </w:r>
            <w:r w:rsidRPr="75AFA9AF" w:rsidR="14623E47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Pr="75AFA9AF" w:rsidR="14623E47">
              <w:rPr>
                <w:rFonts w:ascii="Arial" w:hAnsi="Arial" w:cs="Arial"/>
                <w:color w:val="FF0000"/>
                <w:sz w:val="20"/>
                <w:szCs w:val="20"/>
              </w:rPr>
              <w:t xml:space="preserve">communication is going to reiterated to dep socs about supporting with events. </w:t>
            </w:r>
          </w:p>
          <w:p w:rsidRPr="00D645D5" w:rsidR="4C2C50F1" w:rsidP="75AFA9AF" w:rsidRDefault="4C2C50F1" w14:paraId="45EB5874" w14:textId="10860ECF">
            <w:pPr>
              <w:pStyle w:val="Normal"/>
              <w:ind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Pr="00D645D5" w:rsidR="4C2C50F1" w:rsidP="75AFA9AF" w:rsidRDefault="4C2C50F1" w14:paraId="57F98CC9" w14:textId="473D64E5">
            <w:pPr>
              <w:pStyle w:val="Normal"/>
              <w:ind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75AFA9AF" w:rsidR="4B8C4557">
              <w:rPr>
                <w:rFonts w:ascii="Arial" w:hAnsi="Arial" w:cs="Arial"/>
                <w:sz w:val="20"/>
                <w:szCs w:val="20"/>
                <w:u w:val="single"/>
              </w:rPr>
              <w:t>Welco</w:t>
            </w:r>
            <w:r w:rsidRPr="75AFA9AF" w:rsidR="4B8C4557">
              <w:rPr>
                <w:rFonts w:ascii="Arial" w:hAnsi="Arial" w:cs="Arial"/>
                <w:sz w:val="20"/>
                <w:szCs w:val="20"/>
                <w:u w:val="single"/>
              </w:rPr>
              <w:t>me &amp; Updates</w:t>
            </w:r>
          </w:p>
          <w:p w:rsidRPr="00D645D5" w:rsidR="4C2C50F1" w:rsidP="75AFA9AF" w:rsidRDefault="4C2C50F1" w14:paraId="28CB8FC6" w14:textId="78C836CF">
            <w:pPr>
              <w:pStyle w:val="Normal"/>
              <w:ind w:left="0"/>
              <w:rPr>
                <w:rFonts w:ascii="Arial" w:hAnsi="Arial" w:cs="Arial"/>
                <w:b w:val="1"/>
                <w:bCs w:val="1"/>
                <w:sz w:val="20"/>
                <w:szCs w:val="20"/>
              </w:rPr>
            </w:pPr>
            <w:r w:rsidRPr="75AFA9AF" w:rsidR="4B8C4557">
              <w:rPr>
                <w:rFonts w:ascii="Arial" w:hAnsi="Arial" w:cs="Arial"/>
                <w:b w:val="1"/>
                <w:bCs w:val="1"/>
                <w:sz w:val="20"/>
                <w:szCs w:val="20"/>
              </w:rPr>
              <w:t>Mitigating circumstances</w:t>
            </w:r>
          </w:p>
          <w:p w:rsidRPr="00D645D5" w:rsidR="4C2C50F1" w:rsidP="75AFA9AF" w:rsidRDefault="4C2C50F1" w14:paraId="4B55E56F" w14:textId="08B9B728">
            <w:pPr>
              <w:pStyle w:val="ListParagraph"/>
              <w:numPr>
                <w:ilvl w:val="0"/>
                <w:numId w:val="46"/>
              </w:numPr>
              <w:ind/>
              <w:rPr>
                <w:rFonts w:ascii="Arial" w:hAnsi="Arial" w:cs="Arial"/>
                <w:sz w:val="20"/>
                <w:szCs w:val="20"/>
              </w:rPr>
            </w:pPr>
            <w:r w:rsidRPr="75AFA9AF" w:rsidR="4B8C4557">
              <w:rPr>
                <w:rFonts w:ascii="Arial" w:hAnsi="Arial" w:cs="Arial"/>
                <w:sz w:val="20"/>
                <w:szCs w:val="20"/>
              </w:rPr>
              <w:t xml:space="preserve">Focus groups were </w:t>
            </w:r>
            <w:r w:rsidRPr="75AFA9AF" w:rsidR="0E57FC9A">
              <w:rPr>
                <w:rFonts w:ascii="Arial" w:hAnsi="Arial" w:cs="Arial"/>
                <w:sz w:val="20"/>
                <w:szCs w:val="20"/>
              </w:rPr>
              <w:t xml:space="preserve">carried out </w:t>
            </w:r>
            <w:r w:rsidRPr="75AFA9AF" w:rsidR="106BD2FA">
              <w:rPr>
                <w:rFonts w:ascii="Arial" w:hAnsi="Arial" w:cs="Arial"/>
                <w:sz w:val="20"/>
                <w:szCs w:val="20"/>
              </w:rPr>
              <w:t>on current</w:t>
            </w:r>
            <w:r w:rsidRPr="75AFA9AF" w:rsidR="4B8C4557">
              <w:rPr>
                <w:rFonts w:ascii="Arial" w:hAnsi="Arial" w:cs="Arial"/>
                <w:sz w:val="20"/>
                <w:szCs w:val="20"/>
              </w:rPr>
              <w:t xml:space="preserve"> mitigating circumstances with students and </w:t>
            </w:r>
            <w:r w:rsidRPr="75AFA9AF" w:rsidR="4B8C4557">
              <w:rPr>
                <w:rFonts w:ascii="Arial" w:hAnsi="Arial" w:cs="Arial"/>
                <w:sz w:val="20"/>
                <w:szCs w:val="20"/>
              </w:rPr>
              <w:t>is</w:t>
            </w:r>
            <w:r w:rsidRPr="75AFA9AF" w:rsidR="4B8C4557">
              <w:rPr>
                <w:rFonts w:ascii="Arial" w:hAnsi="Arial" w:cs="Arial"/>
                <w:sz w:val="20"/>
                <w:szCs w:val="20"/>
              </w:rPr>
              <w:t xml:space="preserve"> being turned into policy. </w:t>
            </w:r>
          </w:p>
          <w:p w:rsidRPr="00D645D5" w:rsidR="4C2C50F1" w:rsidP="75AFA9AF" w:rsidRDefault="4C2C50F1" w14:paraId="5EDDE508" w14:textId="7344F3DC">
            <w:pPr>
              <w:pStyle w:val="ListParagraph"/>
              <w:numPr>
                <w:ilvl w:val="0"/>
                <w:numId w:val="45"/>
              </w:numPr>
              <w:ind/>
              <w:rPr>
                <w:rFonts w:ascii="Arial" w:hAnsi="Arial" w:cs="Arial"/>
                <w:sz w:val="20"/>
                <w:szCs w:val="20"/>
              </w:rPr>
            </w:pPr>
            <w:r w:rsidRPr="75AFA9AF" w:rsidR="4B8C4557">
              <w:rPr>
                <w:rFonts w:ascii="Arial" w:hAnsi="Arial" w:cs="Arial"/>
                <w:sz w:val="20"/>
                <w:szCs w:val="20"/>
              </w:rPr>
              <w:t xml:space="preserve">Policy, </w:t>
            </w:r>
            <w:r w:rsidRPr="75AFA9AF" w:rsidR="0BBA273F">
              <w:rPr>
                <w:rFonts w:ascii="Arial" w:hAnsi="Arial" w:cs="Arial"/>
                <w:sz w:val="20"/>
                <w:szCs w:val="20"/>
              </w:rPr>
              <w:t>procedure,</w:t>
            </w:r>
            <w:r w:rsidRPr="75AFA9AF" w:rsidR="4B8C4557">
              <w:rPr>
                <w:rFonts w:ascii="Arial" w:hAnsi="Arial" w:cs="Arial"/>
                <w:sz w:val="20"/>
                <w:szCs w:val="20"/>
              </w:rPr>
              <w:t xml:space="preserve"> and guidance re writes </w:t>
            </w:r>
            <w:r w:rsidRPr="75AFA9AF" w:rsidR="6C37C749">
              <w:rPr>
                <w:rFonts w:ascii="Arial" w:hAnsi="Arial" w:cs="Arial"/>
                <w:sz w:val="20"/>
                <w:szCs w:val="20"/>
              </w:rPr>
              <w:t xml:space="preserve">are currently in the works and initial presentations are happening </w:t>
            </w:r>
            <w:r w:rsidRPr="75AFA9AF" w:rsidR="4B8C4557">
              <w:rPr>
                <w:rFonts w:ascii="Arial" w:hAnsi="Arial" w:cs="Arial"/>
                <w:sz w:val="20"/>
                <w:szCs w:val="20"/>
              </w:rPr>
              <w:t>in June 2025</w:t>
            </w:r>
          </w:p>
          <w:p w:rsidRPr="00D645D5" w:rsidR="4C2C50F1" w:rsidP="75AFA9AF" w:rsidRDefault="4C2C50F1" w14:paraId="1ECB9D3D" w14:textId="4C4983E7">
            <w:pPr>
              <w:pStyle w:val="ListParagraph"/>
              <w:numPr>
                <w:ilvl w:val="0"/>
                <w:numId w:val="45"/>
              </w:numPr>
              <w:ind/>
              <w:rPr>
                <w:rFonts w:ascii="Arial" w:hAnsi="Arial" w:cs="Arial"/>
                <w:sz w:val="20"/>
                <w:szCs w:val="20"/>
              </w:rPr>
            </w:pPr>
            <w:r w:rsidRPr="75AFA9AF" w:rsidR="4B8C4557">
              <w:rPr>
                <w:rFonts w:ascii="Arial" w:hAnsi="Arial" w:cs="Arial"/>
                <w:sz w:val="20"/>
                <w:szCs w:val="20"/>
              </w:rPr>
              <w:t>Fully written policy</w:t>
            </w:r>
            <w:r w:rsidRPr="75AFA9AF" w:rsidR="2324C7CE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75AFA9AF" w:rsidR="3F47BFD9">
              <w:rPr>
                <w:rFonts w:ascii="Arial" w:hAnsi="Arial" w:cs="Arial"/>
                <w:sz w:val="20"/>
                <w:szCs w:val="20"/>
              </w:rPr>
              <w:t>procedure,</w:t>
            </w:r>
            <w:r w:rsidRPr="75AFA9AF" w:rsidR="2324C7CE"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Pr="75AFA9AF" w:rsidR="5024D64B">
              <w:rPr>
                <w:rFonts w:ascii="Arial" w:hAnsi="Arial" w:cs="Arial"/>
                <w:sz w:val="20"/>
                <w:szCs w:val="20"/>
              </w:rPr>
              <w:t>guidance,</w:t>
            </w:r>
            <w:r w:rsidRPr="75AFA9AF" w:rsidR="2324C7C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75AFA9AF" w:rsidR="37808E15">
              <w:rPr>
                <w:rFonts w:ascii="Arial" w:hAnsi="Arial" w:cs="Arial"/>
                <w:sz w:val="20"/>
                <w:szCs w:val="20"/>
              </w:rPr>
              <w:t xml:space="preserve">with full revisions and edits will be completed in Summer 2025 and preparation will begin for committee review. </w:t>
            </w:r>
          </w:p>
          <w:p w:rsidRPr="00D645D5" w:rsidR="4C2C50F1" w:rsidP="75AFA9AF" w:rsidRDefault="4C2C50F1" w14:paraId="59791B08" w14:textId="6369DFAF">
            <w:pPr>
              <w:pStyle w:val="ListParagraph"/>
              <w:numPr>
                <w:ilvl w:val="0"/>
                <w:numId w:val="45"/>
              </w:numPr>
              <w:ind/>
              <w:rPr>
                <w:rFonts w:ascii="Arial" w:hAnsi="Arial" w:cs="Arial"/>
                <w:sz w:val="20"/>
                <w:szCs w:val="20"/>
              </w:rPr>
            </w:pPr>
            <w:r w:rsidRPr="75AFA9AF" w:rsidR="37808E15">
              <w:rPr>
                <w:rFonts w:ascii="Arial" w:hAnsi="Arial" w:cs="Arial"/>
                <w:sz w:val="20"/>
                <w:szCs w:val="20"/>
              </w:rPr>
              <w:t>A w</w:t>
            </w:r>
            <w:r w:rsidRPr="75AFA9AF" w:rsidR="1E8C881B">
              <w:rPr>
                <w:rFonts w:ascii="Arial" w:hAnsi="Arial" w:cs="Arial"/>
                <w:sz w:val="20"/>
                <w:szCs w:val="20"/>
              </w:rPr>
              <w:t xml:space="preserve">orking group </w:t>
            </w:r>
            <w:r w:rsidRPr="75AFA9AF" w:rsidR="50D2AADC">
              <w:rPr>
                <w:rFonts w:ascii="Arial" w:hAnsi="Arial" w:cs="Arial"/>
                <w:sz w:val="20"/>
                <w:szCs w:val="20"/>
              </w:rPr>
              <w:t xml:space="preserve">will be </w:t>
            </w:r>
            <w:r w:rsidRPr="75AFA9AF" w:rsidR="50D2AADC">
              <w:rPr>
                <w:rFonts w:ascii="Arial" w:hAnsi="Arial" w:cs="Arial"/>
                <w:sz w:val="20"/>
                <w:szCs w:val="20"/>
              </w:rPr>
              <w:t>convened</w:t>
            </w:r>
            <w:r w:rsidRPr="75AFA9AF" w:rsidR="50D2AADC">
              <w:rPr>
                <w:rFonts w:ascii="Arial" w:hAnsi="Arial" w:cs="Arial"/>
                <w:sz w:val="20"/>
                <w:szCs w:val="20"/>
              </w:rPr>
              <w:t xml:space="preserve"> to review actions/timelines at the end of the </w:t>
            </w:r>
            <w:r w:rsidRPr="75AFA9AF" w:rsidR="50D2AADC">
              <w:rPr>
                <w:rFonts w:ascii="Arial" w:hAnsi="Arial" w:cs="Arial"/>
                <w:sz w:val="20"/>
                <w:szCs w:val="20"/>
              </w:rPr>
              <w:t>calander</w:t>
            </w:r>
            <w:r w:rsidRPr="75AFA9AF" w:rsidR="50D2AADC">
              <w:rPr>
                <w:rFonts w:ascii="Arial" w:hAnsi="Arial" w:cs="Arial"/>
                <w:sz w:val="20"/>
                <w:szCs w:val="20"/>
              </w:rPr>
              <w:t xml:space="preserve"> year. </w:t>
            </w:r>
          </w:p>
          <w:p w:rsidRPr="00D645D5" w:rsidR="4C2C50F1" w:rsidP="75AFA9AF" w:rsidRDefault="4C2C50F1" w14:paraId="5F870CD0" w14:textId="321C80D7">
            <w:pPr>
              <w:pStyle w:val="ListParagraph"/>
              <w:numPr>
                <w:ilvl w:val="0"/>
                <w:numId w:val="45"/>
              </w:numPr>
              <w:ind/>
              <w:rPr>
                <w:rFonts w:ascii="Arial" w:hAnsi="Arial" w:cs="Arial"/>
                <w:sz w:val="20"/>
                <w:szCs w:val="20"/>
              </w:rPr>
            </w:pPr>
            <w:r w:rsidRPr="75AFA9AF" w:rsidR="4B8C4557">
              <w:rPr>
                <w:rFonts w:ascii="Arial" w:hAnsi="Arial" w:cs="Arial"/>
                <w:sz w:val="20"/>
                <w:szCs w:val="20"/>
              </w:rPr>
              <w:t xml:space="preserve">Digital integration for </w:t>
            </w:r>
            <w:r w:rsidRPr="75AFA9AF" w:rsidR="0DC6C0BD">
              <w:rPr>
                <w:rFonts w:ascii="Arial" w:hAnsi="Arial" w:cs="Arial"/>
                <w:sz w:val="20"/>
                <w:szCs w:val="20"/>
              </w:rPr>
              <w:t>MCs,</w:t>
            </w:r>
            <w:r w:rsidRPr="75AFA9AF" w:rsidR="4B8C4557"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Start w:name="_Int_OZFozPrl" w:id="1672021231"/>
            <w:r w:rsidRPr="75AFA9AF" w:rsidR="3DFEF32B">
              <w:rPr>
                <w:rFonts w:ascii="Arial" w:hAnsi="Arial" w:cs="Arial"/>
                <w:sz w:val="20"/>
                <w:szCs w:val="20"/>
              </w:rPr>
              <w:t>on</w:t>
            </w:r>
            <w:bookmarkEnd w:id="1672021231"/>
            <w:r w:rsidRPr="75AFA9AF" w:rsidR="4B8C4557">
              <w:rPr>
                <w:rFonts w:ascii="Arial" w:hAnsi="Arial" w:cs="Arial"/>
                <w:sz w:val="20"/>
                <w:szCs w:val="20"/>
              </w:rPr>
              <w:t xml:space="preserve"> my Imperial</w:t>
            </w:r>
            <w:r w:rsidRPr="75AFA9AF" w:rsidR="1754076E">
              <w:rPr>
                <w:rFonts w:ascii="Arial" w:hAnsi="Arial" w:cs="Arial"/>
                <w:sz w:val="20"/>
                <w:szCs w:val="20"/>
              </w:rPr>
              <w:t>, will hopefully be implemented</w:t>
            </w:r>
            <w:r w:rsidRPr="75AFA9AF" w:rsidR="4B8C4557">
              <w:rPr>
                <w:rFonts w:ascii="Arial" w:hAnsi="Arial" w:cs="Arial"/>
                <w:sz w:val="20"/>
                <w:szCs w:val="20"/>
              </w:rPr>
              <w:t xml:space="preserve"> by the start of the next academic year.</w:t>
            </w:r>
          </w:p>
          <w:p w:rsidRPr="00D645D5" w:rsidR="4C2C50F1" w:rsidP="75AFA9AF" w:rsidRDefault="4C2C50F1" w14:paraId="12312E8A" w14:textId="104AF82F">
            <w:pPr>
              <w:pStyle w:val="ListParagraph"/>
              <w:numPr>
                <w:ilvl w:val="0"/>
                <w:numId w:val="45"/>
              </w:numPr>
              <w:ind/>
              <w:rPr>
                <w:rFonts w:ascii="Arial" w:hAnsi="Arial" w:cs="Arial"/>
                <w:sz w:val="20"/>
                <w:szCs w:val="20"/>
              </w:rPr>
            </w:pPr>
            <w:r w:rsidRPr="75AFA9AF" w:rsidR="3B05454A">
              <w:rPr>
                <w:rFonts w:ascii="Arial" w:hAnsi="Arial" w:cs="Arial"/>
                <w:sz w:val="20"/>
                <w:szCs w:val="20"/>
              </w:rPr>
              <w:t xml:space="preserve">EH is still working on </w:t>
            </w:r>
            <w:r w:rsidRPr="75AFA9AF" w:rsidR="3E9F0A7F">
              <w:rPr>
                <w:rFonts w:ascii="Arial" w:hAnsi="Arial" w:cs="Arial"/>
                <w:sz w:val="20"/>
                <w:szCs w:val="20"/>
              </w:rPr>
              <w:t xml:space="preserve">removing </w:t>
            </w:r>
            <w:r w:rsidRPr="75AFA9AF" w:rsidR="34E57E42">
              <w:rPr>
                <w:rFonts w:ascii="Arial" w:hAnsi="Arial" w:cs="Arial"/>
                <w:sz w:val="20"/>
                <w:szCs w:val="20"/>
              </w:rPr>
              <w:t xml:space="preserve">MC word documents and </w:t>
            </w:r>
            <w:r w:rsidRPr="75AFA9AF" w:rsidR="34E57E42">
              <w:rPr>
                <w:rFonts w:ascii="Arial" w:hAnsi="Arial" w:cs="Arial"/>
                <w:sz w:val="20"/>
                <w:szCs w:val="20"/>
              </w:rPr>
              <w:t>standardising</w:t>
            </w:r>
            <w:r w:rsidRPr="75AFA9AF" w:rsidR="34E57E42">
              <w:rPr>
                <w:rFonts w:ascii="Arial" w:hAnsi="Arial" w:cs="Arial"/>
                <w:sz w:val="20"/>
                <w:szCs w:val="20"/>
              </w:rPr>
              <w:t xml:space="preserve"> the process.</w:t>
            </w:r>
          </w:p>
          <w:p w:rsidR="34E57E42" w:rsidP="75AFA9AF" w:rsidRDefault="34E57E42" w14:paraId="64442758" w14:textId="613E9F1A">
            <w:pPr>
              <w:pStyle w:val="Normal"/>
              <w:ind w:left="0"/>
              <w:rPr>
                <w:rFonts w:ascii="Arial" w:hAnsi="Arial" w:cs="Arial"/>
                <w:b w:val="1"/>
                <w:bCs w:val="1"/>
                <w:sz w:val="20"/>
                <w:szCs w:val="20"/>
              </w:rPr>
            </w:pPr>
            <w:r w:rsidRPr="75AFA9AF" w:rsidR="34E57E42">
              <w:rPr>
                <w:rFonts w:ascii="Arial" w:hAnsi="Arial" w:cs="Arial"/>
                <w:b w:val="1"/>
                <w:bCs w:val="1"/>
                <w:sz w:val="20"/>
                <w:szCs w:val="20"/>
              </w:rPr>
              <w:t>Assessment &amp; Feedback</w:t>
            </w:r>
          </w:p>
          <w:p w:rsidRPr="00D645D5" w:rsidR="4C2C50F1" w:rsidP="75AFA9AF" w:rsidRDefault="4C2C50F1" w14:paraId="7977D3CF" w14:textId="076A2C00">
            <w:pPr>
              <w:pStyle w:val="ListParagraph"/>
              <w:numPr>
                <w:ilvl w:val="0"/>
                <w:numId w:val="45"/>
              </w:numPr>
              <w:ind/>
              <w:rPr>
                <w:rFonts w:ascii="Arial" w:hAnsi="Arial" w:cs="Arial"/>
                <w:sz w:val="20"/>
                <w:szCs w:val="20"/>
              </w:rPr>
            </w:pPr>
            <w:r w:rsidRPr="75AFA9AF" w:rsidR="3AE7BB96">
              <w:rPr>
                <w:rFonts w:ascii="Arial" w:hAnsi="Arial" w:cs="Arial"/>
                <w:sz w:val="20"/>
                <w:szCs w:val="20"/>
              </w:rPr>
              <w:t>Student shaper</w:t>
            </w:r>
            <w:r w:rsidRPr="75AFA9AF" w:rsidR="274DFBC4">
              <w:rPr>
                <w:rFonts w:ascii="Arial" w:hAnsi="Arial" w:cs="Arial"/>
                <w:sz w:val="20"/>
                <w:szCs w:val="20"/>
              </w:rPr>
              <w:t xml:space="preserve"> projects have been </w:t>
            </w:r>
            <w:r w:rsidRPr="75AFA9AF" w:rsidR="274DFBC4">
              <w:rPr>
                <w:rFonts w:ascii="Arial" w:hAnsi="Arial" w:cs="Arial"/>
                <w:sz w:val="20"/>
                <w:szCs w:val="20"/>
              </w:rPr>
              <w:t>created for</w:t>
            </w:r>
            <w:r w:rsidRPr="75AFA9AF" w:rsidR="274DFBC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75AFA9AF" w:rsidR="3AE7BB96">
              <w:rPr>
                <w:rFonts w:ascii="Arial" w:hAnsi="Arial" w:cs="Arial"/>
                <w:sz w:val="20"/>
                <w:szCs w:val="20"/>
              </w:rPr>
              <w:t xml:space="preserve">assessment and feedback. </w:t>
            </w:r>
          </w:p>
          <w:p w:rsidRPr="00D645D5" w:rsidR="4C2C50F1" w:rsidP="75AFA9AF" w:rsidRDefault="4C2C50F1" w14:paraId="54C94E5E" w14:textId="70ED4E1A">
            <w:pPr>
              <w:pStyle w:val="ListParagraph"/>
              <w:numPr>
                <w:ilvl w:val="0"/>
                <w:numId w:val="45"/>
              </w:numPr>
              <w:ind/>
              <w:rPr>
                <w:rFonts w:ascii="Arial" w:hAnsi="Arial" w:cs="Arial"/>
                <w:sz w:val="20"/>
                <w:szCs w:val="20"/>
              </w:rPr>
            </w:pPr>
            <w:r w:rsidRPr="75AFA9AF" w:rsidR="161E3D1C">
              <w:rPr>
                <w:rFonts w:ascii="Arial" w:hAnsi="Arial" w:cs="Arial"/>
                <w:sz w:val="20"/>
                <w:szCs w:val="20"/>
              </w:rPr>
              <w:t xml:space="preserve">An assessment review coordinator has been implemented. </w:t>
            </w:r>
          </w:p>
          <w:p w:rsidRPr="00D645D5" w:rsidR="4C2C50F1" w:rsidP="75AFA9AF" w:rsidRDefault="4C2C50F1" w14:paraId="34C3971D" w14:textId="52B052B9">
            <w:pPr>
              <w:pStyle w:val="ListParagraph"/>
              <w:numPr>
                <w:ilvl w:val="0"/>
                <w:numId w:val="45"/>
              </w:numPr>
              <w:ind/>
              <w:rPr>
                <w:rFonts w:ascii="Arial" w:hAnsi="Arial" w:cs="Arial"/>
                <w:sz w:val="20"/>
                <w:szCs w:val="20"/>
              </w:rPr>
            </w:pPr>
            <w:r w:rsidRPr="75AFA9AF" w:rsidR="1BCE42E4">
              <w:rPr>
                <w:rFonts w:ascii="Arial" w:hAnsi="Arial" w:cs="Arial"/>
                <w:sz w:val="20"/>
                <w:szCs w:val="20"/>
              </w:rPr>
              <w:t xml:space="preserve">EH work on lobbying for alternative assessments is still </w:t>
            </w:r>
            <w:bookmarkStart w:name="_Int_W52AKSv2" w:id="232150277"/>
            <w:r w:rsidRPr="75AFA9AF" w:rsidR="1BCE42E4">
              <w:rPr>
                <w:rFonts w:ascii="Arial" w:hAnsi="Arial" w:cs="Arial"/>
                <w:sz w:val="20"/>
                <w:szCs w:val="20"/>
              </w:rPr>
              <w:t>processing</w:t>
            </w:r>
            <w:bookmarkEnd w:id="232150277"/>
            <w:r w:rsidRPr="75AFA9AF" w:rsidR="1BCE42E4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Pr="00D645D5" w:rsidR="4C2C50F1" w:rsidP="75AFA9AF" w:rsidRDefault="4C2C50F1" w14:paraId="762F412F" w14:textId="1C1257FB">
            <w:pPr>
              <w:pStyle w:val="ListParagraph"/>
              <w:numPr>
                <w:ilvl w:val="0"/>
                <w:numId w:val="45"/>
              </w:numPr>
              <w:ind/>
              <w:rPr>
                <w:rFonts w:ascii="Arial" w:hAnsi="Arial" w:cs="Arial"/>
                <w:sz w:val="20"/>
                <w:szCs w:val="20"/>
              </w:rPr>
            </w:pPr>
            <w:r w:rsidRPr="75AFA9AF" w:rsidR="1BCE42E4">
              <w:rPr>
                <w:rFonts w:ascii="Arial" w:hAnsi="Arial" w:cs="Arial"/>
                <w:sz w:val="20"/>
                <w:szCs w:val="20"/>
              </w:rPr>
              <w:t xml:space="preserve">PGT </w:t>
            </w:r>
            <w:r w:rsidRPr="75AFA9AF" w:rsidR="1BCE42E4">
              <w:rPr>
                <w:rFonts w:ascii="Arial" w:hAnsi="Arial" w:cs="Arial"/>
                <w:sz w:val="20"/>
                <w:szCs w:val="20"/>
              </w:rPr>
              <w:t>resits</w:t>
            </w:r>
            <w:r w:rsidRPr="75AFA9AF" w:rsidR="1BCE42E4">
              <w:rPr>
                <w:rFonts w:ascii="Arial" w:hAnsi="Arial" w:cs="Arial"/>
                <w:sz w:val="20"/>
                <w:szCs w:val="20"/>
              </w:rPr>
              <w:t xml:space="preserve"> happening in year is not </w:t>
            </w:r>
            <w:r w:rsidRPr="75AFA9AF" w:rsidR="09ED8B49">
              <w:rPr>
                <w:rFonts w:ascii="Arial" w:hAnsi="Arial" w:cs="Arial"/>
                <w:sz w:val="20"/>
                <w:szCs w:val="20"/>
              </w:rPr>
              <w:t>probable</w:t>
            </w:r>
            <w:r w:rsidRPr="75AFA9AF" w:rsidR="1BCE42E4">
              <w:rPr>
                <w:rFonts w:ascii="Arial" w:hAnsi="Arial" w:cs="Arial"/>
                <w:sz w:val="20"/>
                <w:szCs w:val="20"/>
              </w:rPr>
              <w:t xml:space="preserve"> to happen.</w:t>
            </w:r>
            <w:r w:rsidRPr="75AFA9AF" w:rsidR="3AE7BB9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323DAD74" w:rsidP="75AFA9AF" w:rsidRDefault="323DAD74" w14:paraId="7E4986F7" w14:textId="2A34EA85">
            <w:pPr>
              <w:pStyle w:val="Normal"/>
              <w:ind w:left="0"/>
              <w:rPr>
                <w:rFonts w:ascii="Arial" w:hAnsi="Arial" w:cs="Arial"/>
                <w:b w:val="1"/>
                <w:bCs w:val="1"/>
                <w:sz w:val="20"/>
                <w:szCs w:val="20"/>
              </w:rPr>
            </w:pPr>
            <w:r w:rsidRPr="75AFA9AF" w:rsidR="323DAD74">
              <w:rPr>
                <w:rFonts w:ascii="Arial" w:hAnsi="Arial" w:cs="Arial"/>
                <w:b w:val="1"/>
                <w:bCs w:val="1"/>
                <w:sz w:val="20"/>
                <w:szCs w:val="20"/>
              </w:rPr>
              <w:t>UROP &amp; UKRI</w:t>
            </w:r>
          </w:p>
          <w:p w:rsidRPr="00D645D5" w:rsidR="4C2C50F1" w:rsidP="75AFA9AF" w:rsidRDefault="4C2C50F1" w14:paraId="3C95039D" w14:textId="3F7973D7">
            <w:pPr>
              <w:pStyle w:val="ListParagraph"/>
              <w:numPr>
                <w:ilvl w:val="0"/>
                <w:numId w:val="45"/>
              </w:numPr>
              <w:ind/>
              <w:rPr>
                <w:rFonts w:ascii="Arial" w:hAnsi="Arial" w:cs="Arial"/>
                <w:sz w:val="24"/>
                <w:szCs w:val="24"/>
              </w:rPr>
            </w:pPr>
            <w:r w:rsidRPr="35B0EEE0" w:rsidR="50564BCA">
              <w:rPr>
                <w:rFonts w:ascii="Arial" w:hAnsi="Arial" w:cs="Arial"/>
                <w:sz w:val="20"/>
                <w:szCs w:val="20"/>
              </w:rPr>
              <w:t xml:space="preserve">EH and the ICU team are still working across other Universities to lobby for an increase </w:t>
            </w:r>
            <w:r w:rsidRPr="35B0EEE0" w:rsidR="3638A610">
              <w:rPr>
                <w:rFonts w:ascii="Arial" w:hAnsi="Arial" w:cs="Arial"/>
                <w:sz w:val="20"/>
                <w:szCs w:val="20"/>
              </w:rPr>
              <w:t>in</w:t>
            </w:r>
            <w:r w:rsidRPr="35B0EEE0" w:rsidR="50564BC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35B0EEE0" w:rsidR="7111E84E">
              <w:rPr>
                <w:rFonts w:ascii="Arial" w:hAnsi="Arial" w:cs="Arial"/>
                <w:sz w:val="20"/>
                <w:szCs w:val="20"/>
              </w:rPr>
              <w:t>the</w:t>
            </w:r>
            <w:r w:rsidRPr="35B0EEE0" w:rsidR="50564BCA">
              <w:rPr>
                <w:rFonts w:ascii="Arial" w:hAnsi="Arial" w:cs="Arial"/>
                <w:sz w:val="20"/>
                <w:szCs w:val="20"/>
              </w:rPr>
              <w:t xml:space="preserve"> UKRI </w:t>
            </w:r>
            <w:r w:rsidRPr="35B0EEE0" w:rsidR="182E1D1F">
              <w:rPr>
                <w:rFonts w:ascii="Arial" w:hAnsi="Arial" w:cs="Arial"/>
                <w:sz w:val="20"/>
                <w:szCs w:val="20"/>
              </w:rPr>
              <w:t>stipend</w:t>
            </w:r>
            <w:r w:rsidRPr="35B0EEE0" w:rsidR="50564BCA">
              <w:rPr>
                <w:rFonts w:ascii="Arial" w:hAnsi="Arial" w:cs="Arial"/>
                <w:sz w:val="20"/>
                <w:szCs w:val="20"/>
              </w:rPr>
              <w:t xml:space="preserve">. This was discussed at </w:t>
            </w:r>
            <w:r w:rsidRPr="35B0EEE0" w:rsidR="50564BCA">
              <w:rPr>
                <w:rFonts w:ascii="Arial" w:hAnsi="Arial" w:cs="Arial"/>
                <w:sz w:val="20"/>
                <w:szCs w:val="20"/>
              </w:rPr>
              <w:t>Union</w:t>
            </w:r>
            <w:r w:rsidRPr="35B0EEE0" w:rsidR="50564BCA">
              <w:rPr>
                <w:rFonts w:ascii="Arial" w:hAnsi="Arial" w:cs="Arial"/>
                <w:sz w:val="20"/>
                <w:szCs w:val="20"/>
              </w:rPr>
              <w:t xml:space="preserve"> Council </w:t>
            </w:r>
            <w:r w:rsidRPr="35B0EEE0" w:rsidR="50564BCA">
              <w:rPr>
                <w:rFonts w:ascii="Arial" w:hAnsi="Arial" w:cs="Arial"/>
                <w:sz w:val="20"/>
                <w:szCs w:val="20"/>
              </w:rPr>
              <w:t>and</w:t>
            </w:r>
            <w:r w:rsidRPr="35B0EEE0" w:rsidR="50564BCA">
              <w:rPr>
                <w:rFonts w:ascii="Arial" w:hAnsi="Arial" w:cs="Arial"/>
                <w:sz w:val="20"/>
                <w:szCs w:val="20"/>
              </w:rPr>
              <w:t xml:space="preserve"> are currently </w:t>
            </w:r>
            <w:r w:rsidRPr="35B0EEE0" w:rsidR="50564BCA">
              <w:rPr>
                <w:rFonts w:ascii="Arial" w:hAnsi="Arial" w:cs="Arial"/>
                <w:sz w:val="20"/>
                <w:szCs w:val="20"/>
              </w:rPr>
              <w:t>fi</w:t>
            </w:r>
            <w:r w:rsidRPr="35B0EEE0" w:rsidR="093C5F6A">
              <w:rPr>
                <w:rFonts w:ascii="Arial" w:hAnsi="Arial" w:cs="Arial"/>
                <w:sz w:val="20"/>
                <w:szCs w:val="20"/>
              </w:rPr>
              <w:t>n</w:t>
            </w:r>
            <w:r w:rsidRPr="35B0EEE0" w:rsidR="2EC969D4">
              <w:rPr>
                <w:rFonts w:ascii="Arial" w:hAnsi="Arial" w:cs="Arial"/>
                <w:sz w:val="20"/>
                <w:szCs w:val="20"/>
              </w:rPr>
              <w:t>al</w:t>
            </w:r>
            <w:r w:rsidRPr="35B0EEE0" w:rsidR="4FB9FA45">
              <w:rPr>
                <w:rFonts w:ascii="Arial" w:hAnsi="Arial" w:cs="Arial"/>
                <w:sz w:val="20"/>
                <w:szCs w:val="20"/>
              </w:rPr>
              <w:t>i</w:t>
            </w:r>
            <w:r w:rsidRPr="35B0EEE0" w:rsidR="0A2D29C0">
              <w:rPr>
                <w:rFonts w:ascii="Arial" w:hAnsi="Arial" w:cs="Arial"/>
                <w:sz w:val="20"/>
                <w:szCs w:val="20"/>
              </w:rPr>
              <w:t>si</w:t>
            </w:r>
            <w:r w:rsidRPr="35B0EEE0" w:rsidR="50564BCA">
              <w:rPr>
                <w:rFonts w:ascii="Arial" w:hAnsi="Arial" w:cs="Arial"/>
                <w:sz w:val="20"/>
                <w:szCs w:val="20"/>
              </w:rPr>
              <w:t>ng</w:t>
            </w:r>
            <w:r w:rsidRPr="35B0EEE0" w:rsidR="50564BCA">
              <w:rPr>
                <w:rFonts w:ascii="Arial" w:hAnsi="Arial" w:cs="Arial"/>
                <w:sz w:val="20"/>
                <w:szCs w:val="20"/>
              </w:rPr>
              <w:t xml:space="preserve"> a paper to be presented to the University. </w:t>
            </w:r>
            <w:r w:rsidRPr="35B0EEE0" w:rsidR="1C265A4D">
              <w:rPr>
                <w:rFonts w:ascii="Arial" w:hAnsi="Arial" w:cs="Arial"/>
                <w:sz w:val="20"/>
                <w:szCs w:val="20"/>
              </w:rPr>
              <w:t>The UROP</w:t>
            </w:r>
            <w:r w:rsidRPr="35B0EEE0" w:rsidR="3AE7BB96">
              <w:rPr>
                <w:rFonts w:ascii="Arial" w:hAnsi="Arial" w:cs="Arial"/>
                <w:sz w:val="20"/>
                <w:szCs w:val="20"/>
              </w:rPr>
              <w:t xml:space="preserve"> process</w:t>
            </w:r>
            <w:r w:rsidRPr="35B0EEE0" w:rsidR="2465520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35B0EEE0" w:rsidR="736386B0">
              <w:rPr>
                <w:rFonts w:ascii="Arial" w:hAnsi="Arial" w:cs="Arial"/>
                <w:sz w:val="20"/>
                <w:szCs w:val="20"/>
              </w:rPr>
              <w:t>i</w:t>
            </w:r>
            <w:r w:rsidRPr="35B0EEE0" w:rsidR="55DCA151">
              <w:rPr>
                <w:rFonts w:ascii="Arial" w:hAnsi="Arial" w:cs="Arial"/>
                <w:sz w:val="20"/>
                <w:szCs w:val="20"/>
              </w:rPr>
              <w:t xml:space="preserve">s </w:t>
            </w:r>
            <w:r w:rsidRPr="35B0EEE0" w:rsidR="630D84A9">
              <w:rPr>
                <w:rFonts w:ascii="Arial" w:hAnsi="Arial" w:cs="Arial"/>
                <w:sz w:val="20"/>
                <w:szCs w:val="20"/>
              </w:rPr>
              <w:t>being</w:t>
            </w:r>
            <w:r w:rsidRPr="35B0EEE0" w:rsidR="630D84A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35B0EEE0" w:rsidR="630D84A9">
              <w:rPr>
                <w:rFonts w:ascii="Arial" w:hAnsi="Arial" w:cs="Arial"/>
                <w:sz w:val="20"/>
                <w:szCs w:val="20"/>
              </w:rPr>
              <w:t>revamped</w:t>
            </w:r>
            <w:r w:rsidRPr="35B0EEE0" w:rsidR="630D84A9">
              <w:rPr>
                <w:rFonts w:ascii="Arial" w:hAnsi="Arial" w:cs="Arial"/>
                <w:sz w:val="20"/>
                <w:szCs w:val="20"/>
              </w:rPr>
              <w:t xml:space="preserve"> is still being worked on and will continue into next year. </w:t>
            </w:r>
          </w:p>
          <w:p w:rsidRPr="00D645D5" w:rsidR="4C2C50F1" w:rsidP="75AFA9AF" w:rsidRDefault="4C2C50F1" w14:paraId="4B0C1681" w14:textId="5700D3D3">
            <w:pPr>
              <w:pStyle w:val="Normal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Pr="00D645D5" w:rsidR="4C2C50F1" w:rsidP="75AFA9AF" w:rsidRDefault="4C2C50F1" w14:paraId="756666CC" w14:textId="7FB15018">
            <w:pPr>
              <w:pStyle w:val="Normal"/>
              <w:ind w:left="0"/>
              <w:rPr>
                <w:rFonts w:ascii="Arial" w:hAnsi="Arial" w:cs="Arial"/>
                <w:b w:val="0"/>
                <w:bCs w:val="0"/>
                <w:sz w:val="20"/>
                <w:szCs w:val="20"/>
                <w:u w:val="single"/>
              </w:rPr>
            </w:pPr>
            <w:r w:rsidRPr="75AFA9AF" w:rsidR="3AE7BB96">
              <w:rPr>
                <w:rFonts w:ascii="Arial" w:hAnsi="Arial" w:cs="Arial"/>
                <w:b w:val="0"/>
                <w:bCs w:val="0"/>
                <w:sz w:val="20"/>
                <w:szCs w:val="20"/>
                <w:u w:val="single"/>
              </w:rPr>
              <w:t>25/26</w:t>
            </w:r>
            <w:r w:rsidRPr="75AFA9AF" w:rsidR="0C43EC60">
              <w:rPr>
                <w:rFonts w:ascii="Arial" w:hAnsi="Arial" w:cs="Arial"/>
                <w:b w:val="0"/>
                <w:bCs w:val="0"/>
                <w:sz w:val="20"/>
                <w:szCs w:val="20"/>
                <w:u w:val="single"/>
              </w:rPr>
              <w:t xml:space="preserve"> Goals</w:t>
            </w:r>
          </w:p>
          <w:p w:rsidR="0C43EC60" w:rsidP="75AFA9AF" w:rsidRDefault="0C43EC60" w14:paraId="4CA3BA89" w14:textId="0BAEDF93">
            <w:pPr>
              <w:pStyle w:val="ListParagraph"/>
              <w:numPr>
                <w:ilvl w:val="0"/>
                <w:numId w:val="53"/>
              </w:numPr>
              <w:rPr>
                <w:rFonts w:ascii="Arial" w:hAnsi="Arial" w:cs="Arial"/>
                <w:sz w:val="20"/>
                <w:szCs w:val="20"/>
              </w:rPr>
            </w:pPr>
            <w:r w:rsidRPr="75AFA9AF" w:rsidR="0C43EC60">
              <w:rPr>
                <w:rFonts w:ascii="Arial" w:hAnsi="Arial" w:cs="Arial"/>
                <w:sz w:val="20"/>
                <w:szCs w:val="20"/>
              </w:rPr>
              <w:t>Personal Tutoring Framework reshaping</w:t>
            </w:r>
          </w:p>
          <w:p w:rsidR="0C43EC60" w:rsidP="75AFA9AF" w:rsidRDefault="0C43EC60" w14:paraId="74E0F44A" w14:textId="5C577A7C">
            <w:pPr>
              <w:pStyle w:val="ListParagraph"/>
              <w:numPr>
                <w:ilvl w:val="0"/>
                <w:numId w:val="53"/>
              </w:numPr>
              <w:rPr>
                <w:rFonts w:ascii="Arial" w:hAnsi="Arial" w:cs="Arial"/>
                <w:sz w:val="20"/>
                <w:szCs w:val="20"/>
              </w:rPr>
            </w:pPr>
            <w:r w:rsidRPr="75AFA9AF" w:rsidR="0C43EC60">
              <w:rPr>
                <w:rFonts w:ascii="Arial" w:hAnsi="Arial" w:cs="Arial"/>
                <w:sz w:val="20"/>
                <w:szCs w:val="20"/>
              </w:rPr>
              <w:t xml:space="preserve">AI Literacy (already been promoted and are currently doing a trial to make sure staff are up to date </w:t>
            </w:r>
            <w:r w:rsidRPr="75AFA9AF" w:rsidR="0C43EC60">
              <w:rPr>
                <w:rFonts w:ascii="Arial" w:hAnsi="Arial" w:cs="Arial"/>
                <w:sz w:val="20"/>
                <w:szCs w:val="20"/>
              </w:rPr>
              <w:t>in order to</w:t>
            </w:r>
            <w:r w:rsidRPr="75AFA9AF" w:rsidR="0C43EC60">
              <w:rPr>
                <w:rFonts w:ascii="Arial" w:hAnsi="Arial" w:cs="Arial"/>
                <w:sz w:val="20"/>
                <w:szCs w:val="20"/>
              </w:rPr>
              <w:t xml:space="preserve"> incorpora</w:t>
            </w:r>
            <w:r w:rsidRPr="75AFA9AF" w:rsidR="7F433043">
              <w:rPr>
                <w:rFonts w:ascii="Arial" w:hAnsi="Arial" w:cs="Arial"/>
                <w:sz w:val="20"/>
                <w:szCs w:val="20"/>
              </w:rPr>
              <w:t>te AI literacy into teaching and practice.</w:t>
            </w:r>
          </w:p>
          <w:p w:rsidR="7F433043" w:rsidP="75AFA9AF" w:rsidRDefault="7F433043" w14:paraId="70F9BB76" w14:textId="3995AB36">
            <w:pPr>
              <w:pStyle w:val="ListParagraph"/>
              <w:numPr>
                <w:ilvl w:val="0"/>
                <w:numId w:val="53"/>
              </w:numPr>
              <w:rPr>
                <w:rFonts w:ascii="Arial" w:hAnsi="Arial" w:cs="Arial"/>
                <w:sz w:val="20"/>
                <w:szCs w:val="20"/>
              </w:rPr>
            </w:pPr>
            <w:r w:rsidRPr="75AFA9AF" w:rsidR="7F433043">
              <w:rPr>
                <w:rFonts w:ascii="Arial" w:hAnsi="Arial" w:cs="Arial"/>
                <w:sz w:val="20"/>
                <w:szCs w:val="20"/>
              </w:rPr>
              <w:t>PG engagement</w:t>
            </w:r>
          </w:p>
          <w:p w:rsidR="7F433043" w:rsidP="75AFA9AF" w:rsidRDefault="7F433043" w14:paraId="64731875" w14:textId="32B084D9">
            <w:pPr>
              <w:pStyle w:val="ListParagraph"/>
              <w:numPr>
                <w:ilvl w:val="0"/>
                <w:numId w:val="53"/>
              </w:numPr>
              <w:rPr>
                <w:rFonts w:ascii="Arial" w:hAnsi="Arial" w:cs="Arial"/>
                <w:sz w:val="20"/>
                <w:szCs w:val="20"/>
              </w:rPr>
            </w:pPr>
            <w:r w:rsidRPr="75AFA9AF" w:rsidR="7F433043">
              <w:rPr>
                <w:rFonts w:ascii="Arial" w:hAnsi="Arial" w:cs="Arial"/>
                <w:sz w:val="20"/>
                <w:szCs w:val="20"/>
              </w:rPr>
              <w:t>Study space, continuing work to find alternative spaces.</w:t>
            </w:r>
          </w:p>
          <w:p w:rsidRPr="00D645D5" w:rsidR="4C2C50F1" w:rsidP="75AFA9AF" w:rsidRDefault="4C2C50F1" w14:paraId="4D57C1B2" w14:textId="7FE90309">
            <w:pPr>
              <w:pStyle w:val="Normal"/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:rsidR="7F433043" w:rsidP="75AFA9AF" w:rsidRDefault="7F433043" w14:paraId="283485B0" w14:textId="2EB48598">
            <w:pPr>
              <w:pStyle w:val="Normal"/>
              <w:ind w:left="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75AFA9AF" w:rsidR="7F433043">
              <w:rPr>
                <w:rFonts w:ascii="Arial" w:hAnsi="Arial" w:cs="Arial"/>
                <w:sz w:val="20"/>
                <w:szCs w:val="20"/>
                <w:u w:val="single"/>
              </w:rPr>
              <w:t>NH updates</w:t>
            </w:r>
          </w:p>
          <w:p w:rsidR="7F433043" w:rsidP="75AFA9AF" w:rsidRDefault="7F433043" w14:paraId="5FAD6E59" w14:textId="640267AE">
            <w:pPr>
              <w:pStyle w:val="Normal"/>
              <w:ind w:left="0"/>
              <w:rPr>
                <w:rFonts w:ascii="Arial" w:hAnsi="Arial" w:cs="Arial"/>
                <w:b w:val="1"/>
                <w:bCs w:val="1"/>
                <w:sz w:val="20"/>
                <w:szCs w:val="20"/>
                <w:u w:val="none"/>
              </w:rPr>
            </w:pPr>
            <w:r w:rsidRPr="75AFA9AF" w:rsidR="7F433043">
              <w:rPr>
                <w:rFonts w:ascii="Arial" w:hAnsi="Arial" w:cs="Arial"/>
                <w:b w:val="1"/>
                <w:bCs w:val="1"/>
                <w:sz w:val="20"/>
                <w:szCs w:val="20"/>
                <w:u w:val="none"/>
              </w:rPr>
              <w:t>Trans ruling</w:t>
            </w:r>
          </w:p>
          <w:p w:rsidRPr="00D645D5" w:rsidR="4C2C50F1" w:rsidP="75AFA9AF" w:rsidRDefault="4C2C50F1" w14:paraId="06D86B89" w14:textId="552A90E7">
            <w:pPr>
              <w:pStyle w:val="ListParagraph"/>
              <w:numPr>
                <w:ilvl w:val="0"/>
                <w:numId w:val="54"/>
              </w:numPr>
              <w:ind/>
              <w:rPr>
                <w:rFonts w:ascii="Arial" w:hAnsi="Arial" w:cs="Arial"/>
                <w:sz w:val="20"/>
                <w:szCs w:val="20"/>
              </w:rPr>
            </w:pPr>
            <w:r w:rsidRPr="75AFA9AF" w:rsidR="7F433043">
              <w:rPr>
                <w:rFonts w:ascii="Arial" w:hAnsi="Arial" w:cs="Arial"/>
                <w:sz w:val="20"/>
                <w:szCs w:val="20"/>
              </w:rPr>
              <w:t xml:space="preserve">AT gave an update that current work has consisted </w:t>
            </w:r>
            <w:r w:rsidRPr="75AFA9AF" w:rsidR="077C66D5">
              <w:rPr>
                <w:rFonts w:ascii="Arial" w:hAnsi="Arial" w:cs="Arial"/>
                <w:sz w:val="20"/>
                <w:szCs w:val="20"/>
              </w:rPr>
              <w:t>of</w:t>
            </w:r>
            <w:r w:rsidRPr="75AFA9AF" w:rsidR="7F43304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75AFA9AF" w:rsidR="343095AC">
              <w:rPr>
                <w:rFonts w:ascii="Arial" w:hAnsi="Arial" w:cs="Arial"/>
                <w:sz w:val="20"/>
                <w:szCs w:val="20"/>
              </w:rPr>
              <w:t xml:space="preserve">collaborating with </w:t>
            </w:r>
            <w:r w:rsidRPr="75AFA9AF" w:rsidR="7F433043">
              <w:rPr>
                <w:rFonts w:ascii="Arial" w:hAnsi="Arial" w:cs="Arial"/>
                <w:sz w:val="20"/>
                <w:szCs w:val="20"/>
              </w:rPr>
              <w:t>IQ and femsoch to release</w:t>
            </w:r>
            <w:r w:rsidRPr="75AFA9AF" w:rsidR="72C730D5">
              <w:rPr>
                <w:rFonts w:ascii="Arial" w:hAnsi="Arial" w:cs="Arial"/>
                <w:sz w:val="20"/>
                <w:szCs w:val="20"/>
              </w:rPr>
              <w:t xml:space="preserve"> a statement to show support. </w:t>
            </w:r>
          </w:p>
          <w:p w:rsidRPr="00D645D5" w:rsidR="4C2C50F1" w:rsidP="75AFA9AF" w:rsidRDefault="4C2C50F1" w14:paraId="6A74A399" w14:textId="14D21AA0">
            <w:pPr>
              <w:pStyle w:val="ListParagraph"/>
              <w:numPr>
                <w:ilvl w:val="0"/>
                <w:numId w:val="56"/>
              </w:numPr>
              <w:ind/>
              <w:rPr>
                <w:rFonts w:ascii="Arial" w:hAnsi="Arial" w:cs="Arial"/>
                <w:sz w:val="20"/>
                <w:szCs w:val="20"/>
              </w:rPr>
            </w:pPr>
            <w:r w:rsidRPr="75AFA9AF" w:rsidR="3D7664D0">
              <w:rPr>
                <w:rFonts w:ascii="Arial" w:hAnsi="Arial" w:cs="Arial"/>
                <w:sz w:val="20"/>
                <w:szCs w:val="20"/>
              </w:rPr>
              <w:t xml:space="preserve">Worked with the staff LGBTQ+ network to send out surveys to </w:t>
            </w:r>
            <w:r w:rsidRPr="75AFA9AF" w:rsidR="3D7664D0">
              <w:rPr>
                <w:rFonts w:ascii="Arial" w:hAnsi="Arial" w:cs="Arial"/>
                <w:sz w:val="20"/>
                <w:szCs w:val="20"/>
              </w:rPr>
              <w:t>identify</w:t>
            </w:r>
            <w:r w:rsidRPr="75AFA9AF" w:rsidR="3D7664D0">
              <w:rPr>
                <w:rFonts w:ascii="Arial" w:hAnsi="Arial" w:cs="Arial"/>
                <w:sz w:val="20"/>
                <w:szCs w:val="20"/>
              </w:rPr>
              <w:t xml:space="preserve"> what the community should be doing. </w:t>
            </w:r>
            <w:r w:rsidRPr="75AFA9AF" w:rsidR="5433D653">
              <w:rPr>
                <w:rFonts w:ascii="Arial" w:hAnsi="Arial" w:cs="Arial"/>
                <w:sz w:val="20"/>
                <w:szCs w:val="20"/>
              </w:rPr>
              <w:t xml:space="preserve">The results of this survey have been presented to </w:t>
            </w:r>
            <w:r w:rsidRPr="75AFA9AF" w:rsidR="72E066AB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Pr="75AFA9AF" w:rsidR="47ABE3FD">
              <w:rPr>
                <w:rFonts w:ascii="Arial" w:hAnsi="Arial" w:cs="Arial"/>
                <w:sz w:val="20"/>
                <w:szCs w:val="20"/>
              </w:rPr>
              <w:t>university</w:t>
            </w:r>
            <w:r w:rsidRPr="75AFA9AF" w:rsidR="5433D653">
              <w:rPr>
                <w:rFonts w:ascii="Arial" w:hAnsi="Arial" w:cs="Arial"/>
                <w:sz w:val="20"/>
                <w:szCs w:val="20"/>
              </w:rPr>
              <w:t xml:space="preserve"> board. A Council paper is currently being written so incoming officers can have a guide as to how to </w:t>
            </w:r>
            <w:r w:rsidRPr="75AFA9AF" w:rsidR="103D6B9B">
              <w:rPr>
                <w:rFonts w:ascii="Arial" w:hAnsi="Arial" w:cs="Arial"/>
                <w:sz w:val="20"/>
                <w:szCs w:val="20"/>
              </w:rPr>
              <w:t xml:space="preserve">best support students in the future. </w:t>
            </w:r>
          </w:p>
          <w:p w:rsidRPr="00D645D5" w:rsidR="4C2C50F1" w:rsidP="75AFA9AF" w:rsidRDefault="4C2C50F1" w14:paraId="6FBBF1A0" w14:textId="606A1769">
            <w:pPr>
              <w:pStyle w:val="ListParagraph"/>
              <w:numPr>
                <w:ilvl w:val="0"/>
                <w:numId w:val="56"/>
              </w:numPr>
              <w:ind/>
              <w:rPr>
                <w:rFonts w:ascii="Arial" w:hAnsi="Arial" w:cs="Arial"/>
                <w:sz w:val="20"/>
                <w:szCs w:val="20"/>
              </w:rPr>
            </w:pPr>
            <w:r w:rsidRPr="75AFA9AF" w:rsidR="103D6B9B">
              <w:rPr>
                <w:rFonts w:ascii="Arial" w:hAnsi="Arial" w:cs="Arial"/>
                <w:sz w:val="20"/>
                <w:szCs w:val="20"/>
              </w:rPr>
              <w:t>The</w:t>
            </w:r>
            <w:r w:rsidRPr="75AFA9AF" w:rsidR="55BA2208">
              <w:rPr>
                <w:rFonts w:ascii="Arial" w:hAnsi="Arial" w:cs="Arial"/>
                <w:sz w:val="20"/>
                <w:szCs w:val="20"/>
              </w:rPr>
              <w:t xml:space="preserve"> supreme court</w:t>
            </w:r>
            <w:r w:rsidRPr="75AFA9AF" w:rsidR="103D6B9B">
              <w:rPr>
                <w:rFonts w:ascii="Arial" w:hAnsi="Arial" w:cs="Arial"/>
                <w:sz w:val="20"/>
                <w:szCs w:val="20"/>
              </w:rPr>
              <w:t xml:space="preserve"> r</w:t>
            </w:r>
            <w:r w:rsidRPr="75AFA9AF" w:rsidR="627E71A0">
              <w:rPr>
                <w:rFonts w:ascii="Arial" w:hAnsi="Arial" w:cs="Arial"/>
                <w:sz w:val="20"/>
                <w:szCs w:val="20"/>
              </w:rPr>
              <w:t xml:space="preserve">uling is difficult </w:t>
            </w:r>
            <w:bookmarkStart w:name="_Int_KtNnLCaB" w:id="977229086"/>
            <w:r w:rsidRPr="75AFA9AF" w:rsidR="627E71A0">
              <w:rPr>
                <w:rFonts w:ascii="Arial" w:hAnsi="Arial" w:cs="Arial"/>
                <w:sz w:val="20"/>
                <w:szCs w:val="20"/>
              </w:rPr>
              <w:t>a</w:t>
            </w:r>
            <w:r w:rsidRPr="75AFA9AF" w:rsidR="502C5826">
              <w:rPr>
                <w:rFonts w:ascii="Arial" w:hAnsi="Arial" w:cs="Arial"/>
                <w:sz w:val="20"/>
                <w:szCs w:val="20"/>
              </w:rPr>
              <w:t>nd is</w:t>
            </w:r>
            <w:bookmarkEnd w:id="977229086"/>
            <w:r w:rsidRPr="75AFA9AF" w:rsidR="502C5826">
              <w:rPr>
                <w:rFonts w:ascii="Arial" w:hAnsi="Arial" w:cs="Arial"/>
                <w:sz w:val="20"/>
                <w:szCs w:val="20"/>
              </w:rPr>
              <w:t xml:space="preserve"> contradictory, but the main aim is to provide </w:t>
            </w:r>
            <w:r w:rsidRPr="75AFA9AF" w:rsidR="627E71A0">
              <w:rPr>
                <w:rFonts w:ascii="Arial" w:hAnsi="Arial" w:cs="Arial"/>
                <w:sz w:val="20"/>
                <w:szCs w:val="20"/>
              </w:rPr>
              <w:t xml:space="preserve">a safe space </w:t>
            </w:r>
            <w:bookmarkStart w:name="_Int_U6Iia7TM" w:id="1133356004"/>
            <w:r w:rsidRPr="75AFA9AF" w:rsidR="627E71A0">
              <w:rPr>
                <w:rFonts w:ascii="Arial" w:hAnsi="Arial" w:cs="Arial"/>
                <w:sz w:val="20"/>
                <w:szCs w:val="20"/>
              </w:rPr>
              <w:t>in</w:t>
            </w:r>
            <w:bookmarkEnd w:id="1133356004"/>
            <w:r w:rsidRPr="75AFA9AF" w:rsidR="627E71A0">
              <w:rPr>
                <w:rFonts w:ascii="Arial" w:hAnsi="Arial" w:cs="Arial"/>
                <w:sz w:val="20"/>
                <w:szCs w:val="20"/>
              </w:rPr>
              <w:t xml:space="preserve"> our spaces. </w:t>
            </w:r>
          </w:p>
          <w:p w:rsidR="110A0188" w:rsidP="75AFA9AF" w:rsidRDefault="110A0188" w14:paraId="12D53E27" w14:textId="0AB4BCBA">
            <w:pPr>
              <w:pStyle w:val="Normal"/>
              <w:rPr>
                <w:rFonts w:ascii="Arial" w:hAnsi="Arial" w:cs="Arial"/>
                <w:b w:val="1"/>
                <w:bCs w:val="1"/>
                <w:sz w:val="20"/>
                <w:szCs w:val="20"/>
              </w:rPr>
            </w:pPr>
            <w:r w:rsidRPr="75AFA9AF" w:rsidR="110A0188">
              <w:rPr>
                <w:rFonts w:ascii="Arial" w:hAnsi="Arial" w:cs="Arial"/>
                <w:b w:val="1"/>
                <w:bCs w:val="1"/>
                <w:sz w:val="20"/>
                <w:szCs w:val="20"/>
              </w:rPr>
              <w:t>Housing support</w:t>
            </w:r>
          </w:p>
          <w:p w:rsidR="110A0188" w:rsidP="75AFA9AF" w:rsidRDefault="110A0188" w14:paraId="52745C48" w14:textId="7C29FAA1">
            <w:pPr>
              <w:pStyle w:val="ListParagraph"/>
              <w:numPr>
                <w:ilvl w:val="0"/>
                <w:numId w:val="57"/>
              </w:numPr>
              <w:rPr>
                <w:rFonts w:ascii="Arial" w:hAnsi="Arial" w:cs="Arial"/>
                <w:sz w:val="20"/>
                <w:szCs w:val="20"/>
              </w:rPr>
            </w:pPr>
            <w:r w:rsidRPr="75AFA9AF" w:rsidR="110A0188">
              <w:rPr>
                <w:rFonts w:ascii="Arial" w:hAnsi="Arial" w:cs="Arial"/>
                <w:sz w:val="20"/>
                <w:szCs w:val="20"/>
              </w:rPr>
              <w:t xml:space="preserve">The rent </w:t>
            </w:r>
            <w:r w:rsidRPr="75AFA9AF" w:rsidR="1A8077CF">
              <w:rPr>
                <w:rFonts w:ascii="Arial" w:hAnsi="Arial" w:cs="Arial"/>
                <w:sz w:val="20"/>
                <w:szCs w:val="20"/>
              </w:rPr>
              <w:t>guarantor</w:t>
            </w:r>
            <w:r w:rsidRPr="75AFA9AF" w:rsidR="110A0188">
              <w:rPr>
                <w:rFonts w:ascii="Arial" w:hAnsi="Arial" w:cs="Arial"/>
                <w:sz w:val="20"/>
                <w:szCs w:val="20"/>
              </w:rPr>
              <w:t xml:space="preserve"> scheme is being expanded to PGT as a trial next year.</w:t>
            </w:r>
          </w:p>
          <w:p w:rsidR="6BE468D3" w:rsidP="75AFA9AF" w:rsidRDefault="6BE468D3" w14:paraId="648030A9" w14:textId="603153A4">
            <w:pPr>
              <w:pStyle w:val="ListParagraph"/>
              <w:numPr>
                <w:ilvl w:val="0"/>
                <w:numId w:val="57"/>
              </w:numPr>
              <w:rPr>
                <w:rFonts w:ascii="Arial" w:hAnsi="Arial" w:cs="Arial"/>
                <w:sz w:val="20"/>
                <w:szCs w:val="20"/>
              </w:rPr>
            </w:pPr>
            <w:r w:rsidRPr="75AFA9AF" w:rsidR="6BE468D3">
              <w:rPr>
                <w:rFonts w:ascii="Arial" w:hAnsi="Arial" w:cs="Arial"/>
                <w:sz w:val="20"/>
                <w:szCs w:val="20"/>
              </w:rPr>
              <w:t>There will be consultation on closing Evelyn Gardens and what to do with the space.</w:t>
            </w:r>
            <w:r w:rsidRPr="75AFA9AF" w:rsidR="110A0188">
              <w:rPr>
                <w:rFonts w:ascii="Arial" w:hAnsi="Arial" w:cs="Arial"/>
                <w:sz w:val="20"/>
                <w:szCs w:val="20"/>
              </w:rPr>
              <w:t xml:space="preserve"> NH </w:t>
            </w:r>
            <w:r w:rsidRPr="75AFA9AF" w:rsidR="110A0188">
              <w:rPr>
                <w:rFonts w:ascii="Arial" w:hAnsi="Arial" w:cs="Arial"/>
                <w:sz w:val="20"/>
                <w:szCs w:val="20"/>
              </w:rPr>
              <w:t>stated</w:t>
            </w:r>
            <w:r w:rsidRPr="75AFA9AF" w:rsidR="110A0188">
              <w:rPr>
                <w:rFonts w:ascii="Arial" w:hAnsi="Arial" w:cs="Arial"/>
                <w:sz w:val="20"/>
                <w:szCs w:val="20"/>
              </w:rPr>
              <w:t xml:space="preserve"> that this should provide double the </w:t>
            </w:r>
            <w:r w:rsidRPr="75AFA9AF" w:rsidR="5A4BFFF4">
              <w:rPr>
                <w:rFonts w:ascii="Arial" w:hAnsi="Arial" w:cs="Arial"/>
                <w:sz w:val="20"/>
                <w:szCs w:val="20"/>
              </w:rPr>
              <w:t>number</w:t>
            </w:r>
            <w:r w:rsidRPr="75AFA9AF" w:rsidR="110A0188">
              <w:rPr>
                <w:rFonts w:ascii="Arial" w:hAnsi="Arial" w:cs="Arial"/>
                <w:sz w:val="20"/>
                <w:szCs w:val="20"/>
              </w:rPr>
              <w:t xml:space="preserve"> of rooms, affordable </w:t>
            </w:r>
            <w:r w:rsidRPr="75AFA9AF" w:rsidR="6E09EA30">
              <w:rPr>
                <w:rFonts w:ascii="Arial" w:hAnsi="Arial" w:cs="Arial"/>
                <w:sz w:val="20"/>
                <w:szCs w:val="20"/>
              </w:rPr>
              <w:t>housing,</w:t>
            </w:r>
            <w:r w:rsidRPr="75AFA9AF" w:rsidR="110A0188">
              <w:rPr>
                <w:rFonts w:ascii="Arial" w:hAnsi="Arial" w:cs="Arial"/>
                <w:sz w:val="20"/>
                <w:szCs w:val="20"/>
              </w:rPr>
              <w:t xml:space="preserve"> and an increase in accessibility.</w:t>
            </w:r>
          </w:p>
          <w:p w:rsidR="724DBA65" w:rsidP="75AFA9AF" w:rsidRDefault="724DBA65" w14:paraId="03157565" w14:textId="6C716A6A">
            <w:pPr>
              <w:pStyle w:val="ListParagraph"/>
              <w:numPr>
                <w:ilvl w:val="0"/>
                <w:numId w:val="58"/>
              </w:numPr>
              <w:rPr>
                <w:rFonts w:ascii="Arial" w:hAnsi="Arial" w:cs="Arial"/>
                <w:sz w:val="20"/>
                <w:szCs w:val="20"/>
              </w:rPr>
            </w:pPr>
            <w:r w:rsidRPr="75AFA9AF" w:rsidR="724DBA65">
              <w:rPr>
                <w:rFonts w:ascii="Arial" w:hAnsi="Arial" w:cs="Arial"/>
                <w:sz w:val="20"/>
                <w:szCs w:val="20"/>
              </w:rPr>
              <w:t xml:space="preserve">Reps stated that there </w:t>
            </w:r>
            <w:r w:rsidRPr="75AFA9AF" w:rsidR="688C7D30">
              <w:rPr>
                <w:rFonts w:ascii="Arial" w:hAnsi="Arial" w:cs="Arial"/>
                <w:sz w:val="20"/>
                <w:szCs w:val="20"/>
              </w:rPr>
              <w:t>needs</w:t>
            </w:r>
            <w:r w:rsidRPr="75AFA9AF" w:rsidR="724DBA65">
              <w:rPr>
                <w:rFonts w:ascii="Arial" w:hAnsi="Arial" w:cs="Arial"/>
                <w:sz w:val="20"/>
                <w:szCs w:val="20"/>
              </w:rPr>
              <w:t xml:space="preserve"> to be a priority to make sure the housing is </w:t>
            </w:r>
            <w:r w:rsidRPr="75AFA9AF" w:rsidR="49C3CCE7">
              <w:rPr>
                <w:rFonts w:ascii="Arial" w:hAnsi="Arial" w:cs="Arial"/>
                <w:sz w:val="20"/>
                <w:szCs w:val="20"/>
              </w:rPr>
              <w:t>accessible,</w:t>
            </w:r>
            <w:r w:rsidRPr="75AFA9AF" w:rsidR="724DBA65">
              <w:rPr>
                <w:rFonts w:ascii="Arial" w:hAnsi="Arial" w:cs="Arial"/>
                <w:sz w:val="20"/>
                <w:szCs w:val="20"/>
              </w:rPr>
              <w:t xml:space="preserve"> and plans </w:t>
            </w:r>
            <w:r w:rsidRPr="75AFA9AF" w:rsidR="49B34CF0">
              <w:rPr>
                <w:rFonts w:ascii="Arial" w:hAnsi="Arial" w:cs="Arial"/>
                <w:sz w:val="20"/>
                <w:szCs w:val="20"/>
              </w:rPr>
              <w:t>are in</w:t>
            </w:r>
            <w:r w:rsidRPr="75AFA9AF" w:rsidR="724DBA65">
              <w:rPr>
                <w:rFonts w:ascii="Arial" w:hAnsi="Arial" w:cs="Arial"/>
                <w:sz w:val="20"/>
                <w:szCs w:val="20"/>
              </w:rPr>
              <w:t xml:space="preserve"> place sooner rather than later to make it so.</w:t>
            </w:r>
          </w:p>
          <w:p w:rsidR="724DBA65" w:rsidP="75AFA9AF" w:rsidRDefault="724DBA65" w14:paraId="69BB7974" w14:textId="5493B0F1">
            <w:pPr>
              <w:pStyle w:val="Normal"/>
              <w:ind w:left="0"/>
              <w:rPr>
                <w:rFonts w:ascii="Arial" w:hAnsi="Arial" w:cs="Arial"/>
                <w:b w:val="1"/>
                <w:bCs w:val="1"/>
                <w:sz w:val="20"/>
                <w:szCs w:val="20"/>
              </w:rPr>
            </w:pPr>
            <w:r w:rsidRPr="75AFA9AF" w:rsidR="724DBA65">
              <w:rPr>
                <w:rFonts w:ascii="Arial" w:hAnsi="Arial" w:cs="Arial"/>
                <w:b w:val="1"/>
                <w:bCs w:val="1"/>
                <w:sz w:val="20"/>
                <w:szCs w:val="20"/>
              </w:rPr>
              <w:t xml:space="preserve">New </w:t>
            </w:r>
            <w:r w:rsidRPr="75AFA9AF" w:rsidR="1B9D082F">
              <w:rPr>
                <w:rFonts w:ascii="Arial" w:hAnsi="Arial" w:cs="Arial"/>
                <w:b w:val="1"/>
                <w:bCs w:val="1"/>
                <w:sz w:val="20"/>
                <w:szCs w:val="20"/>
              </w:rPr>
              <w:t>Counselling</w:t>
            </w:r>
            <w:r w:rsidRPr="75AFA9AF" w:rsidR="724DBA65">
              <w:rPr>
                <w:rFonts w:ascii="Arial" w:hAnsi="Arial" w:cs="Arial"/>
                <w:b w:val="1"/>
                <w:bCs w:val="1"/>
                <w:sz w:val="20"/>
                <w:szCs w:val="20"/>
              </w:rPr>
              <w:t xml:space="preserve"> space</w:t>
            </w:r>
            <w:r w:rsidRPr="75AFA9AF" w:rsidR="34CA41C2">
              <w:rPr>
                <w:rFonts w:ascii="Arial" w:hAnsi="Arial" w:cs="Arial"/>
                <w:b w:val="1"/>
                <w:bCs w:val="1"/>
                <w:sz w:val="20"/>
                <w:szCs w:val="20"/>
              </w:rPr>
              <w:t xml:space="preserve"> &amp; further student space</w:t>
            </w:r>
          </w:p>
          <w:p w:rsidR="724DBA65" w:rsidP="75AFA9AF" w:rsidRDefault="724DBA65" w14:paraId="1CE03B92" w14:textId="1EEE9D63">
            <w:pPr>
              <w:pStyle w:val="ListParagraph"/>
              <w:numPr>
                <w:ilvl w:val="0"/>
                <w:numId w:val="59"/>
              </w:numPr>
              <w:rPr>
                <w:rFonts w:ascii="Arial" w:hAnsi="Arial" w:cs="Arial"/>
                <w:sz w:val="20"/>
                <w:szCs w:val="20"/>
              </w:rPr>
            </w:pPr>
            <w:r w:rsidRPr="75AFA9AF" w:rsidR="724DBA65">
              <w:rPr>
                <w:rFonts w:ascii="Arial" w:hAnsi="Arial" w:cs="Arial"/>
                <w:sz w:val="20"/>
                <w:szCs w:val="20"/>
              </w:rPr>
              <w:t xml:space="preserve">On Level 5 Sherfield, which is part of the new </w:t>
            </w:r>
            <w:r w:rsidRPr="75AFA9AF" w:rsidR="73C69860">
              <w:rPr>
                <w:rFonts w:ascii="Arial" w:hAnsi="Arial" w:cs="Arial"/>
                <w:sz w:val="20"/>
                <w:szCs w:val="20"/>
              </w:rPr>
              <w:t>strategy,</w:t>
            </w:r>
            <w:r w:rsidRPr="75AFA9AF" w:rsidR="724DBA65"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Start w:name="_Int_TOlJizIH" w:id="1380939161"/>
            <w:r w:rsidRPr="75AFA9AF" w:rsidR="3D81BA2A">
              <w:rPr>
                <w:rFonts w:ascii="Arial" w:hAnsi="Arial" w:cs="Arial"/>
                <w:sz w:val="20"/>
                <w:szCs w:val="20"/>
              </w:rPr>
              <w:t>focusing</w:t>
            </w:r>
            <w:bookmarkEnd w:id="1380939161"/>
            <w:r w:rsidRPr="75AFA9AF" w:rsidR="724DBA65">
              <w:rPr>
                <w:rFonts w:ascii="Arial" w:hAnsi="Arial" w:cs="Arial"/>
                <w:sz w:val="20"/>
                <w:szCs w:val="20"/>
              </w:rPr>
              <w:t xml:space="preserve"> on mental health. Work is being undertaken to be aware of time, location, </w:t>
            </w:r>
            <w:r w:rsidRPr="75AFA9AF" w:rsidR="78810D77">
              <w:rPr>
                <w:rFonts w:ascii="Arial" w:hAnsi="Arial" w:cs="Arial"/>
                <w:sz w:val="20"/>
                <w:szCs w:val="20"/>
              </w:rPr>
              <w:t>space,</w:t>
            </w:r>
            <w:r w:rsidRPr="75AFA9AF" w:rsidR="724DBA65">
              <w:rPr>
                <w:rFonts w:ascii="Arial" w:hAnsi="Arial" w:cs="Arial"/>
                <w:sz w:val="20"/>
                <w:szCs w:val="20"/>
              </w:rPr>
              <w:t xml:space="preserve"> and cultural </w:t>
            </w:r>
            <w:r w:rsidRPr="75AFA9AF" w:rsidR="0F3A3308">
              <w:rPr>
                <w:rFonts w:ascii="Arial" w:hAnsi="Arial" w:cs="Arial"/>
                <w:sz w:val="20"/>
                <w:szCs w:val="20"/>
              </w:rPr>
              <w:t>sensitivity</w:t>
            </w:r>
            <w:r w:rsidRPr="75AFA9AF" w:rsidR="724DBA65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75AFA9AF" w:rsidR="206042B8">
              <w:rPr>
                <w:rFonts w:ascii="Arial" w:hAnsi="Arial" w:cs="Arial"/>
                <w:sz w:val="20"/>
                <w:szCs w:val="20"/>
              </w:rPr>
              <w:t xml:space="preserve">EH said </w:t>
            </w:r>
            <w:r w:rsidRPr="75AFA9AF" w:rsidR="592AB92F">
              <w:rPr>
                <w:rFonts w:ascii="Arial" w:hAnsi="Arial" w:cs="Arial"/>
                <w:sz w:val="20"/>
                <w:szCs w:val="20"/>
              </w:rPr>
              <w:t>it is</w:t>
            </w:r>
            <w:r w:rsidRPr="75AFA9AF" w:rsidR="206042B8">
              <w:rPr>
                <w:rFonts w:ascii="Arial" w:hAnsi="Arial" w:cs="Arial"/>
                <w:sz w:val="20"/>
                <w:szCs w:val="20"/>
              </w:rPr>
              <w:t xml:space="preserve"> a nice space and soundproof.</w:t>
            </w:r>
          </w:p>
          <w:p w:rsidR="3551F827" w:rsidP="75AFA9AF" w:rsidRDefault="3551F827" w14:paraId="69EC7868" w14:textId="52A4907C">
            <w:pPr>
              <w:pStyle w:val="ListParagraph"/>
              <w:numPr>
                <w:ilvl w:val="0"/>
                <w:numId w:val="59"/>
              </w:numPr>
              <w:rPr>
                <w:rFonts w:ascii="Arial" w:hAnsi="Arial" w:cs="Arial"/>
                <w:sz w:val="20"/>
                <w:szCs w:val="20"/>
              </w:rPr>
            </w:pPr>
            <w:r w:rsidRPr="75AFA9AF" w:rsidR="3551F827">
              <w:rPr>
                <w:rFonts w:ascii="Arial" w:hAnsi="Arial" w:cs="Arial"/>
                <w:sz w:val="20"/>
                <w:szCs w:val="20"/>
              </w:rPr>
              <w:t xml:space="preserve">There is a focus on making culturally informed counselling and NH </w:t>
            </w:r>
            <w:r w:rsidRPr="75AFA9AF" w:rsidR="3551F827">
              <w:rPr>
                <w:rFonts w:ascii="Arial" w:hAnsi="Arial" w:cs="Arial"/>
                <w:sz w:val="20"/>
                <w:szCs w:val="20"/>
              </w:rPr>
              <w:t>stated</w:t>
            </w:r>
            <w:r w:rsidRPr="75AFA9AF" w:rsidR="3551F827">
              <w:rPr>
                <w:rFonts w:ascii="Arial" w:hAnsi="Arial" w:cs="Arial"/>
                <w:sz w:val="20"/>
                <w:szCs w:val="20"/>
              </w:rPr>
              <w:t xml:space="preserve"> a further drive to make it more accessible to international students. </w:t>
            </w:r>
          </w:p>
          <w:p w:rsidR="641ADB7C" w:rsidP="75AFA9AF" w:rsidRDefault="641ADB7C" w14:paraId="0187B412" w14:textId="24837B76">
            <w:pPr>
              <w:pStyle w:val="ListParagraph"/>
              <w:numPr>
                <w:ilvl w:val="0"/>
                <w:numId w:val="59"/>
              </w:numPr>
              <w:rPr>
                <w:rFonts w:ascii="Arial" w:hAnsi="Arial" w:cs="Arial"/>
                <w:sz w:val="20"/>
                <w:szCs w:val="20"/>
              </w:rPr>
            </w:pPr>
            <w:r w:rsidRPr="75AFA9AF" w:rsidR="641ADB7C">
              <w:rPr>
                <w:rFonts w:ascii="Arial" w:hAnsi="Arial" w:cs="Arial"/>
                <w:sz w:val="20"/>
                <w:szCs w:val="20"/>
              </w:rPr>
              <w:t xml:space="preserve">In September there will be a new set of spaces on Level 4 of Sherfield with bookable spaces &amp; </w:t>
            </w:r>
            <w:r w:rsidRPr="75AFA9AF" w:rsidR="5D34EDEF">
              <w:rPr>
                <w:rFonts w:ascii="Arial" w:hAnsi="Arial" w:cs="Arial"/>
                <w:sz w:val="20"/>
                <w:szCs w:val="20"/>
              </w:rPr>
              <w:t>an additional</w:t>
            </w:r>
            <w:r w:rsidRPr="75AFA9AF" w:rsidR="641ADB7C">
              <w:rPr>
                <w:rFonts w:ascii="Arial" w:hAnsi="Arial" w:cs="Arial"/>
                <w:sz w:val="20"/>
                <w:szCs w:val="20"/>
              </w:rPr>
              <w:t xml:space="preserve"> prayer </w:t>
            </w:r>
            <w:r w:rsidRPr="75AFA9AF" w:rsidR="0265FE7F">
              <w:rPr>
                <w:rFonts w:ascii="Arial" w:hAnsi="Arial" w:cs="Arial"/>
                <w:sz w:val="20"/>
                <w:szCs w:val="20"/>
              </w:rPr>
              <w:t>room</w:t>
            </w:r>
            <w:r w:rsidRPr="75AFA9AF" w:rsidR="0265FE7F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641ADB7C" w:rsidP="75AFA9AF" w:rsidRDefault="641ADB7C" w14:paraId="4C5FC5EC" w14:textId="53D5AD24">
            <w:pPr>
              <w:pStyle w:val="Normal"/>
              <w:ind w:left="0"/>
              <w:rPr>
                <w:rFonts w:ascii="Arial" w:hAnsi="Arial" w:cs="Arial"/>
                <w:b w:val="1"/>
                <w:bCs w:val="1"/>
                <w:sz w:val="20"/>
                <w:szCs w:val="20"/>
              </w:rPr>
            </w:pPr>
            <w:r w:rsidRPr="75AFA9AF" w:rsidR="641ADB7C">
              <w:rPr>
                <w:rFonts w:ascii="Arial" w:hAnsi="Arial" w:cs="Arial"/>
                <w:b w:val="1"/>
                <w:bCs w:val="1"/>
                <w:sz w:val="20"/>
                <w:szCs w:val="20"/>
              </w:rPr>
              <w:t>RGSU International student report</w:t>
            </w:r>
          </w:p>
          <w:p w:rsidR="0E6A7D69" w:rsidP="75AFA9AF" w:rsidRDefault="0E6A7D69" w14:paraId="22638A61" w14:textId="72EF6DD4">
            <w:pPr>
              <w:pStyle w:val="ListParagraph"/>
              <w:numPr>
                <w:ilvl w:val="0"/>
                <w:numId w:val="60"/>
              </w:num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75AFA9AF" w:rsidR="0E6A7D6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A full set of recommendations was created with other Russell group institutions to create a report based on student feedback to improve the international student experience.</w:t>
            </w:r>
            <w:r w:rsidRPr="75AFA9AF" w:rsidR="641ADB7C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  <w:r w:rsidRPr="75AFA9AF" w:rsidR="5B4BF8FE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Some of the recommendations are around dependents and students in terms of temporary immigration.</w:t>
            </w:r>
          </w:p>
          <w:p w:rsidR="5B4BF8FE" w:rsidP="75AFA9AF" w:rsidRDefault="5B4BF8FE" w14:paraId="0D16FCA3" w14:textId="6521BE25">
            <w:pPr>
              <w:pStyle w:val="ListParagraph"/>
              <w:numPr>
                <w:ilvl w:val="0"/>
                <w:numId w:val="60"/>
              </w:num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75AFA9AF" w:rsidR="5B4BF8FE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There needs to be cross departmental impact assessments on how immigration policy and public messaging </w:t>
            </w:r>
            <w:r w:rsidRPr="75AFA9AF" w:rsidR="3140335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affect</w:t>
            </w:r>
            <w:r w:rsidRPr="75AFA9AF" w:rsidR="5B4BF8FE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the experience.</w:t>
            </w:r>
          </w:p>
          <w:p w:rsidR="5B4BF8FE" w:rsidP="75AFA9AF" w:rsidRDefault="5B4BF8FE" w14:paraId="30B1ED6A" w14:textId="72A55723">
            <w:pPr>
              <w:pStyle w:val="ListParagraph"/>
              <w:numPr>
                <w:ilvl w:val="0"/>
                <w:numId w:val="60"/>
              </w:num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75AFA9AF" w:rsidR="5B4BF8FE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There is a recommendation to freeze VISA fees and immigration health </w:t>
            </w:r>
            <w:r w:rsidRPr="75AFA9AF" w:rsidR="6F42789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sub charge</w:t>
            </w:r>
            <w:r w:rsidRPr="75AFA9AF" w:rsidR="5B4BF8FE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.</w:t>
            </w:r>
          </w:p>
          <w:p w:rsidR="5B4BF8FE" w:rsidP="75AFA9AF" w:rsidRDefault="5B4BF8FE" w14:paraId="7C80E2C4" w14:textId="664B6FF7">
            <w:pPr>
              <w:pStyle w:val="ListParagraph"/>
              <w:numPr>
                <w:ilvl w:val="0"/>
                <w:numId w:val="60"/>
              </w:num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75AFA9AF" w:rsidR="5B4BF8FE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Improvements are needed to improve the visa application process. </w:t>
            </w:r>
          </w:p>
          <w:p w:rsidR="5B4BF8FE" w:rsidP="75AFA9AF" w:rsidRDefault="5B4BF8FE" w14:paraId="6A545393" w14:textId="61DAB178">
            <w:pPr>
              <w:pStyle w:val="ListParagraph"/>
              <w:numPr>
                <w:ilvl w:val="0"/>
                <w:numId w:val="60"/>
              </w:num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75AFA9AF" w:rsidR="5B4BF8FE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Further financial support is needed (including fixing international tuition fees to make them the </w:t>
            </w:r>
            <w:r w:rsidRPr="75AFA9AF" w:rsidR="1519AFE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same</w:t>
            </w:r>
            <w:r w:rsidRPr="75AFA9AF" w:rsidR="5B4BF8FE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each year).</w:t>
            </w:r>
          </w:p>
          <w:p w:rsidR="5B4BF8FE" w:rsidP="75AFA9AF" w:rsidRDefault="5B4BF8FE" w14:paraId="17A390D3" w14:textId="4A985024">
            <w:pPr>
              <w:pStyle w:val="ListParagraph"/>
              <w:numPr>
                <w:ilvl w:val="0"/>
                <w:numId w:val="60"/>
              </w:num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75AFA9AF" w:rsidR="5B4BF8FE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Hardship funds need to be available to international students</w:t>
            </w:r>
            <w:r w:rsidRPr="75AFA9AF" w:rsidR="31EF851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.</w:t>
            </w:r>
          </w:p>
          <w:p w:rsidR="5B4BF8FE" w:rsidP="75AFA9AF" w:rsidRDefault="5B4BF8FE" w14:paraId="1411C8FF" w14:textId="1F9F69B7">
            <w:pPr>
              <w:pStyle w:val="ListParagraph"/>
              <w:numPr>
                <w:ilvl w:val="0"/>
                <w:numId w:val="60"/>
              </w:num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75AFA9AF" w:rsidR="5B4BF8FE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Greater career support</w:t>
            </w:r>
          </w:p>
          <w:p w:rsidR="5B4BF8FE" w:rsidP="75AFA9AF" w:rsidRDefault="5B4BF8FE" w14:paraId="0DAA457D" w14:textId="109C2FF1">
            <w:pPr>
              <w:pStyle w:val="ListParagraph"/>
              <w:numPr>
                <w:ilvl w:val="0"/>
                <w:numId w:val="60"/>
              </w:num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75AFA9AF" w:rsidR="5B4BF8FE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Retaining the graduate route, post study work opportunities are internationally competitive &amp; awareness to employers.</w:t>
            </w:r>
          </w:p>
          <w:p w:rsidR="3369F777" w:rsidP="75AFA9AF" w:rsidRDefault="3369F777" w14:paraId="402161E7" w14:textId="04655FA0">
            <w:pPr>
              <w:pStyle w:val="ListParagraph"/>
              <w:numPr>
                <w:ilvl w:val="0"/>
                <w:numId w:val="60"/>
              </w:num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75AFA9AF" w:rsidR="3369F77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Regarding</w:t>
            </w:r>
            <w:r w:rsidRPr="75AFA9AF" w:rsidR="3369F77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accommodation, work needs to be done with local authorities to create affordable </w:t>
            </w:r>
            <w:r w:rsidRPr="75AFA9AF" w:rsidR="48E2DD9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purpose-built</w:t>
            </w:r>
            <w:r w:rsidRPr="75AFA9AF" w:rsidR="3369F77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  <w:r w:rsidRPr="75AFA9AF" w:rsidR="477AC32B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accommodation</w:t>
            </w:r>
            <w:r w:rsidRPr="75AFA9AF" w:rsidR="3369F77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to </w:t>
            </w:r>
            <w:r w:rsidRPr="75AFA9AF" w:rsidR="1166E14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address</w:t>
            </w:r>
            <w:r w:rsidRPr="75AFA9AF" w:rsidR="0AA3146B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housing demand and the Cost of Living. There needs to be a student living </w:t>
            </w:r>
            <w:r w:rsidRPr="75AFA9AF" w:rsidR="64E1CEE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guarantee</w:t>
            </w:r>
            <w:r w:rsidRPr="75AFA9AF" w:rsidR="0AA3146B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with reasonable pricing </w:t>
            </w:r>
            <w:r w:rsidRPr="75AFA9AF" w:rsidR="591F740C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and standardization</w:t>
            </w:r>
            <w:r w:rsidRPr="75AFA9AF" w:rsidR="0AA3146B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. </w:t>
            </w:r>
          </w:p>
          <w:p w:rsidR="0AA3146B" w:rsidP="75AFA9AF" w:rsidRDefault="0AA3146B" w14:paraId="49246539" w14:textId="52BB8DF2">
            <w:pPr>
              <w:pStyle w:val="ListParagraph"/>
              <w:numPr>
                <w:ilvl w:val="0"/>
                <w:numId w:val="60"/>
              </w:num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75AFA9AF" w:rsidR="0AA3146B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A good landlords scheme.</w:t>
            </w:r>
          </w:p>
          <w:p w:rsidR="0AA3146B" w:rsidP="75AFA9AF" w:rsidRDefault="0AA3146B" w14:paraId="2A95B5BA" w14:textId="3F181BB2">
            <w:pPr>
              <w:pStyle w:val="ListParagraph"/>
              <w:numPr>
                <w:ilvl w:val="0"/>
                <w:numId w:val="60"/>
              </w:num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75AFA9AF" w:rsidR="0AA3146B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Greater focus on setting &amp; making friends.</w:t>
            </w:r>
          </w:p>
          <w:p w:rsidR="0AA3146B" w:rsidP="75AFA9AF" w:rsidRDefault="0AA3146B" w14:paraId="4C6624EB" w14:textId="58600D3E">
            <w:pPr>
              <w:pStyle w:val="ListParagraph"/>
              <w:numPr>
                <w:ilvl w:val="0"/>
                <w:numId w:val="60"/>
              </w:num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75AFA9AF" w:rsidR="0AA3146B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Better support for mental health &amp; wellbeing to ensure students </w:t>
            </w:r>
            <w:r w:rsidRPr="75AFA9AF" w:rsidR="1489D43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access to</w:t>
            </w:r>
            <w:r w:rsidRPr="75AFA9AF" w:rsidR="0AA3146B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services. </w:t>
            </w:r>
          </w:p>
          <w:p w:rsidR="0AA3146B" w:rsidP="75AFA9AF" w:rsidRDefault="0AA3146B" w14:paraId="302A4056" w14:textId="1D76F6AC">
            <w:pPr>
              <w:pStyle w:val="ListParagraph"/>
              <w:numPr>
                <w:ilvl w:val="0"/>
                <w:numId w:val="60"/>
              </w:num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75AFA9AF" w:rsidR="0AA3146B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Availability of </w:t>
            </w:r>
            <w:r w:rsidRPr="75AFA9AF" w:rsidR="3980453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part-time</w:t>
            </w:r>
            <w:r w:rsidRPr="75AFA9AF" w:rsidR="0AA3146B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work</w:t>
            </w:r>
            <w:r w:rsidRPr="75AFA9AF" w:rsidR="078DEBB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&amp; to make it more flexible.</w:t>
            </w:r>
          </w:p>
          <w:p w:rsidRPr="00D645D5" w:rsidR="4C2C50F1" w:rsidP="75AFA9AF" w:rsidRDefault="4C2C50F1" w14:paraId="166D65FE" w14:textId="3FA3FDB4">
            <w:pPr>
              <w:pStyle w:val="ListParagraph"/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:rsidRPr="00D645D5" w:rsidR="4C2C50F1" w:rsidP="75AFA9AF" w:rsidRDefault="4C2C50F1" w14:paraId="727962EA" w14:textId="2D277191">
            <w:pPr>
              <w:pStyle w:val="Normal"/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:rsidRPr="00D645D5" w:rsidR="4C2C50F1" w:rsidP="75AFA9AF" w:rsidRDefault="4C2C50F1" w14:paraId="758FA168" w14:textId="79946F9D">
            <w:pPr>
              <w:pStyle w:val="Normal"/>
              <w:ind w:left="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75AFA9AF" w:rsidR="311553E4">
              <w:rPr>
                <w:rFonts w:ascii="Arial" w:hAnsi="Arial" w:cs="Arial"/>
                <w:sz w:val="20"/>
                <w:szCs w:val="20"/>
                <w:u w:val="single"/>
              </w:rPr>
              <w:t>Democracy Revie</w:t>
            </w:r>
            <w:r w:rsidRPr="75AFA9AF" w:rsidR="696EC9ED">
              <w:rPr>
                <w:rFonts w:ascii="Arial" w:hAnsi="Arial" w:cs="Arial"/>
                <w:sz w:val="20"/>
                <w:szCs w:val="20"/>
                <w:u w:val="single"/>
              </w:rPr>
              <w:t>w</w:t>
            </w:r>
          </w:p>
          <w:p w:rsidR="696EC9ED" w:rsidP="75AFA9AF" w:rsidRDefault="696EC9ED" w14:paraId="7EF7989D" w14:textId="143D94F7">
            <w:pPr>
              <w:pStyle w:val="Normal"/>
              <w:ind w:left="0"/>
              <w:rPr>
                <w:rFonts w:ascii="Arial" w:hAnsi="Arial" w:cs="Arial"/>
                <w:sz w:val="20"/>
                <w:szCs w:val="20"/>
                <w:u w:val="none"/>
              </w:rPr>
            </w:pPr>
            <w:r w:rsidRPr="75AFA9AF" w:rsidR="696EC9ED">
              <w:rPr>
                <w:rFonts w:ascii="Arial" w:hAnsi="Arial" w:cs="Arial"/>
                <w:sz w:val="20"/>
                <w:szCs w:val="20"/>
                <w:u w:val="none"/>
              </w:rPr>
              <w:t xml:space="preserve">EH and NH updated on the democracy review and any changes that will be relevant to reps. </w:t>
            </w:r>
          </w:p>
          <w:p w:rsidR="311553E4" w:rsidP="75AFA9AF" w:rsidRDefault="311553E4" w14:paraId="6739EE37" w14:textId="1ED95825">
            <w:pPr>
              <w:pStyle w:val="ListParagraph"/>
              <w:numPr>
                <w:ilvl w:val="0"/>
                <w:numId w:val="49"/>
              </w:numPr>
              <w:rPr>
                <w:rFonts w:ascii="Arial" w:hAnsi="Arial" w:cs="Arial"/>
                <w:sz w:val="20"/>
                <w:szCs w:val="20"/>
              </w:rPr>
            </w:pPr>
            <w:r w:rsidRPr="75AFA9AF" w:rsidR="311553E4">
              <w:rPr>
                <w:rFonts w:ascii="Arial" w:hAnsi="Arial" w:cs="Arial"/>
                <w:sz w:val="20"/>
                <w:szCs w:val="20"/>
              </w:rPr>
              <w:t xml:space="preserve">Anyone can come to </w:t>
            </w:r>
            <w:r w:rsidRPr="75AFA9AF" w:rsidR="236435D4">
              <w:rPr>
                <w:rFonts w:ascii="Arial" w:hAnsi="Arial" w:cs="Arial"/>
                <w:sz w:val="20"/>
                <w:szCs w:val="20"/>
              </w:rPr>
              <w:t>the council</w:t>
            </w:r>
            <w:r w:rsidRPr="75AFA9AF" w:rsidR="311553E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75AFA9AF" w:rsidR="4711C6FF">
              <w:rPr>
                <w:rFonts w:ascii="Arial" w:hAnsi="Arial" w:cs="Arial"/>
                <w:sz w:val="20"/>
                <w:szCs w:val="20"/>
              </w:rPr>
              <w:t>with an</w:t>
            </w:r>
            <w:r w:rsidRPr="75AFA9AF" w:rsidR="311553E4">
              <w:rPr>
                <w:rFonts w:ascii="Arial" w:hAnsi="Arial" w:cs="Arial"/>
                <w:sz w:val="20"/>
                <w:szCs w:val="20"/>
              </w:rPr>
              <w:t xml:space="preserve"> open </w:t>
            </w:r>
            <w:r w:rsidRPr="75AFA9AF" w:rsidR="09964332">
              <w:rPr>
                <w:rFonts w:ascii="Arial" w:hAnsi="Arial" w:cs="Arial"/>
                <w:sz w:val="20"/>
                <w:szCs w:val="20"/>
              </w:rPr>
              <w:t>invitation</w:t>
            </w:r>
            <w:r w:rsidRPr="75AFA9AF" w:rsidR="65398D6F">
              <w:rPr>
                <w:rFonts w:ascii="Arial" w:hAnsi="Arial" w:cs="Arial"/>
                <w:sz w:val="20"/>
                <w:szCs w:val="20"/>
              </w:rPr>
              <w:t xml:space="preserve">. Forums are going to </w:t>
            </w:r>
            <w:r w:rsidRPr="75AFA9AF" w:rsidR="3ABF8B60">
              <w:rPr>
                <w:rFonts w:ascii="Arial" w:hAnsi="Arial" w:cs="Arial"/>
                <w:sz w:val="20"/>
                <w:szCs w:val="20"/>
              </w:rPr>
              <w:t>be made</w:t>
            </w:r>
            <w:r w:rsidRPr="75AFA9AF" w:rsidR="65398D6F">
              <w:rPr>
                <w:rFonts w:ascii="Arial" w:hAnsi="Arial" w:cs="Arial"/>
                <w:sz w:val="20"/>
                <w:szCs w:val="20"/>
              </w:rPr>
              <w:t xml:space="preserve"> into </w:t>
            </w:r>
            <w:r w:rsidRPr="75AFA9AF" w:rsidR="391BA8D8">
              <w:rPr>
                <w:rFonts w:ascii="Arial" w:hAnsi="Arial" w:cs="Arial"/>
                <w:sz w:val="20"/>
                <w:szCs w:val="20"/>
              </w:rPr>
              <w:t>committee</w:t>
            </w:r>
            <w:r w:rsidRPr="75AFA9AF" w:rsidR="65398D6F">
              <w:rPr>
                <w:rFonts w:ascii="Arial" w:hAnsi="Arial" w:cs="Arial"/>
                <w:sz w:val="20"/>
                <w:szCs w:val="20"/>
              </w:rPr>
              <w:t xml:space="preserve"> &amp; policy making </w:t>
            </w:r>
            <w:r w:rsidRPr="75AFA9AF" w:rsidR="391BA8D8">
              <w:rPr>
                <w:rFonts w:ascii="Arial" w:hAnsi="Arial" w:cs="Arial"/>
                <w:sz w:val="20"/>
                <w:szCs w:val="20"/>
              </w:rPr>
              <w:t>groups,</w:t>
            </w:r>
            <w:r w:rsidRPr="75AFA9AF" w:rsidR="65398D6F">
              <w:rPr>
                <w:rFonts w:ascii="Arial" w:hAnsi="Arial" w:cs="Arial"/>
                <w:sz w:val="20"/>
                <w:szCs w:val="20"/>
              </w:rPr>
              <w:t xml:space="preserve"> but there will be open agendas. In some </w:t>
            </w:r>
            <w:r w:rsidRPr="75AFA9AF" w:rsidR="509B6F75">
              <w:rPr>
                <w:rFonts w:ascii="Arial" w:hAnsi="Arial" w:cs="Arial"/>
                <w:sz w:val="20"/>
                <w:szCs w:val="20"/>
              </w:rPr>
              <w:t>formats</w:t>
            </w:r>
            <w:r w:rsidRPr="75AFA9AF" w:rsidR="65398D6F">
              <w:rPr>
                <w:rFonts w:ascii="Arial" w:hAnsi="Arial" w:cs="Arial"/>
                <w:sz w:val="20"/>
                <w:szCs w:val="20"/>
              </w:rPr>
              <w:t xml:space="preserve"> there will be an opportunity to meet monthly. </w:t>
            </w:r>
          </w:p>
          <w:p w:rsidRPr="00D645D5" w:rsidR="4C2C50F1" w:rsidP="75AFA9AF" w:rsidRDefault="4C2C50F1" w14:paraId="735683CC" w14:textId="4E76BB86">
            <w:pPr>
              <w:pStyle w:val="ListParagraph"/>
              <w:numPr>
                <w:ilvl w:val="0"/>
                <w:numId w:val="49"/>
              </w:numPr>
              <w:ind/>
              <w:rPr>
                <w:rFonts w:ascii="Arial" w:hAnsi="Arial" w:cs="Arial"/>
                <w:sz w:val="20"/>
                <w:szCs w:val="20"/>
              </w:rPr>
            </w:pPr>
            <w:r w:rsidRPr="75AFA9AF" w:rsidR="65398D6F">
              <w:rPr>
                <w:rFonts w:ascii="Arial" w:hAnsi="Arial" w:cs="Arial"/>
                <w:sz w:val="20"/>
                <w:szCs w:val="20"/>
              </w:rPr>
              <w:t xml:space="preserve">There has been an issue in the past with LCOs not being engaged after being </w:t>
            </w:r>
            <w:r w:rsidRPr="75AFA9AF" w:rsidR="65398D6F">
              <w:rPr>
                <w:rFonts w:ascii="Arial" w:hAnsi="Arial" w:cs="Arial"/>
                <w:sz w:val="20"/>
                <w:szCs w:val="20"/>
              </w:rPr>
              <w:t>elected</w:t>
            </w:r>
            <w:r w:rsidRPr="75AFA9AF" w:rsidR="65398D6F">
              <w:rPr>
                <w:rFonts w:ascii="Arial" w:hAnsi="Arial" w:cs="Arial"/>
                <w:sz w:val="20"/>
                <w:szCs w:val="20"/>
              </w:rPr>
              <w:t xml:space="preserve">. LCOs will now be chosen on behalf of a network and will send their delegate to </w:t>
            </w:r>
            <w:bookmarkStart w:name="_Int_2FGL6JhD" w:id="586659027"/>
            <w:r w:rsidRPr="75AFA9AF" w:rsidR="65398D6F">
              <w:rPr>
                <w:rFonts w:ascii="Arial" w:hAnsi="Arial" w:cs="Arial"/>
                <w:sz w:val="20"/>
                <w:szCs w:val="20"/>
              </w:rPr>
              <w:t>Council</w:t>
            </w:r>
            <w:bookmarkEnd w:id="586659027"/>
            <w:r w:rsidRPr="75AFA9AF" w:rsidR="65398D6F">
              <w:rPr>
                <w:rFonts w:ascii="Arial" w:hAnsi="Arial" w:cs="Arial"/>
                <w:sz w:val="20"/>
                <w:szCs w:val="20"/>
              </w:rPr>
              <w:t>.</w:t>
            </w:r>
          </w:p>
          <w:p w:rsidRPr="00D645D5" w:rsidR="4C2C50F1" w:rsidP="75AFA9AF" w:rsidRDefault="4C2C50F1" w14:paraId="181BDF8C" w14:textId="606DACA7">
            <w:pPr>
              <w:pStyle w:val="ListParagraph"/>
              <w:numPr>
                <w:ilvl w:val="0"/>
                <w:numId w:val="49"/>
              </w:numPr>
              <w:ind/>
              <w:rPr>
                <w:rFonts w:ascii="Arial" w:hAnsi="Arial" w:cs="Arial"/>
                <w:sz w:val="20"/>
                <w:szCs w:val="20"/>
              </w:rPr>
            </w:pPr>
            <w:r w:rsidRPr="75AFA9AF" w:rsidR="65398D6F">
              <w:rPr>
                <w:rFonts w:ascii="Arial" w:hAnsi="Arial" w:cs="Arial"/>
                <w:sz w:val="20"/>
                <w:szCs w:val="20"/>
              </w:rPr>
              <w:t>The DPFS role is being removed due to it being operational.</w:t>
            </w:r>
          </w:p>
          <w:p w:rsidRPr="00D645D5" w:rsidR="4C2C50F1" w:rsidP="75AFA9AF" w:rsidRDefault="4C2C50F1" w14:paraId="5E93A98E" w14:textId="432339E7">
            <w:pPr>
              <w:pStyle w:val="ListParagraph"/>
              <w:numPr>
                <w:ilvl w:val="0"/>
                <w:numId w:val="49"/>
              </w:numPr>
              <w:ind/>
              <w:rPr>
                <w:rFonts w:ascii="Arial" w:hAnsi="Arial" w:cs="Arial"/>
                <w:sz w:val="20"/>
                <w:szCs w:val="20"/>
              </w:rPr>
            </w:pPr>
            <w:r w:rsidRPr="75AFA9AF" w:rsidR="65398D6F">
              <w:rPr>
                <w:rFonts w:ascii="Arial" w:hAnsi="Arial" w:cs="Arial"/>
                <w:sz w:val="20"/>
                <w:szCs w:val="20"/>
              </w:rPr>
              <w:t>Plans are to incorporate a PG Representation Coordinator.</w:t>
            </w:r>
            <w:r w:rsidRPr="75AFA9AF" w:rsidR="311553E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Pr="00D645D5" w:rsidR="4C2C50F1" w:rsidP="75AFA9AF" w:rsidRDefault="4C2C50F1" w14:paraId="0D15949B" w14:textId="2377CD4A">
            <w:pPr>
              <w:pStyle w:val="Normal"/>
              <w:ind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75AFA9AF" w:rsidR="2B946DD3">
              <w:rPr>
                <w:rFonts w:ascii="Arial" w:hAnsi="Arial" w:cs="Arial"/>
                <w:sz w:val="20"/>
                <w:szCs w:val="20"/>
                <w:u w:val="single"/>
              </w:rPr>
              <w:t>Handover</w:t>
            </w:r>
          </w:p>
          <w:p w:rsidR="3B5CFCFD" w:rsidP="75AFA9AF" w:rsidRDefault="3B5CFCFD" w14:paraId="0780760A" w14:textId="6CF7AC29">
            <w:pPr>
              <w:pStyle w:val="Normal"/>
              <w:rPr>
                <w:rFonts w:ascii="Arial" w:hAnsi="Arial" w:cs="Arial"/>
                <w:i w:val="0"/>
                <w:iCs w:val="0"/>
                <w:sz w:val="20"/>
                <w:szCs w:val="20"/>
                <w:u w:val="none"/>
              </w:rPr>
            </w:pPr>
            <w:r w:rsidRPr="75AFA9AF" w:rsidR="3B5CFCFD">
              <w:rPr>
                <w:rFonts w:ascii="Arial" w:hAnsi="Arial" w:cs="Arial"/>
                <w:i w:val="0"/>
                <w:iCs w:val="0"/>
                <w:sz w:val="20"/>
                <w:szCs w:val="20"/>
                <w:u w:val="none"/>
              </w:rPr>
              <w:t xml:space="preserve">EH updated and reminded reps on handover. </w:t>
            </w:r>
          </w:p>
          <w:p w:rsidRPr="00D645D5" w:rsidR="4C2C50F1" w:rsidP="75AFA9AF" w:rsidRDefault="4C2C50F1" w14:paraId="671947CD" w14:textId="65581FC2">
            <w:pPr>
              <w:pStyle w:val="ListParagraph"/>
              <w:numPr>
                <w:ilvl w:val="0"/>
                <w:numId w:val="50"/>
              </w:numPr>
              <w:ind/>
              <w:rPr>
                <w:rFonts w:ascii="Arial" w:hAnsi="Arial" w:cs="Arial"/>
                <w:sz w:val="20"/>
                <w:szCs w:val="20"/>
                <w:u w:val="none"/>
              </w:rPr>
            </w:pPr>
            <w:r w:rsidRPr="75AFA9AF" w:rsidR="3A0876B5">
              <w:rPr>
                <w:rFonts w:ascii="Arial" w:hAnsi="Arial" w:cs="Arial"/>
                <w:sz w:val="20"/>
                <w:szCs w:val="20"/>
                <w:u w:val="none"/>
              </w:rPr>
              <w:t>A template</w:t>
            </w:r>
            <w:r w:rsidRPr="75AFA9AF" w:rsidR="2B946DD3">
              <w:rPr>
                <w:rFonts w:ascii="Arial" w:hAnsi="Arial" w:cs="Arial"/>
                <w:sz w:val="20"/>
                <w:szCs w:val="20"/>
                <w:u w:val="none"/>
              </w:rPr>
              <w:t xml:space="preserve"> has been </w:t>
            </w:r>
            <w:r w:rsidRPr="75AFA9AF" w:rsidR="3A0876B5">
              <w:rPr>
                <w:rFonts w:ascii="Arial" w:hAnsi="Arial" w:cs="Arial"/>
                <w:sz w:val="20"/>
                <w:szCs w:val="20"/>
                <w:u w:val="none"/>
              </w:rPr>
              <w:t>sent,</w:t>
            </w:r>
            <w:r w:rsidRPr="75AFA9AF" w:rsidR="05C353A3">
              <w:rPr>
                <w:rFonts w:ascii="Arial" w:hAnsi="Arial" w:cs="Arial"/>
                <w:sz w:val="20"/>
                <w:szCs w:val="20"/>
                <w:u w:val="none"/>
              </w:rPr>
              <w:t xml:space="preserve"> and instructions have been sent to meet your successor. ICU Rep Team have created a rep archive with </w:t>
            </w:r>
            <w:r w:rsidRPr="75AFA9AF" w:rsidR="41568375">
              <w:rPr>
                <w:rFonts w:ascii="Arial" w:hAnsi="Arial" w:cs="Arial"/>
                <w:sz w:val="20"/>
                <w:szCs w:val="20"/>
                <w:u w:val="none"/>
              </w:rPr>
              <w:t>SharePoint</w:t>
            </w:r>
            <w:r w:rsidRPr="75AFA9AF" w:rsidR="05C353A3">
              <w:rPr>
                <w:rFonts w:ascii="Arial" w:hAnsi="Arial" w:cs="Arial"/>
                <w:sz w:val="20"/>
                <w:szCs w:val="20"/>
                <w:u w:val="none"/>
              </w:rPr>
              <w:t xml:space="preserve"> folder</w:t>
            </w:r>
            <w:r w:rsidRPr="75AFA9AF" w:rsidR="1975E9F3">
              <w:rPr>
                <w:rFonts w:ascii="Arial" w:hAnsi="Arial" w:cs="Arial"/>
                <w:sz w:val="20"/>
                <w:szCs w:val="20"/>
                <w:u w:val="none"/>
              </w:rPr>
              <w:t>s.</w:t>
            </w:r>
          </w:p>
        </w:tc>
        <w:tc>
          <w:tcPr>
            <w:tcW w:w="2801" w:type="dxa"/>
            <w:tcMar/>
            <w:vAlign w:val="center"/>
          </w:tcPr>
          <w:p w:rsidRPr="00991E6F" w:rsidR="4C2C50F1" w:rsidP="69851937" w:rsidRDefault="14558ACA" w14:paraId="4D0B3F5D" w14:textId="45DE42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148614B9" w:rsidR="796F4348">
              <w:rPr>
                <w:rFonts w:ascii="Arial" w:hAnsi="Arial" w:cs="Arial"/>
                <w:sz w:val="20"/>
                <w:szCs w:val="20"/>
              </w:rPr>
              <w:t>No actions</w:t>
            </w:r>
          </w:p>
          <w:p w:rsidR="00ED6AE4" w:rsidP="69851937" w:rsidRDefault="00ED6AE4" w14:paraId="201D5C7F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D6AE4" w:rsidP="00ED6AE4" w:rsidRDefault="00ED6AE4" w14:paraId="4AA1B50F" w14:textId="77777777"/>
          <w:p w:rsidR="00ED6AE4" w:rsidP="00ED6AE4" w:rsidRDefault="00ED6AE4" w14:paraId="352F8B8E" w14:textId="77777777"/>
          <w:p w:rsidR="00ED6AE4" w:rsidP="00ED6AE4" w:rsidRDefault="00ED6AE4" w14:paraId="15A4A692" w14:textId="77777777"/>
          <w:p w:rsidR="00ED6AE4" w:rsidP="00ED6AE4" w:rsidRDefault="00ED6AE4" w14:paraId="7F65B4A8" w14:textId="77777777"/>
          <w:p w:rsidR="00ED6AE4" w:rsidP="00ED6AE4" w:rsidRDefault="00ED6AE4" w14:paraId="0A8046A2" w14:textId="77777777"/>
          <w:p w:rsidR="00ED6AE4" w:rsidP="00ED6AE4" w:rsidRDefault="00ED6AE4" w14:paraId="2433CBB8" w14:textId="77777777"/>
          <w:p w:rsidR="00ED6AE4" w:rsidP="00ED6AE4" w:rsidRDefault="00ED6AE4" w14:paraId="15A73E6C" w14:textId="77777777"/>
          <w:p w:rsidR="00ED6AE4" w:rsidP="00ED6AE4" w:rsidRDefault="00ED6AE4" w14:paraId="7D97AE20" w14:textId="77777777"/>
          <w:p w:rsidR="00ED6AE4" w:rsidP="00ED6AE4" w:rsidRDefault="00ED6AE4" w14:paraId="7CD1C517" w14:textId="77777777"/>
          <w:p w:rsidR="00ED6AE4" w:rsidP="00ED6AE4" w:rsidRDefault="00ED6AE4" w14:paraId="38AB5376" w14:textId="77777777"/>
          <w:p w:rsidR="00ED6AE4" w:rsidP="00ED6AE4" w:rsidRDefault="00ED6AE4" w14:paraId="64E7282D" w14:textId="77777777"/>
          <w:p w:rsidR="00ED6AE4" w:rsidP="00ED6AE4" w:rsidRDefault="00ED6AE4" w14:paraId="1460FC42" w14:textId="77777777"/>
          <w:p w:rsidR="00ED6AE4" w:rsidP="00ED6AE4" w:rsidRDefault="00ED6AE4" w14:paraId="6CA0F748" w14:textId="77777777"/>
          <w:p w:rsidR="00ED6AE4" w:rsidP="00ED6AE4" w:rsidRDefault="00ED6AE4" w14:paraId="6321DB7B" w14:textId="77777777"/>
          <w:p w:rsidR="00ED6AE4" w:rsidP="00ED6AE4" w:rsidRDefault="00ED6AE4" w14:paraId="57E44E23" w14:textId="77777777"/>
          <w:p w:rsidR="00ED6AE4" w:rsidP="00ED6AE4" w:rsidRDefault="00ED6AE4" w14:paraId="64B13183" w14:textId="77777777"/>
          <w:p w:rsidR="00ED6AE4" w:rsidP="00ED6AE4" w:rsidRDefault="00ED6AE4" w14:paraId="39166303" w14:textId="77777777"/>
          <w:p w:rsidR="00ED6AE4" w:rsidP="00ED6AE4" w:rsidRDefault="00ED6AE4" w14:paraId="1C3A72B1" w14:textId="77777777"/>
          <w:p w:rsidR="00ED6AE4" w:rsidP="00ED6AE4" w:rsidRDefault="00ED6AE4" w14:paraId="2A130DC6" w14:textId="77777777"/>
          <w:p w:rsidR="00ED6AE4" w:rsidP="00ED6AE4" w:rsidRDefault="00ED6AE4" w14:paraId="1616DB2C" w14:textId="77777777"/>
          <w:p w:rsidR="00ED6AE4" w:rsidP="00ED6AE4" w:rsidRDefault="00ED6AE4" w14:paraId="6C7060B1" w14:textId="77777777"/>
          <w:p w:rsidR="00ED6AE4" w:rsidP="00ED6AE4" w:rsidRDefault="00ED6AE4" w14:paraId="0CACEBF7" w14:textId="77777777"/>
          <w:p w:rsidR="00ED6AE4" w:rsidP="00ED6AE4" w:rsidRDefault="00ED6AE4" w14:paraId="5069573A" w14:textId="77777777"/>
          <w:p w:rsidR="00ED6AE4" w:rsidP="00ED6AE4" w:rsidRDefault="00ED6AE4" w14:paraId="750A91D7" w14:textId="77777777"/>
          <w:p w:rsidR="00ED6AE4" w:rsidP="00ED6AE4" w:rsidRDefault="00ED6AE4" w14:paraId="10BEEA01" w14:textId="77777777"/>
          <w:p w:rsidR="00ED6AE4" w:rsidP="00ED6AE4" w:rsidRDefault="00ED6AE4" w14:paraId="053FBE15" w14:textId="77777777"/>
          <w:p w:rsidR="00ED6AE4" w:rsidP="00ED6AE4" w:rsidRDefault="00ED6AE4" w14:paraId="3C9CA67D" w14:textId="77777777"/>
          <w:p w:rsidR="00ED6AE4" w:rsidP="00ED6AE4" w:rsidRDefault="00ED6AE4" w14:paraId="39C487C1" w14:textId="77777777"/>
          <w:p w:rsidR="00ED6AE4" w:rsidP="00ED6AE4" w:rsidRDefault="00ED6AE4" w14:paraId="59022D66" w14:textId="77777777"/>
          <w:p w:rsidR="00ED6AE4" w:rsidP="00ED6AE4" w:rsidRDefault="00ED6AE4" w14:paraId="31D7D812" w14:textId="77777777"/>
          <w:p w:rsidR="00ED6AE4" w:rsidP="00ED6AE4" w:rsidRDefault="00ED6AE4" w14:paraId="644E8557" w14:textId="77777777"/>
          <w:p w:rsidR="00ED6AE4" w:rsidP="00ED6AE4" w:rsidRDefault="00ED6AE4" w14:paraId="40484880" w14:textId="77777777"/>
          <w:p w:rsidR="00ED6AE4" w:rsidP="00ED6AE4" w:rsidRDefault="00ED6AE4" w14:paraId="43E995E2" w14:textId="77777777"/>
          <w:p w:rsidR="00ED6AE4" w:rsidP="00ED6AE4" w:rsidRDefault="00ED6AE4" w14:paraId="598F74AC" w14:textId="77777777"/>
          <w:p w:rsidR="00ED6AE4" w:rsidP="00ED6AE4" w:rsidRDefault="00ED6AE4" w14:paraId="7B18EAF5" w14:textId="77777777"/>
          <w:p w:rsidR="00ED6AE4" w:rsidP="00ED6AE4" w:rsidRDefault="00ED6AE4" w14:paraId="7E71FA11" w14:textId="77777777"/>
          <w:p w:rsidR="00ED6AE4" w:rsidP="00ED6AE4" w:rsidRDefault="00ED6AE4" w14:paraId="30F4A86F" w14:textId="77777777"/>
          <w:p w:rsidR="00ED6AE4" w:rsidP="00ED6AE4" w:rsidRDefault="00ED6AE4" w14:paraId="3A4EB397" w14:textId="77777777"/>
          <w:p w:rsidR="00ED6AE4" w:rsidP="00ED6AE4" w:rsidRDefault="00ED6AE4" w14:paraId="28D0AA15" w14:textId="77777777"/>
          <w:p w:rsidR="00ED6AE4" w:rsidP="00ED6AE4" w:rsidRDefault="00ED6AE4" w14:paraId="3AB91CF6" w14:textId="77777777"/>
          <w:p w:rsidR="00ED6AE4" w:rsidP="00ED6AE4" w:rsidRDefault="00ED6AE4" w14:paraId="06E0F377" w14:textId="77777777"/>
          <w:p w:rsidR="00ED6AE4" w:rsidP="00ED6AE4" w:rsidRDefault="00ED6AE4" w14:paraId="4241BDC6" w14:textId="77777777"/>
          <w:p w:rsidR="00ED6AE4" w:rsidP="00ED6AE4" w:rsidRDefault="00ED6AE4" w14:paraId="5AC60A22" w14:textId="77777777"/>
          <w:p w:rsidR="00ED6AE4" w:rsidP="00ED6AE4" w:rsidRDefault="00ED6AE4" w14:paraId="0DC6520F" w14:textId="77777777"/>
          <w:p w:rsidR="00ED6AE4" w:rsidP="00ED6AE4" w:rsidRDefault="00ED6AE4" w14:paraId="120C934A" w14:textId="77777777"/>
          <w:p w:rsidR="00ED6AE4" w:rsidP="00ED6AE4" w:rsidRDefault="00ED6AE4" w14:paraId="1BE22AF1" w14:textId="77777777"/>
          <w:p w:rsidR="00ED6AE4" w:rsidP="00ED6AE4" w:rsidRDefault="00ED6AE4" w14:paraId="706A2DEF" w14:textId="77777777"/>
          <w:p w:rsidR="00ED6AE4" w:rsidP="00ED6AE4" w:rsidRDefault="00ED6AE4" w14:paraId="7266774F" w14:textId="77777777"/>
          <w:p w:rsidR="00ED6AE4" w:rsidP="00ED6AE4" w:rsidRDefault="00ED6AE4" w14:paraId="60342B89" w14:textId="77777777"/>
          <w:p w:rsidR="00ED6AE4" w:rsidP="00ED6AE4" w:rsidRDefault="00ED6AE4" w14:paraId="0C455383" w14:textId="77777777"/>
          <w:p w:rsidR="00ED6AE4" w:rsidP="00ED6AE4" w:rsidRDefault="00ED6AE4" w14:paraId="7FDF4CD2" w14:textId="77777777"/>
          <w:p w:rsidR="00ED6AE4" w:rsidP="00ED6AE4" w:rsidRDefault="00ED6AE4" w14:paraId="0669BB6C" w14:textId="77777777"/>
          <w:p w:rsidR="00ED6AE4" w:rsidP="00ED6AE4" w:rsidRDefault="00ED6AE4" w14:paraId="5BE31DAD" w14:textId="77777777"/>
          <w:p w:rsidR="00ED6AE4" w:rsidP="00ED6AE4" w:rsidRDefault="00ED6AE4" w14:paraId="2ED1BF4F" w14:textId="77777777"/>
          <w:p w:rsidR="00ED6AE4" w:rsidP="00ED6AE4" w:rsidRDefault="00ED6AE4" w14:paraId="3887225A" w14:textId="77777777"/>
          <w:p w:rsidR="00ED6AE4" w:rsidP="00ED6AE4" w:rsidRDefault="00ED6AE4" w14:paraId="5FE9B21B" w14:textId="77777777"/>
          <w:p w:rsidR="00ED6AE4" w:rsidP="00ED6AE4" w:rsidRDefault="00ED6AE4" w14:paraId="183EB8B1" w14:textId="77777777"/>
          <w:p w:rsidR="00ED6AE4" w:rsidP="00ED6AE4" w:rsidRDefault="00ED6AE4" w14:paraId="6E777D1A" w14:textId="77777777"/>
          <w:p w:rsidR="00ED6AE4" w:rsidP="00ED6AE4" w:rsidRDefault="00ED6AE4" w14:paraId="27DFADF3" w14:textId="77777777"/>
          <w:p w:rsidR="00ED6AE4" w:rsidP="00ED6AE4" w:rsidRDefault="00ED6AE4" w14:paraId="4BBB0F5F" w14:textId="77777777"/>
          <w:p w:rsidR="00ED6AE4" w:rsidP="00ED6AE4" w:rsidRDefault="00ED6AE4" w14:paraId="3849E8D6" w14:textId="77777777"/>
          <w:p w:rsidR="00ED6AE4" w:rsidP="00ED6AE4" w:rsidRDefault="00ED6AE4" w14:paraId="7E9D38B2" w14:textId="77777777"/>
          <w:p w:rsidR="00ED6AE4" w:rsidP="00ED6AE4" w:rsidRDefault="00ED6AE4" w14:paraId="1F2AD2EF" w14:textId="77777777"/>
          <w:p w:rsidR="00ED6AE4" w:rsidP="00ED6AE4" w:rsidRDefault="00ED6AE4" w14:paraId="747A6050" w14:textId="77777777"/>
          <w:p w:rsidR="00ED6AE4" w:rsidP="00ED6AE4" w:rsidRDefault="00ED6AE4" w14:paraId="1358665A" w14:textId="77777777"/>
          <w:p w:rsidR="00ED6AE4" w:rsidP="00ED6AE4" w:rsidRDefault="00ED6AE4" w14:paraId="6760EDA4" w14:textId="77777777"/>
          <w:p w:rsidR="00ED6AE4" w:rsidP="00ED6AE4" w:rsidRDefault="00ED6AE4" w14:paraId="173237CA" w14:textId="77777777"/>
          <w:p w:rsidR="00ED6AE4" w:rsidP="00ED6AE4" w:rsidRDefault="00ED6AE4" w14:paraId="2F739022" w14:textId="77777777"/>
          <w:p w:rsidR="00ED6AE4" w:rsidP="00ED6AE4" w:rsidRDefault="00ED6AE4" w14:paraId="1DB961AA" w14:textId="77777777"/>
          <w:p w:rsidR="00ED6AE4" w:rsidP="00ED6AE4" w:rsidRDefault="00ED6AE4" w14:paraId="37953166" w14:textId="77777777"/>
          <w:p w:rsidR="00ED6AE4" w:rsidP="00ED6AE4" w:rsidRDefault="00ED6AE4" w14:paraId="7609A0CC" w14:textId="77777777"/>
          <w:p w:rsidR="00ED6AE4" w:rsidP="00ED6AE4" w:rsidRDefault="00ED6AE4" w14:paraId="184D8F93" w14:textId="77777777"/>
          <w:p w:rsidR="00ED6AE4" w:rsidP="00ED6AE4" w:rsidRDefault="00ED6AE4" w14:paraId="27507D5E" w14:textId="77777777"/>
          <w:p w:rsidR="00ED6AE4" w:rsidP="00ED6AE4" w:rsidRDefault="00ED6AE4" w14:paraId="7FCB80C5" w14:textId="77777777"/>
          <w:p w:rsidR="00ED6AE4" w:rsidP="00ED6AE4" w:rsidRDefault="00ED6AE4" w14:paraId="5D51ABEF" w14:textId="77777777"/>
          <w:p w:rsidR="00ED6AE4" w:rsidP="00ED6AE4" w:rsidRDefault="00ED6AE4" w14:paraId="5B73E4A9" w14:textId="77777777"/>
          <w:p w:rsidR="00ED6AE4" w:rsidP="00ED6AE4" w:rsidRDefault="00ED6AE4" w14:paraId="1D2D7E60" w14:textId="77777777"/>
          <w:p w:rsidR="00ED6AE4" w:rsidP="00ED6AE4" w:rsidRDefault="00ED6AE4" w14:paraId="7B8E47DF" w14:textId="77777777"/>
          <w:p w:rsidR="00ED6AE4" w:rsidP="00ED6AE4" w:rsidRDefault="00ED6AE4" w14:paraId="62D2864C" w14:textId="77777777"/>
          <w:p w:rsidR="00ED6AE4" w:rsidP="00ED6AE4" w:rsidRDefault="00ED6AE4" w14:paraId="0D89260B" w14:textId="77777777"/>
          <w:p w:rsidR="00ED6AE4" w:rsidP="00ED6AE4" w:rsidRDefault="00ED6AE4" w14:paraId="4CC3B911" w14:textId="77777777"/>
          <w:p w:rsidR="00ED6AE4" w:rsidP="00ED6AE4" w:rsidRDefault="00ED6AE4" w14:paraId="072A01B0" w14:textId="77777777"/>
          <w:p w:rsidR="00ED6AE4" w:rsidP="00ED6AE4" w:rsidRDefault="00ED6AE4" w14:paraId="25099901" w14:textId="77777777"/>
          <w:p w:rsidR="00ED6AE4" w:rsidP="00ED6AE4" w:rsidRDefault="00ED6AE4" w14:paraId="2A2FACE6" w14:textId="77777777"/>
          <w:p w:rsidR="00ED6AE4" w:rsidP="00ED6AE4" w:rsidRDefault="00ED6AE4" w14:paraId="22BD1B68" w14:textId="77777777"/>
          <w:p w:rsidR="00ED6AE4" w:rsidP="00ED6AE4" w:rsidRDefault="00ED6AE4" w14:paraId="30EFB564" w14:textId="77777777"/>
          <w:p w:rsidRPr="00ED6AE4" w:rsidR="00ED6AE4" w:rsidP="148614B9" w:rsidRDefault="00ED6AE4" w14:paraId="16C8E0C5" w14:noSpellErr="1" w14:textId="1E63F35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4C2C50F1" w:rsidTr="35B0EEE0" w14:paraId="74E4CF0E" w14:textId="77777777">
        <w:trPr>
          <w:trHeight w:val="300"/>
        </w:trPr>
        <w:tc>
          <w:tcPr>
            <w:tcW w:w="1425" w:type="dxa"/>
            <w:tcMar/>
            <w:vAlign w:val="center"/>
          </w:tcPr>
          <w:p w:rsidR="4C2C50F1" w:rsidP="69851937" w:rsidRDefault="4C2C50F1" w14:paraId="4067B41C" w14:textId="1FBD04E4">
            <w:pPr>
              <w:pStyle w:val="ListParagraph"/>
              <w:numPr>
                <w:ilvl w:val="0"/>
                <w:numId w:val="36"/>
              </w:numPr>
              <w:jc w:val="center"/>
            </w:pPr>
          </w:p>
        </w:tc>
        <w:tc>
          <w:tcPr>
            <w:tcW w:w="5133" w:type="dxa"/>
            <w:tcMar/>
            <w:vAlign w:val="center"/>
          </w:tcPr>
          <w:p w:rsidRPr="000F2211" w:rsidR="00C142AB" w:rsidP="75AFA9AF" w:rsidRDefault="000F2211" w14:paraId="58689097" w14:textId="22BFCFF7">
            <w:pPr>
              <w:pStyle w:val="Normal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75AFA9AF" w:rsidR="0762250F">
              <w:rPr>
                <w:rFonts w:ascii="Arial" w:hAnsi="Arial" w:cs="Arial"/>
                <w:sz w:val="20"/>
                <w:szCs w:val="20"/>
                <w:u w:val="single"/>
              </w:rPr>
              <w:t>Reflections</w:t>
            </w:r>
          </w:p>
          <w:p w:rsidRPr="000F2211" w:rsidR="00C142AB" w:rsidP="75AFA9AF" w:rsidRDefault="000F2211" w14:paraId="66B4F353" w14:textId="0809ABC5">
            <w:pPr>
              <w:pStyle w:val="Normal"/>
              <w:rPr>
                <w:rFonts w:ascii="Arial" w:hAnsi="Arial" w:cs="Arial"/>
                <w:sz w:val="20"/>
                <w:szCs w:val="20"/>
                <w:u w:val="none"/>
              </w:rPr>
            </w:pPr>
            <w:r w:rsidRPr="75AFA9AF" w:rsidR="0762250F">
              <w:rPr>
                <w:rFonts w:ascii="Arial" w:hAnsi="Arial" w:cs="Arial"/>
                <w:sz w:val="20"/>
                <w:szCs w:val="20"/>
                <w:u w:val="none"/>
              </w:rPr>
              <w:t>EH led a conversation on reflections of the year. Key points were as follows.</w:t>
            </w:r>
          </w:p>
          <w:p w:rsidRPr="000F2211" w:rsidR="00C142AB" w:rsidP="75AFA9AF" w:rsidRDefault="000F2211" w14:paraId="1B009DCC" w14:textId="1095E53E">
            <w:pPr>
              <w:pStyle w:val="Normal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Pr="000F2211" w:rsidR="00C142AB" w:rsidP="75AFA9AF" w:rsidRDefault="000F2211" w14:paraId="12F388FA" w14:textId="49B18B7A">
            <w:pPr>
              <w:pStyle w:val="Normal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75AFA9AF" w:rsidR="0762250F">
              <w:rPr>
                <w:rFonts w:ascii="Arial" w:hAnsi="Arial" w:cs="Arial"/>
                <w:sz w:val="20"/>
                <w:szCs w:val="20"/>
                <w:u w:val="single"/>
              </w:rPr>
              <w:t>Positive</w:t>
            </w:r>
          </w:p>
          <w:p w:rsidRPr="000F2211" w:rsidR="00C142AB" w:rsidP="75AFA9AF" w:rsidRDefault="000F2211" w14:paraId="4AC7EC58" w14:textId="4301B6E4">
            <w:pPr>
              <w:pStyle w:val="ListParagraph"/>
              <w:numPr>
                <w:ilvl w:val="0"/>
                <w:numId w:val="64"/>
              </w:numPr>
              <w:rPr>
                <w:rFonts w:ascii="Arial" w:hAnsi="Arial" w:cs="Arial"/>
                <w:sz w:val="20"/>
                <w:szCs w:val="20"/>
                <w:u w:val="none"/>
              </w:rPr>
            </w:pPr>
            <w:r w:rsidRPr="75AFA9AF" w:rsidR="0762250F">
              <w:rPr>
                <w:rFonts w:ascii="Arial" w:hAnsi="Arial" w:cs="Arial"/>
                <w:sz w:val="20"/>
                <w:szCs w:val="20"/>
                <w:u w:val="none"/>
              </w:rPr>
              <w:t xml:space="preserve">Some </w:t>
            </w:r>
            <w:r w:rsidRPr="75AFA9AF" w:rsidR="0762250F">
              <w:rPr>
                <w:rFonts w:ascii="Arial" w:hAnsi="Arial" w:cs="Arial"/>
                <w:sz w:val="20"/>
                <w:szCs w:val="20"/>
                <w:u w:val="none"/>
              </w:rPr>
              <w:t>previous</w:t>
            </w:r>
            <w:r w:rsidRPr="75AFA9AF" w:rsidR="0762250F">
              <w:rPr>
                <w:rFonts w:ascii="Arial" w:hAnsi="Arial" w:cs="Arial"/>
                <w:sz w:val="20"/>
                <w:szCs w:val="20"/>
                <w:u w:val="none"/>
              </w:rPr>
              <w:t xml:space="preserve"> dept reps have been invited back to welcome talks to </w:t>
            </w:r>
            <w:r w:rsidRPr="75AFA9AF" w:rsidR="0762250F">
              <w:rPr>
                <w:rFonts w:ascii="Arial" w:hAnsi="Arial" w:cs="Arial"/>
                <w:sz w:val="20"/>
                <w:szCs w:val="20"/>
                <w:u w:val="none"/>
              </w:rPr>
              <w:t>share their experience.</w:t>
            </w:r>
          </w:p>
          <w:p w:rsidRPr="000F2211" w:rsidR="00C142AB" w:rsidP="75AFA9AF" w:rsidRDefault="000F2211" w14:paraId="39CC574B" w14:textId="3C9A8BE3">
            <w:pPr>
              <w:pStyle w:val="ListParagraph"/>
              <w:numPr>
                <w:ilvl w:val="0"/>
                <w:numId w:val="64"/>
              </w:numPr>
              <w:rPr>
                <w:rFonts w:ascii="Arial" w:hAnsi="Arial" w:cs="Arial"/>
                <w:sz w:val="20"/>
                <w:szCs w:val="20"/>
                <w:u w:val="none"/>
              </w:rPr>
            </w:pPr>
            <w:r w:rsidRPr="75AFA9AF" w:rsidR="0762250F">
              <w:rPr>
                <w:rFonts w:ascii="Arial" w:hAnsi="Arial" w:cs="Arial"/>
                <w:sz w:val="20"/>
                <w:szCs w:val="20"/>
                <w:u w:val="none"/>
              </w:rPr>
              <w:t xml:space="preserve">Reps need to take time to learn about relevant structures </w:t>
            </w:r>
            <w:r w:rsidRPr="75AFA9AF" w:rsidR="59FC8F5A">
              <w:rPr>
                <w:rFonts w:ascii="Arial" w:hAnsi="Arial" w:cs="Arial"/>
                <w:sz w:val="20"/>
                <w:szCs w:val="20"/>
                <w:u w:val="none"/>
              </w:rPr>
              <w:t>and make</w:t>
            </w:r>
            <w:r w:rsidRPr="75AFA9AF" w:rsidR="0762250F">
              <w:rPr>
                <w:rFonts w:ascii="Arial" w:hAnsi="Arial" w:cs="Arial"/>
                <w:sz w:val="20"/>
                <w:szCs w:val="20"/>
                <w:u w:val="none"/>
              </w:rPr>
              <w:t xml:space="preserve"> sure they understand what meetings to go to as </w:t>
            </w:r>
            <w:r w:rsidRPr="75AFA9AF" w:rsidR="6C4D29B1">
              <w:rPr>
                <w:rFonts w:ascii="Arial" w:hAnsi="Arial" w:cs="Arial"/>
                <w:sz w:val="20"/>
                <w:szCs w:val="20"/>
                <w:u w:val="none"/>
              </w:rPr>
              <w:t>it is</w:t>
            </w:r>
            <w:r w:rsidRPr="75AFA9AF" w:rsidR="0762250F">
              <w:rPr>
                <w:rFonts w:ascii="Arial" w:hAnsi="Arial" w:cs="Arial"/>
                <w:sz w:val="20"/>
                <w:szCs w:val="20"/>
                <w:u w:val="none"/>
              </w:rPr>
              <w:t xml:space="preserve"> </w:t>
            </w:r>
            <w:r w:rsidRPr="75AFA9AF" w:rsidR="4542E7AA">
              <w:rPr>
                <w:rFonts w:ascii="Arial" w:hAnsi="Arial" w:cs="Arial"/>
                <w:sz w:val="20"/>
                <w:szCs w:val="20"/>
                <w:u w:val="none"/>
              </w:rPr>
              <w:t xml:space="preserve">important </w:t>
            </w:r>
            <w:r w:rsidRPr="75AFA9AF" w:rsidR="0526F95B">
              <w:rPr>
                <w:rFonts w:ascii="Arial" w:hAnsi="Arial" w:cs="Arial"/>
                <w:sz w:val="20"/>
                <w:szCs w:val="20"/>
                <w:u w:val="none"/>
              </w:rPr>
              <w:t>and helpful</w:t>
            </w:r>
            <w:r w:rsidRPr="75AFA9AF" w:rsidR="0762250F">
              <w:rPr>
                <w:rFonts w:ascii="Arial" w:hAnsi="Arial" w:cs="Arial"/>
                <w:sz w:val="20"/>
                <w:szCs w:val="20"/>
                <w:u w:val="none"/>
              </w:rPr>
              <w:t>.</w:t>
            </w:r>
          </w:p>
          <w:p w:rsidRPr="000F2211" w:rsidR="00C142AB" w:rsidP="75AFA9AF" w:rsidRDefault="000F2211" w14:paraId="132C00E9" w14:textId="69B16452">
            <w:pPr>
              <w:pStyle w:val="ListParagraph"/>
              <w:numPr>
                <w:ilvl w:val="0"/>
                <w:numId w:val="64"/>
              </w:numPr>
              <w:rPr>
                <w:rFonts w:ascii="Arial" w:hAnsi="Arial" w:cs="Arial"/>
                <w:sz w:val="20"/>
                <w:szCs w:val="20"/>
                <w:u w:val="none"/>
              </w:rPr>
            </w:pPr>
            <w:r w:rsidRPr="75AFA9AF" w:rsidR="36D67D11">
              <w:rPr>
                <w:rFonts w:ascii="Arial" w:hAnsi="Arial" w:cs="Arial"/>
                <w:sz w:val="20"/>
                <w:szCs w:val="20"/>
                <w:u w:val="none"/>
              </w:rPr>
              <w:t xml:space="preserve">Faculty SSCs are </w:t>
            </w:r>
            <w:r w:rsidRPr="75AFA9AF" w:rsidR="7C4B7FE6">
              <w:rPr>
                <w:rFonts w:ascii="Arial" w:hAnsi="Arial" w:cs="Arial"/>
                <w:sz w:val="20"/>
                <w:szCs w:val="20"/>
                <w:u w:val="none"/>
              </w:rPr>
              <w:t>a promising idea</w:t>
            </w:r>
            <w:r w:rsidRPr="75AFA9AF" w:rsidR="36D67D11">
              <w:rPr>
                <w:rFonts w:ascii="Arial" w:hAnsi="Arial" w:cs="Arial"/>
                <w:sz w:val="20"/>
                <w:szCs w:val="20"/>
                <w:u w:val="none"/>
              </w:rPr>
              <w:t xml:space="preserve"> to raise points not completed in department SSCs.</w:t>
            </w:r>
          </w:p>
          <w:p w:rsidRPr="000F2211" w:rsidR="00C142AB" w:rsidP="75AFA9AF" w:rsidRDefault="000F2211" w14:paraId="3022F9FB" w14:textId="71778EF3">
            <w:pPr>
              <w:pStyle w:val="ListParagraph"/>
              <w:numPr>
                <w:ilvl w:val="0"/>
                <w:numId w:val="64"/>
              </w:numPr>
              <w:rPr>
                <w:rFonts w:ascii="Arial" w:hAnsi="Arial" w:cs="Arial"/>
                <w:sz w:val="20"/>
                <w:szCs w:val="20"/>
                <w:u w:val="none"/>
              </w:rPr>
            </w:pPr>
            <w:r w:rsidRPr="75AFA9AF" w:rsidR="1221D628">
              <w:rPr>
                <w:rFonts w:ascii="Arial" w:hAnsi="Arial" w:cs="Arial"/>
                <w:sz w:val="20"/>
                <w:szCs w:val="20"/>
                <w:u w:val="none"/>
              </w:rPr>
              <w:t xml:space="preserve">PADLET is successful and reduces survey fatigue. </w:t>
            </w:r>
          </w:p>
          <w:p w:rsidRPr="000F2211" w:rsidR="00C142AB" w:rsidP="75AFA9AF" w:rsidRDefault="000F2211" w14:paraId="66DA72ED" w14:textId="1E2918E2">
            <w:pPr>
              <w:pStyle w:val="ListParagraph"/>
              <w:numPr>
                <w:ilvl w:val="0"/>
                <w:numId w:val="64"/>
              </w:numPr>
              <w:rPr>
                <w:rFonts w:ascii="Arial" w:hAnsi="Arial" w:cs="Arial"/>
                <w:sz w:val="20"/>
                <w:szCs w:val="20"/>
                <w:u w:val="none"/>
              </w:rPr>
            </w:pPr>
            <w:r w:rsidRPr="75AFA9AF" w:rsidR="6CD3C13E">
              <w:rPr>
                <w:rFonts w:ascii="Arial" w:hAnsi="Arial" w:cs="Arial"/>
                <w:sz w:val="20"/>
                <w:szCs w:val="20"/>
                <w:u w:val="none"/>
              </w:rPr>
              <w:t xml:space="preserve">ICSMSU </w:t>
            </w:r>
            <w:r w:rsidRPr="75AFA9AF" w:rsidR="03046ED2">
              <w:rPr>
                <w:rFonts w:ascii="Arial" w:hAnsi="Arial" w:cs="Arial"/>
                <w:sz w:val="20"/>
                <w:szCs w:val="20"/>
                <w:u w:val="none"/>
              </w:rPr>
              <w:t>promotes</w:t>
            </w:r>
            <w:r w:rsidRPr="75AFA9AF" w:rsidR="6CD3C13E">
              <w:rPr>
                <w:rFonts w:ascii="Arial" w:hAnsi="Arial" w:cs="Arial"/>
                <w:sz w:val="20"/>
                <w:szCs w:val="20"/>
                <w:u w:val="none"/>
              </w:rPr>
              <w:t xml:space="preserve"> what every officer has </w:t>
            </w:r>
            <w:r w:rsidRPr="75AFA9AF" w:rsidR="24299629">
              <w:rPr>
                <w:rFonts w:ascii="Arial" w:hAnsi="Arial" w:cs="Arial"/>
                <w:sz w:val="20"/>
                <w:szCs w:val="20"/>
                <w:u w:val="none"/>
              </w:rPr>
              <w:t>done,</w:t>
            </w:r>
            <w:r w:rsidRPr="75AFA9AF" w:rsidR="6CD3C13E">
              <w:rPr>
                <w:rFonts w:ascii="Arial" w:hAnsi="Arial" w:cs="Arial"/>
                <w:sz w:val="20"/>
                <w:szCs w:val="20"/>
                <w:u w:val="none"/>
              </w:rPr>
              <w:t xml:space="preserve"> and it would be good if ICU could do the same.</w:t>
            </w:r>
          </w:p>
          <w:p w:rsidRPr="000F2211" w:rsidR="00C142AB" w:rsidP="75AFA9AF" w:rsidRDefault="000F2211" w14:paraId="4286365A" w14:textId="443EC00C">
            <w:pPr>
              <w:pStyle w:val="ListParagraph"/>
              <w:numPr>
                <w:ilvl w:val="0"/>
                <w:numId w:val="64"/>
              </w:numPr>
              <w:rPr>
                <w:rFonts w:ascii="Arial" w:hAnsi="Arial" w:cs="Arial"/>
                <w:sz w:val="20"/>
                <w:szCs w:val="20"/>
                <w:u w:val="none"/>
              </w:rPr>
            </w:pPr>
            <w:r w:rsidRPr="75AFA9AF" w:rsidR="20897C1D">
              <w:rPr>
                <w:rFonts w:ascii="Arial" w:hAnsi="Arial" w:cs="Arial"/>
                <w:sz w:val="20"/>
                <w:szCs w:val="20"/>
                <w:u w:val="none"/>
              </w:rPr>
              <w:t>Reps liked</w:t>
            </w:r>
            <w:r w:rsidRPr="75AFA9AF" w:rsidR="7215F5A2">
              <w:rPr>
                <w:rFonts w:ascii="Arial" w:hAnsi="Arial" w:cs="Arial"/>
                <w:sz w:val="20"/>
                <w:szCs w:val="20"/>
                <w:u w:val="none"/>
              </w:rPr>
              <w:t xml:space="preserve"> the </w:t>
            </w:r>
            <w:r w:rsidRPr="75AFA9AF" w:rsidR="707612B3">
              <w:rPr>
                <w:rFonts w:ascii="Arial" w:hAnsi="Arial" w:cs="Arial"/>
                <w:sz w:val="20"/>
                <w:szCs w:val="20"/>
                <w:u w:val="none"/>
              </w:rPr>
              <w:t>drop-in</w:t>
            </w:r>
            <w:r w:rsidRPr="75AFA9AF" w:rsidR="7215F5A2">
              <w:rPr>
                <w:rFonts w:ascii="Arial" w:hAnsi="Arial" w:cs="Arial"/>
                <w:sz w:val="20"/>
                <w:szCs w:val="20"/>
                <w:u w:val="none"/>
              </w:rPr>
              <w:t xml:space="preserve"> sessions. </w:t>
            </w:r>
            <w:r w:rsidRPr="75AFA9AF" w:rsidR="6CD3C13E">
              <w:rPr>
                <w:rFonts w:ascii="Arial" w:hAnsi="Arial" w:cs="Arial"/>
                <w:sz w:val="20"/>
                <w:szCs w:val="20"/>
                <w:u w:val="none"/>
              </w:rPr>
              <w:t xml:space="preserve"> </w:t>
            </w:r>
          </w:p>
          <w:p w:rsidRPr="000F2211" w:rsidR="00C142AB" w:rsidP="75AFA9AF" w:rsidRDefault="000F2211" w14:paraId="44086E5D" w14:textId="14DA59A3">
            <w:pPr>
              <w:pStyle w:val="ListParagraph"/>
              <w:numPr>
                <w:ilvl w:val="0"/>
                <w:numId w:val="64"/>
              </w:numPr>
              <w:rPr>
                <w:rFonts w:ascii="Arial" w:hAnsi="Arial" w:cs="Arial"/>
                <w:sz w:val="20"/>
                <w:szCs w:val="20"/>
                <w:u w:val="none"/>
              </w:rPr>
            </w:pPr>
            <w:r w:rsidRPr="75AFA9AF" w:rsidR="6E02BAC1">
              <w:rPr>
                <w:rFonts w:ascii="Arial" w:hAnsi="Arial" w:cs="Arial"/>
                <w:sz w:val="20"/>
                <w:szCs w:val="20"/>
                <w:u w:val="none"/>
              </w:rPr>
              <w:t>Reps liked</w:t>
            </w:r>
            <w:r w:rsidRPr="75AFA9AF" w:rsidR="311351B7">
              <w:rPr>
                <w:rFonts w:ascii="Arial" w:hAnsi="Arial" w:cs="Arial"/>
                <w:sz w:val="20"/>
                <w:szCs w:val="20"/>
                <w:u w:val="none"/>
              </w:rPr>
              <w:t xml:space="preserve"> </w:t>
            </w:r>
            <w:r w:rsidRPr="75AFA9AF" w:rsidR="311351B7">
              <w:rPr>
                <w:rFonts w:ascii="Arial" w:hAnsi="Arial" w:cs="Arial"/>
                <w:sz w:val="20"/>
                <w:szCs w:val="20"/>
                <w:u w:val="none"/>
              </w:rPr>
              <w:t xml:space="preserve">EH 1 to 1s and </w:t>
            </w:r>
            <w:r w:rsidRPr="75AFA9AF" w:rsidR="0D0FD969">
              <w:rPr>
                <w:rFonts w:ascii="Arial" w:hAnsi="Arial" w:cs="Arial"/>
                <w:sz w:val="20"/>
                <w:szCs w:val="20"/>
                <w:u w:val="none"/>
              </w:rPr>
              <w:t>approached</w:t>
            </w:r>
            <w:r w:rsidRPr="75AFA9AF" w:rsidR="311351B7">
              <w:rPr>
                <w:rFonts w:ascii="Arial" w:hAnsi="Arial" w:cs="Arial"/>
                <w:sz w:val="20"/>
                <w:szCs w:val="20"/>
                <w:u w:val="none"/>
              </w:rPr>
              <w:t xml:space="preserve"> all </w:t>
            </w:r>
            <w:r w:rsidRPr="75AFA9AF" w:rsidR="59422B79">
              <w:rPr>
                <w:rFonts w:ascii="Arial" w:hAnsi="Arial" w:cs="Arial"/>
                <w:sz w:val="20"/>
                <w:szCs w:val="20"/>
                <w:u w:val="none"/>
              </w:rPr>
              <w:t>the</w:t>
            </w:r>
            <w:r w:rsidRPr="75AFA9AF" w:rsidR="311351B7">
              <w:rPr>
                <w:rFonts w:ascii="Arial" w:hAnsi="Arial" w:cs="Arial"/>
                <w:sz w:val="20"/>
                <w:szCs w:val="20"/>
                <w:u w:val="none"/>
              </w:rPr>
              <w:t xml:space="preserve"> </w:t>
            </w:r>
            <w:r w:rsidRPr="75AFA9AF" w:rsidR="1AE7A92C">
              <w:rPr>
                <w:rFonts w:ascii="Arial" w:hAnsi="Arial" w:cs="Arial"/>
                <w:sz w:val="20"/>
                <w:szCs w:val="20"/>
                <w:u w:val="none"/>
              </w:rPr>
              <w:t>academic</w:t>
            </w:r>
            <w:r w:rsidRPr="75AFA9AF" w:rsidR="311351B7">
              <w:rPr>
                <w:rFonts w:ascii="Arial" w:hAnsi="Arial" w:cs="Arial"/>
                <w:sz w:val="20"/>
                <w:szCs w:val="20"/>
                <w:u w:val="none"/>
              </w:rPr>
              <w:t xml:space="preserve"> reps. </w:t>
            </w:r>
          </w:p>
          <w:p w:rsidRPr="000F2211" w:rsidR="00C142AB" w:rsidP="75AFA9AF" w:rsidRDefault="000F2211" w14:paraId="498C74F2" w14:textId="08F87B14">
            <w:pPr>
              <w:pStyle w:val="Normal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Pr="000F2211" w:rsidR="00C142AB" w:rsidP="75AFA9AF" w:rsidRDefault="000F2211" w14:paraId="44DB85FD" w14:textId="4A501B80">
            <w:pPr>
              <w:pStyle w:val="Normal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75AFA9AF" w:rsidR="0762250F">
              <w:rPr>
                <w:rFonts w:ascii="Arial" w:hAnsi="Arial" w:cs="Arial"/>
                <w:sz w:val="20"/>
                <w:szCs w:val="20"/>
                <w:u w:val="single"/>
              </w:rPr>
              <w:t>Constructive</w:t>
            </w:r>
          </w:p>
          <w:p w:rsidRPr="000F2211" w:rsidR="00C142AB" w:rsidP="75AFA9AF" w:rsidRDefault="000F2211" w14:paraId="67D8D478" w14:textId="0FD70B60">
            <w:pPr>
              <w:pStyle w:val="ListParagraph"/>
              <w:numPr>
                <w:ilvl w:val="0"/>
                <w:numId w:val="65"/>
              </w:numPr>
              <w:rPr>
                <w:rFonts w:ascii="Arial" w:hAnsi="Arial" w:cs="Arial"/>
                <w:sz w:val="24"/>
                <w:szCs w:val="24"/>
                <w:u w:val="none"/>
              </w:rPr>
            </w:pPr>
            <w:r w:rsidRPr="75AFA9AF" w:rsidR="0762250F">
              <w:rPr>
                <w:rFonts w:ascii="Arial" w:hAnsi="Arial" w:cs="Arial"/>
                <w:sz w:val="20"/>
                <w:szCs w:val="20"/>
                <w:u w:val="none"/>
              </w:rPr>
              <w:t xml:space="preserve">Departments need to make more effort to introduce dept reps </w:t>
            </w:r>
          </w:p>
          <w:p w:rsidRPr="000F2211" w:rsidR="00C142AB" w:rsidP="75AFA9AF" w:rsidRDefault="000F2211" w14:paraId="63305498" w14:textId="08132CC1">
            <w:pPr>
              <w:pStyle w:val="ListParagraph"/>
              <w:numPr>
                <w:ilvl w:val="0"/>
                <w:numId w:val="65"/>
              </w:numPr>
              <w:rPr>
                <w:rFonts w:ascii="Arial" w:hAnsi="Arial" w:cs="Arial"/>
                <w:sz w:val="24"/>
                <w:szCs w:val="24"/>
                <w:u w:val="none"/>
              </w:rPr>
            </w:pPr>
            <w:r w:rsidRPr="75AFA9AF" w:rsidR="0762250F">
              <w:rPr>
                <w:rFonts w:ascii="Arial" w:hAnsi="Arial" w:cs="Arial"/>
                <w:sz w:val="20"/>
                <w:szCs w:val="20"/>
                <w:u w:val="none"/>
              </w:rPr>
              <w:t xml:space="preserve">Not </w:t>
            </w:r>
            <w:bookmarkStart w:name="_Int_bsBPkmoI" w:id="1674600014"/>
            <w:r w:rsidRPr="75AFA9AF" w:rsidR="0762250F">
              <w:rPr>
                <w:rFonts w:ascii="Arial" w:hAnsi="Arial" w:cs="Arial"/>
                <w:sz w:val="20"/>
                <w:szCs w:val="20"/>
                <w:u w:val="none"/>
              </w:rPr>
              <w:t>to wait</w:t>
            </w:r>
            <w:bookmarkEnd w:id="1674600014"/>
            <w:r w:rsidRPr="75AFA9AF" w:rsidR="0762250F">
              <w:rPr>
                <w:rFonts w:ascii="Arial" w:hAnsi="Arial" w:cs="Arial"/>
                <w:sz w:val="20"/>
                <w:szCs w:val="20"/>
                <w:u w:val="none"/>
              </w:rPr>
              <w:t xml:space="preserve"> for an SSC to share information &amp; feedback.</w:t>
            </w:r>
          </w:p>
          <w:p w:rsidRPr="000F2211" w:rsidR="00C142AB" w:rsidP="75AFA9AF" w:rsidRDefault="000F2211" w14:paraId="1A940E0F" w14:textId="42E25208">
            <w:pPr>
              <w:pStyle w:val="ListParagraph"/>
              <w:numPr>
                <w:ilvl w:val="0"/>
                <w:numId w:val="67"/>
              </w:numPr>
              <w:rPr>
                <w:rFonts w:ascii="Arial" w:hAnsi="Arial" w:cs="Arial"/>
                <w:sz w:val="20"/>
                <w:szCs w:val="20"/>
                <w:u w:val="none"/>
              </w:rPr>
            </w:pPr>
            <w:r w:rsidRPr="75AFA9AF" w:rsidR="3A4C766F">
              <w:rPr>
                <w:rFonts w:ascii="Arial" w:hAnsi="Arial" w:cs="Arial"/>
                <w:sz w:val="20"/>
                <w:szCs w:val="20"/>
                <w:u w:val="none"/>
              </w:rPr>
              <w:t xml:space="preserve">More presence &amp; outreach at white city &amp; reynolds. </w:t>
            </w:r>
          </w:p>
          <w:p w:rsidRPr="000F2211" w:rsidR="00C142AB" w:rsidP="75AFA9AF" w:rsidRDefault="000F2211" w14:paraId="37AD16F4" w14:textId="3A5B4452">
            <w:pPr>
              <w:pStyle w:val="Normal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Pr="000F2211" w:rsidR="00C142AB" w:rsidP="75AFA9AF" w:rsidRDefault="000F2211" w14:paraId="492E9FE8" w14:textId="05D26B21">
            <w:pPr>
              <w:pStyle w:val="Normal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75AFA9AF" w:rsidR="0762250F">
              <w:rPr>
                <w:rFonts w:ascii="Arial" w:hAnsi="Arial" w:cs="Arial"/>
                <w:sz w:val="20"/>
                <w:szCs w:val="20"/>
                <w:u w:val="single"/>
              </w:rPr>
              <w:t>Ideas</w:t>
            </w:r>
          </w:p>
          <w:p w:rsidRPr="000F2211" w:rsidR="00C142AB" w:rsidP="75AFA9AF" w:rsidRDefault="000F2211" w14:paraId="72029F70" w14:textId="667C8E26">
            <w:pPr>
              <w:pStyle w:val="ListParagraph"/>
              <w:numPr>
                <w:ilvl w:val="0"/>
                <w:numId w:val="63"/>
              </w:numPr>
              <w:rPr>
                <w:rFonts w:ascii="Arial" w:hAnsi="Arial" w:cs="Arial"/>
                <w:sz w:val="20"/>
                <w:szCs w:val="20"/>
                <w:u w:val="none"/>
              </w:rPr>
            </w:pPr>
            <w:r w:rsidRPr="75AFA9AF" w:rsidR="3722FFD3">
              <w:rPr>
                <w:rFonts w:ascii="Arial" w:hAnsi="Arial" w:cs="Arial"/>
                <w:sz w:val="20"/>
                <w:szCs w:val="20"/>
                <w:u w:val="none"/>
              </w:rPr>
              <w:t>WhatsApp</w:t>
            </w:r>
            <w:r w:rsidRPr="75AFA9AF" w:rsidR="0762250F">
              <w:rPr>
                <w:rFonts w:ascii="Arial" w:hAnsi="Arial" w:cs="Arial"/>
                <w:sz w:val="20"/>
                <w:szCs w:val="20"/>
                <w:u w:val="none"/>
              </w:rPr>
              <w:t xml:space="preserve"> group chats between rep structures would be good to connect reps. </w:t>
            </w:r>
          </w:p>
          <w:p w:rsidRPr="000F2211" w:rsidR="00C142AB" w:rsidP="75AFA9AF" w:rsidRDefault="000F2211" w14:paraId="030AB4FF" w14:textId="11B25B1C">
            <w:pPr>
              <w:pStyle w:val="ListParagraph"/>
              <w:numPr>
                <w:ilvl w:val="0"/>
                <w:numId w:val="63"/>
              </w:numPr>
              <w:rPr>
                <w:rFonts w:ascii="Arial" w:hAnsi="Arial" w:cs="Arial"/>
                <w:sz w:val="20"/>
                <w:szCs w:val="20"/>
                <w:u w:val="none"/>
              </w:rPr>
            </w:pPr>
            <w:r w:rsidRPr="75AFA9AF" w:rsidR="00C9EBB1">
              <w:rPr>
                <w:rFonts w:ascii="Arial" w:hAnsi="Arial" w:cs="Arial"/>
                <w:sz w:val="20"/>
                <w:szCs w:val="20"/>
                <w:u w:val="none"/>
              </w:rPr>
              <w:t xml:space="preserve">Union </w:t>
            </w:r>
            <w:r w:rsidRPr="75AFA9AF" w:rsidR="13E76EED">
              <w:rPr>
                <w:rFonts w:ascii="Arial" w:hAnsi="Arial" w:cs="Arial"/>
                <w:sz w:val="20"/>
                <w:szCs w:val="20"/>
                <w:u w:val="none"/>
              </w:rPr>
              <w:t>needs</w:t>
            </w:r>
            <w:r w:rsidRPr="75AFA9AF" w:rsidR="00C9EBB1">
              <w:rPr>
                <w:rFonts w:ascii="Arial" w:hAnsi="Arial" w:cs="Arial"/>
                <w:sz w:val="20"/>
                <w:szCs w:val="20"/>
                <w:u w:val="none"/>
              </w:rPr>
              <w:t xml:space="preserve"> to promote their wins further.</w:t>
            </w:r>
          </w:p>
          <w:p w:rsidRPr="000F2211" w:rsidR="00C142AB" w:rsidP="75AFA9AF" w:rsidRDefault="000F2211" w14:paraId="1DE76F8F" w14:textId="1830C036">
            <w:pPr>
              <w:pStyle w:val="ListParagraph"/>
              <w:numPr>
                <w:ilvl w:val="0"/>
                <w:numId w:val="63"/>
              </w:numPr>
              <w:rPr>
                <w:rFonts w:ascii="Arial" w:hAnsi="Arial" w:cs="Arial"/>
                <w:sz w:val="20"/>
                <w:szCs w:val="20"/>
                <w:u w:val="none"/>
              </w:rPr>
            </w:pPr>
            <w:r w:rsidRPr="75AFA9AF" w:rsidR="00C9EBB1">
              <w:rPr>
                <w:rFonts w:ascii="Arial" w:hAnsi="Arial" w:cs="Arial"/>
                <w:sz w:val="20"/>
                <w:szCs w:val="20"/>
                <w:u w:val="none"/>
              </w:rPr>
              <w:t xml:space="preserve">Representation needs to be </w:t>
            </w:r>
            <w:r w:rsidRPr="75AFA9AF" w:rsidR="4BA248A1">
              <w:rPr>
                <w:rFonts w:ascii="Arial" w:hAnsi="Arial" w:cs="Arial"/>
                <w:sz w:val="20"/>
                <w:szCs w:val="20"/>
                <w:u w:val="none"/>
              </w:rPr>
              <w:t>widely</w:t>
            </w:r>
            <w:r w:rsidRPr="75AFA9AF" w:rsidR="00C9EBB1">
              <w:rPr>
                <w:rFonts w:ascii="Arial" w:hAnsi="Arial" w:cs="Arial"/>
                <w:sz w:val="20"/>
                <w:szCs w:val="20"/>
                <w:u w:val="none"/>
              </w:rPr>
              <w:t xml:space="preserve"> promoted in intro talks. </w:t>
            </w:r>
          </w:p>
          <w:p w:rsidRPr="000F2211" w:rsidR="00C142AB" w:rsidP="75AFA9AF" w:rsidRDefault="000F2211" w14:paraId="77C22B05" w14:textId="0537FB5D">
            <w:pPr>
              <w:pStyle w:val="ListParagraph"/>
              <w:ind w:left="720"/>
              <w:rPr>
                <w:rFonts w:ascii="Arial" w:hAnsi="Arial" w:cs="Arial"/>
                <w:sz w:val="20"/>
                <w:szCs w:val="20"/>
              </w:rPr>
            </w:pPr>
            <w:r w:rsidRPr="75AFA9AF" w:rsidR="0762250F">
              <w:rPr>
                <w:rFonts w:ascii="Arial" w:hAnsi="Arial" w:cs="Arial"/>
                <w:sz w:val="20"/>
                <w:szCs w:val="20"/>
              </w:rPr>
              <w:t>SUggestions</w:t>
            </w:r>
            <w:r w:rsidRPr="75AFA9AF" w:rsidR="0762250F">
              <w:rPr>
                <w:rFonts w:ascii="Arial" w:hAnsi="Arial" w:cs="Arial"/>
                <w:sz w:val="20"/>
                <w:szCs w:val="20"/>
              </w:rPr>
              <w:t xml:space="preserve"> (idea to a policy workflow)</w:t>
            </w:r>
          </w:p>
          <w:p w:rsidRPr="000F2211" w:rsidR="00C142AB" w:rsidP="75AFA9AF" w:rsidRDefault="000F2211" w14:paraId="36CC2107" w14:textId="13EBF460"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1" w:type="dxa"/>
            <w:tcMar/>
            <w:vAlign w:val="center"/>
          </w:tcPr>
          <w:p w:rsidR="4C2C50F1" w:rsidP="72B22152" w:rsidRDefault="4C2C50F1" w14:paraId="76EC925B" w14:textId="0C505DB1">
            <w:pPr>
              <w:jc w:val="center"/>
              <w:rPr>
                <w:color w:val="FF0000"/>
              </w:rPr>
            </w:pPr>
          </w:p>
          <w:p w:rsidR="4C2C50F1" w:rsidP="000320A2" w:rsidRDefault="4C2C50F1" w14:paraId="171A071A" w14:textId="6F698589"/>
        </w:tc>
      </w:tr>
      <w:tr w:rsidR="75AFA9AF" w:rsidTr="35B0EEE0" w14:paraId="2DD04486">
        <w:trPr>
          <w:trHeight w:val="300"/>
        </w:trPr>
        <w:tc>
          <w:tcPr>
            <w:tcW w:w="1425" w:type="dxa"/>
            <w:tcMar/>
            <w:vAlign w:val="center"/>
          </w:tcPr>
          <w:p w:rsidR="75AFA9AF" w:rsidP="75AFA9AF" w:rsidRDefault="75AFA9AF" w14:paraId="361F3A6D" w14:textId="623FD9F4">
            <w:pPr>
              <w:pStyle w:val="Normal"/>
              <w:ind w:left="0"/>
              <w:jc w:val="center"/>
            </w:pPr>
          </w:p>
        </w:tc>
        <w:tc>
          <w:tcPr>
            <w:tcW w:w="5133" w:type="dxa"/>
            <w:tcMar/>
            <w:vAlign w:val="center"/>
          </w:tcPr>
          <w:p w:rsidR="07C58D68" w:rsidP="75AFA9AF" w:rsidRDefault="07C58D68" w14:paraId="5598B3D6" w14:textId="0B4A36C5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75AFA9AF" w:rsidR="07C58D68">
              <w:rPr>
                <w:rFonts w:ascii="Arial" w:hAnsi="Arial" w:cs="Arial"/>
                <w:sz w:val="20"/>
                <w:szCs w:val="20"/>
                <w:u w:val="single"/>
              </w:rPr>
              <w:t>AOB</w:t>
            </w:r>
          </w:p>
          <w:p w:rsidR="4ECC3F7C" w:rsidP="75AFA9AF" w:rsidRDefault="4ECC3F7C" w14:paraId="06D54159" w14:textId="00021334">
            <w:pPr>
              <w:pStyle w:val="ListParagraph"/>
              <w:numPr>
                <w:ilvl w:val="0"/>
                <w:numId w:val="66"/>
              </w:numPr>
              <w:rPr>
                <w:rFonts w:ascii="Arial" w:hAnsi="Arial" w:cs="Arial"/>
                <w:sz w:val="20"/>
                <w:szCs w:val="20"/>
              </w:rPr>
            </w:pPr>
            <w:r w:rsidRPr="75AFA9AF" w:rsidR="4ECC3F7C">
              <w:rPr>
                <w:rFonts w:ascii="Arial" w:hAnsi="Arial" w:cs="Arial"/>
                <w:sz w:val="20"/>
                <w:szCs w:val="20"/>
              </w:rPr>
              <w:t xml:space="preserve">Students feel like </w:t>
            </w:r>
            <w:r w:rsidRPr="75AFA9AF" w:rsidR="0C0657B2">
              <w:rPr>
                <w:rFonts w:ascii="Arial" w:hAnsi="Arial" w:cs="Arial"/>
                <w:sz w:val="20"/>
                <w:szCs w:val="20"/>
              </w:rPr>
              <w:t>they</w:t>
            </w:r>
            <w:r w:rsidRPr="75AFA9AF" w:rsidR="4ECC3F7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75AFA9AF" w:rsidR="58665906">
              <w:rPr>
                <w:rFonts w:ascii="Arial" w:hAnsi="Arial" w:cs="Arial"/>
                <w:sz w:val="20"/>
                <w:szCs w:val="20"/>
              </w:rPr>
              <w:t>over surveyed</w:t>
            </w:r>
            <w:r w:rsidRPr="75AFA9AF" w:rsidR="4ECC3F7C">
              <w:rPr>
                <w:rFonts w:ascii="Arial" w:hAnsi="Arial" w:cs="Arial"/>
                <w:sz w:val="20"/>
                <w:szCs w:val="20"/>
              </w:rPr>
              <w:t xml:space="preserve"> so it would be good to map out survey timelines. </w:t>
            </w:r>
          </w:p>
          <w:p w:rsidR="2AEF04A2" w:rsidP="75AFA9AF" w:rsidRDefault="2AEF04A2" w14:paraId="19D73FAB" w14:textId="77E8CCAA">
            <w:pPr>
              <w:pStyle w:val="ListParagraph"/>
              <w:numPr>
                <w:ilvl w:val="0"/>
                <w:numId w:val="66"/>
              </w:numPr>
              <w:rPr>
                <w:rFonts w:ascii="Arial" w:hAnsi="Arial" w:cs="Arial"/>
                <w:sz w:val="20"/>
                <w:szCs w:val="20"/>
              </w:rPr>
            </w:pPr>
            <w:r w:rsidRPr="75AFA9AF" w:rsidR="2AEF04A2">
              <w:rPr>
                <w:rFonts w:ascii="Arial" w:hAnsi="Arial" w:cs="Arial"/>
                <w:sz w:val="20"/>
                <w:szCs w:val="20"/>
              </w:rPr>
              <w:t xml:space="preserve">The welcome fair </w:t>
            </w:r>
            <w:r w:rsidRPr="75AFA9AF" w:rsidR="3B40FBF2">
              <w:rPr>
                <w:rFonts w:ascii="Arial" w:hAnsi="Arial" w:cs="Arial"/>
                <w:sz w:val="20"/>
                <w:szCs w:val="20"/>
              </w:rPr>
              <w:t>one-way</w:t>
            </w:r>
            <w:r w:rsidRPr="75AFA9AF" w:rsidR="2AEF04A2">
              <w:rPr>
                <w:rFonts w:ascii="Arial" w:hAnsi="Arial" w:cs="Arial"/>
                <w:sz w:val="20"/>
                <w:szCs w:val="20"/>
              </w:rPr>
              <w:t xml:space="preserve"> system was challenging, EH </w:t>
            </w:r>
            <w:r w:rsidRPr="75AFA9AF" w:rsidR="2AEF04A2">
              <w:rPr>
                <w:rFonts w:ascii="Arial" w:hAnsi="Arial" w:cs="Arial"/>
                <w:sz w:val="20"/>
                <w:szCs w:val="20"/>
              </w:rPr>
              <w:t>stated</w:t>
            </w:r>
            <w:r w:rsidRPr="75AFA9AF" w:rsidR="2AEF04A2">
              <w:rPr>
                <w:rFonts w:ascii="Arial" w:hAnsi="Arial" w:cs="Arial"/>
                <w:sz w:val="20"/>
                <w:szCs w:val="20"/>
              </w:rPr>
              <w:t xml:space="preserve"> that this year </w:t>
            </w:r>
            <w:r w:rsidRPr="75AFA9AF" w:rsidR="1689F6B5">
              <w:rPr>
                <w:rFonts w:ascii="Arial" w:hAnsi="Arial" w:cs="Arial"/>
                <w:sz w:val="20"/>
                <w:szCs w:val="20"/>
              </w:rPr>
              <w:t>it is</w:t>
            </w:r>
            <w:r w:rsidRPr="75AFA9AF" w:rsidR="2AEF04A2">
              <w:rPr>
                <w:rFonts w:ascii="Arial" w:hAnsi="Arial" w:cs="Arial"/>
                <w:sz w:val="20"/>
                <w:szCs w:val="20"/>
              </w:rPr>
              <w:t xml:space="preserve"> two days and hopefully more spread out. </w:t>
            </w:r>
          </w:p>
          <w:p w:rsidR="07C58D68" w:rsidP="75AFA9AF" w:rsidRDefault="07C58D68" w14:paraId="3AED54FA" w14:textId="7EE86F31">
            <w:pPr>
              <w:pStyle w:val="ListParagraph"/>
              <w:numPr>
                <w:ilvl w:val="0"/>
                <w:numId w:val="52"/>
              </w:numPr>
              <w:rPr>
                <w:rFonts w:ascii="Arial" w:hAnsi="Arial" w:cs="Arial"/>
                <w:sz w:val="24"/>
                <w:szCs w:val="24"/>
              </w:rPr>
            </w:pPr>
            <w:r w:rsidRPr="75AFA9AF" w:rsidR="07C58D68">
              <w:rPr>
                <w:rFonts w:ascii="Arial" w:hAnsi="Arial" w:cs="Arial"/>
                <w:sz w:val="20"/>
                <w:szCs w:val="20"/>
              </w:rPr>
              <w:t>Chemistry</w:t>
            </w:r>
            <w:r w:rsidRPr="75AFA9AF" w:rsidR="631CCB2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75AFA9AF" w:rsidR="5E889B88">
              <w:rPr>
                <w:rFonts w:ascii="Arial" w:hAnsi="Arial" w:cs="Arial"/>
                <w:sz w:val="20"/>
                <w:szCs w:val="20"/>
              </w:rPr>
              <w:t>has</w:t>
            </w:r>
            <w:r w:rsidRPr="75AFA9AF" w:rsidR="631CCB2D">
              <w:rPr>
                <w:rFonts w:ascii="Arial" w:hAnsi="Arial" w:cs="Arial"/>
                <w:sz w:val="20"/>
                <w:szCs w:val="20"/>
              </w:rPr>
              <w:t xml:space="preserve"> an issue with students not listening to reps on </w:t>
            </w:r>
            <w:r w:rsidRPr="75AFA9AF" w:rsidR="0FA48A42">
              <w:rPr>
                <w:rFonts w:ascii="Arial" w:hAnsi="Arial" w:cs="Arial"/>
                <w:sz w:val="20"/>
                <w:szCs w:val="20"/>
              </w:rPr>
              <w:t>WhatsApp</w:t>
            </w:r>
            <w:r w:rsidRPr="75AFA9AF" w:rsidR="631CCB2D">
              <w:rPr>
                <w:rFonts w:ascii="Arial" w:hAnsi="Arial" w:cs="Arial"/>
                <w:sz w:val="20"/>
                <w:szCs w:val="20"/>
              </w:rPr>
              <w:t xml:space="preserve"> and taking them seriously. </w:t>
            </w:r>
          </w:p>
          <w:p w:rsidR="631CCB2D" w:rsidP="75AFA9AF" w:rsidRDefault="631CCB2D" w14:paraId="362F0E41" w14:textId="2655D23E">
            <w:pPr>
              <w:pStyle w:val="ListParagraph"/>
              <w:numPr>
                <w:ilvl w:val="0"/>
                <w:numId w:val="52"/>
              </w:numPr>
              <w:rPr>
                <w:rFonts w:ascii="Arial" w:hAnsi="Arial" w:cs="Arial"/>
                <w:sz w:val="20"/>
                <w:szCs w:val="20"/>
              </w:rPr>
            </w:pPr>
            <w:r w:rsidRPr="75AFA9AF" w:rsidR="631CCB2D">
              <w:rPr>
                <w:rFonts w:ascii="Arial" w:hAnsi="Arial" w:cs="Arial"/>
                <w:sz w:val="20"/>
                <w:szCs w:val="20"/>
              </w:rPr>
              <w:t>Reps would like access to department mailing lists</w:t>
            </w:r>
            <w:r w:rsidRPr="75AFA9AF" w:rsidR="76299BBA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1CFB1BAF" w:rsidP="75AFA9AF" w:rsidRDefault="1CFB1BAF" w14:paraId="179C45B8" w14:textId="047CA9B8">
            <w:pPr>
              <w:pStyle w:val="ListParagraph"/>
              <w:numPr>
                <w:ilvl w:val="0"/>
                <w:numId w:val="52"/>
              </w:numPr>
              <w:rPr>
                <w:rFonts w:ascii="Arial" w:hAnsi="Arial" w:cs="Arial"/>
                <w:sz w:val="20"/>
                <w:szCs w:val="20"/>
              </w:rPr>
            </w:pPr>
            <w:r w:rsidRPr="75AFA9AF" w:rsidR="1CFB1BAF">
              <w:rPr>
                <w:rFonts w:ascii="Arial" w:hAnsi="Arial" w:cs="Arial"/>
                <w:sz w:val="20"/>
                <w:szCs w:val="20"/>
              </w:rPr>
              <w:t>WhatsApp</w:t>
            </w:r>
            <w:r w:rsidRPr="75AFA9AF" w:rsidR="76299BBA">
              <w:rPr>
                <w:rFonts w:ascii="Arial" w:hAnsi="Arial" w:cs="Arial"/>
                <w:sz w:val="20"/>
                <w:szCs w:val="20"/>
              </w:rPr>
              <w:t xml:space="preserve"> group chats need to be created in different community channels with the dep soc being involved. </w:t>
            </w:r>
          </w:p>
          <w:p w:rsidR="76299BBA" w:rsidP="75AFA9AF" w:rsidRDefault="76299BBA" w14:paraId="5A3DDAD3" w14:textId="48868E41">
            <w:pPr>
              <w:pStyle w:val="ListParagraph"/>
              <w:numPr>
                <w:ilvl w:val="0"/>
                <w:numId w:val="52"/>
              </w:numPr>
              <w:rPr>
                <w:rFonts w:ascii="Arial" w:hAnsi="Arial" w:cs="Arial"/>
                <w:sz w:val="20"/>
                <w:szCs w:val="20"/>
              </w:rPr>
            </w:pPr>
            <w:r w:rsidRPr="75AFA9AF" w:rsidR="76299BBA">
              <w:rPr>
                <w:rFonts w:ascii="Arial" w:hAnsi="Arial" w:cs="Arial"/>
                <w:sz w:val="20"/>
                <w:szCs w:val="20"/>
              </w:rPr>
              <w:t xml:space="preserve">In some department socs the </w:t>
            </w:r>
            <w:r w:rsidRPr="75AFA9AF" w:rsidR="095F8D29">
              <w:rPr>
                <w:rFonts w:ascii="Arial" w:hAnsi="Arial" w:cs="Arial"/>
                <w:sz w:val="20"/>
                <w:szCs w:val="20"/>
              </w:rPr>
              <w:t>first-year</w:t>
            </w:r>
            <w:r w:rsidRPr="75AFA9AF" w:rsidR="76299BBA">
              <w:rPr>
                <w:rFonts w:ascii="Arial" w:hAnsi="Arial" w:cs="Arial"/>
                <w:sz w:val="20"/>
                <w:szCs w:val="20"/>
              </w:rPr>
              <w:t xml:space="preserve"> role is not held by a </w:t>
            </w:r>
            <w:r w:rsidRPr="75AFA9AF" w:rsidR="4137F228">
              <w:rPr>
                <w:rFonts w:ascii="Arial" w:hAnsi="Arial" w:cs="Arial"/>
                <w:sz w:val="20"/>
                <w:szCs w:val="20"/>
              </w:rPr>
              <w:t>first-year</w:t>
            </w:r>
            <w:r w:rsidRPr="75AFA9AF" w:rsidR="76299BB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75AFA9AF" w:rsidR="4137F228">
              <w:rPr>
                <w:rFonts w:ascii="Arial" w:hAnsi="Arial" w:cs="Arial"/>
                <w:sz w:val="20"/>
                <w:szCs w:val="20"/>
              </w:rPr>
              <w:t>student,</w:t>
            </w:r>
            <w:r w:rsidRPr="75AFA9AF" w:rsidR="76299BBA">
              <w:rPr>
                <w:rFonts w:ascii="Arial" w:hAnsi="Arial" w:cs="Arial"/>
                <w:sz w:val="20"/>
                <w:szCs w:val="20"/>
              </w:rPr>
              <w:t xml:space="preserve"> which is confusing. </w:t>
            </w:r>
          </w:p>
        </w:tc>
        <w:tc>
          <w:tcPr>
            <w:tcW w:w="2801" w:type="dxa"/>
            <w:tcMar/>
            <w:vAlign w:val="center"/>
          </w:tcPr>
          <w:p w:rsidR="53F9F61C" w:rsidP="75AFA9AF" w:rsidRDefault="53F9F61C" w14:paraId="27728604" w14:textId="6B1B6776">
            <w:pPr>
              <w:pStyle w:val="Normal"/>
              <w:jc w:val="center"/>
              <w:rPr>
                <w:color w:val="FF0000"/>
              </w:rPr>
            </w:pPr>
            <w:r w:rsidRPr="75AFA9AF" w:rsidR="53F9F61C">
              <w:rPr>
                <w:color w:val="FF0000"/>
              </w:rPr>
              <w:t xml:space="preserve">Action: Talk to departments in the new year about making sure reps have access to mailing lists. </w:t>
            </w:r>
          </w:p>
        </w:tc>
      </w:tr>
    </w:tbl>
    <w:p w:rsidR="75AFA9AF" w:rsidRDefault="75AFA9AF" w14:paraId="36A72029" w14:textId="4D004309"/>
    <w:p w:rsidR="75AFA9AF" w:rsidRDefault="75AFA9AF" w14:paraId="5FFBF80F" w14:textId="5385BB56"/>
    <w:p w:rsidR="75AFA9AF" w:rsidRDefault="75AFA9AF" w14:paraId="138D4172" w14:textId="21C5C8A4"/>
    <w:p w:rsidR="2A542C99" w:rsidRDefault="2A542C99" w14:paraId="46111E4C" w14:textId="349DFF99"/>
    <w:p w:rsidR="2A542C99" w:rsidP="2A542C99" w:rsidRDefault="2A542C99" w14:paraId="2E1EC71B" w14:textId="2AA4B65F"/>
    <w:sectPr w:rsidR="2A542C99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14="http://schemas.microsoft.com/office/word/2010/wordml" xmlns:w="http://schemas.openxmlformats.org/wordprocessingml/2006/main">
  <w:comment xmlns:w="http://schemas.openxmlformats.org/wordprocessingml/2006/main" w:initials="BC" w:author="Baker, Charlotte" w:date="2025-06-19T16:34:58" w:id="852323325">
    <w:p xmlns:w14="http://schemas.microsoft.com/office/word/2010/wordml" xmlns:w="http://schemas.openxmlformats.org/wordprocessingml/2006/main" w:rsidR="2221257C" w:rsidRDefault="22C964F0" w14:paraId="422E044F" w14:textId="4F39C1A0">
      <w:pPr>
        <w:pStyle w:val="CommentText"/>
      </w:pPr>
      <w:r>
        <w:rPr>
          <w:rStyle w:val="CommentReference"/>
        </w:rPr>
        <w:annotationRef/>
      </w:r>
      <w:r w:rsidRPr="6840DEFA" w:rsidR="3D4CDF2E">
        <w:t>Add Emina comments and completions on this</w:t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1" w15:paraId="422E044F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576DA3A3" w16cex:dateUtc="2025-06-19T15:34:58.537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422E044F" w16cid:durableId="576DA3A3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bKeg+uS0mBECgT" int2:id="AhDoDjbX">
      <int2:state int2:type="spell" int2:value="Rejected"/>
    </int2:textHash>
    <int2:textHash int2:hashCode="Gg1lNnk9nwgHGI" int2:id="L2poVEpV">
      <int2:state int2:type="spell" int2:value="Rejected"/>
    </int2:textHash>
    <int2:textHash int2:hashCode="fKXBv2038ec4nb" int2:id="bv9pYyqP">
      <int2:state int2:type="spell" int2:value="Rejected"/>
    </int2:textHash>
    <int2:textHash int2:hashCode="mZ0rveTYpruju7" int2:id="TmO2bYOT">
      <int2:state int2:type="spell" int2:value="Rejected"/>
    </int2:textHash>
    <int2:textHash int2:hashCode="nQQe0cZ1sriAnl" int2:id="QwkXOyTW">
      <int2:state int2:type="spell" int2:value="Rejected"/>
    </int2:textHash>
    <int2:textHash int2:hashCode="OfynZ87ba5FDRK" int2:id="ZY4IMQb4">
      <int2:state int2:type="spell" int2:value="Rejected"/>
    </int2:textHash>
    <int2:textHash int2:hashCode="ksGbK+4tgac/9i" int2:id="QQ7ZPlw7">
      <int2:state int2:type="spell" int2:value="Rejected"/>
    </int2:textHash>
    <int2:textHash int2:hashCode="cHDd7TU5UsSwOv" int2:id="DGoCYnTz">
      <int2:state int2:type="spell" int2:value="Rejected"/>
    </int2:textHash>
    <int2:textHash int2:hashCode="50ANzWrGzVHxj4" int2:id="6IhQQVtO">
      <int2:state int2:type="spell" int2:value="Rejected"/>
    </int2:textHash>
    <int2:textHash int2:hashCode="0uIV+RyhiMiTnv" int2:id="6PCVDO8P">
      <int2:state int2:type="spell" int2:value="Rejected"/>
    </int2:textHash>
    <int2:textHash int2:hashCode="PGvalVecjmi1J8" int2:id="5g5N2B8r">
      <int2:state int2:type="spell" int2:value="Rejected"/>
    </int2:textHash>
    <int2:textHash int2:hashCode="o85mUqOunXH/Un" int2:id="sQWlgcrr">
      <int2:state int2:type="AugLoop_Text_Critique" int2:value="Rejected"/>
    </int2:textHash>
    <int2:textHash int2:hashCode="ni8UUdXdlt6RIo" int2:id="YMRMNiSO">
      <int2:state int2:type="AugLoop_Text_Critique" int2:value="Rejected"/>
    </int2:textHash>
    <int2:textHash int2:hashCode="tHkznvGtqF8Df1" int2:id="iLa2K68o">
      <int2:state int2:type="AugLoop_Text_Critique" int2:value="Rejected"/>
    </int2:textHash>
    <int2:bookmark int2:bookmarkName="_Int_OZFozPrl" int2:invalidationBookmarkName="" int2:hashCode="2z1AWxBnWZjAMC" int2:id="RiABfTnE">
      <int2:state int2:type="gram" int2:value="Rejected"/>
    </int2:bookmark>
    <int2:bookmark int2:bookmarkName="_Int_bsBPkmoI" int2:invalidationBookmarkName="" int2:hashCode="hvXqjZC52WBXV1" int2:id="pUqoqBPT">
      <int2:state int2:type="gram" int2:value="Rejected"/>
    </int2:bookmark>
    <int2:bookmark int2:bookmarkName="_Int_TOlJizIH" int2:invalidationBookmarkName="" int2:hashCode="cb+Zj3z98Ojgnq" int2:id="pgBLHnot">
      <int2:state int2:type="gram" int2:value="Rejected"/>
    </int2:bookmark>
    <int2:bookmark int2:bookmarkName="_Int_2FGL6JhD" int2:invalidationBookmarkName="" int2:hashCode="7Jsf/33NyMxQ35" int2:id="nXzCrUfs">
      <int2:state int2:type="gram" int2:value="Rejected"/>
    </int2:bookmark>
    <int2:bookmark int2:bookmarkName="_Int_U6Iia7TM" int2:invalidationBookmarkName="" int2:hashCode="rxDvIN2QYLvurQ" int2:id="2MmqBSIi">
      <int2:state int2:type="gram" int2:value="Rejected"/>
    </int2:bookmark>
    <int2:bookmark int2:bookmarkName="_Int_KtNnLCaB" int2:invalidationBookmarkName="" int2:hashCode="HQEw+KOSG8iSs3" int2:id="4XzfEzFF">
      <int2:state int2:type="gram" int2:value="Rejected"/>
    </int2:bookmark>
    <int2:bookmark int2:bookmarkName="_Int_W52AKSv2" int2:invalidationBookmarkName="" int2:hashCode="bdhCnMkAuUYPHp" int2:id="tEpsT5XA">
      <int2:state int2:type="gram" int2:value="Rejected"/>
    </int2:bookmark>
    <int2:bookmark int2:bookmarkName="_Int_7rYMLTtG" int2:invalidationBookmarkName="" int2:hashCode="UubYq4hHGvgtoS" int2:id="XzzAmld0">
      <int2:state int2:type="gram" int2:value="Rejected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xmlns:w="http://schemas.openxmlformats.org/wordprocessingml/2006/main" w:abstractNumId="66">
    <w:nsid w:val="5ad9cd2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5">
    <w:nsid w:val="6525b34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4">
    <w:nsid w:val="142085e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3">
    <w:nsid w:val="3dd6f00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2">
    <w:nsid w:val="2a39f5b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1">
    <w:nsid w:val="5943365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80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52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24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96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68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40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12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840" w:hanging="180"/>
      </w:pPr>
    </w:lvl>
  </w:abstractNum>
  <w:abstractNum xmlns:w="http://schemas.openxmlformats.org/wordprocessingml/2006/main" w:abstractNumId="60">
    <w:nsid w:val="51de800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9">
    <w:nsid w:val="609c13c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8">
    <w:nsid w:val="17f22f6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7">
    <w:nsid w:val="409451e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6">
    <w:nsid w:val="27f5c1e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5">
    <w:nsid w:val="1a46ce9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4">
    <w:nsid w:val="137d59f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108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3">
    <w:nsid w:val="2505202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2">
    <w:nsid w:val="73d09e7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1">
    <w:nsid w:val="6a781d2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0">
    <w:nsid w:val="9d9ab4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9">
    <w:nsid w:val="6cc1d9f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8">
    <w:nsid w:val="113be55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108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7">
    <w:nsid w:val="758031e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108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6">
    <w:nsid w:val="6f91efa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108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5">
    <w:nsid w:val="57fc7ab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4">
    <w:nsid w:val="122e582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3">
    <w:nsid w:val="706f2f0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2">
    <w:nsid w:val="273ddee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1">
    <w:nsid w:val="778496e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0">
    <w:nsid w:val="5b8a5e0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0FF1B3D"/>
    <w:multiLevelType w:val="hybridMultilevel"/>
    <w:tmpl w:val="0378757A"/>
    <w:lvl w:ilvl="0" w:tplc="2842AEA8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171E1D8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FDCCC3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514444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7248BF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EFADD0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21AE2E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6D4EDF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C20236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4713662"/>
    <w:multiLevelType w:val="hybridMultilevel"/>
    <w:tmpl w:val="E348F182"/>
    <w:lvl w:ilvl="0" w:tplc="C27209EC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ED5A325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110C91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F98473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432556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FAC62A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E9E97C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F384B4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8B4740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1000B81"/>
    <w:multiLevelType w:val="hybridMultilevel"/>
    <w:tmpl w:val="75468E28"/>
    <w:lvl w:ilvl="0" w:tplc="1384ED1C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CDB4ECF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256D69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E82B8A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B32793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1C49EE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F46DF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BBC08E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0F0131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2E2A66F"/>
    <w:multiLevelType w:val="hybridMultilevel"/>
    <w:tmpl w:val="DA72CAD0"/>
    <w:lvl w:ilvl="0" w:tplc="11E6EC5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69CAFED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596EE2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8248B2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C406B1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4A2AC9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7320B1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DBA998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84C31B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5628AD4"/>
    <w:multiLevelType w:val="hybridMultilevel"/>
    <w:tmpl w:val="4C281640"/>
    <w:lvl w:ilvl="0" w:tplc="F5CE8DE2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8548A92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BB01AC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14CE0C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9E4C01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0906E1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B10250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6E0ABE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5EE6E1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72D4C2E"/>
    <w:multiLevelType w:val="hybridMultilevel"/>
    <w:tmpl w:val="DEB2E864"/>
    <w:lvl w:ilvl="0" w:tplc="0A84E818">
      <w:start w:val="1"/>
      <w:numFmt w:val="decimal"/>
      <w:lvlText w:val="%1."/>
      <w:lvlJc w:val="left"/>
      <w:pPr>
        <w:ind w:left="1080" w:hanging="360"/>
      </w:pPr>
    </w:lvl>
    <w:lvl w:ilvl="1" w:tplc="9A1227EE">
      <w:start w:val="1"/>
      <w:numFmt w:val="lowerLetter"/>
      <w:lvlText w:val="%2."/>
      <w:lvlJc w:val="left"/>
      <w:pPr>
        <w:ind w:left="1800" w:hanging="360"/>
      </w:pPr>
    </w:lvl>
    <w:lvl w:ilvl="2" w:tplc="340E7A8C">
      <w:start w:val="1"/>
      <w:numFmt w:val="lowerRoman"/>
      <w:lvlText w:val="%3."/>
      <w:lvlJc w:val="right"/>
      <w:pPr>
        <w:ind w:left="2520" w:hanging="180"/>
      </w:pPr>
    </w:lvl>
    <w:lvl w:ilvl="3" w:tplc="E698F534">
      <w:start w:val="1"/>
      <w:numFmt w:val="decimal"/>
      <w:lvlText w:val="%4."/>
      <w:lvlJc w:val="left"/>
      <w:pPr>
        <w:ind w:left="3240" w:hanging="360"/>
      </w:pPr>
    </w:lvl>
    <w:lvl w:ilvl="4" w:tplc="741E096E">
      <w:start w:val="1"/>
      <w:numFmt w:val="lowerLetter"/>
      <w:lvlText w:val="%5."/>
      <w:lvlJc w:val="left"/>
      <w:pPr>
        <w:ind w:left="3960" w:hanging="360"/>
      </w:pPr>
    </w:lvl>
    <w:lvl w:ilvl="5" w:tplc="2B8ACEFA">
      <w:start w:val="1"/>
      <w:numFmt w:val="lowerRoman"/>
      <w:lvlText w:val="%6."/>
      <w:lvlJc w:val="right"/>
      <w:pPr>
        <w:ind w:left="4680" w:hanging="180"/>
      </w:pPr>
    </w:lvl>
    <w:lvl w:ilvl="6" w:tplc="D16EF14E">
      <w:start w:val="1"/>
      <w:numFmt w:val="decimal"/>
      <w:lvlText w:val="%7."/>
      <w:lvlJc w:val="left"/>
      <w:pPr>
        <w:ind w:left="5400" w:hanging="360"/>
      </w:pPr>
    </w:lvl>
    <w:lvl w:ilvl="7" w:tplc="EF0091B0">
      <w:start w:val="1"/>
      <w:numFmt w:val="lowerLetter"/>
      <w:lvlText w:val="%8."/>
      <w:lvlJc w:val="left"/>
      <w:pPr>
        <w:ind w:left="6120" w:hanging="360"/>
      </w:pPr>
    </w:lvl>
    <w:lvl w:ilvl="8" w:tplc="A89A8BC2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B70949"/>
    <w:multiLevelType w:val="hybridMultilevel"/>
    <w:tmpl w:val="C52A81D0"/>
    <w:lvl w:ilvl="0" w:tplc="13ECBF3E">
      <w:start w:val="2025"/>
      <w:numFmt w:val="bullet"/>
      <w:lvlText w:val="-"/>
      <w:lvlJc w:val="left"/>
      <w:pPr>
        <w:ind w:left="720" w:hanging="360"/>
      </w:pPr>
      <w:rPr>
        <w:rFonts w:hint="default" w:ascii="Aptos" w:hAnsi="Aptos" w:eastAsiaTheme="minorEastAsia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AB846B7"/>
    <w:multiLevelType w:val="hybridMultilevel"/>
    <w:tmpl w:val="AD0EA096"/>
    <w:lvl w:ilvl="0" w:tplc="BC1865CC">
      <w:start w:val="18"/>
      <w:numFmt w:val="bullet"/>
      <w:lvlText w:val="-"/>
      <w:lvlJc w:val="left"/>
      <w:pPr>
        <w:ind w:left="720" w:hanging="360"/>
      </w:pPr>
      <w:rPr>
        <w:rFonts w:hint="default" w:ascii="Aptos" w:hAnsi="Aptos" w:eastAsiaTheme="minorEastAsia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EA755D8"/>
    <w:multiLevelType w:val="hybridMultilevel"/>
    <w:tmpl w:val="3080FE44"/>
    <w:lvl w:ilvl="0" w:tplc="12D854FE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EA22B92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676058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E38633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E88DAD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7EE436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2E878B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666A37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502F69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1F099452"/>
    <w:multiLevelType w:val="hybridMultilevel"/>
    <w:tmpl w:val="DEA05710"/>
    <w:lvl w:ilvl="0" w:tplc="9348A276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25A47AC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B6ADB1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DE621B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63A2BF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1449EC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EF6B60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52A9D3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7BEF0C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1F761702"/>
    <w:multiLevelType w:val="hybridMultilevel"/>
    <w:tmpl w:val="EFD4564E"/>
    <w:lvl w:ilvl="0" w:tplc="45BE11B8">
      <w:start w:val="1"/>
      <w:numFmt w:val="decimal"/>
      <w:lvlText w:val="%1."/>
      <w:lvlJc w:val="left"/>
      <w:pPr>
        <w:ind w:left="1080" w:hanging="360"/>
      </w:pPr>
    </w:lvl>
    <w:lvl w:ilvl="1" w:tplc="FE545FA6">
      <w:start w:val="1"/>
      <w:numFmt w:val="lowerLetter"/>
      <w:lvlText w:val="%2."/>
      <w:lvlJc w:val="left"/>
      <w:pPr>
        <w:ind w:left="1800" w:hanging="360"/>
      </w:pPr>
    </w:lvl>
    <w:lvl w:ilvl="2" w:tplc="DD72FF74">
      <w:start w:val="1"/>
      <w:numFmt w:val="lowerRoman"/>
      <w:lvlText w:val="%3."/>
      <w:lvlJc w:val="right"/>
      <w:pPr>
        <w:ind w:left="2520" w:hanging="180"/>
      </w:pPr>
    </w:lvl>
    <w:lvl w:ilvl="3" w:tplc="89085952">
      <w:start w:val="1"/>
      <w:numFmt w:val="decimal"/>
      <w:lvlText w:val="%4."/>
      <w:lvlJc w:val="left"/>
      <w:pPr>
        <w:ind w:left="3240" w:hanging="360"/>
      </w:pPr>
    </w:lvl>
    <w:lvl w:ilvl="4" w:tplc="1A325708">
      <w:start w:val="1"/>
      <w:numFmt w:val="lowerLetter"/>
      <w:lvlText w:val="%5."/>
      <w:lvlJc w:val="left"/>
      <w:pPr>
        <w:ind w:left="3960" w:hanging="360"/>
      </w:pPr>
    </w:lvl>
    <w:lvl w:ilvl="5" w:tplc="6A86115C">
      <w:start w:val="1"/>
      <w:numFmt w:val="lowerRoman"/>
      <w:lvlText w:val="%6."/>
      <w:lvlJc w:val="right"/>
      <w:pPr>
        <w:ind w:left="4680" w:hanging="180"/>
      </w:pPr>
    </w:lvl>
    <w:lvl w:ilvl="6" w:tplc="4DDC7992">
      <w:start w:val="1"/>
      <w:numFmt w:val="decimal"/>
      <w:lvlText w:val="%7."/>
      <w:lvlJc w:val="left"/>
      <w:pPr>
        <w:ind w:left="5400" w:hanging="360"/>
      </w:pPr>
    </w:lvl>
    <w:lvl w:ilvl="7" w:tplc="3704F358">
      <w:start w:val="1"/>
      <w:numFmt w:val="lowerLetter"/>
      <w:lvlText w:val="%8."/>
      <w:lvlJc w:val="left"/>
      <w:pPr>
        <w:ind w:left="6120" w:hanging="360"/>
      </w:pPr>
    </w:lvl>
    <w:lvl w:ilvl="8" w:tplc="37C4BC20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14A7CBA"/>
    <w:multiLevelType w:val="hybridMultilevel"/>
    <w:tmpl w:val="CEBC9A1E"/>
    <w:lvl w:ilvl="0" w:tplc="03A41C78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AD80B29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924786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11274E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688952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50694B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398277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22EBD8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B80553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2263324"/>
    <w:multiLevelType w:val="hybridMultilevel"/>
    <w:tmpl w:val="0502843C"/>
    <w:lvl w:ilvl="0" w:tplc="73C6DA0C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9CAE2EC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1E86DF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C28982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2921B4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0CA1B2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0D2E6B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BC6FAC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A00CE9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267526F2"/>
    <w:multiLevelType w:val="hybridMultilevel"/>
    <w:tmpl w:val="3EF82052"/>
    <w:lvl w:ilvl="0" w:tplc="5920BA14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2632D85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7CA4FD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61228C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5C28B1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AA660C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6CC044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7E4C99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1AE957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273F2E86"/>
    <w:multiLevelType w:val="hybridMultilevel"/>
    <w:tmpl w:val="4CC0E514"/>
    <w:lvl w:ilvl="0" w:tplc="CDF4C1AE">
      <w:start w:val="1"/>
      <w:numFmt w:val="decimal"/>
      <w:lvlText w:val="%1."/>
      <w:lvlJc w:val="left"/>
      <w:pPr>
        <w:ind w:left="1080" w:hanging="360"/>
      </w:pPr>
    </w:lvl>
    <w:lvl w:ilvl="1" w:tplc="EA1E21EA">
      <w:start w:val="1"/>
      <w:numFmt w:val="lowerLetter"/>
      <w:lvlText w:val="%2."/>
      <w:lvlJc w:val="left"/>
      <w:pPr>
        <w:ind w:left="1800" w:hanging="360"/>
      </w:pPr>
    </w:lvl>
    <w:lvl w:ilvl="2" w:tplc="95DED76E">
      <w:start w:val="1"/>
      <w:numFmt w:val="lowerRoman"/>
      <w:lvlText w:val="%3."/>
      <w:lvlJc w:val="right"/>
      <w:pPr>
        <w:ind w:left="2520" w:hanging="180"/>
      </w:pPr>
    </w:lvl>
    <w:lvl w:ilvl="3" w:tplc="3E8CE1AA">
      <w:start w:val="1"/>
      <w:numFmt w:val="decimal"/>
      <w:lvlText w:val="%4."/>
      <w:lvlJc w:val="left"/>
      <w:pPr>
        <w:ind w:left="3240" w:hanging="360"/>
      </w:pPr>
    </w:lvl>
    <w:lvl w:ilvl="4" w:tplc="D40086FC">
      <w:start w:val="1"/>
      <w:numFmt w:val="lowerLetter"/>
      <w:lvlText w:val="%5."/>
      <w:lvlJc w:val="left"/>
      <w:pPr>
        <w:ind w:left="3960" w:hanging="360"/>
      </w:pPr>
    </w:lvl>
    <w:lvl w:ilvl="5" w:tplc="EE20C504">
      <w:start w:val="1"/>
      <w:numFmt w:val="lowerRoman"/>
      <w:lvlText w:val="%6."/>
      <w:lvlJc w:val="right"/>
      <w:pPr>
        <w:ind w:left="4680" w:hanging="180"/>
      </w:pPr>
    </w:lvl>
    <w:lvl w:ilvl="6" w:tplc="9D927DA4">
      <w:start w:val="1"/>
      <w:numFmt w:val="decimal"/>
      <w:lvlText w:val="%7."/>
      <w:lvlJc w:val="left"/>
      <w:pPr>
        <w:ind w:left="5400" w:hanging="360"/>
      </w:pPr>
    </w:lvl>
    <w:lvl w:ilvl="7" w:tplc="91806946">
      <w:start w:val="1"/>
      <w:numFmt w:val="lowerLetter"/>
      <w:lvlText w:val="%8."/>
      <w:lvlJc w:val="left"/>
      <w:pPr>
        <w:ind w:left="6120" w:hanging="360"/>
      </w:pPr>
    </w:lvl>
    <w:lvl w:ilvl="8" w:tplc="10F4B186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C59FBD7"/>
    <w:multiLevelType w:val="hybridMultilevel"/>
    <w:tmpl w:val="AA60C74E"/>
    <w:lvl w:ilvl="0" w:tplc="758C02DE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4CF6FEE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D94C81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1A09E4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A6CBF7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532AE6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CF6427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4A4123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82EE23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2FD02DDD"/>
    <w:multiLevelType w:val="hybridMultilevel"/>
    <w:tmpl w:val="B5CE1800"/>
    <w:lvl w:ilvl="0" w:tplc="17D46238">
      <w:start w:val="1"/>
      <w:numFmt w:val="bullet"/>
      <w:lvlText w:val="-"/>
      <w:lvlJc w:val="left"/>
      <w:pPr>
        <w:ind w:left="1080" w:hanging="360"/>
      </w:pPr>
      <w:rPr>
        <w:rFonts w:hint="default" w:ascii="Aptos" w:hAnsi="Aptos"/>
      </w:rPr>
    </w:lvl>
    <w:lvl w:ilvl="1" w:tplc="7B607DB6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2F728880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FB88513A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929268FE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3294AFF6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CC66002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84923B18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9AAA00FC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7" w15:restartNumberingAfterBreak="0">
    <w:nsid w:val="335F91C9"/>
    <w:multiLevelType w:val="hybridMultilevel"/>
    <w:tmpl w:val="7C24CFFC"/>
    <w:lvl w:ilvl="0" w:tplc="74485E04">
      <w:start w:val="1"/>
      <w:numFmt w:val="bullet"/>
      <w:lvlText w:val="-"/>
      <w:lvlJc w:val="left"/>
      <w:pPr>
        <w:ind w:left="1080" w:hanging="360"/>
      </w:pPr>
      <w:rPr>
        <w:rFonts w:hint="default" w:ascii="Aptos" w:hAnsi="Aptos"/>
      </w:rPr>
    </w:lvl>
    <w:lvl w:ilvl="1" w:tplc="1532A16A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EB6E8680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6BC62650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405ED9F0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6706A7D4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1150963E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2FB0EF94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8F1EFD9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8" w15:restartNumberingAfterBreak="0">
    <w:nsid w:val="34ACCE9D"/>
    <w:multiLevelType w:val="hybridMultilevel"/>
    <w:tmpl w:val="93FA685E"/>
    <w:lvl w:ilvl="0" w:tplc="7F207EE2">
      <w:start w:val="1"/>
      <w:numFmt w:val="decimal"/>
      <w:lvlText w:val="%1."/>
      <w:lvlJc w:val="left"/>
      <w:pPr>
        <w:ind w:left="1080" w:hanging="360"/>
      </w:pPr>
    </w:lvl>
    <w:lvl w:ilvl="1" w:tplc="1AF0AC60">
      <w:start w:val="1"/>
      <w:numFmt w:val="lowerLetter"/>
      <w:lvlText w:val="%2."/>
      <w:lvlJc w:val="left"/>
      <w:pPr>
        <w:ind w:left="1800" w:hanging="360"/>
      </w:pPr>
    </w:lvl>
    <w:lvl w:ilvl="2" w:tplc="7C4025E0">
      <w:start w:val="1"/>
      <w:numFmt w:val="lowerRoman"/>
      <w:lvlText w:val="%3."/>
      <w:lvlJc w:val="right"/>
      <w:pPr>
        <w:ind w:left="2520" w:hanging="180"/>
      </w:pPr>
    </w:lvl>
    <w:lvl w:ilvl="3" w:tplc="5220EB4E">
      <w:start w:val="1"/>
      <w:numFmt w:val="decimal"/>
      <w:lvlText w:val="%4."/>
      <w:lvlJc w:val="left"/>
      <w:pPr>
        <w:ind w:left="3240" w:hanging="360"/>
      </w:pPr>
    </w:lvl>
    <w:lvl w:ilvl="4" w:tplc="BF0264CA">
      <w:start w:val="1"/>
      <w:numFmt w:val="lowerLetter"/>
      <w:lvlText w:val="%5."/>
      <w:lvlJc w:val="left"/>
      <w:pPr>
        <w:ind w:left="3960" w:hanging="360"/>
      </w:pPr>
    </w:lvl>
    <w:lvl w:ilvl="5" w:tplc="EF9855DA">
      <w:start w:val="1"/>
      <w:numFmt w:val="lowerRoman"/>
      <w:lvlText w:val="%6."/>
      <w:lvlJc w:val="right"/>
      <w:pPr>
        <w:ind w:left="4680" w:hanging="180"/>
      </w:pPr>
    </w:lvl>
    <w:lvl w:ilvl="6" w:tplc="E0768F94">
      <w:start w:val="1"/>
      <w:numFmt w:val="decimal"/>
      <w:lvlText w:val="%7."/>
      <w:lvlJc w:val="left"/>
      <w:pPr>
        <w:ind w:left="5400" w:hanging="360"/>
      </w:pPr>
    </w:lvl>
    <w:lvl w:ilvl="7" w:tplc="AC84DE3A">
      <w:start w:val="1"/>
      <w:numFmt w:val="lowerLetter"/>
      <w:lvlText w:val="%8."/>
      <w:lvlJc w:val="left"/>
      <w:pPr>
        <w:ind w:left="6120" w:hanging="360"/>
      </w:pPr>
    </w:lvl>
    <w:lvl w:ilvl="8" w:tplc="EECEF0EE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72EB050"/>
    <w:multiLevelType w:val="hybridMultilevel"/>
    <w:tmpl w:val="7D524008"/>
    <w:lvl w:ilvl="0" w:tplc="F41A2C9E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1A5CA4C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0C2438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2E05D6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80ED7C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3FCEDF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31A8D0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9962F0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E2A81B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39FBB34D"/>
    <w:multiLevelType w:val="hybridMultilevel"/>
    <w:tmpl w:val="2BA0F71A"/>
    <w:lvl w:ilvl="0" w:tplc="60BA4DD6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9CF2940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0BABDB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D56ED6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ADEDD1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144C2D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EDA809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B7E1CF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A62A7B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3B36E638"/>
    <w:multiLevelType w:val="hybridMultilevel"/>
    <w:tmpl w:val="552253CE"/>
    <w:lvl w:ilvl="0" w:tplc="745419E6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DB96841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9A04A4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F94808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1BCCB6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69E484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A38138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01CD02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3B2576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3D6E67F3"/>
    <w:multiLevelType w:val="hybridMultilevel"/>
    <w:tmpl w:val="36EA0F3E"/>
    <w:lvl w:ilvl="0" w:tplc="13ECBF3E">
      <w:start w:val="2025"/>
      <w:numFmt w:val="bullet"/>
      <w:lvlText w:val="-"/>
      <w:lvlJc w:val="left"/>
      <w:pPr>
        <w:ind w:left="720" w:hanging="360"/>
      </w:pPr>
      <w:rPr>
        <w:rFonts w:hint="default" w:ascii="Aptos" w:hAnsi="Aptos" w:eastAsiaTheme="minorEastAsia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3DDD00D5"/>
    <w:multiLevelType w:val="hybridMultilevel"/>
    <w:tmpl w:val="09AA37FA"/>
    <w:lvl w:ilvl="0" w:tplc="BBDC5798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FC70204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62A700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AF2A07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8785BF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8CC4DF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B429D2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0FC6E0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D58CFF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40F4F6CD"/>
    <w:multiLevelType w:val="hybridMultilevel"/>
    <w:tmpl w:val="2D848A94"/>
    <w:lvl w:ilvl="0" w:tplc="BDE0C02A">
      <w:start w:val="1"/>
      <w:numFmt w:val="decimal"/>
      <w:lvlText w:val="%1."/>
      <w:lvlJc w:val="left"/>
      <w:pPr>
        <w:ind w:left="1080" w:hanging="360"/>
      </w:pPr>
    </w:lvl>
    <w:lvl w:ilvl="1" w:tplc="87265400">
      <w:start w:val="1"/>
      <w:numFmt w:val="lowerLetter"/>
      <w:lvlText w:val="%2."/>
      <w:lvlJc w:val="left"/>
      <w:pPr>
        <w:ind w:left="1800" w:hanging="360"/>
      </w:pPr>
    </w:lvl>
    <w:lvl w:ilvl="2" w:tplc="E91674A8">
      <w:start w:val="1"/>
      <w:numFmt w:val="lowerRoman"/>
      <w:lvlText w:val="%3."/>
      <w:lvlJc w:val="right"/>
      <w:pPr>
        <w:ind w:left="2520" w:hanging="180"/>
      </w:pPr>
    </w:lvl>
    <w:lvl w:ilvl="3" w:tplc="D27A1DB0">
      <w:start w:val="1"/>
      <w:numFmt w:val="decimal"/>
      <w:lvlText w:val="%4."/>
      <w:lvlJc w:val="left"/>
      <w:pPr>
        <w:ind w:left="3240" w:hanging="360"/>
      </w:pPr>
    </w:lvl>
    <w:lvl w:ilvl="4" w:tplc="2E12BC50">
      <w:start w:val="1"/>
      <w:numFmt w:val="lowerLetter"/>
      <w:lvlText w:val="%5."/>
      <w:lvlJc w:val="left"/>
      <w:pPr>
        <w:ind w:left="3960" w:hanging="360"/>
      </w:pPr>
    </w:lvl>
    <w:lvl w:ilvl="5" w:tplc="C2B2B418">
      <w:start w:val="1"/>
      <w:numFmt w:val="lowerRoman"/>
      <w:lvlText w:val="%6."/>
      <w:lvlJc w:val="right"/>
      <w:pPr>
        <w:ind w:left="4680" w:hanging="180"/>
      </w:pPr>
    </w:lvl>
    <w:lvl w:ilvl="6" w:tplc="B100BA9E">
      <w:start w:val="1"/>
      <w:numFmt w:val="decimal"/>
      <w:lvlText w:val="%7."/>
      <w:lvlJc w:val="left"/>
      <w:pPr>
        <w:ind w:left="5400" w:hanging="360"/>
      </w:pPr>
    </w:lvl>
    <w:lvl w:ilvl="7" w:tplc="C71651CA">
      <w:start w:val="1"/>
      <w:numFmt w:val="lowerLetter"/>
      <w:lvlText w:val="%8."/>
      <w:lvlJc w:val="left"/>
      <w:pPr>
        <w:ind w:left="6120" w:hanging="360"/>
      </w:pPr>
    </w:lvl>
    <w:lvl w:ilvl="8" w:tplc="39B401AC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36D62A4"/>
    <w:multiLevelType w:val="hybridMultilevel"/>
    <w:tmpl w:val="E1785C74"/>
    <w:lvl w:ilvl="0" w:tplc="13ECBF3E">
      <w:start w:val="2025"/>
      <w:numFmt w:val="bullet"/>
      <w:lvlText w:val="-"/>
      <w:lvlJc w:val="left"/>
      <w:pPr>
        <w:ind w:left="720" w:hanging="360"/>
      </w:pPr>
      <w:rPr>
        <w:rFonts w:hint="default" w:ascii="Aptos" w:hAnsi="Aptos" w:eastAsiaTheme="minorEastAsia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466139B2"/>
    <w:multiLevelType w:val="hybridMultilevel"/>
    <w:tmpl w:val="60504D9A"/>
    <w:lvl w:ilvl="0" w:tplc="8C28857C">
      <w:start w:val="1"/>
      <w:numFmt w:val="decimal"/>
      <w:lvlText w:val="%1."/>
      <w:lvlJc w:val="left"/>
      <w:pPr>
        <w:ind w:left="1080" w:hanging="360"/>
      </w:pPr>
    </w:lvl>
    <w:lvl w:ilvl="1" w:tplc="554EE372">
      <w:start w:val="1"/>
      <w:numFmt w:val="lowerLetter"/>
      <w:lvlText w:val="%2."/>
      <w:lvlJc w:val="left"/>
      <w:pPr>
        <w:ind w:left="1800" w:hanging="360"/>
      </w:pPr>
    </w:lvl>
    <w:lvl w:ilvl="2" w:tplc="0D6423D6">
      <w:start w:val="1"/>
      <w:numFmt w:val="lowerRoman"/>
      <w:lvlText w:val="%3."/>
      <w:lvlJc w:val="right"/>
      <w:pPr>
        <w:ind w:left="2520" w:hanging="180"/>
      </w:pPr>
    </w:lvl>
    <w:lvl w:ilvl="3" w:tplc="27881018">
      <w:start w:val="1"/>
      <w:numFmt w:val="decimal"/>
      <w:lvlText w:val="%4."/>
      <w:lvlJc w:val="left"/>
      <w:pPr>
        <w:ind w:left="3240" w:hanging="360"/>
      </w:pPr>
    </w:lvl>
    <w:lvl w:ilvl="4" w:tplc="C5DAEEFA">
      <w:start w:val="1"/>
      <w:numFmt w:val="lowerLetter"/>
      <w:lvlText w:val="%5."/>
      <w:lvlJc w:val="left"/>
      <w:pPr>
        <w:ind w:left="3960" w:hanging="360"/>
      </w:pPr>
    </w:lvl>
    <w:lvl w:ilvl="5" w:tplc="781C4FD8">
      <w:start w:val="1"/>
      <w:numFmt w:val="lowerRoman"/>
      <w:lvlText w:val="%6."/>
      <w:lvlJc w:val="right"/>
      <w:pPr>
        <w:ind w:left="4680" w:hanging="180"/>
      </w:pPr>
    </w:lvl>
    <w:lvl w:ilvl="6" w:tplc="7CECF814">
      <w:start w:val="1"/>
      <w:numFmt w:val="decimal"/>
      <w:lvlText w:val="%7."/>
      <w:lvlJc w:val="left"/>
      <w:pPr>
        <w:ind w:left="5400" w:hanging="360"/>
      </w:pPr>
    </w:lvl>
    <w:lvl w:ilvl="7" w:tplc="BB202C4E">
      <w:start w:val="1"/>
      <w:numFmt w:val="lowerLetter"/>
      <w:lvlText w:val="%8."/>
      <w:lvlJc w:val="left"/>
      <w:pPr>
        <w:ind w:left="6120" w:hanging="360"/>
      </w:pPr>
    </w:lvl>
    <w:lvl w:ilvl="8" w:tplc="39D87FC0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825F61B"/>
    <w:multiLevelType w:val="hybridMultilevel"/>
    <w:tmpl w:val="4712EBBC"/>
    <w:lvl w:ilvl="0" w:tplc="23221A00">
      <w:start w:val="1"/>
      <w:numFmt w:val="decimal"/>
      <w:lvlText w:val="%1."/>
      <w:lvlJc w:val="left"/>
      <w:pPr>
        <w:ind w:left="1080" w:hanging="360"/>
      </w:pPr>
    </w:lvl>
    <w:lvl w:ilvl="1" w:tplc="FA8C6DA0">
      <w:start w:val="1"/>
      <w:numFmt w:val="lowerLetter"/>
      <w:lvlText w:val="%2."/>
      <w:lvlJc w:val="left"/>
      <w:pPr>
        <w:ind w:left="1800" w:hanging="360"/>
      </w:pPr>
    </w:lvl>
    <w:lvl w:ilvl="2" w:tplc="35602044">
      <w:start w:val="1"/>
      <w:numFmt w:val="lowerRoman"/>
      <w:lvlText w:val="%3."/>
      <w:lvlJc w:val="right"/>
      <w:pPr>
        <w:ind w:left="2520" w:hanging="180"/>
      </w:pPr>
    </w:lvl>
    <w:lvl w:ilvl="3" w:tplc="20022DA6">
      <w:start w:val="1"/>
      <w:numFmt w:val="decimal"/>
      <w:lvlText w:val="%4."/>
      <w:lvlJc w:val="left"/>
      <w:pPr>
        <w:ind w:left="3240" w:hanging="360"/>
      </w:pPr>
    </w:lvl>
    <w:lvl w:ilvl="4" w:tplc="87124FD8">
      <w:start w:val="1"/>
      <w:numFmt w:val="lowerLetter"/>
      <w:lvlText w:val="%5."/>
      <w:lvlJc w:val="left"/>
      <w:pPr>
        <w:ind w:left="3960" w:hanging="360"/>
      </w:pPr>
    </w:lvl>
    <w:lvl w:ilvl="5" w:tplc="A75E74C2">
      <w:start w:val="1"/>
      <w:numFmt w:val="lowerRoman"/>
      <w:lvlText w:val="%6."/>
      <w:lvlJc w:val="right"/>
      <w:pPr>
        <w:ind w:left="4680" w:hanging="180"/>
      </w:pPr>
    </w:lvl>
    <w:lvl w:ilvl="6" w:tplc="C3A2D3A8">
      <w:start w:val="1"/>
      <w:numFmt w:val="decimal"/>
      <w:lvlText w:val="%7."/>
      <w:lvlJc w:val="left"/>
      <w:pPr>
        <w:ind w:left="5400" w:hanging="360"/>
      </w:pPr>
    </w:lvl>
    <w:lvl w:ilvl="7" w:tplc="680C2ACC">
      <w:start w:val="1"/>
      <w:numFmt w:val="lowerLetter"/>
      <w:lvlText w:val="%8."/>
      <w:lvlJc w:val="left"/>
      <w:pPr>
        <w:ind w:left="6120" w:hanging="360"/>
      </w:pPr>
    </w:lvl>
    <w:lvl w:ilvl="8" w:tplc="1DDA9450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DEC5E29"/>
    <w:multiLevelType w:val="hybridMultilevel"/>
    <w:tmpl w:val="0358B5F6"/>
    <w:lvl w:ilvl="0" w:tplc="423669F4">
      <w:start w:val="1"/>
      <w:numFmt w:val="decimal"/>
      <w:lvlText w:val="%1."/>
      <w:lvlJc w:val="left"/>
      <w:pPr>
        <w:ind w:left="720" w:hanging="360"/>
      </w:pPr>
    </w:lvl>
    <w:lvl w:ilvl="1" w:tplc="1234C936">
      <w:start w:val="1"/>
      <w:numFmt w:val="lowerLetter"/>
      <w:lvlText w:val="%2."/>
      <w:lvlJc w:val="left"/>
      <w:pPr>
        <w:ind w:left="1440" w:hanging="360"/>
      </w:pPr>
    </w:lvl>
    <w:lvl w:ilvl="2" w:tplc="D0641598">
      <w:start w:val="1"/>
      <w:numFmt w:val="lowerRoman"/>
      <w:lvlText w:val="%3."/>
      <w:lvlJc w:val="right"/>
      <w:pPr>
        <w:ind w:left="2160" w:hanging="180"/>
      </w:pPr>
    </w:lvl>
    <w:lvl w:ilvl="3" w:tplc="CEC02C3C">
      <w:start w:val="1"/>
      <w:numFmt w:val="decimal"/>
      <w:lvlText w:val="%4."/>
      <w:lvlJc w:val="left"/>
      <w:pPr>
        <w:ind w:left="2880" w:hanging="360"/>
      </w:pPr>
    </w:lvl>
    <w:lvl w:ilvl="4" w:tplc="86F03A6A">
      <w:start w:val="1"/>
      <w:numFmt w:val="lowerLetter"/>
      <w:lvlText w:val="%5."/>
      <w:lvlJc w:val="left"/>
      <w:pPr>
        <w:ind w:left="3600" w:hanging="360"/>
      </w:pPr>
    </w:lvl>
    <w:lvl w:ilvl="5" w:tplc="705A987E">
      <w:start w:val="1"/>
      <w:numFmt w:val="lowerRoman"/>
      <w:lvlText w:val="%6."/>
      <w:lvlJc w:val="right"/>
      <w:pPr>
        <w:ind w:left="4320" w:hanging="180"/>
      </w:pPr>
    </w:lvl>
    <w:lvl w:ilvl="6" w:tplc="98580502">
      <w:start w:val="1"/>
      <w:numFmt w:val="decimal"/>
      <w:lvlText w:val="%7."/>
      <w:lvlJc w:val="left"/>
      <w:pPr>
        <w:ind w:left="5040" w:hanging="360"/>
      </w:pPr>
    </w:lvl>
    <w:lvl w:ilvl="7" w:tplc="644C0CA2">
      <w:start w:val="1"/>
      <w:numFmt w:val="lowerLetter"/>
      <w:lvlText w:val="%8."/>
      <w:lvlJc w:val="left"/>
      <w:pPr>
        <w:ind w:left="5760" w:hanging="360"/>
      </w:pPr>
    </w:lvl>
    <w:lvl w:ilvl="8" w:tplc="00C62A54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456710"/>
    <w:multiLevelType w:val="hybridMultilevel"/>
    <w:tmpl w:val="BF8CD5B2"/>
    <w:lvl w:ilvl="0" w:tplc="83DC0034">
      <w:start w:val="1"/>
      <w:numFmt w:val="decimal"/>
      <w:lvlText w:val="%1."/>
      <w:lvlJc w:val="left"/>
      <w:pPr>
        <w:ind w:left="1080" w:hanging="360"/>
      </w:pPr>
    </w:lvl>
    <w:lvl w:ilvl="1" w:tplc="24C4B450">
      <w:start w:val="1"/>
      <w:numFmt w:val="lowerLetter"/>
      <w:lvlText w:val="%2."/>
      <w:lvlJc w:val="left"/>
      <w:pPr>
        <w:ind w:left="1800" w:hanging="360"/>
      </w:pPr>
    </w:lvl>
    <w:lvl w:ilvl="2" w:tplc="03263D3A">
      <w:start w:val="1"/>
      <w:numFmt w:val="lowerRoman"/>
      <w:lvlText w:val="%3."/>
      <w:lvlJc w:val="right"/>
      <w:pPr>
        <w:ind w:left="2520" w:hanging="180"/>
      </w:pPr>
    </w:lvl>
    <w:lvl w:ilvl="3" w:tplc="55FAD32E">
      <w:start w:val="1"/>
      <w:numFmt w:val="decimal"/>
      <w:lvlText w:val="%4."/>
      <w:lvlJc w:val="left"/>
      <w:pPr>
        <w:ind w:left="3240" w:hanging="360"/>
      </w:pPr>
    </w:lvl>
    <w:lvl w:ilvl="4" w:tplc="3B24604A">
      <w:start w:val="1"/>
      <w:numFmt w:val="lowerLetter"/>
      <w:lvlText w:val="%5."/>
      <w:lvlJc w:val="left"/>
      <w:pPr>
        <w:ind w:left="3960" w:hanging="360"/>
      </w:pPr>
    </w:lvl>
    <w:lvl w:ilvl="5" w:tplc="7C16CA8A">
      <w:start w:val="1"/>
      <w:numFmt w:val="lowerRoman"/>
      <w:lvlText w:val="%6."/>
      <w:lvlJc w:val="right"/>
      <w:pPr>
        <w:ind w:left="4680" w:hanging="180"/>
      </w:pPr>
    </w:lvl>
    <w:lvl w:ilvl="6" w:tplc="BD2CECF4">
      <w:start w:val="1"/>
      <w:numFmt w:val="decimal"/>
      <w:lvlText w:val="%7."/>
      <w:lvlJc w:val="left"/>
      <w:pPr>
        <w:ind w:left="5400" w:hanging="360"/>
      </w:pPr>
    </w:lvl>
    <w:lvl w:ilvl="7" w:tplc="DBA0040A">
      <w:start w:val="1"/>
      <w:numFmt w:val="lowerLetter"/>
      <w:lvlText w:val="%8."/>
      <w:lvlJc w:val="left"/>
      <w:pPr>
        <w:ind w:left="6120" w:hanging="360"/>
      </w:pPr>
    </w:lvl>
    <w:lvl w:ilvl="8" w:tplc="700A8964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2729E75"/>
    <w:multiLevelType w:val="hybridMultilevel"/>
    <w:tmpl w:val="8716DE5E"/>
    <w:lvl w:ilvl="0" w:tplc="44DE798C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6B5E6E2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9ACF92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6CA617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1CA1D5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DD6E99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19EF14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BE4E2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274078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52D1651B"/>
    <w:multiLevelType w:val="hybridMultilevel"/>
    <w:tmpl w:val="C30429B0"/>
    <w:lvl w:ilvl="0" w:tplc="8F149808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FAFA09F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220A81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092BCC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46C660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59079B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AD82D9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A0E9B6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D92BE0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5769FF9A"/>
    <w:multiLevelType w:val="hybridMultilevel"/>
    <w:tmpl w:val="DFA8E96A"/>
    <w:lvl w:ilvl="0" w:tplc="0A604EFE">
      <w:start w:val="1"/>
      <w:numFmt w:val="decimal"/>
      <w:lvlText w:val="%1."/>
      <w:lvlJc w:val="left"/>
      <w:pPr>
        <w:ind w:left="1080" w:hanging="360"/>
      </w:pPr>
    </w:lvl>
    <w:lvl w:ilvl="1" w:tplc="EB9A357A">
      <w:start w:val="1"/>
      <w:numFmt w:val="lowerLetter"/>
      <w:lvlText w:val="%2."/>
      <w:lvlJc w:val="left"/>
      <w:pPr>
        <w:ind w:left="1800" w:hanging="360"/>
      </w:pPr>
    </w:lvl>
    <w:lvl w:ilvl="2" w:tplc="F9BE86BA">
      <w:start w:val="1"/>
      <w:numFmt w:val="lowerRoman"/>
      <w:lvlText w:val="%3."/>
      <w:lvlJc w:val="right"/>
      <w:pPr>
        <w:ind w:left="2520" w:hanging="180"/>
      </w:pPr>
    </w:lvl>
    <w:lvl w:ilvl="3" w:tplc="174400C0">
      <w:start w:val="1"/>
      <w:numFmt w:val="decimal"/>
      <w:lvlText w:val="%4."/>
      <w:lvlJc w:val="left"/>
      <w:pPr>
        <w:ind w:left="3240" w:hanging="360"/>
      </w:pPr>
    </w:lvl>
    <w:lvl w:ilvl="4" w:tplc="FF727992">
      <w:start w:val="1"/>
      <w:numFmt w:val="lowerLetter"/>
      <w:lvlText w:val="%5."/>
      <w:lvlJc w:val="left"/>
      <w:pPr>
        <w:ind w:left="3960" w:hanging="360"/>
      </w:pPr>
    </w:lvl>
    <w:lvl w:ilvl="5" w:tplc="6E180606">
      <w:start w:val="1"/>
      <w:numFmt w:val="lowerRoman"/>
      <w:lvlText w:val="%6."/>
      <w:lvlJc w:val="right"/>
      <w:pPr>
        <w:ind w:left="4680" w:hanging="180"/>
      </w:pPr>
    </w:lvl>
    <w:lvl w:ilvl="6" w:tplc="533EC4B8">
      <w:start w:val="1"/>
      <w:numFmt w:val="decimal"/>
      <w:lvlText w:val="%7."/>
      <w:lvlJc w:val="left"/>
      <w:pPr>
        <w:ind w:left="5400" w:hanging="360"/>
      </w:pPr>
    </w:lvl>
    <w:lvl w:ilvl="7" w:tplc="6F605724">
      <w:start w:val="1"/>
      <w:numFmt w:val="lowerLetter"/>
      <w:lvlText w:val="%8."/>
      <w:lvlJc w:val="left"/>
      <w:pPr>
        <w:ind w:left="6120" w:hanging="360"/>
      </w:pPr>
    </w:lvl>
    <w:lvl w:ilvl="8" w:tplc="90382C64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8940199"/>
    <w:multiLevelType w:val="hybridMultilevel"/>
    <w:tmpl w:val="970401C2"/>
    <w:lvl w:ilvl="0" w:tplc="BAA6F198">
      <w:start w:val="1"/>
      <w:numFmt w:val="bullet"/>
      <w:lvlText w:val="-"/>
      <w:lvlJc w:val="left"/>
      <w:pPr>
        <w:ind w:left="1080" w:hanging="360"/>
      </w:pPr>
      <w:rPr>
        <w:rFonts w:hint="default" w:ascii="Aptos" w:hAnsi="Aptos"/>
      </w:rPr>
    </w:lvl>
    <w:lvl w:ilvl="1" w:tplc="FA18F894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116803EA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8B420B86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543E59EE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628637E8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134A6B98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15FE2532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32AC4424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4" w15:restartNumberingAfterBreak="0">
    <w:nsid w:val="62B26231"/>
    <w:multiLevelType w:val="hybridMultilevel"/>
    <w:tmpl w:val="0E24C972"/>
    <w:lvl w:ilvl="0" w:tplc="CEE81E4C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BAD27E4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D0ED57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1A8C3A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E1C754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19C494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38490B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13CC6A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B5A915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62C256D4"/>
    <w:multiLevelType w:val="hybridMultilevel"/>
    <w:tmpl w:val="1FA45AE6"/>
    <w:lvl w:ilvl="0" w:tplc="7ED88A38">
      <w:start w:val="1"/>
      <w:numFmt w:val="decimal"/>
      <w:lvlText w:val="%1."/>
      <w:lvlJc w:val="left"/>
      <w:pPr>
        <w:ind w:left="1080" w:hanging="360"/>
      </w:pPr>
    </w:lvl>
    <w:lvl w:ilvl="1" w:tplc="FF004422">
      <w:start w:val="1"/>
      <w:numFmt w:val="lowerLetter"/>
      <w:lvlText w:val="%2."/>
      <w:lvlJc w:val="left"/>
      <w:pPr>
        <w:ind w:left="1800" w:hanging="360"/>
      </w:pPr>
    </w:lvl>
    <w:lvl w:ilvl="2" w:tplc="383A96CE">
      <w:start w:val="1"/>
      <w:numFmt w:val="lowerRoman"/>
      <w:lvlText w:val="%3."/>
      <w:lvlJc w:val="right"/>
      <w:pPr>
        <w:ind w:left="2520" w:hanging="180"/>
      </w:pPr>
    </w:lvl>
    <w:lvl w:ilvl="3" w:tplc="C22A7CB2">
      <w:start w:val="1"/>
      <w:numFmt w:val="decimal"/>
      <w:lvlText w:val="%4."/>
      <w:lvlJc w:val="left"/>
      <w:pPr>
        <w:ind w:left="3240" w:hanging="360"/>
      </w:pPr>
    </w:lvl>
    <w:lvl w:ilvl="4" w:tplc="2D08FA5C">
      <w:start w:val="1"/>
      <w:numFmt w:val="lowerLetter"/>
      <w:lvlText w:val="%5."/>
      <w:lvlJc w:val="left"/>
      <w:pPr>
        <w:ind w:left="3960" w:hanging="360"/>
      </w:pPr>
    </w:lvl>
    <w:lvl w:ilvl="5" w:tplc="510E1D36">
      <w:start w:val="1"/>
      <w:numFmt w:val="lowerRoman"/>
      <w:lvlText w:val="%6."/>
      <w:lvlJc w:val="right"/>
      <w:pPr>
        <w:ind w:left="4680" w:hanging="180"/>
      </w:pPr>
    </w:lvl>
    <w:lvl w:ilvl="6" w:tplc="FF9A5156">
      <w:start w:val="1"/>
      <w:numFmt w:val="decimal"/>
      <w:lvlText w:val="%7."/>
      <w:lvlJc w:val="left"/>
      <w:pPr>
        <w:ind w:left="5400" w:hanging="360"/>
      </w:pPr>
    </w:lvl>
    <w:lvl w:ilvl="7" w:tplc="B43C095A">
      <w:start w:val="1"/>
      <w:numFmt w:val="lowerLetter"/>
      <w:lvlText w:val="%8."/>
      <w:lvlJc w:val="left"/>
      <w:pPr>
        <w:ind w:left="6120" w:hanging="360"/>
      </w:pPr>
    </w:lvl>
    <w:lvl w:ilvl="8" w:tplc="23140800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B497382"/>
    <w:multiLevelType w:val="hybridMultilevel"/>
    <w:tmpl w:val="B66CCD7E"/>
    <w:lvl w:ilvl="0" w:tplc="EC28535A">
      <w:start w:val="1"/>
      <w:numFmt w:val="decimal"/>
      <w:lvlText w:val="%1."/>
      <w:lvlJc w:val="left"/>
      <w:pPr>
        <w:ind w:left="720" w:hanging="360"/>
      </w:pPr>
    </w:lvl>
    <w:lvl w:ilvl="1" w:tplc="1BFC1AF0">
      <w:start w:val="1"/>
      <w:numFmt w:val="lowerLetter"/>
      <w:lvlText w:val="%2."/>
      <w:lvlJc w:val="left"/>
      <w:pPr>
        <w:ind w:left="1440" w:hanging="360"/>
      </w:pPr>
    </w:lvl>
    <w:lvl w:ilvl="2" w:tplc="CF908324">
      <w:start w:val="1"/>
      <w:numFmt w:val="lowerRoman"/>
      <w:lvlText w:val="%3."/>
      <w:lvlJc w:val="right"/>
      <w:pPr>
        <w:ind w:left="2160" w:hanging="180"/>
      </w:pPr>
    </w:lvl>
    <w:lvl w:ilvl="3" w:tplc="797C0E8C">
      <w:start w:val="1"/>
      <w:numFmt w:val="decimal"/>
      <w:lvlText w:val="%4."/>
      <w:lvlJc w:val="left"/>
      <w:pPr>
        <w:ind w:left="2880" w:hanging="360"/>
      </w:pPr>
    </w:lvl>
    <w:lvl w:ilvl="4" w:tplc="7BE4446A">
      <w:start w:val="1"/>
      <w:numFmt w:val="lowerLetter"/>
      <w:lvlText w:val="%5."/>
      <w:lvlJc w:val="left"/>
      <w:pPr>
        <w:ind w:left="3600" w:hanging="360"/>
      </w:pPr>
    </w:lvl>
    <w:lvl w:ilvl="5" w:tplc="F7DC7172">
      <w:start w:val="1"/>
      <w:numFmt w:val="lowerRoman"/>
      <w:lvlText w:val="%6."/>
      <w:lvlJc w:val="right"/>
      <w:pPr>
        <w:ind w:left="4320" w:hanging="180"/>
      </w:pPr>
    </w:lvl>
    <w:lvl w:ilvl="6" w:tplc="A02891BE">
      <w:start w:val="1"/>
      <w:numFmt w:val="decimal"/>
      <w:lvlText w:val="%7."/>
      <w:lvlJc w:val="left"/>
      <w:pPr>
        <w:ind w:left="5040" w:hanging="360"/>
      </w:pPr>
    </w:lvl>
    <w:lvl w:ilvl="7" w:tplc="9E2ECECA">
      <w:start w:val="1"/>
      <w:numFmt w:val="lowerLetter"/>
      <w:lvlText w:val="%8."/>
      <w:lvlJc w:val="left"/>
      <w:pPr>
        <w:ind w:left="5760" w:hanging="360"/>
      </w:pPr>
    </w:lvl>
    <w:lvl w:ilvl="8" w:tplc="B69C2BF6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36EC22"/>
    <w:multiLevelType w:val="hybridMultilevel"/>
    <w:tmpl w:val="FF8656C2"/>
    <w:lvl w:ilvl="0" w:tplc="DC204CD2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9CDACC0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A58C55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2C45E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7AED86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54C517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BB60D4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2B6020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768B9B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8" w15:restartNumberingAfterBreak="0">
    <w:nsid w:val="76C30D37"/>
    <w:multiLevelType w:val="hybridMultilevel"/>
    <w:tmpl w:val="1EDC1EAA"/>
    <w:lvl w:ilvl="0" w:tplc="A71ECCDA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4F087A7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6C0CE1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2BAE48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92C9EA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92E3B9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63C8F8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6C00FE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5B4A28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 w15:restartNumberingAfterBreak="0">
    <w:nsid w:val="7C6ADB9E"/>
    <w:multiLevelType w:val="hybridMultilevel"/>
    <w:tmpl w:val="C952D3EE"/>
    <w:lvl w:ilvl="0" w:tplc="11B00518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BEDCB09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47C024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0024A2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5D03EA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58064C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6F47D1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C88AE9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BA4CE4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67">
    <w:abstractNumId w:val="66"/>
  </w:num>
  <w:num w:numId="66">
    <w:abstractNumId w:val="65"/>
  </w:num>
  <w:num w:numId="65">
    <w:abstractNumId w:val="64"/>
  </w:num>
  <w:num w:numId="64">
    <w:abstractNumId w:val="63"/>
  </w:num>
  <w:num w:numId="63">
    <w:abstractNumId w:val="62"/>
  </w:num>
  <w:num w:numId="62">
    <w:abstractNumId w:val="61"/>
  </w:num>
  <w:num w:numId="61">
    <w:abstractNumId w:val="60"/>
  </w:num>
  <w:num w:numId="60">
    <w:abstractNumId w:val="59"/>
  </w:num>
  <w:num w:numId="59">
    <w:abstractNumId w:val="58"/>
  </w:num>
  <w:num w:numId="58">
    <w:abstractNumId w:val="57"/>
  </w:num>
  <w:num w:numId="57">
    <w:abstractNumId w:val="56"/>
  </w: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1" w16cid:durableId="1904675430">
    <w:abstractNumId w:val="17"/>
  </w:num>
  <w:num w:numId="2" w16cid:durableId="1852865650">
    <w:abstractNumId w:val="4"/>
  </w:num>
  <w:num w:numId="3" w16cid:durableId="119344259">
    <w:abstractNumId w:val="8"/>
  </w:num>
  <w:num w:numId="4" w16cid:durableId="1224365328">
    <w:abstractNumId w:val="2"/>
  </w:num>
  <w:num w:numId="5" w16cid:durableId="892812516">
    <w:abstractNumId w:val="13"/>
  </w:num>
  <w:num w:numId="6" w16cid:durableId="689988426">
    <w:abstractNumId w:val="9"/>
  </w:num>
  <w:num w:numId="7" w16cid:durableId="704216730">
    <w:abstractNumId w:val="39"/>
  </w:num>
  <w:num w:numId="8" w16cid:durableId="1828740763">
    <w:abstractNumId w:val="19"/>
  </w:num>
  <w:num w:numId="9" w16cid:durableId="412746749">
    <w:abstractNumId w:val="16"/>
  </w:num>
  <w:num w:numId="10" w16cid:durableId="393823537">
    <w:abstractNumId w:val="34"/>
  </w:num>
  <w:num w:numId="11" w16cid:durableId="96873441">
    <w:abstractNumId w:val="33"/>
  </w:num>
  <w:num w:numId="12" w16cid:durableId="141704325">
    <w:abstractNumId w:val="31"/>
  </w:num>
  <w:num w:numId="13" w16cid:durableId="1191146781">
    <w:abstractNumId w:val="20"/>
  </w:num>
  <w:num w:numId="14" w16cid:durableId="661201185">
    <w:abstractNumId w:val="37"/>
  </w:num>
  <w:num w:numId="15" w16cid:durableId="1460150333">
    <w:abstractNumId w:val="38"/>
  </w:num>
  <w:num w:numId="16" w16cid:durableId="344551796">
    <w:abstractNumId w:val="15"/>
  </w:num>
  <w:num w:numId="17" w16cid:durableId="381103298">
    <w:abstractNumId w:val="21"/>
  </w:num>
  <w:num w:numId="18" w16cid:durableId="746003364">
    <w:abstractNumId w:val="30"/>
  </w:num>
  <w:num w:numId="19" w16cid:durableId="1299148938">
    <w:abstractNumId w:val="11"/>
  </w:num>
  <w:num w:numId="20" w16cid:durableId="1688142973">
    <w:abstractNumId w:val="23"/>
  </w:num>
  <w:num w:numId="21" w16cid:durableId="1630820016">
    <w:abstractNumId w:val="3"/>
  </w:num>
  <w:num w:numId="22" w16cid:durableId="1066992953">
    <w:abstractNumId w:val="1"/>
  </w:num>
  <w:num w:numId="23" w16cid:durableId="2089568460">
    <w:abstractNumId w:val="0"/>
  </w:num>
  <w:num w:numId="24" w16cid:durableId="557209000">
    <w:abstractNumId w:val="12"/>
  </w:num>
  <w:num w:numId="25" w16cid:durableId="141655422">
    <w:abstractNumId w:val="26"/>
  </w:num>
  <w:num w:numId="26" w16cid:durableId="1391617094">
    <w:abstractNumId w:val="5"/>
  </w:num>
  <w:num w:numId="27" w16cid:durableId="1451775654">
    <w:abstractNumId w:val="24"/>
  </w:num>
  <w:num w:numId="28" w16cid:durableId="1417168629">
    <w:abstractNumId w:val="18"/>
  </w:num>
  <w:num w:numId="29" w16cid:durableId="484129526">
    <w:abstractNumId w:val="32"/>
  </w:num>
  <w:num w:numId="30" w16cid:durableId="1173489309">
    <w:abstractNumId w:val="28"/>
  </w:num>
  <w:num w:numId="31" w16cid:durableId="283654283">
    <w:abstractNumId w:val="35"/>
  </w:num>
  <w:num w:numId="32" w16cid:durableId="918095179">
    <w:abstractNumId w:val="14"/>
  </w:num>
  <w:num w:numId="33" w16cid:durableId="1105923012">
    <w:abstractNumId w:val="29"/>
  </w:num>
  <w:num w:numId="34" w16cid:durableId="1321537429">
    <w:abstractNumId w:val="10"/>
  </w:num>
  <w:num w:numId="35" w16cid:durableId="1970473099">
    <w:abstractNumId w:val="27"/>
  </w:num>
  <w:num w:numId="36" w16cid:durableId="1059665853">
    <w:abstractNumId w:val="36"/>
  </w:num>
  <w:num w:numId="37" w16cid:durableId="459736990">
    <w:abstractNumId w:val="7"/>
  </w:num>
  <w:num w:numId="38" w16cid:durableId="345713846">
    <w:abstractNumId w:val="22"/>
  </w:num>
  <w:num w:numId="39" w16cid:durableId="772749572">
    <w:abstractNumId w:val="6"/>
  </w:num>
  <w:num w:numId="40" w16cid:durableId="1248466359">
    <w:abstractNumId w:val="25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Baker, Charlotte">
    <w15:presenceInfo w15:providerId="AD" w15:userId="S::cbaker5@ic.ac.uk::0a72a8d3-36a7-4353-ab80-2863a9a4ffd1"/>
  </w15:person>
  <w15:person w15:author="Baker, Charlotte">
    <w15:presenceInfo w15:providerId="AD" w15:userId="S::cbaker5@ic.ac.uk::0a72a8d3-36a7-4353-ab80-2863a9a4ffd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09D9EE4"/>
    <w:rsid w:val="000320A2"/>
    <w:rsid w:val="000E73C3"/>
    <w:rsid w:val="000F2211"/>
    <w:rsid w:val="000F549B"/>
    <w:rsid w:val="00120DAF"/>
    <w:rsid w:val="00144A39"/>
    <w:rsid w:val="001455D7"/>
    <w:rsid w:val="00177B91"/>
    <w:rsid w:val="001E4DAA"/>
    <w:rsid w:val="00363004"/>
    <w:rsid w:val="003C120B"/>
    <w:rsid w:val="0040218B"/>
    <w:rsid w:val="004E5FE4"/>
    <w:rsid w:val="004F4CEE"/>
    <w:rsid w:val="005ECF9D"/>
    <w:rsid w:val="00613186"/>
    <w:rsid w:val="00684106"/>
    <w:rsid w:val="006E7EE9"/>
    <w:rsid w:val="0076509D"/>
    <w:rsid w:val="00927FC7"/>
    <w:rsid w:val="00974474"/>
    <w:rsid w:val="00991E6F"/>
    <w:rsid w:val="00A81751"/>
    <w:rsid w:val="00A85A80"/>
    <w:rsid w:val="00AA2A9A"/>
    <w:rsid w:val="00B037DD"/>
    <w:rsid w:val="00B1B792"/>
    <w:rsid w:val="00BD35E1"/>
    <w:rsid w:val="00C142AB"/>
    <w:rsid w:val="00C43FC6"/>
    <w:rsid w:val="00C9EBB1"/>
    <w:rsid w:val="00CB1CA6"/>
    <w:rsid w:val="00D46394"/>
    <w:rsid w:val="00D645D5"/>
    <w:rsid w:val="00D77499"/>
    <w:rsid w:val="00DB6C1A"/>
    <w:rsid w:val="00E4C39A"/>
    <w:rsid w:val="00E7A4EC"/>
    <w:rsid w:val="00E93972"/>
    <w:rsid w:val="00ED6AE4"/>
    <w:rsid w:val="00FB1086"/>
    <w:rsid w:val="0108B179"/>
    <w:rsid w:val="015FA993"/>
    <w:rsid w:val="0166B45D"/>
    <w:rsid w:val="01B361F6"/>
    <w:rsid w:val="01DE1108"/>
    <w:rsid w:val="01E92300"/>
    <w:rsid w:val="01F71BF3"/>
    <w:rsid w:val="01FB0B09"/>
    <w:rsid w:val="01FE43EF"/>
    <w:rsid w:val="020CBB9C"/>
    <w:rsid w:val="0243922A"/>
    <w:rsid w:val="0260E5DB"/>
    <w:rsid w:val="0265FE7F"/>
    <w:rsid w:val="03046ED2"/>
    <w:rsid w:val="0321CBD9"/>
    <w:rsid w:val="0339C607"/>
    <w:rsid w:val="036CA1D8"/>
    <w:rsid w:val="03703747"/>
    <w:rsid w:val="037EDE90"/>
    <w:rsid w:val="03A7392D"/>
    <w:rsid w:val="03D42D26"/>
    <w:rsid w:val="03E6E9C2"/>
    <w:rsid w:val="03E985AB"/>
    <w:rsid w:val="046D9357"/>
    <w:rsid w:val="0487FF97"/>
    <w:rsid w:val="048E177F"/>
    <w:rsid w:val="04A72375"/>
    <w:rsid w:val="0526F95B"/>
    <w:rsid w:val="055C410E"/>
    <w:rsid w:val="056A54BA"/>
    <w:rsid w:val="05896A32"/>
    <w:rsid w:val="058DBE5E"/>
    <w:rsid w:val="059E3BCC"/>
    <w:rsid w:val="05A1748D"/>
    <w:rsid w:val="05B104DC"/>
    <w:rsid w:val="05C353A3"/>
    <w:rsid w:val="063137C5"/>
    <w:rsid w:val="06813606"/>
    <w:rsid w:val="06F4059B"/>
    <w:rsid w:val="0719A624"/>
    <w:rsid w:val="074C8D5A"/>
    <w:rsid w:val="0762250F"/>
    <w:rsid w:val="076E645A"/>
    <w:rsid w:val="077C66D5"/>
    <w:rsid w:val="078DEBB7"/>
    <w:rsid w:val="0794C591"/>
    <w:rsid w:val="07C58D68"/>
    <w:rsid w:val="07E0B237"/>
    <w:rsid w:val="07FCD177"/>
    <w:rsid w:val="0805850F"/>
    <w:rsid w:val="080C3342"/>
    <w:rsid w:val="0812345C"/>
    <w:rsid w:val="08165599"/>
    <w:rsid w:val="083B4E18"/>
    <w:rsid w:val="0874EA57"/>
    <w:rsid w:val="0880D436"/>
    <w:rsid w:val="08FA8B63"/>
    <w:rsid w:val="093C5F6A"/>
    <w:rsid w:val="095F8D29"/>
    <w:rsid w:val="09964332"/>
    <w:rsid w:val="09AC4B71"/>
    <w:rsid w:val="09BF9999"/>
    <w:rsid w:val="09C56844"/>
    <w:rsid w:val="09ED8B49"/>
    <w:rsid w:val="0A11A931"/>
    <w:rsid w:val="0A2D29C0"/>
    <w:rsid w:val="0A6E7051"/>
    <w:rsid w:val="0AA3146B"/>
    <w:rsid w:val="0AB419DF"/>
    <w:rsid w:val="0ABB02A6"/>
    <w:rsid w:val="0AFB74CD"/>
    <w:rsid w:val="0B0286B4"/>
    <w:rsid w:val="0B5B6C27"/>
    <w:rsid w:val="0BB13799"/>
    <w:rsid w:val="0BBA273F"/>
    <w:rsid w:val="0BC4773A"/>
    <w:rsid w:val="0BE8BB58"/>
    <w:rsid w:val="0BEC47AF"/>
    <w:rsid w:val="0C0657B2"/>
    <w:rsid w:val="0C202DFA"/>
    <w:rsid w:val="0C294040"/>
    <w:rsid w:val="0C40D013"/>
    <w:rsid w:val="0C43EC60"/>
    <w:rsid w:val="0CA29BCE"/>
    <w:rsid w:val="0CAFB6D9"/>
    <w:rsid w:val="0CCD2EC3"/>
    <w:rsid w:val="0CF1DBD9"/>
    <w:rsid w:val="0CF8B871"/>
    <w:rsid w:val="0D0FD969"/>
    <w:rsid w:val="0D51748D"/>
    <w:rsid w:val="0D78A90C"/>
    <w:rsid w:val="0D7F97CE"/>
    <w:rsid w:val="0D930D50"/>
    <w:rsid w:val="0DAAA454"/>
    <w:rsid w:val="0DC6C0BD"/>
    <w:rsid w:val="0DD93F8B"/>
    <w:rsid w:val="0DE7F162"/>
    <w:rsid w:val="0DF6440C"/>
    <w:rsid w:val="0E1912FA"/>
    <w:rsid w:val="0E33F4BF"/>
    <w:rsid w:val="0E37CAAF"/>
    <w:rsid w:val="0E57FC9A"/>
    <w:rsid w:val="0E6A7D69"/>
    <w:rsid w:val="0E92B879"/>
    <w:rsid w:val="0EBD4B96"/>
    <w:rsid w:val="0F2A0416"/>
    <w:rsid w:val="0F3A3308"/>
    <w:rsid w:val="0F4D3140"/>
    <w:rsid w:val="0F5D45D3"/>
    <w:rsid w:val="0FA1B8BC"/>
    <w:rsid w:val="0FA48A42"/>
    <w:rsid w:val="0FFDF5E8"/>
    <w:rsid w:val="101BA50F"/>
    <w:rsid w:val="103607DD"/>
    <w:rsid w:val="103D6B9B"/>
    <w:rsid w:val="106BD2FA"/>
    <w:rsid w:val="1094B2A0"/>
    <w:rsid w:val="1107618A"/>
    <w:rsid w:val="110A0188"/>
    <w:rsid w:val="1123FDC1"/>
    <w:rsid w:val="113CEDD9"/>
    <w:rsid w:val="113EF03E"/>
    <w:rsid w:val="1166E146"/>
    <w:rsid w:val="119ECD7F"/>
    <w:rsid w:val="11C2EEDC"/>
    <w:rsid w:val="11DDDD97"/>
    <w:rsid w:val="11F02FA2"/>
    <w:rsid w:val="1209E052"/>
    <w:rsid w:val="1221D628"/>
    <w:rsid w:val="1224F1EA"/>
    <w:rsid w:val="12343B36"/>
    <w:rsid w:val="123D9165"/>
    <w:rsid w:val="12BDF981"/>
    <w:rsid w:val="1311E12E"/>
    <w:rsid w:val="1337F30D"/>
    <w:rsid w:val="137C2375"/>
    <w:rsid w:val="1385073B"/>
    <w:rsid w:val="139BB8ED"/>
    <w:rsid w:val="13A3772C"/>
    <w:rsid w:val="13B7A73A"/>
    <w:rsid w:val="13CA25CA"/>
    <w:rsid w:val="13E76EED"/>
    <w:rsid w:val="14558ACA"/>
    <w:rsid w:val="14623E47"/>
    <w:rsid w:val="146E2CBC"/>
    <w:rsid w:val="1474D16D"/>
    <w:rsid w:val="14824EF1"/>
    <w:rsid w:val="148614B9"/>
    <w:rsid w:val="1489D43D"/>
    <w:rsid w:val="14F66BDD"/>
    <w:rsid w:val="14FAC116"/>
    <w:rsid w:val="1519AFED"/>
    <w:rsid w:val="15287B5B"/>
    <w:rsid w:val="1561A029"/>
    <w:rsid w:val="156AE0A4"/>
    <w:rsid w:val="161E3D1C"/>
    <w:rsid w:val="162387A7"/>
    <w:rsid w:val="166AE60D"/>
    <w:rsid w:val="166B277D"/>
    <w:rsid w:val="166FA0B0"/>
    <w:rsid w:val="1689F6B5"/>
    <w:rsid w:val="16A6AB45"/>
    <w:rsid w:val="1700D11A"/>
    <w:rsid w:val="171BA936"/>
    <w:rsid w:val="17256108"/>
    <w:rsid w:val="1754076E"/>
    <w:rsid w:val="17559195"/>
    <w:rsid w:val="17712834"/>
    <w:rsid w:val="182E1D1F"/>
    <w:rsid w:val="182F6F4E"/>
    <w:rsid w:val="18521D63"/>
    <w:rsid w:val="18577AA7"/>
    <w:rsid w:val="185A3967"/>
    <w:rsid w:val="18CEE780"/>
    <w:rsid w:val="19008986"/>
    <w:rsid w:val="19138188"/>
    <w:rsid w:val="1926B404"/>
    <w:rsid w:val="192D80A8"/>
    <w:rsid w:val="19544ECF"/>
    <w:rsid w:val="1975E9F3"/>
    <w:rsid w:val="19A83ED2"/>
    <w:rsid w:val="1A59E919"/>
    <w:rsid w:val="1A8077CF"/>
    <w:rsid w:val="1AE7A92C"/>
    <w:rsid w:val="1B40239D"/>
    <w:rsid w:val="1B97676C"/>
    <w:rsid w:val="1B9D082F"/>
    <w:rsid w:val="1BC5660D"/>
    <w:rsid w:val="1BCE42E4"/>
    <w:rsid w:val="1BE87355"/>
    <w:rsid w:val="1C23218E"/>
    <w:rsid w:val="1C265A4D"/>
    <w:rsid w:val="1CFB1BAF"/>
    <w:rsid w:val="1D064814"/>
    <w:rsid w:val="1D83ADF9"/>
    <w:rsid w:val="1D9BB018"/>
    <w:rsid w:val="1DA531AD"/>
    <w:rsid w:val="1DC5B7D0"/>
    <w:rsid w:val="1E2A6517"/>
    <w:rsid w:val="1E31CE9F"/>
    <w:rsid w:val="1E3484BF"/>
    <w:rsid w:val="1E8C881B"/>
    <w:rsid w:val="1E92635C"/>
    <w:rsid w:val="1EB6E21B"/>
    <w:rsid w:val="1EEDBB0B"/>
    <w:rsid w:val="1F1DE687"/>
    <w:rsid w:val="1F52143E"/>
    <w:rsid w:val="1FA9FDFA"/>
    <w:rsid w:val="1FABFB9F"/>
    <w:rsid w:val="1FF1AA72"/>
    <w:rsid w:val="2002A545"/>
    <w:rsid w:val="2026EC87"/>
    <w:rsid w:val="20354B79"/>
    <w:rsid w:val="204C38BC"/>
    <w:rsid w:val="206042B8"/>
    <w:rsid w:val="20897C1D"/>
    <w:rsid w:val="20A7DE19"/>
    <w:rsid w:val="20DEB418"/>
    <w:rsid w:val="21009004"/>
    <w:rsid w:val="211EE09A"/>
    <w:rsid w:val="2180235F"/>
    <w:rsid w:val="2210B18D"/>
    <w:rsid w:val="22590FCA"/>
    <w:rsid w:val="226F5268"/>
    <w:rsid w:val="228885B8"/>
    <w:rsid w:val="2324C7CE"/>
    <w:rsid w:val="233FE974"/>
    <w:rsid w:val="2343C715"/>
    <w:rsid w:val="234D4D87"/>
    <w:rsid w:val="236106E9"/>
    <w:rsid w:val="236435D4"/>
    <w:rsid w:val="2367CE31"/>
    <w:rsid w:val="2380255C"/>
    <w:rsid w:val="238090D3"/>
    <w:rsid w:val="23841F8C"/>
    <w:rsid w:val="23C695FF"/>
    <w:rsid w:val="23E39CA7"/>
    <w:rsid w:val="23F80CAF"/>
    <w:rsid w:val="240D11D2"/>
    <w:rsid w:val="24299629"/>
    <w:rsid w:val="24331B11"/>
    <w:rsid w:val="245FC8C4"/>
    <w:rsid w:val="24655206"/>
    <w:rsid w:val="2479CA93"/>
    <w:rsid w:val="24C42B64"/>
    <w:rsid w:val="24DB4929"/>
    <w:rsid w:val="24EBCD36"/>
    <w:rsid w:val="24FA4266"/>
    <w:rsid w:val="251E3224"/>
    <w:rsid w:val="2529D747"/>
    <w:rsid w:val="256B62CA"/>
    <w:rsid w:val="259C2FDD"/>
    <w:rsid w:val="25C216E8"/>
    <w:rsid w:val="25C2FA00"/>
    <w:rsid w:val="26113E3A"/>
    <w:rsid w:val="263A48A1"/>
    <w:rsid w:val="269CDA47"/>
    <w:rsid w:val="26A380B0"/>
    <w:rsid w:val="26A8FD5D"/>
    <w:rsid w:val="26CB30A4"/>
    <w:rsid w:val="26FEF43F"/>
    <w:rsid w:val="272A7CFF"/>
    <w:rsid w:val="274DFBC4"/>
    <w:rsid w:val="27828A92"/>
    <w:rsid w:val="278B7D1E"/>
    <w:rsid w:val="27ABB2AE"/>
    <w:rsid w:val="27C09F9F"/>
    <w:rsid w:val="27C9091C"/>
    <w:rsid w:val="283F8DE6"/>
    <w:rsid w:val="29255B71"/>
    <w:rsid w:val="293553B9"/>
    <w:rsid w:val="294711A6"/>
    <w:rsid w:val="294AC00D"/>
    <w:rsid w:val="295A8039"/>
    <w:rsid w:val="29651749"/>
    <w:rsid w:val="29694DF3"/>
    <w:rsid w:val="29A27BCB"/>
    <w:rsid w:val="29C5CE45"/>
    <w:rsid w:val="2A3DF9B0"/>
    <w:rsid w:val="2A542C99"/>
    <w:rsid w:val="2A57BF0E"/>
    <w:rsid w:val="2A7DF92C"/>
    <w:rsid w:val="2A91D698"/>
    <w:rsid w:val="2AEBC5C8"/>
    <w:rsid w:val="2AECE22E"/>
    <w:rsid w:val="2AEF04A2"/>
    <w:rsid w:val="2B02B581"/>
    <w:rsid w:val="2B3B424E"/>
    <w:rsid w:val="2B5B159A"/>
    <w:rsid w:val="2B946DD3"/>
    <w:rsid w:val="2B978B5D"/>
    <w:rsid w:val="2CAC2484"/>
    <w:rsid w:val="2CCDC476"/>
    <w:rsid w:val="2CFAE600"/>
    <w:rsid w:val="2D0988FF"/>
    <w:rsid w:val="2D1D0726"/>
    <w:rsid w:val="2D70F0F9"/>
    <w:rsid w:val="2D76DC66"/>
    <w:rsid w:val="2D7816F8"/>
    <w:rsid w:val="2DE99FF4"/>
    <w:rsid w:val="2DF87EA4"/>
    <w:rsid w:val="2E0E05F4"/>
    <w:rsid w:val="2E153188"/>
    <w:rsid w:val="2E26398A"/>
    <w:rsid w:val="2E40194E"/>
    <w:rsid w:val="2E4D83D2"/>
    <w:rsid w:val="2E5B6553"/>
    <w:rsid w:val="2EA45E03"/>
    <w:rsid w:val="2EB077C0"/>
    <w:rsid w:val="2EC969D4"/>
    <w:rsid w:val="2F459E1B"/>
    <w:rsid w:val="2F692923"/>
    <w:rsid w:val="2F79BC51"/>
    <w:rsid w:val="2F8E095C"/>
    <w:rsid w:val="2F9201D8"/>
    <w:rsid w:val="302A36C2"/>
    <w:rsid w:val="30443EE6"/>
    <w:rsid w:val="3056F27A"/>
    <w:rsid w:val="30695214"/>
    <w:rsid w:val="306D5133"/>
    <w:rsid w:val="3088CE79"/>
    <w:rsid w:val="30902B01"/>
    <w:rsid w:val="30B9810B"/>
    <w:rsid w:val="30BFD420"/>
    <w:rsid w:val="311351B7"/>
    <w:rsid w:val="311553E4"/>
    <w:rsid w:val="3140335D"/>
    <w:rsid w:val="319E088F"/>
    <w:rsid w:val="31EF851A"/>
    <w:rsid w:val="31F40D9E"/>
    <w:rsid w:val="323DAD74"/>
    <w:rsid w:val="32B900BA"/>
    <w:rsid w:val="32BDB193"/>
    <w:rsid w:val="3337313C"/>
    <w:rsid w:val="333B1148"/>
    <w:rsid w:val="3369F777"/>
    <w:rsid w:val="33806800"/>
    <w:rsid w:val="33B7AC2B"/>
    <w:rsid w:val="33C4E71E"/>
    <w:rsid w:val="33CEDAE7"/>
    <w:rsid w:val="33D19FAA"/>
    <w:rsid w:val="340C6E04"/>
    <w:rsid w:val="343095AC"/>
    <w:rsid w:val="34569111"/>
    <w:rsid w:val="3466DF15"/>
    <w:rsid w:val="34CA41C2"/>
    <w:rsid w:val="34E57E42"/>
    <w:rsid w:val="34F1B240"/>
    <w:rsid w:val="351FE80F"/>
    <w:rsid w:val="353EC51D"/>
    <w:rsid w:val="3551F827"/>
    <w:rsid w:val="3587E58C"/>
    <w:rsid w:val="35B0EEE0"/>
    <w:rsid w:val="36242B84"/>
    <w:rsid w:val="362E71DC"/>
    <w:rsid w:val="3638A610"/>
    <w:rsid w:val="363B242E"/>
    <w:rsid w:val="36441796"/>
    <w:rsid w:val="36CB59A0"/>
    <w:rsid w:val="36D67D11"/>
    <w:rsid w:val="36E095A1"/>
    <w:rsid w:val="36EAD7A7"/>
    <w:rsid w:val="37138776"/>
    <w:rsid w:val="371F6A99"/>
    <w:rsid w:val="37226B8A"/>
    <w:rsid w:val="3722FFD3"/>
    <w:rsid w:val="372941CA"/>
    <w:rsid w:val="372B7B85"/>
    <w:rsid w:val="373F5658"/>
    <w:rsid w:val="37467329"/>
    <w:rsid w:val="375DCE86"/>
    <w:rsid w:val="376CEC73"/>
    <w:rsid w:val="37808E15"/>
    <w:rsid w:val="37A02208"/>
    <w:rsid w:val="37C59752"/>
    <w:rsid w:val="37DFBCED"/>
    <w:rsid w:val="37F24320"/>
    <w:rsid w:val="381AE230"/>
    <w:rsid w:val="384C0296"/>
    <w:rsid w:val="385567D4"/>
    <w:rsid w:val="38860490"/>
    <w:rsid w:val="388A7F80"/>
    <w:rsid w:val="3894273D"/>
    <w:rsid w:val="38D54AE6"/>
    <w:rsid w:val="38E8F2D5"/>
    <w:rsid w:val="38EDF885"/>
    <w:rsid w:val="390E5157"/>
    <w:rsid w:val="391BA8D8"/>
    <w:rsid w:val="3979711E"/>
    <w:rsid w:val="39804533"/>
    <w:rsid w:val="398ECEC0"/>
    <w:rsid w:val="39B8DB4B"/>
    <w:rsid w:val="3A0876B5"/>
    <w:rsid w:val="3A09EFCC"/>
    <w:rsid w:val="3A0A24C2"/>
    <w:rsid w:val="3A25605A"/>
    <w:rsid w:val="3A3953C6"/>
    <w:rsid w:val="3A4C766F"/>
    <w:rsid w:val="3A4FCF61"/>
    <w:rsid w:val="3A7DA38D"/>
    <w:rsid w:val="3A85CEC0"/>
    <w:rsid w:val="3A9FC7FF"/>
    <w:rsid w:val="3ABF8B60"/>
    <w:rsid w:val="3ADD0E14"/>
    <w:rsid w:val="3AE711E1"/>
    <w:rsid w:val="3AE7BB96"/>
    <w:rsid w:val="3B05454A"/>
    <w:rsid w:val="3B3DD0E9"/>
    <w:rsid w:val="3B40FBF2"/>
    <w:rsid w:val="3B41F497"/>
    <w:rsid w:val="3B5CFCFD"/>
    <w:rsid w:val="3B8F4349"/>
    <w:rsid w:val="3B9864FC"/>
    <w:rsid w:val="3BA031D6"/>
    <w:rsid w:val="3BEBD574"/>
    <w:rsid w:val="3C0434C4"/>
    <w:rsid w:val="3C201B70"/>
    <w:rsid w:val="3C3404C8"/>
    <w:rsid w:val="3C5C79F4"/>
    <w:rsid w:val="3CA25CD7"/>
    <w:rsid w:val="3CB61DF9"/>
    <w:rsid w:val="3CB98371"/>
    <w:rsid w:val="3CBF8F0D"/>
    <w:rsid w:val="3CC1E8EC"/>
    <w:rsid w:val="3CC9E404"/>
    <w:rsid w:val="3D40467D"/>
    <w:rsid w:val="3D492CBC"/>
    <w:rsid w:val="3D7664D0"/>
    <w:rsid w:val="3D81BA2A"/>
    <w:rsid w:val="3D88ABBB"/>
    <w:rsid w:val="3D8D254B"/>
    <w:rsid w:val="3DA5870F"/>
    <w:rsid w:val="3DA74A91"/>
    <w:rsid w:val="3DCF1283"/>
    <w:rsid w:val="3DD5E04D"/>
    <w:rsid w:val="3DFEF32B"/>
    <w:rsid w:val="3E1706D8"/>
    <w:rsid w:val="3E32FFA5"/>
    <w:rsid w:val="3E44A192"/>
    <w:rsid w:val="3E9F0A7F"/>
    <w:rsid w:val="3EC53222"/>
    <w:rsid w:val="3EED3A0B"/>
    <w:rsid w:val="3F14E617"/>
    <w:rsid w:val="3F47BFD9"/>
    <w:rsid w:val="3F6DE025"/>
    <w:rsid w:val="3F8C84F5"/>
    <w:rsid w:val="3F8FD2FE"/>
    <w:rsid w:val="3FA06ED1"/>
    <w:rsid w:val="3FC448A3"/>
    <w:rsid w:val="3FCF1F7E"/>
    <w:rsid w:val="3FDF44B9"/>
    <w:rsid w:val="3FEE25CA"/>
    <w:rsid w:val="3FF30B8F"/>
    <w:rsid w:val="404B4123"/>
    <w:rsid w:val="40A60C0F"/>
    <w:rsid w:val="40CDD5F9"/>
    <w:rsid w:val="40E18721"/>
    <w:rsid w:val="410C4569"/>
    <w:rsid w:val="4137F228"/>
    <w:rsid w:val="414AFC4F"/>
    <w:rsid w:val="41568375"/>
    <w:rsid w:val="4161091A"/>
    <w:rsid w:val="41644C91"/>
    <w:rsid w:val="41649DC1"/>
    <w:rsid w:val="416E6A4A"/>
    <w:rsid w:val="417FF0A7"/>
    <w:rsid w:val="4193F224"/>
    <w:rsid w:val="419A5B24"/>
    <w:rsid w:val="41C57AE3"/>
    <w:rsid w:val="4243D43B"/>
    <w:rsid w:val="425908CF"/>
    <w:rsid w:val="42629FC4"/>
    <w:rsid w:val="428A3E07"/>
    <w:rsid w:val="42911C9E"/>
    <w:rsid w:val="433D8D61"/>
    <w:rsid w:val="434D7202"/>
    <w:rsid w:val="435D4574"/>
    <w:rsid w:val="43C6B250"/>
    <w:rsid w:val="43FB07D4"/>
    <w:rsid w:val="4421EE69"/>
    <w:rsid w:val="44318259"/>
    <w:rsid w:val="44A99249"/>
    <w:rsid w:val="44E7680F"/>
    <w:rsid w:val="4521EFD0"/>
    <w:rsid w:val="4542E7AA"/>
    <w:rsid w:val="4564194A"/>
    <w:rsid w:val="45673CED"/>
    <w:rsid w:val="4596E4D2"/>
    <w:rsid w:val="459A7E53"/>
    <w:rsid w:val="45FA2979"/>
    <w:rsid w:val="460B3ED8"/>
    <w:rsid w:val="465B7DBA"/>
    <w:rsid w:val="468E415D"/>
    <w:rsid w:val="46A15E9B"/>
    <w:rsid w:val="46C97E82"/>
    <w:rsid w:val="46F85B82"/>
    <w:rsid w:val="470D325E"/>
    <w:rsid w:val="4711C6FF"/>
    <w:rsid w:val="4719F47C"/>
    <w:rsid w:val="477AC32B"/>
    <w:rsid w:val="477EBE5A"/>
    <w:rsid w:val="4794A1D2"/>
    <w:rsid w:val="47ABE3FD"/>
    <w:rsid w:val="47BFFAA4"/>
    <w:rsid w:val="47C46F2B"/>
    <w:rsid w:val="47D0211D"/>
    <w:rsid w:val="47D97A8A"/>
    <w:rsid w:val="4819C0D1"/>
    <w:rsid w:val="482FA8EC"/>
    <w:rsid w:val="48D3EE05"/>
    <w:rsid w:val="48E2DD99"/>
    <w:rsid w:val="48E5ADFB"/>
    <w:rsid w:val="4910622E"/>
    <w:rsid w:val="49236D2B"/>
    <w:rsid w:val="49250767"/>
    <w:rsid w:val="498869A2"/>
    <w:rsid w:val="49B34CF0"/>
    <w:rsid w:val="49C3CCE7"/>
    <w:rsid w:val="49E3E60F"/>
    <w:rsid w:val="49E6E9BA"/>
    <w:rsid w:val="4A3E8B0C"/>
    <w:rsid w:val="4AA87D7C"/>
    <w:rsid w:val="4ABB8DA6"/>
    <w:rsid w:val="4AFD03EF"/>
    <w:rsid w:val="4B351789"/>
    <w:rsid w:val="4B4FDF80"/>
    <w:rsid w:val="4B55EE04"/>
    <w:rsid w:val="4B8C4557"/>
    <w:rsid w:val="4B93D2EA"/>
    <w:rsid w:val="4B9628FE"/>
    <w:rsid w:val="4BA248A1"/>
    <w:rsid w:val="4BD7A5B4"/>
    <w:rsid w:val="4C1CF6D0"/>
    <w:rsid w:val="4C2C028E"/>
    <w:rsid w:val="4C2C50F1"/>
    <w:rsid w:val="4C43ADDC"/>
    <w:rsid w:val="4C49B9DC"/>
    <w:rsid w:val="4C90869A"/>
    <w:rsid w:val="4CC33854"/>
    <w:rsid w:val="4CC729D6"/>
    <w:rsid w:val="4CDA78FE"/>
    <w:rsid w:val="4D05FD3B"/>
    <w:rsid w:val="4D31FF69"/>
    <w:rsid w:val="4D4FB0E8"/>
    <w:rsid w:val="4D5E06F8"/>
    <w:rsid w:val="4DC40EBC"/>
    <w:rsid w:val="4DCC4C25"/>
    <w:rsid w:val="4DD087EA"/>
    <w:rsid w:val="4DDA0CDA"/>
    <w:rsid w:val="4DE7ACF2"/>
    <w:rsid w:val="4DF53C2A"/>
    <w:rsid w:val="4DF8DD7C"/>
    <w:rsid w:val="4E05369F"/>
    <w:rsid w:val="4E0A9150"/>
    <w:rsid w:val="4E80F82C"/>
    <w:rsid w:val="4E826C71"/>
    <w:rsid w:val="4E8C4D45"/>
    <w:rsid w:val="4EAFF90F"/>
    <w:rsid w:val="4EB7F171"/>
    <w:rsid w:val="4ECC3F7C"/>
    <w:rsid w:val="4F0D270C"/>
    <w:rsid w:val="4F30034E"/>
    <w:rsid w:val="4F34D141"/>
    <w:rsid w:val="4FB9FA45"/>
    <w:rsid w:val="4FBFD3C0"/>
    <w:rsid w:val="4FDF5BE1"/>
    <w:rsid w:val="4FEB95FB"/>
    <w:rsid w:val="5020AA2D"/>
    <w:rsid w:val="5021C1F5"/>
    <w:rsid w:val="5024D64B"/>
    <w:rsid w:val="502C5826"/>
    <w:rsid w:val="503C802C"/>
    <w:rsid w:val="50564BCA"/>
    <w:rsid w:val="50676BEF"/>
    <w:rsid w:val="509B6F75"/>
    <w:rsid w:val="50B5F603"/>
    <w:rsid w:val="50D2AADC"/>
    <w:rsid w:val="50E84847"/>
    <w:rsid w:val="5106405E"/>
    <w:rsid w:val="514291B4"/>
    <w:rsid w:val="51472350"/>
    <w:rsid w:val="5147CDCB"/>
    <w:rsid w:val="51BC1FA4"/>
    <w:rsid w:val="51D0AAB7"/>
    <w:rsid w:val="5207E1F1"/>
    <w:rsid w:val="520BB85E"/>
    <w:rsid w:val="5220772C"/>
    <w:rsid w:val="52241D55"/>
    <w:rsid w:val="5253AA21"/>
    <w:rsid w:val="52ED4E1D"/>
    <w:rsid w:val="52F31D1D"/>
    <w:rsid w:val="53194FD1"/>
    <w:rsid w:val="5342B337"/>
    <w:rsid w:val="5363E0F5"/>
    <w:rsid w:val="538788E6"/>
    <w:rsid w:val="539E0472"/>
    <w:rsid w:val="53C2D2D5"/>
    <w:rsid w:val="53D0CE9C"/>
    <w:rsid w:val="53F9F61C"/>
    <w:rsid w:val="5433D653"/>
    <w:rsid w:val="5445F3C9"/>
    <w:rsid w:val="5446DDD8"/>
    <w:rsid w:val="544CC7AA"/>
    <w:rsid w:val="5492B0A4"/>
    <w:rsid w:val="54A425FB"/>
    <w:rsid w:val="54ABEF51"/>
    <w:rsid w:val="54BC4124"/>
    <w:rsid w:val="54D3B044"/>
    <w:rsid w:val="54FFDEF7"/>
    <w:rsid w:val="550855B6"/>
    <w:rsid w:val="5511ED4F"/>
    <w:rsid w:val="554466B4"/>
    <w:rsid w:val="556F2C0D"/>
    <w:rsid w:val="55B92FEF"/>
    <w:rsid w:val="55BA2208"/>
    <w:rsid w:val="55D78B8E"/>
    <w:rsid w:val="55DCA151"/>
    <w:rsid w:val="56681258"/>
    <w:rsid w:val="5683FC8F"/>
    <w:rsid w:val="56852055"/>
    <w:rsid w:val="568ED50D"/>
    <w:rsid w:val="56A818F5"/>
    <w:rsid w:val="56BCC0BC"/>
    <w:rsid w:val="56C23DB9"/>
    <w:rsid w:val="573B373F"/>
    <w:rsid w:val="573FC1B6"/>
    <w:rsid w:val="57805789"/>
    <w:rsid w:val="5787464A"/>
    <w:rsid w:val="5838F714"/>
    <w:rsid w:val="58477D25"/>
    <w:rsid w:val="58539086"/>
    <w:rsid w:val="585B6730"/>
    <w:rsid w:val="58665906"/>
    <w:rsid w:val="5890862E"/>
    <w:rsid w:val="589B6E74"/>
    <w:rsid w:val="58EA12F9"/>
    <w:rsid w:val="591F740C"/>
    <w:rsid w:val="592AB92F"/>
    <w:rsid w:val="593415DA"/>
    <w:rsid w:val="59422B79"/>
    <w:rsid w:val="595DB818"/>
    <w:rsid w:val="59776EB9"/>
    <w:rsid w:val="59A9EB6F"/>
    <w:rsid w:val="59CF0468"/>
    <w:rsid w:val="59E8B637"/>
    <w:rsid w:val="59FC8F5A"/>
    <w:rsid w:val="5A4BFFF4"/>
    <w:rsid w:val="5A7703C3"/>
    <w:rsid w:val="5A8971AB"/>
    <w:rsid w:val="5AECA13E"/>
    <w:rsid w:val="5B18D0B2"/>
    <w:rsid w:val="5B4BF8FE"/>
    <w:rsid w:val="5BA76ECF"/>
    <w:rsid w:val="5BB7BD2D"/>
    <w:rsid w:val="5BCF58A7"/>
    <w:rsid w:val="5BF7140F"/>
    <w:rsid w:val="5C2E5854"/>
    <w:rsid w:val="5C4A659C"/>
    <w:rsid w:val="5CC60BE9"/>
    <w:rsid w:val="5CC9D676"/>
    <w:rsid w:val="5CD1CA2A"/>
    <w:rsid w:val="5CDDADF2"/>
    <w:rsid w:val="5CF01D91"/>
    <w:rsid w:val="5D164BD3"/>
    <w:rsid w:val="5D34EDEF"/>
    <w:rsid w:val="5D3B3DF4"/>
    <w:rsid w:val="5DBBED35"/>
    <w:rsid w:val="5E2852CB"/>
    <w:rsid w:val="5E2ECE3A"/>
    <w:rsid w:val="5E5D38EB"/>
    <w:rsid w:val="5E889B88"/>
    <w:rsid w:val="5EAC737A"/>
    <w:rsid w:val="5F0597A5"/>
    <w:rsid w:val="5F3244B2"/>
    <w:rsid w:val="5F8B71BC"/>
    <w:rsid w:val="5FA29D44"/>
    <w:rsid w:val="5FAA5BA3"/>
    <w:rsid w:val="60092AAA"/>
    <w:rsid w:val="6009C221"/>
    <w:rsid w:val="600C44B8"/>
    <w:rsid w:val="600E9B23"/>
    <w:rsid w:val="60236772"/>
    <w:rsid w:val="6047F5B5"/>
    <w:rsid w:val="604D14C2"/>
    <w:rsid w:val="608C2920"/>
    <w:rsid w:val="60BA4E6D"/>
    <w:rsid w:val="61011FEC"/>
    <w:rsid w:val="610166E8"/>
    <w:rsid w:val="6125D799"/>
    <w:rsid w:val="612EBABE"/>
    <w:rsid w:val="614E9ECD"/>
    <w:rsid w:val="61634036"/>
    <w:rsid w:val="61B2DD85"/>
    <w:rsid w:val="61C52DE6"/>
    <w:rsid w:val="624479CB"/>
    <w:rsid w:val="6273036A"/>
    <w:rsid w:val="627A1ED8"/>
    <w:rsid w:val="627E71A0"/>
    <w:rsid w:val="62961003"/>
    <w:rsid w:val="62EE6CE2"/>
    <w:rsid w:val="630D84A9"/>
    <w:rsid w:val="631CCB2D"/>
    <w:rsid w:val="63A63356"/>
    <w:rsid w:val="63D7239D"/>
    <w:rsid w:val="64009C0F"/>
    <w:rsid w:val="641361F0"/>
    <w:rsid w:val="641ADB7C"/>
    <w:rsid w:val="6425D261"/>
    <w:rsid w:val="64330804"/>
    <w:rsid w:val="644413B7"/>
    <w:rsid w:val="6479B34A"/>
    <w:rsid w:val="647B5B56"/>
    <w:rsid w:val="64877500"/>
    <w:rsid w:val="64968806"/>
    <w:rsid w:val="649CEDF3"/>
    <w:rsid w:val="64B63ED2"/>
    <w:rsid w:val="64E1CEE0"/>
    <w:rsid w:val="651FBDD4"/>
    <w:rsid w:val="65398D6F"/>
    <w:rsid w:val="653BFC02"/>
    <w:rsid w:val="654FA83D"/>
    <w:rsid w:val="656EECC9"/>
    <w:rsid w:val="6588BF99"/>
    <w:rsid w:val="65E0F196"/>
    <w:rsid w:val="6613F331"/>
    <w:rsid w:val="6628A745"/>
    <w:rsid w:val="6637824C"/>
    <w:rsid w:val="66885B68"/>
    <w:rsid w:val="66EB3FAA"/>
    <w:rsid w:val="67004934"/>
    <w:rsid w:val="6728F023"/>
    <w:rsid w:val="675FD814"/>
    <w:rsid w:val="67A21A8D"/>
    <w:rsid w:val="67F8CC92"/>
    <w:rsid w:val="6828F821"/>
    <w:rsid w:val="6839D5F0"/>
    <w:rsid w:val="688C7D30"/>
    <w:rsid w:val="68A1CC39"/>
    <w:rsid w:val="68E160E1"/>
    <w:rsid w:val="692D6330"/>
    <w:rsid w:val="694EAB41"/>
    <w:rsid w:val="696EC9ED"/>
    <w:rsid w:val="69851937"/>
    <w:rsid w:val="6998461B"/>
    <w:rsid w:val="69CD30DD"/>
    <w:rsid w:val="69F306A6"/>
    <w:rsid w:val="69F7A777"/>
    <w:rsid w:val="6A03B506"/>
    <w:rsid w:val="6A25A35C"/>
    <w:rsid w:val="6A897A95"/>
    <w:rsid w:val="6A94558C"/>
    <w:rsid w:val="6AAEB1C9"/>
    <w:rsid w:val="6AD79EA6"/>
    <w:rsid w:val="6B0FAE0F"/>
    <w:rsid w:val="6B497810"/>
    <w:rsid w:val="6B8595AE"/>
    <w:rsid w:val="6BA6DB00"/>
    <w:rsid w:val="6BB58E6F"/>
    <w:rsid w:val="6BC066A2"/>
    <w:rsid w:val="6BC8E4F6"/>
    <w:rsid w:val="6BE468D3"/>
    <w:rsid w:val="6C37C749"/>
    <w:rsid w:val="6C4D29B1"/>
    <w:rsid w:val="6CA529BF"/>
    <w:rsid w:val="6CA9847E"/>
    <w:rsid w:val="6CD3C13E"/>
    <w:rsid w:val="6CE4C58D"/>
    <w:rsid w:val="6CE880CA"/>
    <w:rsid w:val="6D02EDC4"/>
    <w:rsid w:val="6D0BBA97"/>
    <w:rsid w:val="6D16A154"/>
    <w:rsid w:val="6D4831AD"/>
    <w:rsid w:val="6D5255F7"/>
    <w:rsid w:val="6D94DD01"/>
    <w:rsid w:val="6DDABDBB"/>
    <w:rsid w:val="6E02BAC1"/>
    <w:rsid w:val="6E09EA30"/>
    <w:rsid w:val="6E2211E3"/>
    <w:rsid w:val="6E369E3C"/>
    <w:rsid w:val="6E72DD95"/>
    <w:rsid w:val="6E93AF92"/>
    <w:rsid w:val="6EB19DFD"/>
    <w:rsid w:val="6EBB7FE8"/>
    <w:rsid w:val="6EC1D6DF"/>
    <w:rsid w:val="6EC37458"/>
    <w:rsid w:val="6EC775CB"/>
    <w:rsid w:val="6EE2949C"/>
    <w:rsid w:val="6EE8141F"/>
    <w:rsid w:val="6F203B4F"/>
    <w:rsid w:val="6F316C2C"/>
    <w:rsid w:val="6F427891"/>
    <w:rsid w:val="6F44A80F"/>
    <w:rsid w:val="6F467DC3"/>
    <w:rsid w:val="6F75F014"/>
    <w:rsid w:val="6FA32CB6"/>
    <w:rsid w:val="6FBCC0E0"/>
    <w:rsid w:val="6FE9EE97"/>
    <w:rsid w:val="70062F87"/>
    <w:rsid w:val="701B0036"/>
    <w:rsid w:val="70479C7D"/>
    <w:rsid w:val="7055E1BE"/>
    <w:rsid w:val="7066EE57"/>
    <w:rsid w:val="707612B3"/>
    <w:rsid w:val="707D7D5C"/>
    <w:rsid w:val="70874599"/>
    <w:rsid w:val="709D9EE4"/>
    <w:rsid w:val="70AD0F9C"/>
    <w:rsid w:val="70E7FEF2"/>
    <w:rsid w:val="70F9BE95"/>
    <w:rsid w:val="7111E84E"/>
    <w:rsid w:val="7122F398"/>
    <w:rsid w:val="7152AAF2"/>
    <w:rsid w:val="7180DC6E"/>
    <w:rsid w:val="71823F72"/>
    <w:rsid w:val="7185872C"/>
    <w:rsid w:val="7191877B"/>
    <w:rsid w:val="71FE5FC9"/>
    <w:rsid w:val="720C286A"/>
    <w:rsid w:val="7215F5A2"/>
    <w:rsid w:val="724DBA65"/>
    <w:rsid w:val="7252664B"/>
    <w:rsid w:val="72694E91"/>
    <w:rsid w:val="726E4457"/>
    <w:rsid w:val="727CDBEF"/>
    <w:rsid w:val="7288A6F7"/>
    <w:rsid w:val="728D84CD"/>
    <w:rsid w:val="72B22152"/>
    <w:rsid w:val="72B47939"/>
    <w:rsid w:val="72C730D5"/>
    <w:rsid w:val="72E066AB"/>
    <w:rsid w:val="72E5931C"/>
    <w:rsid w:val="730A3C0A"/>
    <w:rsid w:val="73488BA6"/>
    <w:rsid w:val="736386B0"/>
    <w:rsid w:val="738416D7"/>
    <w:rsid w:val="7388E5E9"/>
    <w:rsid w:val="73A03402"/>
    <w:rsid w:val="73C69860"/>
    <w:rsid w:val="73D112B8"/>
    <w:rsid w:val="7404E609"/>
    <w:rsid w:val="743E27D9"/>
    <w:rsid w:val="748CBE45"/>
    <w:rsid w:val="756CFB6B"/>
    <w:rsid w:val="75800C3C"/>
    <w:rsid w:val="75AFA9AF"/>
    <w:rsid w:val="75D777C3"/>
    <w:rsid w:val="75E97432"/>
    <w:rsid w:val="75F050CD"/>
    <w:rsid w:val="760C9EB9"/>
    <w:rsid w:val="76299BBA"/>
    <w:rsid w:val="7629C02A"/>
    <w:rsid w:val="765F150A"/>
    <w:rsid w:val="76CA38A4"/>
    <w:rsid w:val="77104A43"/>
    <w:rsid w:val="77588367"/>
    <w:rsid w:val="777F0FC9"/>
    <w:rsid w:val="7785952C"/>
    <w:rsid w:val="778668E8"/>
    <w:rsid w:val="77897986"/>
    <w:rsid w:val="7793EBC9"/>
    <w:rsid w:val="77EFF7FC"/>
    <w:rsid w:val="780E89A5"/>
    <w:rsid w:val="783EA208"/>
    <w:rsid w:val="785C385B"/>
    <w:rsid w:val="787A5C15"/>
    <w:rsid w:val="78810D77"/>
    <w:rsid w:val="78B705A9"/>
    <w:rsid w:val="78CEC2EA"/>
    <w:rsid w:val="790293F2"/>
    <w:rsid w:val="794759E8"/>
    <w:rsid w:val="796F4348"/>
    <w:rsid w:val="79881A56"/>
    <w:rsid w:val="79C66871"/>
    <w:rsid w:val="79F46D6D"/>
    <w:rsid w:val="79FCB664"/>
    <w:rsid w:val="7A1114F4"/>
    <w:rsid w:val="7A545F9C"/>
    <w:rsid w:val="7A54F8A4"/>
    <w:rsid w:val="7A8EA8F6"/>
    <w:rsid w:val="7A962739"/>
    <w:rsid w:val="7A9BCDB5"/>
    <w:rsid w:val="7AB72EEC"/>
    <w:rsid w:val="7AC855F5"/>
    <w:rsid w:val="7AD7F55C"/>
    <w:rsid w:val="7AE881A3"/>
    <w:rsid w:val="7AF8388F"/>
    <w:rsid w:val="7B038860"/>
    <w:rsid w:val="7B0E89B6"/>
    <w:rsid w:val="7B42CDB7"/>
    <w:rsid w:val="7B8EC841"/>
    <w:rsid w:val="7BF1DC6A"/>
    <w:rsid w:val="7C2A5A12"/>
    <w:rsid w:val="7C4B7FE6"/>
    <w:rsid w:val="7C5B16EF"/>
    <w:rsid w:val="7C6D7988"/>
    <w:rsid w:val="7CB26055"/>
    <w:rsid w:val="7CBB8EA9"/>
    <w:rsid w:val="7CF13195"/>
    <w:rsid w:val="7D438E3B"/>
    <w:rsid w:val="7D665EC0"/>
    <w:rsid w:val="7D685FDE"/>
    <w:rsid w:val="7DAB69D0"/>
    <w:rsid w:val="7DADC081"/>
    <w:rsid w:val="7DE1A516"/>
    <w:rsid w:val="7DED1715"/>
    <w:rsid w:val="7E15604A"/>
    <w:rsid w:val="7E8105AB"/>
    <w:rsid w:val="7E95EAB8"/>
    <w:rsid w:val="7E99E55B"/>
    <w:rsid w:val="7EBC9E1B"/>
    <w:rsid w:val="7F2B78F7"/>
    <w:rsid w:val="7F3041DD"/>
    <w:rsid w:val="7F433043"/>
    <w:rsid w:val="7F436789"/>
    <w:rsid w:val="7F6293BE"/>
    <w:rsid w:val="7FC5F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D9EE4"/>
  <w15:chartTrackingRefBased/>
  <w15:docId w15:val="{C22B2988-5D21-4D70-BBFA-5DAD69C5D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39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3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microsoft.com/office/2020/10/relationships/intelligence" Target="intelligence2.xml" Id="rId10" /><Relationship Type="http://schemas.openxmlformats.org/officeDocument/2006/relationships/numbering" Target="numbering.xml" Id="rId4" /><Relationship Type="http://schemas.openxmlformats.org/officeDocument/2006/relationships/theme" Target="theme/theme1.xml" Id="rId9" /><Relationship Type="http://schemas.openxmlformats.org/officeDocument/2006/relationships/comments" Target="comments.xml" Id="R31edcecc3d584628" /><Relationship Type="http://schemas.microsoft.com/office/2011/relationships/people" Target="people.xml" Id="R100af30df73d4a46" /><Relationship Type="http://schemas.microsoft.com/office/2011/relationships/commentsExtended" Target="commentsExtended.xml" Id="R24a7b874c6a04653" /><Relationship Type="http://schemas.microsoft.com/office/2016/09/relationships/commentsIds" Target="commentsIds.xml" Id="R11dfb3b574d94b1c" /><Relationship Type="http://schemas.microsoft.com/office/2018/08/relationships/commentsExtensible" Target="commentsExtensible.xml" Id="R4dd328d59dac498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18444e9-a24b-4cc7-8486-1a2842c2fe14">
      <Terms xmlns="http://schemas.microsoft.com/office/infopath/2007/PartnerControls"/>
    </lcf76f155ced4ddcb4097134ff3c332f>
    <TaxCatchAll xmlns="b303388e-1185-4bf4-8bad-670ddad2927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2CD385B87FF14EB46A2E23FD88AF85" ma:contentTypeVersion="16" ma:contentTypeDescription="Create a new document." ma:contentTypeScope="" ma:versionID="942ee1a6c9c90cf7b0eeb42c1ca41926">
  <xsd:schema xmlns:xsd="http://www.w3.org/2001/XMLSchema" xmlns:xs="http://www.w3.org/2001/XMLSchema" xmlns:p="http://schemas.microsoft.com/office/2006/metadata/properties" xmlns:ns2="c18444e9-a24b-4cc7-8486-1a2842c2fe14" xmlns:ns3="b303388e-1185-4bf4-8bad-670ddad2927e" targetNamespace="http://schemas.microsoft.com/office/2006/metadata/properties" ma:root="true" ma:fieldsID="f004d2168f5cb031850b764e700f6b8a" ns2:_="" ns3:_="">
    <xsd:import namespace="c18444e9-a24b-4cc7-8486-1a2842c2fe14"/>
    <xsd:import namespace="b303388e-1185-4bf4-8bad-670ddad292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444e9-a24b-4cc7-8486-1a2842c2fe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4661dae-d6df-48fc-a54e-a577d2899e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03388e-1185-4bf4-8bad-670ddad2927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9139561-d2e4-46ed-90c0-8af551c07c96}" ma:internalName="TaxCatchAll" ma:showField="CatchAllData" ma:web="b303388e-1185-4bf4-8bad-670ddad292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B1EDDB-1957-4B89-B31E-F83A16BBC9A6}">
  <ds:schemaRefs>
    <ds:schemaRef ds:uri="http://schemas.microsoft.com/office/2006/metadata/properties"/>
    <ds:schemaRef ds:uri="http://schemas.microsoft.com/office/infopath/2007/PartnerControls"/>
    <ds:schemaRef ds:uri="c18444e9-a24b-4cc7-8486-1a2842c2fe14"/>
    <ds:schemaRef ds:uri="b303388e-1185-4bf4-8bad-670ddad2927e"/>
  </ds:schemaRefs>
</ds:datastoreItem>
</file>

<file path=customXml/itemProps2.xml><?xml version="1.0" encoding="utf-8"?>
<ds:datastoreItem xmlns:ds="http://schemas.openxmlformats.org/officeDocument/2006/customXml" ds:itemID="{FE913B5C-DD94-4DE1-8D6A-6FF9166393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37358A-251C-44E2-BACE-36CAF70B840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Emina Hogas - Deputy President (Education)</dc:creator>
  <keywords/>
  <dc:description/>
  <lastModifiedBy>Emina Hogas - Deputy President (Education)</lastModifiedBy>
  <revision>19</revision>
  <dcterms:created xsi:type="dcterms:W3CDTF">2025-02-04T12:09:00.0000000Z</dcterms:created>
  <dcterms:modified xsi:type="dcterms:W3CDTF">2025-06-30T13:58:39.2466118Z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0x010100152CD385B87FF14EB46A2E23FD88AF85</vt:lpwstr>
  </property>
  <property fmtid="{D5CDD505-2E9C-101B-9397-08002B2CF9AE}" pid="3" name="MediaServiceImageTags">
    <vt:lpwstr/>
  </property>
</Properties>
</file>