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NormalWeb"/>
        <w:jc w:val="center"/>
        <w:rPr>
          <w:rStyle w:val="eop"/>
          <w:rFonts w:ascii="Helvetica Neue" w:hAnsi="Helvetica Neue"/>
          <w:b/>
          <w:bCs/>
          <w:color w:val="002060"/>
          <w:sz w:val="38"/>
          <w:szCs w:val="38"/>
        </w:rPr>
      </w:pPr>
      <w:r>
        <w:rPr>
          <w:rStyle w:val="normaltextrun"/>
          <w:rFonts w:ascii="Helvetica Neue" w:hAnsi="Helvetica Neue"/>
          <w:b/>
          <w:bCs/>
          <w:color w:val="002060"/>
          <w:sz w:val="38"/>
          <w:szCs w:val="38"/>
        </w:rPr>
        <w:t xml:space="preserve">Susan Nesbitt</w:t>
      </w:r>
    </w:p>
    <w:p>
      <w:pPr>
        <w:pStyle w:val="NormalWeb"/>
        <w:spacing w:before="0" w:beforeAutospacing="0" w:after="150" w:afterAutospacing="0" w:line="375" w:lineRule="atLeast"/>
        <w:jc w:val="both"/>
        <w:rPr>
          <w:rStyle w:val="contentpasted0"/>
          <w:rFonts w:ascii="Helvetica Neue Light" w:hAnsi="Helvetica Neue Light" w:cs="Calibri"/>
          <w:color w:val="000000"/>
          <w:sz w:val="28"/>
          <w:szCs w:val="28"/>
        </w:rPr>
      </w:pPr>
      <w:r>
        <w:rPr>
          <w:rStyle w:val="contentpasted0"/>
          <w:rFonts w:ascii="Helvetica Neue Light" w:hAnsi="Helvetica Neue Light" w:cs="Calibri"/>
          <w:color w:val="000000"/>
          <w:sz w:val="28"/>
          <w:szCs w:val="28"/>
        </w:rPr>
        <w:t xml:space="preserve">Susan Nesbitt is Managing Director at Cantellus Group, where she advises governments, technology companies, foundations, and international organizations on the strategy, governance, and responsible deployment of agentic AI systems, helping leaders move from experimentation to enterprise adoption.</w:t>
      </w:r>
    </w:p>
    <w:p>
      <w:pPr>
        <w:pStyle w:val="NormalWeb"/>
        <w:spacing w:before="0" w:beforeAutospacing="0" w:after="150" w:afterAutospacing="0" w:line="375" w:lineRule="atLeast"/>
        <w:jc w:val="both"/>
        <w:rPr>
          <w:rStyle w:val="contentpasted0"/>
          <w:rFonts w:ascii="Helvetica Neue Light" w:hAnsi="Helvetica Neue Light" w:cs="Calibri"/>
          <w:color w:val="000000"/>
          <w:sz w:val="28"/>
          <w:szCs w:val="28"/>
        </w:rPr>
      </w:pPr>
      <w:r>
        <w:rPr>
          <w:rStyle w:val="contentpasted0"/>
          <w:rFonts w:ascii="Helvetica Neue Light" w:hAnsi="Helvetica Neue Light" w:cs="Calibri"/>
          <w:color w:val="000000"/>
          <w:sz w:val="28"/>
          <w:szCs w:val="28"/>
        </w:rPr>
        <w:t xml:space="preserve">She serves on the International Association for Safe and Ethical AI (IASEAI) Policy Committee, is a member of OpenAI’s External Red Teaming Network, advises AI Safety Connect, and contributes to international initiatives with UNESCO on AI governance and the ethical use of AI.</w:t>
      </w:r>
    </w:p>
    <w:p>
      <w:pPr>
        <w:pStyle w:val="NormalWeb"/>
        <w:spacing w:before="0" w:beforeAutospacing="0" w:after="0" w:afterAutospacing="0" w:line="375" w:lineRule="atLeast"/>
        <w:jc w:val="both"/>
        <w:rPr>
          <w:rStyle w:val="contentpasted0"/>
          <w:rFonts w:ascii="Helvetica Neue Light" w:hAnsi="Helvetica Neue Light" w:cs="Calibri"/>
          <w:color w:val="000000"/>
          <w:sz w:val="28"/>
          <w:szCs w:val="28"/>
        </w:rPr>
      </w:pPr>
      <w:r>
        <w:rPr>
          <w:rStyle w:val="contentpasted0"/>
          <w:rFonts w:ascii="Helvetica Neue Light" w:hAnsi="Helvetica Neue Light" w:cs="Calibri"/>
          <w:color w:val="000000"/>
          <w:sz w:val="28"/>
          <w:szCs w:val="28"/>
        </w:rPr>
        <w:t xml:space="preserve">Previously, Susan led Global Social Impact Products &amp; Partnerships at WhatsApp and held leadership roles at the World Economic Forum, building global partnerships at the intersection of technology, policy, and societal impact.</w:t>
      </w:r>
    </w:p>
    <w:p w14:paraId="73D5BB9D" w14:textId="77777777" w:rsidR="00610764" w:rsidRPr="00610764" w:rsidRDefault="00610764" w:rsidP="00376914">
      <w:pPr>
        <w:pStyle w:val="body0"/>
        <w:spacing w:before="0" w:beforeAutospacing="0" w:after="0" w:afterAutospacing="0"/>
        <w:rPr>
          <w:rStyle w:val="contentpasted0"/>
          <w:color w:val="000000"/>
          <w:sz w:val="28"/>
          <w:szCs w:val="28"/>
        </w:rPr>
      </w:pPr>
    </w:p>
    <w:p w14:paraId="087E27C8" w14:textId="77777777" w:rsidR="00376914" w:rsidRPr="00610764" w:rsidRDefault="00376914" w:rsidP="00376914">
      <w:pPr>
        <w:pStyle w:val="body0"/>
        <w:spacing w:before="0" w:beforeAutospacing="0" w:after="0" w:afterAutospacing="0"/>
        <w:rPr>
          <w:rStyle w:val="contentpasted0"/>
          <w:color w:val="000000"/>
          <w:sz w:val="28"/>
          <w:szCs w:val="28"/>
        </w:rPr>
      </w:pPr>
      <w:r w:rsidRPr="00376914">
        <w:rPr>
          <w:rFonts w:ascii="Helvetica Neue Light" w:hAnsi="Helvetica Neue Light" w:cs="Calibri"/>
          <w:color w:val="000000"/>
          <w:sz w:val="28"/>
          <w:szCs w:val="28"/>
        </w:rPr>
        <w:t> </w:t>
      </w:r>
    </w:p>
    <w:p w14:paraId="17BF900A" w14:textId="77777777" w:rsidR="006A2ABB" w:rsidRPr="00610764" w:rsidRDefault="006A2ABB" w:rsidP="00376914">
      <w:pPr>
        <w:pStyle w:val="body0"/>
        <w:spacing w:before="0" w:beforeAutospacing="0" w:after="0" w:afterAutospacing="0"/>
        <w:rPr>
          <w:rStyle w:val="contentpasted0"/>
          <w:color w:val="000000"/>
          <w:sz w:val="28"/>
          <w:szCs w:val="28"/>
        </w:rPr>
      </w:pPr>
    </w:p>
    <w:sectPr w:rsidR="006A2ABB" w:rsidRPr="00610764">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BAF5A" w14:textId="77777777" w:rsidR="0055510A" w:rsidRDefault="0055510A" w:rsidP="001B7466">
      <w:r>
        <w:separator/>
      </w:r>
    </w:p>
  </w:endnote>
  <w:endnote w:type="continuationSeparator" w:id="0">
    <w:p w14:paraId="75C77FE1" w14:textId="77777777" w:rsidR="0055510A" w:rsidRDefault="0055510A" w:rsidP="001B74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panose1 w:val="02000503000000020004"/>
    <w:charset w:val="4D"/>
    <w:family w:val="auto"/>
    <w:pitch w:val="variable"/>
    <w:sig w:usb0="E50002FF" w:usb1="500079DB" w:usb2="00000010" w:usb3="00000000" w:csb0="00000111" w:csb1="00000000"/>
  </w:font>
  <w:font w:name="Helvetica Neue Light">
    <w:panose1 w:val="02000403000000020004"/>
    <w:charset w:val="00"/>
    <w:family w:val="auto"/>
    <w:pitch w:val="variable"/>
    <w:sig w:usb0="A00002FF" w:usb1="5000205B" w:usb2="00000002" w:usb3="00000000" w:csb0="00000007"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20C290" w14:textId="77777777" w:rsidR="0055510A" w:rsidRDefault="0055510A" w:rsidP="001B7466">
      <w:r>
        <w:separator/>
      </w:r>
    </w:p>
  </w:footnote>
  <w:footnote w:type="continuationSeparator" w:id="0">
    <w:p w14:paraId="105CCE8E" w14:textId="77777777" w:rsidR="0055510A" w:rsidRDefault="0055510A" w:rsidP="001B74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98970" w14:textId="11A011E8" w:rsidR="00194410" w:rsidRDefault="00194410">
    <w:pPr>
      <w:pStyle w:val="Header"/>
    </w:pPr>
    <w:r>
      <w:rPr>
        <w:noProof/>
      </w:rPr>
      <w:drawing>
        <wp:inline distT="0" distB="0" distL="0" distR="0" wp14:anchorId="0C362780" wp14:editId="006F1149">
          <wp:extent cx="2020526" cy="509666"/>
          <wp:effectExtent l="0" t="0" r="0" b="0"/>
          <wp:docPr id="777919988" name="Picture 1" descr="A close-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7919988" name="Picture 1" descr="A close-up of a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2102919" cy="530449"/>
                  </a:xfrm>
                  <a:prstGeom prst="rect">
                    <a:avLst/>
                  </a:prstGeom>
                </pic:spPr>
              </pic:pic>
            </a:graphicData>
          </a:graphic>
        </wp:inline>
      </w:drawing>
    </w:r>
  </w:p>
  <w:p w14:paraId="36E150E4" w14:textId="77777777" w:rsidR="00194410" w:rsidRDefault="001944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079B"/>
    <w:rsid w:val="00012548"/>
    <w:rsid w:val="000B6FF4"/>
    <w:rsid w:val="000C26C0"/>
    <w:rsid w:val="001050C1"/>
    <w:rsid w:val="00194410"/>
    <w:rsid w:val="001B7466"/>
    <w:rsid w:val="001F3FD4"/>
    <w:rsid w:val="002A337C"/>
    <w:rsid w:val="00376914"/>
    <w:rsid w:val="003E23BE"/>
    <w:rsid w:val="00416D95"/>
    <w:rsid w:val="00516C41"/>
    <w:rsid w:val="00523D95"/>
    <w:rsid w:val="0055510A"/>
    <w:rsid w:val="005E079B"/>
    <w:rsid w:val="00610764"/>
    <w:rsid w:val="006A2ABB"/>
    <w:rsid w:val="0076210F"/>
    <w:rsid w:val="0087334F"/>
    <w:rsid w:val="008862A8"/>
    <w:rsid w:val="008E58F4"/>
    <w:rsid w:val="00955C56"/>
    <w:rsid w:val="009C0B76"/>
    <w:rsid w:val="00C12127"/>
    <w:rsid w:val="00C63196"/>
    <w:rsid w:val="00C93EF8"/>
    <w:rsid w:val="00F516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33E68A1"/>
  <w15:chartTrackingRefBased/>
  <w15:docId w15:val="{70D69711-C132-204C-AB95-0A5C6C23C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E079B"/>
    <w:pPr>
      <w:spacing w:before="100" w:beforeAutospacing="1" w:after="100" w:afterAutospacing="1"/>
    </w:pPr>
    <w:rPr>
      <w:rFonts w:ascii="Times New Roman" w:eastAsia="Times New Roman" w:hAnsi="Times New Roman" w:cs="Times New Roman"/>
      <w:kern w:val="0"/>
      <w14:ligatures w14:val="none"/>
    </w:rPr>
  </w:style>
  <w:style w:type="paragraph" w:styleId="Revision">
    <w:name w:val="Revision"/>
    <w:hidden/>
    <w:uiPriority w:val="99"/>
    <w:semiHidden/>
    <w:rsid w:val="001050C1"/>
  </w:style>
  <w:style w:type="character" w:styleId="CommentReference">
    <w:name w:val="annotation reference"/>
    <w:basedOn w:val="DefaultParagraphFont"/>
    <w:uiPriority w:val="99"/>
    <w:semiHidden/>
    <w:unhideWhenUsed/>
    <w:rsid w:val="001050C1"/>
    <w:rPr>
      <w:sz w:val="16"/>
      <w:szCs w:val="16"/>
    </w:rPr>
  </w:style>
  <w:style w:type="paragraph" w:styleId="CommentText">
    <w:name w:val="annotation text"/>
    <w:basedOn w:val="Normal"/>
    <w:link w:val="CommentTextChar"/>
    <w:uiPriority w:val="99"/>
    <w:semiHidden/>
    <w:unhideWhenUsed/>
    <w:rsid w:val="001050C1"/>
    <w:rPr>
      <w:sz w:val="20"/>
      <w:szCs w:val="20"/>
    </w:rPr>
  </w:style>
  <w:style w:type="character" w:customStyle="1" w:styleId="CommentTextChar">
    <w:name w:val="Comment Text Char"/>
    <w:basedOn w:val="DefaultParagraphFont"/>
    <w:link w:val="CommentText"/>
    <w:uiPriority w:val="99"/>
    <w:semiHidden/>
    <w:rsid w:val="001050C1"/>
    <w:rPr>
      <w:sz w:val="20"/>
      <w:szCs w:val="20"/>
    </w:rPr>
  </w:style>
  <w:style w:type="paragraph" w:styleId="CommentSubject">
    <w:name w:val="annotation subject"/>
    <w:basedOn w:val="CommentText"/>
    <w:next w:val="CommentText"/>
    <w:link w:val="CommentSubjectChar"/>
    <w:uiPriority w:val="99"/>
    <w:semiHidden/>
    <w:unhideWhenUsed/>
    <w:rsid w:val="001050C1"/>
    <w:rPr>
      <w:b/>
      <w:bCs/>
    </w:rPr>
  </w:style>
  <w:style w:type="character" w:customStyle="1" w:styleId="CommentSubjectChar">
    <w:name w:val="Comment Subject Char"/>
    <w:basedOn w:val="CommentTextChar"/>
    <w:link w:val="CommentSubject"/>
    <w:uiPriority w:val="99"/>
    <w:semiHidden/>
    <w:rsid w:val="001050C1"/>
    <w:rPr>
      <w:b/>
      <w:bCs/>
      <w:sz w:val="20"/>
      <w:szCs w:val="20"/>
    </w:rPr>
  </w:style>
  <w:style w:type="paragraph" w:styleId="Header">
    <w:name w:val="header"/>
    <w:basedOn w:val="Normal"/>
    <w:link w:val="HeaderChar"/>
    <w:uiPriority w:val="99"/>
    <w:unhideWhenUsed/>
    <w:rsid w:val="001B7466"/>
    <w:pPr>
      <w:tabs>
        <w:tab w:val="center" w:pos="4680"/>
        <w:tab w:val="right" w:pos="9360"/>
      </w:tabs>
    </w:pPr>
  </w:style>
  <w:style w:type="character" w:customStyle="1" w:styleId="HeaderChar">
    <w:name w:val="Header Char"/>
    <w:basedOn w:val="DefaultParagraphFont"/>
    <w:link w:val="Header"/>
    <w:uiPriority w:val="99"/>
    <w:rsid w:val="001B7466"/>
  </w:style>
  <w:style w:type="paragraph" w:styleId="Footer">
    <w:name w:val="footer"/>
    <w:basedOn w:val="Normal"/>
    <w:link w:val="FooterChar"/>
    <w:uiPriority w:val="99"/>
    <w:unhideWhenUsed/>
    <w:rsid w:val="001B7466"/>
    <w:pPr>
      <w:tabs>
        <w:tab w:val="center" w:pos="4680"/>
        <w:tab w:val="right" w:pos="9360"/>
      </w:tabs>
    </w:pPr>
  </w:style>
  <w:style w:type="character" w:customStyle="1" w:styleId="FooterChar">
    <w:name w:val="Footer Char"/>
    <w:basedOn w:val="DefaultParagraphFont"/>
    <w:link w:val="Footer"/>
    <w:uiPriority w:val="99"/>
    <w:rsid w:val="001B7466"/>
  </w:style>
  <w:style w:type="character" w:customStyle="1" w:styleId="normaltextrun">
    <w:name w:val="normaltextrun"/>
    <w:basedOn w:val="DefaultParagraphFont"/>
    <w:rsid w:val="003E23BE"/>
  </w:style>
  <w:style w:type="character" w:customStyle="1" w:styleId="eop">
    <w:name w:val="eop"/>
    <w:basedOn w:val="DefaultParagraphFont"/>
    <w:rsid w:val="003E23BE"/>
  </w:style>
  <w:style w:type="paragraph" w:customStyle="1" w:styleId="Body">
    <w:name w:val="Body"/>
    <w:rsid w:val="003E23BE"/>
    <w:pPr>
      <w:pBdr>
        <w:top w:val="nil"/>
        <w:left w:val="nil"/>
        <w:bottom w:val="nil"/>
        <w:right w:val="nil"/>
        <w:between w:val="nil"/>
        <w:bar w:val="nil"/>
      </w:pBdr>
    </w:pPr>
    <w:rPr>
      <w:rFonts w:ascii="Calibri" w:eastAsia="Arial Unicode MS" w:hAnsi="Calibri" w:cs="Arial Unicode MS"/>
      <w:color w:val="000000"/>
      <w:kern w:val="0"/>
      <w:u w:color="000000"/>
      <w:bdr w:val="nil"/>
      <w14:textOutline w14:w="0" w14:cap="flat" w14:cmpd="sng" w14:algn="ctr">
        <w14:noFill/>
        <w14:prstDash w14:val="solid"/>
        <w14:bevel/>
      </w14:textOutline>
      <w14:ligatures w14:val="none"/>
    </w:rPr>
  </w:style>
  <w:style w:type="paragraph" w:customStyle="1" w:styleId="body0">
    <w:name w:val="body"/>
    <w:basedOn w:val="Normal"/>
    <w:rsid w:val="00376914"/>
    <w:pPr>
      <w:spacing w:before="100" w:beforeAutospacing="1" w:after="100" w:afterAutospacing="1"/>
    </w:pPr>
    <w:rPr>
      <w:rFonts w:ascii="Times New Roman" w:eastAsia="Times New Roman" w:hAnsi="Times New Roman" w:cs="Times New Roman"/>
      <w:kern w:val="0"/>
      <w14:ligatures w14:val="none"/>
    </w:rPr>
  </w:style>
  <w:style w:type="character" w:customStyle="1" w:styleId="contentpasted0">
    <w:name w:val="contentpasted0"/>
    <w:basedOn w:val="DefaultParagraphFont"/>
    <w:rsid w:val="003769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2662">
      <w:bodyDiv w:val="1"/>
      <w:marLeft w:val="0"/>
      <w:marRight w:val="0"/>
      <w:marTop w:val="0"/>
      <w:marBottom w:val="0"/>
      <w:divBdr>
        <w:top w:val="none" w:sz="0" w:space="0" w:color="auto"/>
        <w:left w:val="none" w:sz="0" w:space="0" w:color="auto"/>
        <w:bottom w:val="none" w:sz="0" w:space="0" w:color="auto"/>
        <w:right w:val="none" w:sz="0" w:space="0" w:color="auto"/>
      </w:divBdr>
    </w:div>
    <w:div w:id="574167975">
      <w:bodyDiv w:val="1"/>
      <w:marLeft w:val="0"/>
      <w:marRight w:val="0"/>
      <w:marTop w:val="0"/>
      <w:marBottom w:val="0"/>
      <w:divBdr>
        <w:top w:val="none" w:sz="0" w:space="0" w:color="auto"/>
        <w:left w:val="none" w:sz="0" w:space="0" w:color="auto"/>
        <w:bottom w:val="none" w:sz="0" w:space="0" w:color="auto"/>
        <w:right w:val="none" w:sz="0" w:space="0" w:color="auto"/>
      </w:divBdr>
    </w:div>
    <w:div w:id="672486751">
      <w:bodyDiv w:val="1"/>
      <w:marLeft w:val="0"/>
      <w:marRight w:val="0"/>
      <w:marTop w:val="0"/>
      <w:marBottom w:val="0"/>
      <w:divBdr>
        <w:top w:val="none" w:sz="0" w:space="0" w:color="auto"/>
        <w:left w:val="none" w:sz="0" w:space="0" w:color="auto"/>
        <w:bottom w:val="none" w:sz="0" w:space="0" w:color="auto"/>
        <w:right w:val="none" w:sz="0" w:space="0" w:color="auto"/>
      </w:divBdr>
    </w:div>
    <w:div w:id="760416215">
      <w:bodyDiv w:val="1"/>
      <w:marLeft w:val="0"/>
      <w:marRight w:val="0"/>
      <w:marTop w:val="0"/>
      <w:marBottom w:val="0"/>
      <w:divBdr>
        <w:top w:val="none" w:sz="0" w:space="0" w:color="auto"/>
        <w:left w:val="none" w:sz="0" w:space="0" w:color="auto"/>
        <w:bottom w:val="none" w:sz="0" w:space="0" w:color="auto"/>
        <w:right w:val="none" w:sz="0" w:space="0" w:color="auto"/>
      </w:divBdr>
    </w:div>
    <w:div w:id="1759326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222</Words>
  <Characters>1268</Characters>
  <Application>Microsoft Office Word</Application>
  <DocSecurity>0</DocSecurity>
  <Lines>10</Lines>
  <Paragraphs>2</Paragraphs>
  <ScaleCrop>false</ScaleCrop>
  <Company/>
  <LinksUpToDate>false</LinksUpToDate>
  <CharactersWithSpaces>1488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Silverman</dc:creator>
  <cp:keywords/>
  <dc:description/>
  <cp:lastModifiedBy>Betsie Hidalgo</cp:lastModifiedBy>
  <cp:revision>2</cp:revision>
  <cp:lastPrinted>2023-08-22T00:18:00Z</cp:lastPrinted>
  <dcterms:created xsi:type="dcterms:W3CDTF">2023-11-07T07:50:00Z</dcterms:created>
  <dcterms:modified xsi:type="dcterms:W3CDTF">2023-11-07T07:50:00Z</dcterms:modified>
</cp:coreProperties>
</file>