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D7CCD" w14:textId="0FBE367E" w:rsidR="005E079B" w:rsidRDefault="00610764" w:rsidP="005E079B">
      <w:pPr>
        <w:pStyle w:val="NormalWeb"/>
        <w:jc w:val="center"/>
        <w:rPr>
          <w:rStyle w:val="eop"/>
          <w:rFonts w:ascii="Helvetica Neue" w:hAnsi="Helvetica Neue"/>
          <w:b/>
          <w:bCs/>
          <w:color w:val="002060"/>
          <w:sz w:val="38"/>
          <w:szCs w:val="38"/>
        </w:rPr>
      </w:pPr>
      <w:r>
        <w:rPr>
          <w:rStyle w:val="normaltextrun"/>
          <w:rFonts w:ascii="Helvetica Neue" w:hAnsi="Helvetica Neue"/>
          <w:b/>
          <w:bCs/>
          <w:color w:val="002060"/>
          <w:sz w:val="38"/>
          <w:szCs w:val="38"/>
        </w:rPr>
        <w:t>Bryce Goodman</w:t>
      </w:r>
    </w:p>
    <w:p w14:paraId="41AABD98" w14:textId="198E4035" w:rsidR="00610764" w:rsidRPr="00610764" w:rsidRDefault="00610764" w:rsidP="00610764">
      <w:pPr>
        <w:pStyle w:val="NormalWeb"/>
        <w:spacing w:before="0" w:beforeAutospacing="0" w:after="150" w:afterAutospacing="0" w:line="375" w:lineRule="atLeast"/>
        <w:jc w:val="both"/>
        <w:rPr>
          <w:rStyle w:val="contentpasted0"/>
          <w:rFonts w:ascii="Helvetica Neue Light" w:hAnsi="Helvetica Neue Light" w:cs="Calibri"/>
          <w:color w:val="000000"/>
          <w:sz w:val="28"/>
          <w:szCs w:val="28"/>
        </w:rPr>
      </w:pPr>
      <w:r w:rsidRPr="00610764">
        <w:rPr>
          <w:rStyle w:val="contentpasted0"/>
          <w:rFonts w:ascii="Helvetica Neue Light" w:hAnsi="Helvetica Neue Light" w:cs="Calibri"/>
          <w:color w:val="000000"/>
          <w:sz w:val="28"/>
          <w:szCs w:val="28"/>
        </w:rPr>
        <w:t>B</w:t>
      </w:r>
      <w:r w:rsidRPr="00610764">
        <w:rPr>
          <w:rStyle w:val="contentpasted0"/>
          <w:rFonts w:ascii="Helvetica Neue Light" w:hAnsi="Helvetica Neue Light" w:cs="Calibri"/>
          <w:color w:val="000000"/>
          <w:sz w:val="28"/>
          <w:szCs w:val="28"/>
        </w:rPr>
        <w:t xml:space="preserve">ryce Goodman is a technologist, philosopher and strategist working at the intersection of emerging technology and global challenges. He works with leading private, </w:t>
      </w:r>
      <w:proofErr w:type="gramStart"/>
      <w:r w:rsidRPr="00610764">
        <w:rPr>
          <w:rStyle w:val="contentpasted0"/>
          <w:rFonts w:ascii="Helvetica Neue Light" w:hAnsi="Helvetica Neue Light" w:cs="Calibri"/>
          <w:color w:val="000000"/>
          <w:sz w:val="28"/>
          <w:szCs w:val="28"/>
        </w:rPr>
        <w:t>public</w:t>
      </w:r>
      <w:proofErr w:type="gramEnd"/>
      <w:r w:rsidRPr="00610764">
        <w:rPr>
          <w:rStyle w:val="contentpasted0"/>
          <w:rFonts w:ascii="Helvetica Neue Light" w:hAnsi="Helvetica Neue Light" w:cs="Calibri"/>
          <w:color w:val="000000"/>
          <w:sz w:val="28"/>
          <w:szCs w:val="28"/>
        </w:rPr>
        <w:t xml:space="preserve"> and non-profit organizations to invest in, develop, deploy and govern artificial intelligence and other exponential technologies.</w:t>
      </w:r>
    </w:p>
    <w:p w14:paraId="4E383886" w14:textId="77777777" w:rsidR="00610764" w:rsidRPr="00610764" w:rsidRDefault="00610764" w:rsidP="00610764">
      <w:pPr>
        <w:pStyle w:val="NormalWeb"/>
        <w:spacing w:before="0" w:beforeAutospacing="0" w:after="150" w:afterAutospacing="0" w:line="375" w:lineRule="atLeast"/>
        <w:jc w:val="both"/>
        <w:rPr>
          <w:rStyle w:val="contentpasted0"/>
          <w:rFonts w:ascii="Helvetica Neue Light" w:hAnsi="Helvetica Neue Light" w:cs="Calibri"/>
          <w:color w:val="000000"/>
          <w:sz w:val="28"/>
          <w:szCs w:val="28"/>
        </w:rPr>
      </w:pPr>
      <w:r w:rsidRPr="00610764">
        <w:rPr>
          <w:rStyle w:val="contentpasted0"/>
          <w:rFonts w:ascii="Helvetica Neue Light" w:hAnsi="Helvetica Neue Light" w:cs="Calibri"/>
          <w:color w:val="000000"/>
          <w:sz w:val="28"/>
          <w:szCs w:val="28"/>
        </w:rPr>
        <w:t>He is currently Chief Strategist for Artificial Intelligence and Machine Learning at the Department of Defense’s Innovation Unit, where he oversees a range of large-scale projects, including the implementation of AI for humanitarian assistance and disaster response, countering human trafficking and illegal fishing, and open-source intelligence. Bryce co-authored the DoD’s Responsible AI Guidelines and leads its Responsible AI Working Group.</w:t>
      </w:r>
    </w:p>
    <w:p w14:paraId="5DDD5162" w14:textId="77777777" w:rsidR="00610764" w:rsidRPr="00610764" w:rsidRDefault="00610764" w:rsidP="00610764">
      <w:pPr>
        <w:pStyle w:val="NormalWeb"/>
        <w:spacing w:before="0" w:beforeAutospacing="0" w:after="150" w:afterAutospacing="0" w:line="375" w:lineRule="atLeast"/>
        <w:jc w:val="both"/>
        <w:rPr>
          <w:rStyle w:val="contentpasted0"/>
          <w:rFonts w:ascii="Helvetica Neue Light" w:hAnsi="Helvetica Neue Light" w:cs="Calibri"/>
          <w:color w:val="000000"/>
          <w:sz w:val="28"/>
          <w:szCs w:val="28"/>
        </w:rPr>
      </w:pPr>
      <w:r w:rsidRPr="00610764">
        <w:rPr>
          <w:rStyle w:val="contentpasted0"/>
          <w:rFonts w:ascii="Helvetica Neue Light" w:hAnsi="Helvetica Neue Light" w:cs="Calibri"/>
          <w:color w:val="000000"/>
          <w:sz w:val="28"/>
          <w:szCs w:val="28"/>
        </w:rPr>
        <w:t xml:space="preserve">Bryce is also an Ethics Expert for the European Research Council, a </w:t>
      </w:r>
      <w:proofErr w:type="gramStart"/>
      <w:r w:rsidRPr="00610764">
        <w:rPr>
          <w:rStyle w:val="contentpasted0"/>
          <w:rFonts w:ascii="Helvetica Neue Light" w:hAnsi="Helvetica Neue Light" w:cs="Calibri"/>
          <w:color w:val="000000"/>
          <w:sz w:val="28"/>
          <w:szCs w:val="28"/>
        </w:rPr>
        <w:t>Faculty</w:t>
      </w:r>
      <w:proofErr w:type="gramEnd"/>
      <w:r w:rsidRPr="00610764">
        <w:rPr>
          <w:rStyle w:val="contentpasted0"/>
          <w:rFonts w:ascii="Helvetica Neue Light" w:hAnsi="Helvetica Neue Light" w:cs="Calibri"/>
          <w:color w:val="000000"/>
          <w:sz w:val="28"/>
          <w:szCs w:val="28"/>
        </w:rPr>
        <w:t xml:space="preserve"> member at Singularity University, and served as an external advisor to the US National Security Commission on AI and Kravis Innovation Fellow and Senior Contributing Scientist at the Environmental Defense Fund.</w:t>
      </w:r>
    </w:p>
    <w:p w14:paraId="0E87FB3D" w14:textId="77777777" w:rsidR="00610764" w:rsidRPr="00610764" w:rsidRDefault="00610764" w:rsidP="00610764">
      <w:pPr>
        <w:pStyle w:val="NormalWeb"/>
        <w:spacing w:before="0" w:beforeAutospacing="0" w:after="0" w:afterAutospacing="0" w:line="375" w:lineRule="atLeast"/>
        <w:jc w:val="both"/>
        <w:rPr>
          <w:rStyle w:val="contentpasted0"/>
          <w:rFonts w:ascii="Helvetica Neue Light" w:hAnsi="Helvetica Neue Light" w:cs="Calibri"/>
          <w:color w:val="000000"/>
          <w:sz w:val="28"/>
          <w:szCs w:val="28"/>
        </w:rPr>
      </w:pPr>
      <w:r w:rsidRPr="00610764">
        <w:rPr>
          <w:rStyle w:val="contentpasted0"/>
          <w:rFonts w:ascii="Helvetica Neue Light" w:hAnsi="Helvetica Neue Light" w:cs="Calibri"/>
          <w:color w:val="000000"/>
          <w:sz w:val="28"/>
          <w:szCs w:val="28"/>
        </w:rPr>
        <w:t xml:space="preserve">Bryce’s awards include Forbes 30 under 30 (Energy &amp; Industry), Harvard Business School Best New Venture and World Economic Forum Technology Pioneer. He is a graduate of Deep Springs College, the University of Oxford (Clarendon Scholar; first class </w:t>
      </w:r>
      <w:proofErr w:type="spellStart"/>
      <w:r w:rsidRPr="00610764">
        <w:rPr>
          <w:rStyle w:val="contentpasted0"/>
          <w:rFonts w:ascii="Helvetica Neue Light" w:hAnsi="Helvetica Neue Light" w:cs="Calibri"/>
          <w:color w:val="000000"/>
          <w:sz w:val="28"/>
          <w:szCs w:val="28"/>
        </w:rPr>
        <w:t>honours</w:t>
      </w:r>
      <w:proofErr w:type="spellEnd"/>
      <w:r w:rsidRPr="00610764">
        <w:rPr>
          <w:rStyle w:val="contentpasted0"/>
          <w:rFonts w:ascii="Helvetica Neue Light" w:hAnsi="Helvetica Neue Light" w:cs="Calibri"/>
          <w:color w:val="000000"/>
          <w:sz w:val="28"/>
          <w:szCs w:val="28"/>
        </w:rPr>
        <w:t xml:space="preserve">) and Singularity University, and holds degrees in data science, philosophy, political </w:t>
      </w:r>
      <w:proofErr w:type="gramStart"/>
      <w:r w:rsidRPr="00610764">
        <w:rPr>
          <w:rStyle w:val="contentpasted0"/>
          <w:rFonts w:ascii="Helvetica Neue Light" w:hAnsi="Helvetica Neue Light" w:cs="Calibri"/>
          <w:color w:val="000000"/>
          <w:sz w:val="28"/>
          <w:szCs w:val="28"/>
        </w:rPr>
        <w:t>science</w:t>
      </w:r>
      <w:proofErr w:type="gramEnd"/>
      <w:r w:rsidRPr="00610764">
        <w:rPr>
          <w:rStyle w:val="contentpasted0"/>
          <w:rFonts w:ascii="Helvetica Neue Light" w:hAnsi="Helvetica Neue Light" w:cs="Calibri"/>
          <w:color w:val="000000"/>
          <w:sz w:val="28"/>
          <w:szCs w:val="28"/>
        </w:rPr>
        <w:t xml:space="preserve"> and economics. He is completing a PhD in AI and Philosophy at the University of Oxford.</w:t>
      </w:r>
    </w:p>
    <w:p w14:paraId="73D5BB9D" w14:textId="77777777" w:rsidR="00610764" w:rsidRPr="00610764" w:rsidRDefault="00610764" w:rsidP="00376914">
      <w:pPr>
        <w:pStyle w:val="body0"/>
        <w:spacing w:before="0" w:beforeAutospacing="0" w:after="0" w:afterAutospacing="0"/>
        <w:rPr>
          <w:rStyle w:val="contentpasted0"/>
          <w:color w:val="000000"/>
          <w:sz w:val="28"/>
          <w:szCs w:val="28"/>
        </w:rPr>
      </w:pPr>
    </w:p>
    <w:p w14:paraId="087E27C8" w14:textId="77777777" w:rsidR="00376914" w:rsidRPr="00610764" w:rsidRDefault="00376914" w:rsidP="00376914">
      <w:pPr>
        <w:pStyle w:val="body0"/>
        <w:spacing w:before="0" w:beforeAutospacing="0" w:after="0" w:afterAutospacing="0"/>
        <w:rPr>
          <w:rStyle w:val="contentpasted0"/>
          <w:color w:val="000000"/>
          <w:sz w:val="28"/>
          <w:szCs w:val="28"/>
        </w:rPr>
      </w:pPr>
      <w:r w:rsidRPr="00376914">
        <w:rPr>
          <w:rFonts w:ascii="Helvetica Neue Light" w:hAnsi="Helvetica Neue Light" w:cs="Calibri"/>
          <w:color w:val="000000"/>
          <w:sz w:val="28"/>
          <w:szCs w:val="28"/>
        </w:rPr>
        <w:t> </w:t>
      </w:r>
    </w:p>
    <w:p w14:paraId="17BF900A" w14:textId="77777777" w:rsidR="006A2ABB" w:rsidRPr="00610764" w:rsidRDefault="006A2ABB" w:rsidP="00376914">
      <w:pPr>
        <w:pStyle w:val="body0"/>
        <w:spacing w:before="0" w:beforeAutospacing="0" w:after="0" w:afterAutospacing="0"/>
        <w:rPr>
          <w:rStyle w:val="contentpasted0"/>
          <w:color w:val="000000"/>
          <w:sz w:val="28"/>
          <w:szCs w:val="28"/>
        </w:rPr>
      </w:pPr>
    </w:p>
    <w:sectPr w:rsidR="006A2ABB" w:rsidRPr="0061076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AF5A" w14:textId="77777777" w:rsidR="0055510A" w:rsidRDefault="0055510A" w:rsidP="001B7466">
      <w:r>
        <w:separator/>
      </w:r>
    </w:p>
  </w:endnote>
  <w:endnote w:type="continuationSeparator" w:id="0">
    <w:p w14:paraId="75C77FE1" w14:textId="77777777" w:rsidR="0055510A" w:rsidRDefault="0055510A" w:rsidP="001B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4D"/>
    <w:family w:val="auto"/>
    <w:pitch w:val="variable"/>
    <w:sig w:usb0="E50002FF" w:usb1="500079DB" w:usb2="00000010" w:usb3="00000000" w:csb0="00000111" w:csb1="00000000"/>
  </w:font>
  <w:font w:name="Helvetica Neue Light">
    <w:panose1 w:val="02000403000000020004"/>
    <w:charset w:val="00"/>
    <w:family w:val="auto"/>
    <w:pitch w:val="variable"/>
    <w:sig w:usb0="A00002FF" w:usb1="5000205B" w:usb2="00000002"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0C290" w14:textId="77777777" w:rsidR="0055510A" w:rsidRDefault="0055510A" w:rsidP="001B7466">
      <w:r>
        <w:separator/>
      </w:r>
    </w:p>
  </w:footnote>
  <w:footnote w:type="continuationSeparator" w:id="0">
    <w:p w14:paraId="105CCE8E" w14:textId="77777777" w:rsidR="0055510A" w:rsidRDefault="0055510A" w:rsidP="001B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98970" w14:textId="11A011E8" w:rsidR="00194410" w:rsidRDefault="00194410">
    <w:pPr>
      <w:pStyle w:val="Header"/>
    </w:pPr>
    <w:r>
      <w:rPr>
        <w:noProof/>
      </w:rPr>
      <w:drawing>
        <wp:inline distT="0" distB="0" distL="0" distR="0" wp14:anchorId="0C362780" wp14:editId="006F1149">
          <wp:extent cx="2020526" cy="509666"/>
          <wp:effectExtent l="0" t="0" r="0" b="0"/>
          <wp:docPr id="77791998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1998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02919" cy="530449"/>
                  </a:xfrm>
                  <a:prstGeom prst="rect">
                    <a:avLst/>
                  </a:prstGeom>
                </pic:spPr>
              </pic:pic>
            </a:graphicData>
          </a:graphic>
        </wp:inline>
      </w:drawing>
    </w:r>
  </w:p>
  <w:p w14:paraId="36E150E4" w14:textId="77777777" w:rsidR="00194410" w:rsidRDefault="001944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79B"/>
    <w:rsid w:val="00012548"/>
    <w:rsid w:val="000B6FF4"/>
    <w:rsid w:val="000C26C0"/>
    <w:rsid w:val="001050C1"/>
    <w:rsid w:val="00194410"/>
    <w:rsid w:val="001B7466"/>
    <w:rsid w:val="001F3FD4"/>
    <w:rsid w:val="002A337C"/>
    <w:rsid w:val="00376914"/>
    <w:rsid w:val="003E23BE"/>
    <w:rsid w:val="00416D95"/>
    <w:rsid w:val="00516C41"/>
    <w:rsid w:val="00523D95"/>
    <w:rsid w:val="0055510A"/>
    <w:rsid w:val="005E079B"/>
    <w:rsid w:val="00610764"/>
    <w:rsid w:val="006A2ABB"/>
    <w:rsid w:val="0076210F"/>
    <w:rsid w:val="0087334F"/>
    <w:rsid w:val="008862A8"/>
    <w:rsid w:val="008E58F4"/>
    <w:rsid w:val="00955C56"/>
    <w:rsid w:val="009C0B76"/>
    <w:rsid w:val="00C12127"/>
    <w:rsid w:val="00C63196"/>
    <w:rsid w:val="00C93EF8"/>
    <w:rsid w:val="00F5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3E68A1"/>
  <w15:chartTrackingRefBased/>
  <w15:docId w15:val="{70D69711-C132-204C-AB95-0A5C6C23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079B"/>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1050C1"/>
  </w:style>
  <w:style w:type="character" w:styleId="CommentReference">
    <w:name w:val="annotation reference"/>
    <w:basedOn w:val="DefaultParagraphFont"/>
    <w:uiPriority w:val="99"/>
    <w:semiHidden/>
    <w:unhideWhenUsed/>
    <w:rsid w:val="001050C1"/>
    <w:rPr>
      <w:sz w:val="16"/>
      <w:szCs w:val="16"/>
    </w:rPr>
  </w:style>
  <w:style w:type="paragraph" w:styleId="CommentText">
    <w:name w:val="annotation text"/>
    <w:basedOn w:val="Normal"/>
    <w:link w:val="CommentTextChar"/>
    <w:uiPriority w:val="99"/>
    <w:semiHidden/>
    <w:unhideWhenUsed/>
    <w:rsid w:val="001050C1"/>
    <w:rPr>
      <w:sz w:val="20"/>
      <w:szCs w:val="20"/>
    </w:rPr>
  </w:style>
  <w:style w:type="character" w:customStyle="1" w:styleId="CommentTextChar">
    <w:name w:val="Comment Text Char"/>
    <w:basedOn w:val="DefaultParagraphFont"/>
    <w:link w:val="CommentText"/>
    <w:uiPriority w:val="99"/>
    <w:semiHidden/>
    <w:rsid w:val="001050C1"/>
    <w:rPr>
      <w:sz w:val="20"/>
      <w:szCs w:val="20"/>
    </w:rPr>
  </w:style>
  <w:style w:type="paragraph" w:styleId="CommentSubject">
    <w:name w:val="annotation subject"/>
    <w:basedOn w:val="CommentText"/>
    <w:next w:val="CommentText"/>
    <w:link w:val="CommentSubjectChar"/>
    <w:uiPriority w:val="99"/>
    <w:semiHidden/>
    <w:unhideWhenUsed/>
    <w:rsid w:val="001050C1"/>
    <w:rPr>
      <w:b/>
      <w:bCs/>
    </w:rPr>
  </w:style>
  <w:style w:type="character" w:customStyle="1" w:styleId="CommentSubjectChar">
    <w:name w:val="Comment Subject Char"/>
    <w:basedOn w:val="CommentTextChar"/>
    <w:link w:val="CommentSubject"/>
    <w:uiPriority w:val="99"/>
    <w:semiHidden/>
    <w:rsid w:val="001050C1"/>
    <w:rPr>
      <w:b/>
      <w:bCs/>
      <w:sz w:val="20"/>
      <w:szCs w:val="20"/>
    </w:rPr>
  </w:style>
  <w:style w:type="paragraph" w:styleId="Header">
    <w:name w:val="header"/>
    <w:basedOn w:val="Normal"/>
    <w:link w:val="HeaderChar"/>
    <w:uiPriority w:val="99"/>
    <w:unhideWhenUsed/>
    <w:rsid w:val="001B7466"/>
    <w:pPr>
      <w:tabs>
        <w:tab w:val="center" w:pos="4680"/>
        <w:tab w:val="right" w:pos="9360"/>
      </w:tabs>
    </w:pPr>
  </w:style>
  <w:style w:type="character" w:customStyle="1" w:styleId="HeaderChar">
    <w:name w:val="Header Char"/>
    <w:basedOn w:val="DefaultParagraphFont"/>
    <w:link w:val="Header"/>
    <w:uiPriority w:val="99"/>
    <w:rsid w:val="001B7466"/>
  </w:style>
  <w:style w:type="paragraph" w:styleId="Footer">
    <w:name w:val="footer"/>
    <w:basedOn w:val="Normal"/>
    <w:link w:val="FooterChar"/>
    <w:uiPriority w:val="99"/>
    <w:unhideWhenUsed/>
    <w:rsid w:val="001B7466"/>
    <w:pPr>
      <w:tabs>
        <w:tab w:val="center" w:pos="4680"/>
        <w:tab w:val="right" w:pos="9360"/>
      </w:tabs>
    </w:pPr>
  </w:style>
  <w:style w:type="character" w:customStyle="1" w:styleId="FooterChar">
    <w:name w:val="Footer Char"/>
    <w:basedOn w:val="DefaultParagraphFont"/>
    <w:link w:val="Footer"/>
    <w:uiPriority w:val="99"/>
    <w:rsid w:val="001B7466"/>
  </w:style>
  <w:style w:type="character" w:customStyle="1" w:styleId="normaltextrun">
    <w:name w:val="normaltextrun"/>
    <w:basedOn w:val="DefaultParagraphFont"/>
    <w:rsid w:val="003E23BE"/>
  </w:style>
  <w:style w:type="character" w:customStyle="1" w:styleId="eop">
    <w:name w:val="eop"/>
    <w:basedOn w:val="DefaultParagraphFont"/>
    <w:rsid w:val="003E23BE"/>
  </w:style>
  <w:style w:type="paragraph" w:customStyle="1" w:styleId="Body">
    <w:name w:val="Body"/>
    <w:rsid w:val="003E23BE"/>
    <w:pPr>
      <w:pBdr>
        <w:top w:val="nil"/>
        <w:left w:val="nil"/>
        <w:bottom w:val="nil"/>
        <w:right w:val="nil"/>
        <w:between w:val="nil"/>
        <w:bar w:val="nil"/>
      </w:pBdr>
    </w:pPr>
    <w:rPr>
      <w:rFonts w:ascii="Calibri" w:eastAsia="Arial Unicode MS" w:hAnsi="Calibri" w:cs="Arial Unicode MS"/>
      <w:color w:val="000000"/>
      <w:kern w:val="0"/>
      <w:u w:color="000000"/>
      <w:bdr w:val="nil"/>
      <w14:textOutline w14:w="0" w14:cap="flat" w14:cmpd="sng" w14:algn="ctr">
        <w14:noFill/>
        <w14:prstDash w14:val="solid"/>
        <w14:bevel/>
      </w14:textOutline>
      <w14:ligatures w14:val="none"/>
    </w:rPr>
  </w:style>
  <w:style w:type="paragraph" w:customStyle="1" w:styleId="body0">
    <w:name w:val="body"/>
    <w:basedOn w:val="Normal"/>
    <w:rsid w:val="00376914"/>
    <w:pPr>
      <w:spacing w:before="100" w:beforeAutospacing="1" w:after="100" w:afterAutospacing="1"/>
    </w:pPr>
    <w:rPr>
      <w:rFonts w:ascii="Times New Roman" w:eastAsia="Times New Roman" w:hAnsi="Times New Roman" w:cs="Times New Roman"/>
      <w:kern w:val="0"/>
      <w14:ligatures w14:val="none"/>
    </w:rPr>
  </w:style>
  <w:style w:type="character" w:customStyle="1" w:styleId="contentpasted0">
    <w:name w:val="contentpasted0"/>
    <w:basedOn w:val="DefaultParagraphFont"/>
    <w:rsid w:val="00376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2662">
      <w:bodyDiv w:val="1"/>
      <w:marLeft w:val="0"/>
      <w:marRight w:val="0"/>
      <w:marTop w:val="0"/>
      <w:marBottom w:val="0"/>
      <w:divBdr>
        <w:top w:val="none" w:sz="0" w:space="0" w:color="auto"/>
        <w:left w:val="none" w:sz="0" w:space="0" w:color="auto"/>
        <w:bottom w:val="none" w:sz="0" w:space="0" w:color="auto"/>
        <w:right w:val="none" w:sz="0" w:space="0" w:color="auto"/>
      </w:divBdr>
    </w:div>
    <w:div w:id="574167975">
      <w:bodyDiv w:val="1"/>
      <w:marLeft w:val="0"/>
      <w:marRight w:val="0"/>
      <w:marTop w:val="0"/>
      <w:marBottom w:val="0"/>
      <w:divBdr>
        <w:top w:val="none" w:sz="0" w:space="0" w:color="auto"/>
        <w:left w:val="none" w:sz="0" w:space="0" w:color="auto"/>
        <w:bottom w:val="none" w:sz="0" w:space="0" w:color="auto"/>
        <w:right w:val="none" w:sz="0" w:space="0" w:color="auto"/>
      </w:divBdr>
    </w:div>
    <w:div w:id="672486751">
      <w:bodyDiv w:val="1"/>
      <w:marLeft w:val="0"/>
      <w:marRight w:val="0"/>
      <w:marTop w:val="0"/>
      <w:marBottom w:val="0"/>
      <w:divBdr>
        <w:top w:val="none" w:sz="0" w:space="0" w:color="auto"/>
        <w:left w:val="none" w:sz="0" w:space="0" w:color="auto"/>
        <w:bottom w:val="none" w:sz="0" w:space="0" w:color="auto"/>
        <w:right w:val="none" w:sz="0" w:space="0" w:color="auto"/>
      </w:divBdr>
    </w:div>
    <w:div w:id="760416215">
      <w:bodyDiv w:val="1"/>
      <w:marLeft w:val="0"/>
      <w:marRight w:val="0"/>
      <w:marTop w:val="0"/>
      <w:marBottom w:val="0"/>
      <w:divBdr>
        <w:top w:val="none" w:sz="0" w:space="0" w:color="auto"/>
        <w:left w:val="none" w:sz="0" w:space="0" w:color="auto"/>
        <w:bottom w:val="none" w:sz="0" w:space="0" w:color="auto"/>
        <w:right w:val="none" w:sz="0" w:space="0" w:color="auto"/>
      </w:divBdr>
    </w:div>
    <w:div w:id="175932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1268</Characters>
  <Application>Microsoft Office Word</Application>
  <DocSecurity>0</DocSecurity>
  <Lines>10</Lines>
  <Paragraphs>2</Paragraphs>
  <ScaleCrop>false</ScaleCrop>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Silverman</dc:creator>
  <cp:keywords/>
  <dc:description/>
  <cp:lastModifiedBy>Betsie Hidalgo</cp:lastModifiedBy>
  <cp:revision>2</cp:revision>
  <cp:lastPrinted>2023-08-22T00:18:00Z</cp:lastPrinted>
  <dcterms:created xsi:type="dcterms:W3CDTF">2023-11-07T07:50:00Z</dcterms:created>
  <dcterms:modified xsi:type="dcterms:W3CDTF">2023-11-07T07:50:00Z</dcterms:modified>
</cp:coreProperties>
</file>