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7C720" w14:textId="1399ADCC" w:rsidR="0006387F" w:rsidRPr="0006387F" w:rsidRDefault="0006387F" w:rsidP="0006387F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6387F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DecorSlat</w:t>
                            </w:r>
                            <w:proofErr w:type="spellEnd"/>
                            <w:r w:rsidR="006971EB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6971EB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AliSorb</w:t>
                            </w:r>
                            <w:proofErr w:type="spellEnd"/>
                          </w:p>
                          <w:p w14:paraId="1D0F127C" w14:textId="77777777" w:rsidR="0006387F" w:rsidRPr="0006387F" w:rsidRDefault="0006387F" w:rsidP="0006387F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specification:</w:t>
                            </w:r>
                          </w:p>
                          <w:p w14:paraId="6644DC43" w14:textId="27009176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 xml:space="preserve">Interior Slat panelling shall be </w:t>
                            </w:r>
                            <w:proofErr w:type="spellStart"/>
                            <w:r w:rsidRPr="0006387F">
                              <w:rPr>
                                <w:rFonts w:ascii="Helvetica" w:hAnsi="Helvetica" w:cstheme="minorHAnsi"/>
                                <w:b/>
                              </w:rPr>
                              <w:t>DecorSlat</w:t>
                            </w:r>
                            <w:proofErr w:type="spellEnd"/>
                            <w:r w:rsidR="006971EB">
                              <w:rPr>
                                <w:rFonts w:ascii="Helvetica" w:hAnsi="Helvetica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971EB">
                              <w:rPr>
                                <w:rFonts w:ascii="Helvetica" w:hAnsi="Helvetica" w:cstheme="minorHAnsi"/>
                                <w:b/>
                              </w:rPr>
                              <w:t>AliSorb</w:t>
                            </w:r>
                            <w:proofErr w:type="spellEnd"/>
                            <w:r w:rsidRPr="0006387F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7AC2DF89" w14:textId="77777777" w:rsidR="0006387F" w:rsidRPr="001A697C" w:rsidRDefault="0006387F" w:rsidP="001A697C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1A697C">
                              <w:rPr>
                                <w:rFonts w:ascii="Helvetica" w:hAnsi="Helvetica"/>
                              </w:rPr>
                              <w:t>Supplier: Decor Systems Ph: 1800 835 035</w:t>
                            </w:r>
                          </w:p>
                          <w:p w14:paraId="21068BE0" w14:textId="34A0ECF0" w:rsidR="0006387F" w:rsidRPr="001A697C" w:rsidRDefault="0006387F" w:rsidP="001A697C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1A697C">
                              <w:rPr>
                                <w:rFonts w:ascii="Helvetica" w:hAnsi="Helvetica"/>
                              </w:rPr>
                              <w:t>Profile: DS</w:t>
                            </w:r>
                            <w:r w:rsidR="006971EB" w:rsidRPr="001A697C">
                              <w:rPr>
                                <w:rFonts w:ascii="Helvetica" w:hAnsi="Helvetica"/>
                              </w:rPr>
                              <w:t>A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__ (Insert Letter according to profile chosen)</w:t>
                            </w:r>
                          </w:p>
                          <w:p w14:paraId="1330C2A8" w14:textId="1A296861" w:rsidR="0006387F" w:rsidRPr="001A697C" w:rsidRDefault="0006387F" w:rsidP="001A697C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1A697C">
                              <w:rPr>
                                <w:rFonts w:ascii="Helvetica" w:hAnsi="Helvetica"/>
                              </w:rPr>
                              <w:t>Finish: _______________</w:t>
                            </w:r>
                            <w:proofErr w:type="gramStart"/>
                            <w:r w:rsidRPr="001A697C">
                              <w:rPr>
                                <w:rFonts w:ascii="Helvetica" w:hAnsi="Helvetica"/>
                              </w:rPr>
                              <w:t>_  (</w:t>
                            </w:r>
                            <w:proofErr w:type="gramEnd"/>
                            <w:r w:rsidRPr="001A697C">
                              <w:rPr>
                                <w:rFonts w:ascii="Helvetica" w:hAnsi="Helvetica"/>
                              </w:rPr>
                              <w:t xml:space="preserve">Choose from </w:t>
                            </w:r>
                            <w:r w:rsidR="006971EB" w:rsidRPr="001A697C">
                              <w:rPr>
                                <w:rFonts w:ascii="Helvetica" w:hAnsi="Helvetica"/>
                              </w:rPr>
                              <w:t>woodgrain or powder coat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)</w:t>
                            </w:r>
                          </w:p>
                          <w:p w14:paraId="41960444" w14:textId="25E0E535" w:rsidR="001A697C" w:rsidRPr="001A697C" w:rsidRDefault="001A697C" w:rsidP="001A697C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1A697C">
                              <w:rPr>
                                <w:rFonts w:ascii="Helvetica" w:hAnsi="Helvetica"/>
                              </w:rPr>
                              <w:t>Supplied as standard panels siz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e f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or cut to site on site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 xml:space="preserve">Matching end caps 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 xml:space="preserve">also 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supplied</w:t>
                            </w:r>
                            <w:r w:rsidRPr="001A697C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112EC29D" w14:textId="24A99E44" w:rsidR="001A697C" w:rsidRPr="001A697C" w:rsidRDefault="0006387F" w:rsidP="001A697C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1A697C">
                              <w:rPr>
                                <w:rFonts w:ascii="Helvetica" w:hAnsi="Helvetica"/>
                              </w:rPr>
                              <w:t>DecorSlat</w:t>
                            </w:r>
                            <w:proofErr w:type="spellEnd"/>
                            <w:r w:rsidR="006971EB" w:rsidRPr="001A697C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6971EB" w:rsidRPr="001A697C">
                              <w:rPr>
                                <w:rFonts w:ascii="Helvetica" w:hAnsi="Helvetica"/>
                              </w:rPr>
                              <w:t>AliSorb</w:t>
                            </w:r>
                            <w:proofErr w:type="spellEnd"/>
                            <w:r w:rsidRPr="001A697C">
                              <w:rPr>
                                <w:rFonts w:ascii="Helvetica" w:hAnsi="Helvetica"/>
                              </w:rPr>
                              <w:t xml:space="preserve"> cannot to be substituted unless agreed by Architect and Acoustic Engineer. Decor Systems certificate </w:t>
                            </w:r>
                            <w:proofErr w:type="gramStart"/>
                            <w:r w:rsidRPr="001A697C">
                              <w:rPr>
                                <w:rFonts w:ascii="Helvetica" w:hAnsi="Helvetica"/>
                              </w:rPr>
                              <w:t>#  (</w:t>
                            </w:r>
                            <w:proofErr w:type="gramEnd"/>
                            <w:r w:rsidRPr="001A697C">
                              <w:rPr>
                                <w:rFonts w:ascii="Helvetica" w:hAnsi="Helvetica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31D2F52" w14:textId="77777777" w:rsidR="0006387F" w:rsidRPr="0006387F" w:rsidRDefault="0006387F" w:rsidP="0006387F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71AD4610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05D03B6E" w:rsidR="001147DE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7C27C720" w14:textId="1399ADCC" w:rsidR="0006387F" w:rsidRPr="0006387F" w:rsidRDefault="0006387F" w:rsidP="0006387F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proofErr w:type="spellStart"/>
                      <w:r w:rsidRPr="0006387F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DecorSlat</w:t>
                      </w:r>
                      <w:proofErr w:type="spellEnd"/>
                      <w:r w:rsidR="006971EB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6971EB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AliSorb</w:t>
                      </w:r>
                      <w:proofErr w:type="spellEnd"/>
                    </w:p>
                    <w:p w14:paraId="1D0F127C" w14:textId="77777777" w:rsidR="0006387F" w:rsidRPr="0006387F" w:rsidRDefault="0006387F" w:rsidP="0006387F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06387F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specification:</w:t>
                      </w:r>
                    </w:p>
                    <w:p w14:paraId="6644DC43" w14:textId="27009176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 xml:space="preserve">Interior Slat panelling shall be </w:t>
                      </w:r>
                      <w:proofErr w:type="spellStart"/>
                      <w:r w:rsidRPr="0006387F">
                        <w:rPr>
                          <w:rFonts w:ascii="Helvetica" w:hAnsi="Helvetica" w:cstheme="minorHAnsi"/>
                          <w:b/>
                        </w:rPr>
                        <w:t>DecorSlat</w:t>
                      </w:r>
                      <w:proofErr w:type="spellEnd"/>
                      <w:r w:rsidR="006971EB">
                        <w:rPr>
                          <w:rFonts w:ascii="Helvetica" w:hAnsi="Helvetica" w:cstheme="minorHAnsi"/>
                          <w:b/>
                        </w:rPr>
                        <w:t xml:space="preserve"> </w:t>
                      </w:r>
                      <w:proofErr w:type="spellStart"/>
                      <w:r w:rsidR="006971EB">
                        <w:rPr>
                          <w:rFonts w:ascii="Helvetica" w:hAnsi="Helvetica" w:cstheme="minorHAnsi"/>
                          <w:b/>
                        </w:rPr>
                        <w:t>AliSorb</w:t>
                      </w:r>
                      <w:proofErr w:type="spellEnd"/>
                      <w:r w:rsidRPr="0006387F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7AC2DF89" w14:textId="77777777" w:rsidR="0006387F" w:rsidRPr="001A697C" w:rsidRDefault="0006387F" w:rsidP="001A697C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1A697C">
                        <w:rPr>
                          <w:rFonts w:ascii="Helvetica" w:hAnsi="Helvetica"/>
                        </w:rPr>
                        <w:t>Supplier: Decor Systems Ph: 1800 835 035</w:t>
                      </w:r>
                    </w:p>
                    <w:p w14:paraId="21068BE0" w14:textId="34A0ECF0" w:rsidR="0006387F" w:rsidRPr="001A697C" w:rsidRDefault="0006387F" w:rsidP="001A697C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1A697C">
                        <w:rPr>
                          <w:rFonts w:ascii="Helvetica" w:hAnsi="Helvetica"/>
                        </w:rPr>
                        <w:t>Profile: DS</w:t>
                      </w:r>
                      <w:r w:rsidR="006971EB" w:rsidRPr="001A697C">
                        <w:rPr>
                          <w:rFonts w:ascii="Helvetica" w:hAnsi="Helvetica"/>
                        </w:rPr>
                        <w:t>A</w:t>
                      </w:r>
                      <w:r w:rsidRPr="001A697C">
                        <w:rPr>
                          <w:rFonts w:ascii="Helvetica" w:hAnsi="Helvetica"/>
                        </w:rPr>
                        <w:t>__ (Insert Letter according to profile chosen)</w:t>
                      </w:r>
                    </w:p>
                    <w:p w14:paraId="1330C2A8" w14:textId="1A296861" w:rsidR="0006387F" w:rsidRPr="001A697C" w:rsidRDefault="0006387F" w:rsidP="001A697C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1A697C">
                        <w:rPr>
                          <w:rFonts w:ascii="Helvetica" w:hAnsi="Helvetica"/>
                        </w:rPr>
                        <w:t>Finish: _______________</w:t>
                      </w:r>
                      <w:proofErr w:type="gramStart"/>
                      <w:r w:rsidRPr="001A697C">
                        <w:rPr>
                          <w:rFonts w:ascii="Helvetica" w:hAnsi="Helvetica"/>
                        </w:rPr>
                        <w:t>_  (</w:t>
                      </w:r>
                      <w:proofErr w:type="gramEnd"/>
                      <w:r w:rsidRPr="001A697C">
                        <w:rPr>
                          <w:rFonts w:ascii="Helvetica" w:hAnsi="Helvetica"/>
                        </w:rPr>
                        <w:t xml:space="preserve">Choose from </w:t>
                      </w:r>
                      <w:r w:rsidR="006971EB" w:rsidRPr="001A697C">
                        <w:rPr>
                          <w:rFonts w:ascii="Helvetica" w:hAnsi="Helvetica"/>
                        </w:rPr>
                        <w:t>woodgrain or powder coat</w:t>
                      </w:r>
                      <w:r w:rsidRPr="001A697C">
                        <w:rPr>
                          <w:rFonts w:ascii="Helvetica" w:hAnsi="Helvetica"/>
                        </w:rPr>
                        <w:t>)</w:t>
                      </w:r>
                    </w:p>
                    <w:p w14:paraId="41960444" w14:textId="25E0E535" w:rsidR="001A697C" w:rsidRPr="001A697C" w:rsidRDefault="001A697C" w:rsidP="001A697C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1A697C">
                        <w:rPr>
                          <w:rFonts w:ascii="Helvetica" w:hAnsi="Helvetica"/>
                        </w:rPr>
                        <w:t>Supplied as standard panels siz</w:t>
                      </w:r>
                      <w:r w:rsidRPr="001A697C">
                        <w:rPr>
                          <w:rFonts w:ascii="Helvetica" w:hAnsi="Helvetica"/>
                        </w:rPr>
                        <w:t>e f</w:t>
                      </w:r>
                      <w:r w:rsidRPr="001A697C">
                        <w:rPr>
                          <w:rFonts w:ascii="Helvetica" w:hAnsi="Helvetica"/>
                        </w:rPr>
                        <w:t>or cut to site on site</w:t>
                      </w:r>
                      <w:r w:rsidRPr="001A697C">
                        <w:rPr>
                          <w:rFonts w:ascii="Helvetica" w:hAnsi="Helvetica"/>
                        </w:rPr>
                        <w:t xml:space="preserve">. </w:t>
                      </w:r>
                      <w:r w:rsidRPr="001A697C">
                        <w:rPr>
                          <w:rFonts w:ascii="Helvetica" w:hAnsi="Helvetica"/>
                        </w:rPr>
                        <w:t xml:space="preserve">Matching end caps </w:t>
                      </w:r>
                      <w:r w:rsidRPr="001A697C">
                        <w:rPr>
                          <w:rFonts w:ascii="Helvetica" w:hAnsi="Helvetica"/>
                        </w:rPr>
                        <w:t xml:space="preserve">also </w:t>
                      </w:r>
                      <w:r w:rsidRPr="001A697C">
                        <w:rPr>
                          <w:rFonts w:ascii="Helvetica" w:hAnsi="Helvetica"/>
                        </w:rPr>
                        <w:t>supplied</w:t>
                      </w:r>
                      <w:r w:rsidRPr="001A697C">
                        <w:rPr>
                          <w:rFonts w:ascii="Helvetica" w:hAnsi="Helvetica"/>
                        </w:rPr>
                        <w:t>.</w:t>
                      </w:r>
                    </w:p>
                    <w:p w14:paraId="112EC29D" w14:textId="24A99E44" w:rsidR="001A697C" w:rsidRPr="001A697C" w:rsidRDefault="0006387F" w:rsidP="001A697C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proofErr w:type="spellStart"/>
                      <w:r w:rsidRPr="001A697C">
                        <w:rPr>
                          <w:rFonts w:ascii="Helvetica" w:hAnsi="Helvetica"/>
                        </w:rPr>
                        <w:t>DecorSlat</w:t>
                      </w:r>
                      <w:proofErr w:type="spellEnd"/>
                      <w:r w:rsidR="006971EB" w:rsidRPr="001A697C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6971EB" w:rsidRPr="001A697C">
                        <w:rPr>
                          <w:rFonts w:ascii="Helvetica" w:hAnsi="Helvetica"/>
                        </w:rPr>
                        <w:t>AliSorb</w:t>
                      </w:r>
                      <w:proofErr w:type="spellEnd"/>
                      <w:r w:rsidRPr="001A697C">
                        <w:rPr>
                          <w:rFonts w:ascii="Helvetica" w:hAnsi="Helvetica"/>
                        </w:rPr>
                        <w:t xml:space="preserve"> cannot to be substituted unless agreed by Architect and Acoustic Engineer. Decor Systems certificate </w:t>
                      </w:r>
                      <w:proofErr w:type="gramStart"/>
                      <w:r w:rsidRPr="001A697C">
                        <w:rPr>
                          <w:rFonts w:ascii="Helvetica" w:hAnsi="Helvetica"/>
                        </w:rPr>
                        <w:t>#  (</w:t>
                      </w:r>
                      <w:proofErr w:type="gramEnd"/>
                      <w:r w:rsidRPr="001A697C">
                        <w:rPr>
                          <w:rFonts w:ascii="Helvetica" w:hAnsi="Helvetica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31D2F52" w14:textId="77777777" w:rsidR="0006387F" w:rsidRPr="0006387F" w:rsidRDefault="0006387F" w:rsidP="0006387F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71AD4610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05D03B6E" w:rsidR="001147DE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06387F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BD27" w14:textId="77777777" w:rsidR="00A32AE1" w:rsidRDefault="00A32AE1" w:rsidP="008C196C">
      <w:r>
        <w:separator/>
      </w:r>
    </w:p>
  </w:endnote>
  <w:endnote w:type="continuationSeparator" w:id="0">
    <w:p w14:paraId="6571E6E0" w14:textId="77777777" w:rsidR="00A32AE1" w:rsidRDefault="00A32AE1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C44D" w14:textId="77777777" w:rsidR="00A32AE1" w:rsidRDefault="00A32AE1" w:rsidP="008C196C">
      <w:r>
        <w:separator/>
      </w:r>
    </w:p>
  </w:footnote>
  <w:footnote w:type="continuationSeparator" w:id="0">
    <w:p w14:paraId="18DC102A" w14:textId="77777777" w:rsidR="00A32AE1" w:rsidRDefault="00A32AE1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673668">
    <w:abstractNumId w:val="3"/>
  </w:num>
  <w:num w:numId="2" w16cid:durableId="1462648549">
    <w:abstractNumId w:val="0"/>
  </w:num>
  <w:num w:numId="3" w16cid:durableId="1479569183">
    <w:abstractNumId w:val="2"/>
  </w:num>
  <w:num w:numId="4" w16cid:durableId="16785798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A697C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85C33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971EB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AE1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3</cp:revision>
  <cp:lastPrinted>2018-10-08T00:53:00Z</cp:lastPrinted>
  <dcterms:created xsi:type="dcterms:W3CDTF">2023-02-20T23:58:00Z</dcterms:created>
  <dcterms:modified xsi:type="dcterms:W3CDTF">2023-02-21T00:07:00Z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