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65519" w14:textId="77777777" w:rsidR="00EB256D" w:rsidRPr="00FF439B" w:rsidRDefault="00EB256D" w:rsidP="00EB256D">
      <w:pPr>
        <w:spacing w:line="240" w:lineRule="auto"/>
        <w:rPr>
          <w:rFonts w:cs="Arial"/>
          <w:b/>
          <w:sz w:val="36"/>
          <w:szCs w:val="36"/>
        </w:rPr>
      </w:pPr>
      <w:r w:rsidRPr="00FF439B">
        <w:rPr>
          <w:rFonts w:cs="Arial"/>
          <w:b/>
          <w:sz w:val="36"/>
          <w:szCs w:val="36"/>
        </w:rPr>
        <w:t>NABOVARSEL</w:t>
      </w:r>
    </w:p>
    <w:p w14:paraId="344B7D5E" w14:textId="77777777" w:rsidR="00EB256D" w:rsidRDefault="00EB256D" w:rsidP="00EB256D">
      <w:pPr>
        <w:spacing w:line="240" w:lineRule="auto"/>
        <w:rPr>
          <w:rFonts w:cs="Arial"/>
          <w:sz w:val="22"/>
        </w:rPr>
      </w:pPr>
    </w:p>
    <w:p w14:paraId="4F155E75" w14:textId="77777777" w:rsidR="00EB256D" w:rsidRDefault="00EB256D" w:rsidP="00EB256D">
      <w:pPr>
        <w:spacing w:line="240" w:lineRule="auto"/>
        <w:rPr>
          <w:rFonts w:cs="Arial"/>
          <w:sz w:val="22"/>
        </w:rPr>
      </w:pPr>
    </w:p>
    <w:p w14:paraId="01D58A25" w14:textId="77777777" w:rsidR="00EB256D" w:rsidRDefault="00EB256D" w:rsidP="00EB256D">
      <w:pPr>
        <w:spacing w:line="240" w:lineRule="auto"/>
        <w:rPr>
          <w:rFonts w:cs="Arial"/>
          <w:sz w:val="22"/>
        </w:rPr>
      </w:pPr>
    </w:p>
    <w:p w14:paraId="78216689" w14:textId="77777777" w:rsidR="00EB256D" w:rsidRPr="00EB256D" w:rsidRDefault="00EB256D" w:rsidP="00EB256D">
      <w:pPr>
        <w:spacing w:line="240" w:lineRule="auto"/>
        <w:rPr>
          <w:rFonts w:cs="Arial"/>
        </w:rPr>
      </w:pPr>
      <w:r w:rsidRPr="00EB256D">
        <w:rPr>
          <w:rFonts w:cs="Arial"/>
        </w:rPr>
        <w:t>Område: _________________________</w:t>
      </w:r>
    </w:p>
    <w:p w14:paraId="34677F59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018D4131" w14:textId="415A0D56" w:rsidR="00EB256D" w:rsidRPr="00EB256D" w:rsidRDefault="00EB256D" w:rsidP="00EB256D">
      <w:pPr>
        <w:spacing w:line="240" w:lineRule="auto"/>
        <w:rPr>
          <w:rFonts w:cs="Arial"/>
        </w:rPr>
      </w:pPr>
      <w:r w:rsidRPr="00EB256D">
        <w:rPr>
          <w:rFonts w:cs="Arial"/>
        </w:rPr>
        <w:t xml:space="preserve">Aktivitet: Mottak, mellomlagring og spredning av jordforbedringsmiddel fra </w:t>
      </w:r>
      <w:r>
        <w:rPr>
          <w:rFonts w:cs="Arial"/>
        </w:rPr>
        <w:br/>
      </w:r>
      <w:r w:rsidRPr="00EB256D">
        <w:rPr>
          <w:rFonts w:cs="Arial"/>
        </w:rPr>
        <w:t xml:space="preserve">Nedre Romerike </w:t>
      </w:r>
      <w:r>
        <w:rPr>
          <w:rFonts w:cs="Arial"/>
        </w:rPr>
        <w:t>vann- og avløpsselskap</w:t>
      </w:r>
      <w:r w:rsidRPr="00EB256D">
        <w:rPr>
          <w:rFonts w:cs="Arial"/>
        </w:rPr>
        <w:t xml:space="preserve"> (NR</w:t>
      </w:r>
      <w:r>
        <w:rPr>
          <w:rFonts w:cs="Arial"/>
        </w:rPr>
        <w:t>V</w:t>
      </w:r>
      <w:r w:rsidRPr="00EB256D">
        <w:rPr>
          <w:rFonts w:cs="Arial"/>
        </w:rPr>
        <w:t xml:space="preserve">A) IKS. </w:t>
      </w:r>
    </w:p>
    <w:p w14:paraId="230AAFB2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6C0310A9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4CA3164C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279B3D40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09897959" w14:textId="17FAC976" w:rsidR="00EB256D" w:rsidRPr="00EB256D" w:rsidRDefault="00EB256D" w:rsidP="00EB256D">
      <w:pPr>
        <w:spacing w:line="240" w:lineRule="auto"/>
        <w:rPr>
          <w:rFonts w:cs="Arial"/>
        </w:rPr>
      </w:pPr>
      <w:r w:rsidRPr="00EB256D">
        <w:rPr>
          <w:rFonts w:cs="Arial"/>
        </w:rPr>
        <w:t>Tidsrom: _________________________</w:t>
      </w:r>
    </w:p>
    <w:p w14:paraId="7A010E8A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1597C1B7" w14:textId="77777777" w:rsidR="00EB256D" w:rsidRPr="00EB256D" w:rsidRDefault="00EB256D" w:rsidP="00EB256D">
      <w:pPr>
        <w:spacing w:line="240" w:lineRule="auto"/>
        <w:ind w:firstLine="708"/>
        <w:rPr>
          <w:rFonts w:cs="Arial"/>
        </w:rPr>
      </w:pPr>
      <w:r w:rsidRPr="00EB256D">
        <w:rPr>
          <w:rFonts w:cs="Arial"/>
        </w:rPr>
        <w:t>Antatt tidsrom for lagring: _____________________</w:t>
      </w:r>
    </w:p>
    <w:p w14:paraId="79EF4D70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6C7AB839" w14:textId="77777777" w:rsidR="00EB256D" w:rsidRPr="00EB256D" w:rsidRDefault="00EB256D" w:rsidP="00EB256D">
      <w:pPr>
        <w:spacing w:line="240" w:lineRule="auto"/>
        <w:ind w:firstLine="708"/>
        <w:rPr>
          <w:rFonts w:cs="Arial"/>
        </w:rPr>
      </w:pPr>
      <w:r w:rsidRPr="00EB256D">
        <w:rPr>
          <w:rFonts w:cs="Arial"/>
        </w:rPr>
        <w:t>Antatt tidsrom for spredning: __________________</w:t>
      </w:r>
    </w:p>
    <w:p w14:paraId="3AFA4A55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2F0280D0" w14:textId="77777777" w:rsidR="00EB256D" w:rsidRPr="00EB256D" w:rsidRDefault="00EB256D" w:rsidP="00EB256D">
      <w:pPr>
        <w:spacing w:line="240" w:lineRule="auto"/>
        <w:rPr>
          <w:rFonts w:cs="Arial"/>
        </w:rPr>
      </w:pPr>
      <w:r w:rsidRPr="00EB256D">
        <w:rPr>
          <w:rFonts w:cs="Arial"/>
        </w:rPr>
        <w:t xml:space="preserve">Etter spredning vil det bli foretatt umiddelbar nedmoldning. </w:t>
      </w:r>
    </w:p>
    <w:p w14:paraId="0E146E8D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40E1D989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33632D18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7EC5C0C4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0381113F" w14:textId="77777777" w:rsidR="00EB256D" w:rsidRPr="00EB256D" w:rsidRDefault="00EB256D" w:rsidP="00EB256D">
      <w:pPr>
        <w:spacing w:line="240" w:lineRule="auto"/>
        <w:rPr>
          <w:rFonts w:cs="Arial"/>
        </w:rPr>
      </w:pPr>
      <w:r w:rsidRPr="00EB256D">
        <w:rPr>
          <w:rFonts w:cs="Arial"/>
        </w:rPr>
        <w:t>Kontaktperson: ____________________ Tlf. nr.: ______________________</w:t>
      </w:r>
    </w:p>
    <w:p w14:paraId="097F630D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77078FEF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7829B616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733B6A57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496B91A7" w14:textId="77777777" w:rsidR="00EB256D" w:rsidRPr="00EB256D" w:rsidRDefault="00EB256D" w:rsidP="00EB256D">
      <w:pPr>
        <w:spacing w:line="240" w:lineRule="auto"/>
        <w:rPr>
          <w:rFonts w:cs="Arial"/>
        </w:rPr>
      </w:pPr>
      <w:r w:rsidRPr="00EB256D">
        <w:rPr>
          <w:rFonts w:cs="Arial"/>
        </w:rPr>
        <w:t>Forbehold: ________________________</w:t>
      </w:r>
    </w:p>
    <w:p w14:paraId="3EBF8BDC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29A4885A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280FAAAE" w14:textId="77777777" w:rsidR="00EB256D" w:rsidRPr="00EB256D" w:rsidRDefault="00EB256D" w:rsidP="00EB256D">
      <w:pPr>
        <w:spacing w:line="240" w:lineRule="auto"/>
        <w:rPr>
          <w:rFonts w:cs="Arial"/>
        </w:rPr>
      </w:pPr>
    </w:p>
    <w:p w14:paraId="6F2D0B4C" w14:textId="77777777" w:rsidR="00B7051D" w:rsidRDefault="00EB256D" w:rsidP="00EB256D">
      <w:pPr>
        <w:spacing w:line="240" w:lineRule="auto"/>
        <w:rPr>
          <w:rFonts w:cs="Arial"/>
        </w:rPr>
      </w:pPr>
      <w:r w:rsidRPr="00EB256D">
        <w:rPr>
          <w:rFonts w:cs="Arial"/>
        </w:rPr>
        <w:t xml:space="preserve">Informasjon om vårt jordforbedringsmiddel finner du på våre hjemmesider: </w:t>
      </w:r>
      <w:hyperlink r:id="rId11" w:history="1">
        <w:r w:rsidRPr="00EB256D">
          <w:rPr>
            <w:rStyle w:val="Hyperkobling"/>
            <w:rFonts w:cs="Arial"/>
          </w:rPr>
          <w:t>www.nrva.no</w:t>
        </w:r>
      </w:hyperlink>
      <w:r w:rsidRPr="00EB256D">
        <w:rPr>
          <w:rFonts w:cs="Arial"/>
        </w:rPr>
        <w:t xml:space="preserve"> (/Avløp</w:t>
      </w:r>
      <w:r w:rsidR="00EB6D01">
        <w:rPr>
          <w:rFonts w:cs="Arial"/>
        </w:rPr>
        <w:t>srensing</w:t>
      </w:r>
      <w:r w:rsidRPr="00EB256D">
        <w:rPr>
          <w:rFonts w:cs="Arial"/>
        </w:rPr>
        <w:t xml:space="preserve">/Slam). </w:t>
      </w:r>
    </w:p>
    <w:p w14:paraId="03E2814F" w14:textId="3B10FE67" w:rsidR="00EB65F4" w:rsidRPr="00EB256D" w:rsidRDefault="00EB65F4" w:rsidP="00EB256D"/>
    <w:sectPr w:rsidR="00EB65F4" w:rsidRPr="00EB256D" w:rsidSect="0047794A">
      <w:headerReference w:type="default" r:id="rId12"/>
      <w:footerReference w:type="default" r:id="rId13"/>
      <w:type w:val="continuous"/>
      <w:pgSz w:w="11906" w:h="16838" w:code="9"/>
      <w:pgMar w:top="2268" w:right="1418" w:bottom="1134" w:left="1418" w:header="96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CF191" w14:textId="77777777" w:rsidR="00B70D1C" w:rsidRDefault="00B70D1C" w:rsidP="007A7C45">
      <w:r>
        <w:separator/>
      </w:r>
    </w:p>
  </w:endnote>
  <w:endnote w:type="continuationSeparator" w:id="0">
    <w:p w14:paraId="1E491733" w14:textId="77777777" w:rsidR="00B70D1C" w:rsidRDefault="00B70D1C" w:rsidP="007A7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randview">
    <w:charset w:val="00"/>
    <w:family w:val="swiss"/>
    <w:pitch w:val="variable"/>
    <w:sig w:usb0="A00002C7" w:usb1="00000002" w:usb2="00000000" w:usb3="00000000" w:csb0="0000019F" w:csb1="00000000"/>
  </w:font>
  <w:font w:name="MingLiU"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D9A17" w14:textId="04BCA5C5" w:rsidR="00E23F1E" w:rsidRPr="007A7C45" w:rsidRDefault="00BC14C0" w:rsidP="007A7C45">
    <w:pPr>
      <w:pStyle w:val="Bunntekst"/>
      <w:rPr>
        <w:rFonts w:cstheme="minorHAnsi"/>
      </w:rPr>
    </w:pPr>
    <w:r w:rsidRPr="001A43A3">
      <w:rPr>
        <w:rFonts w:cstheme="minorHAnsi"/>
      </w:rPr>
      <w:t xml:space="preserve">© </w:t>
    </w:r>
    <w:r w:rsidR="005A3D93" w:rsidRPr="00885CF6">
      <w:rPr>
        <w:rFonts w:cstheme="minorHAnsi"/>
      </w:rPr>
      <w:fldChar w:fldCharType="begin"/>
    </w:r>
    <w:r w:rsidR="005A3D93" w:rsidRPr="00885CF6">
      <w:rPr>
        <w:rFonts w:cstheme="minorHAnsi"/>
      </w:rPr>
      <w:instrText xml:space="preserve"> date \@ "YYYY" </w:instrText>
    </w:r>
    <w:r w:rsidR="005A3D93" w:rsidRPr="00885CF6">
      <w:rPr>
        <w:rFonts w:cstheme="minorHAnsi"/>
      </w:rPr>
      <w:fldChar w:fldCharType="separate"/>
    </w:r>
    <w:r w:rsidR="00B7051D">
      <w:rPr>
        <w:rFonts w:cstheme="minorHAnsi"/>
        <w:noProof/>
      </w:rPr>
      <w:t>2026</w:t>
    </w:r>
    <w:r w:rsidR="005A3D93" w:rsidRPr="00885CF6">
      <w:rPr>
        <w:rFonts w:cstheme="minorHAnsi"/>
      </w:rPr>
      <w:fldChar w:fldCharType="end"/>
    </w:r>
    <w:r w:rsidRPr="001A43A3">
      <w:rPr>
        <w:rFonts w:cstheme="minorHAnsi"/>
      </w:rPr>
      <w:t xml:space="preserve"> | </w:t>
    </w:r>
    <w:r w:rsidR="001A43A3" w:rsidRPr="00EC1435">
      <w:rPr>
        <w:rFonts w:ascii="Grandview" w:hAnsi="Grandview" w:cstheme="minorHAnsi"/>
      </w:rPr>
      <w:t>www.nrva.no</w:t>
    </w:r>
    <w:r w:rsidR="001A43A3" w:rsidRPr="001A43A3">
      <w:rPr>
        <w:rFonts w:cstheme="minorHAnsi"/>
        <w:color w:val="12174D" w:themeColor="text2"/>
      </w:rPr>
      <w:tab/>
    </w:r>
    <w:r w:rsidR="001A43A3" w:rsidRPr="001A43A3">
      <w:rPr>
        <w:rFonts w:cstheme="minorHAnsi"/>
        <w:color w:val="000000" w:themeColor="text1"/>
      </w:rPr>
      <w:t>Rent vann for deg, miljøet og fremtiden</w:t>
    </w:r>
    <w:r w:rsidRPr="00885CF6">
      <w:rPr>
        <w:rFonts w:cstheme="minorHAnsi"/>
      </w:rPr>
      <w:ptab w:relativeTo="margin" w:alignment="right" w:leader="none"/>
    </w:r>
    <w:r w:rsidRPr="00885CF6">
      <w:rPr>
        <w:rFonts w:cstheme="minorHAnsi"/>
      </w:rPr>
      <w:fldChar w:fldCharType="begin"/>
    </w:r>
    <w:r w:rsidRPr="001A43A3">
      <w:rPr>
        <w:rFonts w:cstheme="minorHAnsi"/>
      </w:rPr>
      <w:instrText xml:space="preserve"> PAGE  \* Arabic </w:instrText>
    </w:r>
    <w:r w:rsidRPr="00885CF6">
      <w:rPr>
        <w:rFonts w:cstheme="minorHAnsi"/>
      </w:rPr>
      <w:fldChar w:fldCharType="separate"/>
    </w:r>
    <w:r w:rsidRPr="001A43A3">
      <w:rPr>
        <w:rFonts w:cstheme="minorHAnsi"/>
      </w:rPr>
      <w:t>1</w:t>
    </w:r>
    <w:r w:rsidRPr="00885CF6">
      <w:rPr>
        <w:rFonts w:cstheme="minorHAnsi"/>
      </w:rPr>
      <w:fldChar w:fldCharType="end"/>
    </w:r>
    <w:r w:rsidRPr="001A43A3">
      <w:rPr>
        <w:rFonts w:cstheme="minorHAnsi"/>
      </w:rPr>
      <w:t xml:space="preserve"> </w:t>
    </w:r>
    <w:r w:rsidR="00885CF6" w:rsidRPr="001A43A3">
      <w:rPr>
        <w:rFonts w:cstheme="minorHAnsi"/>
      </w:rPr>
      <w:t>av</w:t>
    </w:r>
    <w:r w:rsidRPr="001A43A3">
      <w:rPr>
        <w:rFonts w:cstheme="minorHAnsi"/>
      </w:rPr>
      <w:t xml:space="preserve"> </w:t>
    </w:r>
    <w:r w:rsidRPr="00885CF6">
      <w:rPr>
        <w:rFonts w:cstheme="minorHAnsi"/>
      </w:rPr>
      <w:fldChar w:fldCharType="begin"/>
    </w:r>
    <w:r w:rsidRPr="001A43A3">
      <w:rPr>
        <w:rFonts w:cstheme="minorHAnsi"/>
      </w:rPr>
      <w:instrText xml:space="preserve"> NUMPAGES  \* Arabic </w:instrText>
    </w:r>
    <w:r w:rsidRPr="00885CF6">
      <w:rPr>
        <w:rFonts w:cstheme="minorHAnsi"/>
      </w:rPr>
      <w:fldChar w:fldCharType="separate"/>
    </w:r>
    <w:r w:rsidRPr="001A43A3">
      <w:rPr>
        <w:rFonts w:cstheme="minorHAnsi"/>
      </w:rPr>
      <w:t>1</w:t>
    </w:r>
    <w:r w:rsidRPr="00885CF6">
      <w:rPr>
        <w:rFonts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2305D" w14:textId="77777777" w:rsidR="00B70D1C" w:rsidRDefault="00B70D1C" w:rsidP="007A7C45">
      <w:r w:rsidRPr="003F2BEC">
        <w:separator/>
      </w:r>
    </w:p>
  </w:footnote>
  <w:footnote w:type="continuationSeparator" w:id="0">
    <w:p w14:paraId="500AB17B" w14:textId="77777777" w:rsidR="00B70D1C" w:rsidRDefault="00B70D1C" w:rsidP="007A7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0C8EF" w14:textId="77777777" w:rsidR="00F557A1" w:rsidRPr="001A43A3" w:rsidRDefault="00BC6A5A" w:rsidP="00B845C3">
    <w:pPr>
      <w:pStyle w:val="Topptekst"/>
      <w:ind w:left="0"/>
      <w:jc w:val="right"/>
    </w:pPr>
    <w:r w:rsidRPr="001A43A3">
      <w:rPr>
        <w:noProof/>
      </w:rPr>
      <w:drawing>
        <wp:anchor distT="0" distB="0" distL="107950" distR="2520315" simplePos="0" relativeHeight="251659264" behindDoc="0" locked="1" layoutInCell="1" allowOverlap="1" wp14:anchorId="5CA4E834" wp14:editId="3D6CEBC2">
          <wp:simplePos x="0" y="0"/>
          <wp:positionH relativeFrom="page">
            <wp:posOffset>370840</wp:posOffset>
          </wp:positionH>
          <wp:positionV relativeFrom="page">
            <wp:posOffset>508000</wp:posOffset>
          </wp:positionV>
          <wp:extent cx="1783080" cy="276860"/>
          <wp:effectExtent l="0" t="0" r="0" b="2540"/>
          <wp:wrapNone/>
          <wp:docPr id="853496485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4522110" name="Logo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3080" cy="276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A43A3" w:rsidRPr="001A43A3">
      <w:t>Nedre Romerike vann- og avløpsselskap IKS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03F2DA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974843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F200AB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2"/>
    <w:multiLevelType w:val="singleLevel"/>
    <w:tmpl w:val="CB06257A"/>
    <w:lvl w:ilvl="0">
      <w:start w:val="1"/>
      <w:numFmt w:val="bullet"/>
      <w:lvlText w:val="–"/>
      <w:lvlJc w:val="left"/>
      <w:pPr>
        <w:ind w:left="1040" w:hanging="360"/>
      </w:pPr>
      <w:rPr>
        <w:rFonts w:ascii="Segoe UI Light" w:hAnsi="Segoe UI Light" w:cs="Segoe UI Light" w:hint="default"/>
        <w:sz w:val="20"/>
        <w:szCs w:val="20"/>
      </w:rPr>
    </w:lvl>
  </w:abstractNum>
  <w:abstractNum w:abstractNumId="4" w15:restartNumberingAfterBreak="0">
    <w:nsid w:val="FFFFFF83"/>
    <w:multiLevelType w:val="singleLevel"/>
    <w:tmpl w:val="04A69BCE"/>
    <w:lvl w:ilvl="0">
      <w:start w:val="1"/>
      <w:numFmt w:val="bullet"/>
      <w:lvlText w:val="–"/>
      <w:lvlJc w:val="left"/>
      <w:pPr>
        <w:ind w:left="700" w:hanging="360"/>
      </w:pPr>
      <w:rPr>
        <w:rFonts w:ascii="Segoe UI Light" w:hAnsi="Segoe UI Light" w:cs="Segoe UI Light" w:hint="default"/>
        <w:sz w:val="20"/>
        <w:szCs w:val="20"/>
      </w:rPr>
    </w:lvl>
  </w:abstractNum>
  <w:abstractNum w:abstractNumId="5" w15:restartNumberingAfterBreak="0">
    <w:nsid w:val="FFFFFF88"/>
    <w:multiLevelType w:val="singleLevel"/>
    <w:tmpl w:val="8FECF9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084803E6"/>
    <w:lvl w:ilvl="0">
      <w:start w:val="1"/>
      <w:numFmt w:val="bullet"/>
      <w:lvlText w:val="·"/>
      <w:lvlJc w:val="left"/>
      <w:pPr>
        <w:ind w:left="360" w:hanging="360"/>
      </w:pPr>
      <w:rPr>
        <w:rFonts w:ascii="Symbol" w:hAnsi="Symbol" w:cs="Symbol" w:hint="default"/>
        <w:sz w:val="20"/>
      </w:rPr>
    </w:lvl>
  </w:abstractNum>
  <w:abstractNum w:abstractNumId="7" w15:restartNumberingAfterBreak="0">
    <w:nsid w:val="011B14B0"/>
    <w:multiLevelType w:val="multilevel"/>
    <w:tmpl w:val="124C3C34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038836F9"/>
    <w:multiLevelType w:val="multilevel"/>
    <w:tmpl w:val="D4287C60"/>
    <w:numStyleLink w:val="HeadingNumList"/>
  </w:abstractNum>
  <w:abstractNum w:abstractNumId="9" w15:restartNumberingAfterBreak="0">
    <w:nsid w:val="09680071"/>
    <w:multiLevelType w:val="multilevel"/>
    <w:tmpl w:val="0414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0C92DE1"/>
    <w:multiLevelType w:val="multilevel"/>
    <w:tmpl w:val="6E0085C6"/>
    <w:numStyleLink w:val="NumList"/>
  </w:abstractNum>
  <w:abstractNum w:abstractNumId="11" w15:restartNumberingAfterBreak="0">
    <w:nsid w:val="19B1487F"/>
    <w:multiLevelType w:val="multilevel"/>
    <w:tmpl w:val="124C3C34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1B7F0A87"/>
    <w:multiLevelType w:val="multilevel"/>
    <w:tmpl w:val="CA8CE0F0"/>
    <w:styleLink w:val="PunktLister"/>
    <w:lvl w:ilvl="0">
      <w:start w:val="1"/>
      <w:numFmt w:val="bullet"/>
      <w:pStyle w:val="Punktliste"/>
      <w:lvlText w:val=""/>
      <w:lvlJc w:val="left"/>
      <w:pPr>
        <w:ind w:left="454" w:hanging="454"/>
      </w:pPr>
      <w:rPr>
        <w:rFonts w:ascii="Symbol" w:hAnsi="Symbol" w:hint="default"/>
        <w:color w:val="auto"/>
      </w:rPr>
    </w:lvl>
    <w:lvl w:ilvl="1">
      <w:start w:val="1"/>
      <w:numFmt w:val="bullet"/>
      <w:pStyle w:val="Punktliste2"/>
      <w:lvlText w:val="–"/>
      <w:lvlJc w:val="left"/>
      <w:pPr>
        <w:ind w:left="908" w:hanging="454"/>
      </w:pPr>
      <w:rPr>
        <w:rFonts w:ascii="Grandview" w:hAnsi="Grandview" w:hint="default"/>
        <w:color w:val="auto"/>
      </w:rPr>
    </w:lvl>
    <w:lvl w:ilvl="2">
      <w:start w:val="1"/>
      <w:numFmt w:val="bullet"/>
      <w:pStyle w:val="Punktliste3"/>
      <w:lvlText w:val="–"/>
      <w:lvlJc w:val="left"/>
      <w:pPr>
        <w:ind w:left="1362" w:hanging="454"/>
      </w:pPr>
      <w:rPr>
        <w:rFonts w:ascii="Grandview" w:hAnsi="Grandview" w:hint="default"/>
        <w:color w:val="auto"/>
      </w:rPr>
    </w:lvl>
    <w:lvl w:ilvl="3">
      <w:start w:val="1"/>
      <w:numFmt w:val="decimal"/>
      <w:lvlText w:val="(%4)"/>
      <w:lvlJc w:val="left"/>
      <w:pPr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086" w:hanging="454"/>
      </w:pPr>
      <w:rPr>
        <w:rFonts w:hint="default"/>
      </w:rPr>
    </w:lvl>
  </w:abstractNum>
  <w:abstractNum w:abstractNumId="13" w15:restartNumberingAfterBreak="0">
    <w:nsid w:val="3AA87344"/>
    <w:multiLevelType w:val="multilevel"/>
    <w:tmpl w:val="D4287C60"/>
    <w:styleLink w:val="HeadingNumList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77627"/>
    <w:multiLevelType w:val="multilevel"/>
    <w:tmpl w:val="124C3C34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6D22968"/>
    <w:multiLevelType w:val="multilevel"/>
    <w:tmpl w:val="6E0085C6"/>
    <w:styleLink w:val="NumList"/>
    <w:lvl w:ilvl="0">
      <w:start w:val="1"/>
      <w:numFmt w:val="decimal"/>
      <w:pStyle w:val="Nummerertliste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merertliste2"/>
      <w:lvlText w:val="%1.%2"/>
      <w:lvlJc w:val="left"/>
      <w:pPr>
        <w:ind w:left="454" w:hanging="454"/>
      </w:pPr>
      <w:rPr>
        <w:rFonts w:hint="default"/>
      </w:rPr>
    </w:lvl>
    <w:lvl w:ilvl="2">
      <w:start w:val="1"/>
      <w:numFmt w:val="lowerLetter"/>
      <w:pStyle w:val="Nummerertliste3"/>
      <w:lvlText w:val="%3."/>
      <w:lvlJc w:val="left"/>
      <w:pPr>
        <w:ind w:left="907" w:hanging="453"/>
      </w:pPr>
      <w:rPr>
        <w:rFonts w:hint="default"/>
      </w:rPr>
    </w:lvl>
    <w:lvl w:ilvl="3">
      <w:start w:val="1"/>
      <w:numFmt w:val="lowerRoman"/>
      <w:pStyle w:val="Nummerertliste4"/>
      <w:lvlText w:val="%4"/>
      <w:lvlJc w:val="left"/>
      <w:pPr>
        <w:ind w:left="1361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5A786F31"/>
    <w:multiLevelType w:val="multilevel"/>
    <w:tmpl w:val="6E0085C6"/>
    <w:numStyleLink w:val="NumList"/>
  </w:abstractNum>
  <w:abstractNum w:abstractNumId="17" w15:restartNumberingAfterBreak="0">
    <w:nsid w:val="67A57B99"/>
    <w:multiLevelType w:val="multilevel"/>
    <w:tmpl w:val="6E0085C6"/>
    <w:numStyleLink w:val="NumList"/>
  </w:abstractNum>
  <w:num w:numId="1" w16cid:durableId="2125346772">
    <w:abstractNumId w:val="6"/>
  </w:num>
  <w:num w:numId="2" w16cid:durableId="1085952684">
    <w:abstractNumId w:val="4"/>
  </w:num>
  <w:num w:numId="3" w16cid:durableId="1753309876">
    <w:abstractNumId w:val="3"/>
  </w:num>
  <w:num w:numId="4" w16cid:durableId="1390229911">
    <w:abstractNumId w:val="5"/>
  </w:num>
  <w:num w:numId="5" w16cid:durableId="1454597051">
    <w:abstractNumId w:val="2"/>
  </w:num>
  <w:num w:numId="6" w16cid:durableId="702677672">
    <w:abstractNumId w:val="1"/>
  </w:num>
  <w:num w:numId="7" w16cid:durableId="1158884028">
    <w:abstractNumId w:val="15"/>
  </w:num>
  <w:num w:numId="8" w16cid:durableId="1944996752">
    <w:abstractNumId w:val="13"/>
  </w:num>
  <w:num w:numId="9" w16cid:durableId="914784052">
    <w:abstractNumId w:val="8"/>
  </w:num>
  <w:num w:numId="10" w16cid:durableId="1713531033">
    <w:abstractNumId w:val="10"/>
  </w:num>
  <w:num w:numId="11" w16cid:durableId="1136992240">
    <w:abstractNumId w:val="7"/>
  </w:num>
  <w:num w:numId="12" w16cid:durableId="923344374">
    <w:abstractNumId w:val="11"/>
  </w:num>
  <w:num w:numId="13" w16cid:durableId="129523396">
    <w:abstractNumId w:val="14"/>
  </w:num>
  <w:num w:numId="14" w16cid:durableId="1739134307">
    <w:abstractNumId w:val="16"/>
  </w:num>
  <w:num w:numId="15" w16cid:durableId="619578616">
    <w:abstractNumId w:val="17"/>
  </w:num>
  <w:num w:numId="16" w16cid:durableId="1212962229">
    <w:abstractNumId w:val="17"/>
  </w:num>
  <w:num w:numId="17" w16cid:durableId="1047296961">
    <w:abstractNumId w:val="17"/>
  </w:num>
  <w:num w:numId="18" w16cid:durableId="30614003">
    <w:abstractNumId w:val="0"/>
  </w:num>
  <w:num w:numId="19" w16cid:durableId="1528832377">
    <w:abstractNumId w:val="17"/>
  </w:num>
  <w:num w:numId="20" w16cid:durableId="39790215">
    <w:abstractNumId w:val="17"/>
  </w:num>
  <w:num w:numId="21" w16cid:durableId="1941445106">
    <w:abstractNumId w:val="17"/>
  </w:num>
  <w:num w:numId="22" w16cid:durableId="1978030587">
    <w:abstractNumId w:val="17"/>
  </w:num>
  <w:num w:numId="23" w16cid:durableId="1510486089">
    <w:abstractNumId w:val="17"/>
  </w:num>
  <w:num w:numId="24" w16cid:durableId="1130127897">
    <w:abstractNumId w:val="15"/>
  </w:num>
  <w:num w:numId="25" w16cid:durableId="2142111347">
    <w:abstractNumId w:val="9"/>
  </w:num>
  <w:num w:numId="26" w16cid:durableId="151257933">
    <w:abstractNumId w:val="12"/>
  </w:num>
  <w:num w:numId="27" w16cid:durableId="450899583">
    <w:abstractNumId w:val="2"/>
  </w:num>
  <w:num w:numId="28" w16cid:durableId="1055736310">
    <w:abstractNumId w:val="1"/>
  </w:num>
  <w:num w:numId="29" w16cid:durableId="748237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F4"/>
    <w:rsid w:val="00015538"/>
    <w:rsid w:val="00025838"/>
    <w:rsid w:val="0002707E"/>
    <w:rsid w:val="0003714F"/>
    <w:rsid w:val="0005135D"/>
    <w:rsid w:val="00057615"/>
    <w:rsid w:val="00081CB0"/>
    <w:rsid w:val="000857ED"/>
    <w:rsid w:val="000A3D76"/>
    <w:rsid w:val="000B0A47"/>
    <w:rsid w:val="000B5CC5"/>
    <w:rsid w:val="000B7E1F"/>
    <w:rsid w:val="000C05A7"/>
    <w:rsid w:val="0013323C"/>
    <w:rsid w:val="0019394F"/>
    <w:rsid w:val="001A0C35"/>
    <w:rsid w:val="001A43A3"/>
    <w:rsid w:val="001E2217"/>
    <w:rsid w:val="00211126"/>
    <w:rsid w:val="00224F47"/>
    <w:rsid w:val="00225F50"/>
    <w:rsid w:val="00230BD7"/>
    <w:rsid w:val="00232F94"/>
    <w:rsid w:val="00235542"/>
    <w:rsid w:val="002464C8"/>
    <w:rsid w:val="00277849"/>
    <w:rsid w:val="002A2294"/>
    <w:rsid w:val="002E4A06"/>
    <w:rsid w:val="00316E7A"/>
    <w:rsid w:val="00322032"/>
    <w:rsid w:val="00331FA0"/>
    <w:rsid w:val="003333A1"/>
    <w:rsid w:val="0034109E"/>
    <w:rsid w:val="00347C33"/>
    <w:rsid w:val="003677C4"/>
    <w:rsid w:val="003A0717"/>
    <w:rsid w:val="003B2795"/>
    <w:rsid w:val="003B3AB9"/>
    <w:rsid w:val="003C30EA"/>
    <w:rsid w:val="003E54EB"/>
    <w:rsid w:val="003E5CDF"/>
    <w:rsid w:val="003F2BEC"/>
    <w:rsid w:val="003F7899"/>
    <w:rsid w:val="004002C0"/>
    <w:rsid w:val="0040355C"/>
    <w:rsid w:val="00440C48"/>
    <w:rsid w:val="004527B9"/>
    <w:rsid w:val="00452A8A"/>
    <w:rsid w:val="00460E48"/>
    <w:rsid w:val="00465017"/>
    <w:rsid w:val="004676DA"/>
    <w:rsid w:val="0047794A"/>
    <w:rsid w:val="00481F3E"/>
    <w:rsid w:val="00495EC6"/>
    <w:rsid w:val="004A00A1"/>
    <w:rsid w:val="004A0254"/>
    <w:rsid w:val="004E06C7"/>
    <w:rsid w:val="004E07E6"/>
    <w:rsid w:val="004E36AD"/>
    <w:rsid w:val="004F285B"/>
    <w:rsid w:val="00503255"/>
    <w:rsid w:val="00506914"/>
    <w:rsid w:val="005117F5"/>
    <w:rsid w:val="0052363C"/>
    <w:rsid w:val="00525465"/>
    <w:rsid w:val="00554592"/>
    <w:rsid w:val="005555CB"/>
    <w:rsid w:val="0056088F"/>
    <w:rsid w:val="005820D1"/>
    <w:rsid w:val="00585CEF"/>
    <w:rsid w:val="00596391"/>
    <w:rsid w:val="005A3D93"/>
    <w:rsid w:val="005A6909"/>
    <w:rsid w:val="005D165E"/>
    <w:rsid w:val="005D4400"/>
    <w:rsid w:val="005E496F"/>
    <w:rsid w:val="006004DC"/>
    <w:rsid w:val="00616534"/>
    <w:rsid w:val="006235BB"/>
    <w:rsid w:val="00623815"/>
    <w:rsid w:val="006238D2"/>
    <w:rsid w:val="0063219C"/>
    <w:rsid w:val="006560BD"/>
    <w:rsid w:val="006642FC"/>
    <w:rsid w:val="00666EB9"/>
    <w:rsid w:val="00667193"/>
    <w:rsid w:val="006A2631"/>
    <w:rsid w:val="006A6166"/>
    <w:rsid w:val="006C534A"/>
    <w:rsid w:val="006E6514"/>
    <w:rsid w:val="006E6A12"/>
    <w:rsid w:val="00702BB2"/>
    <w:rsid w:val="007129BD"/>
    <w:rsid w:val="00712AFB"/>
    <w:rsid w:val="00734EE6"/>
    <w:rsid w:val="00744BD9"/>
    <w:rsid w:val="007452DA"/>
    <w:rsid w:val="007A066D"/>
    <w:rsid w:val="007A7C45"/>
    <w:rsid w:val="007D5835"/>
    <w:rsid w:val="007E3788"/>
    <w:rsid w:val="007F77D5"/>
    <w:rsid w:val="00803D95"/>
    <w:rsid w:val="0080407A"/>
    <w:rsid w:val="00835EAC"/>
    <w:rsid w:val="00840141"/>
    <w:rsid w:val="00845418"/>
    <w:rsid w:val="00845A02"/>
    <w:rsid w:val="008719A7"/>
    <w:rsid w:val="00872E17"/>
    <w:rsid w:val="00875D2B"/>
    <w:rsid w:val="00885CF6"/>
    <w:rsid w:val="00893A62"/>
    <w:rsid w:val="008A34DF"/>
    <w:rsid w:val="008B6A59"/>
    <w:rsid w:val="008D6DCC"/>
    <w:rsid w:val="008E201B"/>
    <w:rsid w:val="008F4A68"/>
    <w:rsid w:val="00910FF9"/>
    <w:rsid w:val="009151B6"/>
    <w:rsid w:val="009236AC"/>
    <w:rsid w:val="00930211"/>
    <w:rsid w:val="00941224"/>
    <w:rsid w:val="00945AB6"/>
    <w:rsid w:val="00951290"/>
    <w:rsid w:val="00981E08"/>
    <w:rsid w:val="00991089"/>
    <w:rsid w:val="009A0923"/>
    <w:rsid w:val="009C3FA6"/>
    <w:rsid w:val="00A10866"/>
    <w:rsid w:val="00A350B9"/>
    <w:rsid w:val="00A41343"/>
    <w:rsid w:val="00A5485E"/>
    <w:rsid w:val="00A66229"/>
    <w:rsid w:val="00A97FFD"/>
    <w:rsid w:val="00AB2A8F"/>
    <w:rsid w:val="00AC7F54"/>
    <w:rsid w:val="00AE0447"/>
    <w:rsid w:val="00AE5D4F"/>
    <w:rsid w:val="00AE7C7C"/>
    <w:rsid w:val="00B03724"/>
    <w:rsid w:val="00B21814"/>
    <w:rsid w:val="00B232EE"/>
    <w:rsid w:val="00B24F93"/>
    <w:rsid w:val="00B5257C"/>
    <w:rsid w:val="00B57136"/>
    <w:rsid w:val="00B6296C"/>
    <w:rsid w:val="00B7051D"/>
    <w:rsid w:val="00B70D1C"/>
    <w:rsid w:val="00B73019"/>
    <w:rsid w:val="00B845C3"/>
    <w:rsid w:val="00B94E0C"/>
    <w:rsid w:val="00BC14C0"/>
    <w:rsid w:val="00BC6A5A"/>
    <w:rsid w:val="00BC7C98"/>
    <w:rsid w:val="00BD32BF"/>
    <w:rsid w:val="00BD35B7"/>
    <w:rsid w:val="00C0260D"/>
    <w:rsid w:val="00C03EB3"/>
    <w:rsid w:val="00C20AAC"/>
    <w:rsid w:val="00C45788"/>
    <w:rsid w:val="00C46FC9"/>
    <w:rsid w:val="00C67FC2"/>
    <w:rsid w:val="00CA11B6"/>
    <w:rsid w:val="00CA5CB6"/>
    <w:rsid w:val="00CB2C35"/>
    <w:rsid w:val="00CB4792"/>
    <w:rsid w:val="00CC4636"/>
    <w:rsid w:val="00CF0A60"/>
    <w:rsid w:val="00D031EF"/>
    <w:rsid w:val="00D05A15"/>
    <w:rsid w:val="00D16394"/>
    <w:rsid w:val="00D45004"/>
    <w:rsid w:val="00D5353E"/>
    <w:rsid w:val="00D56505"/>
    <w:rsid w:val="00D56780"/>
    <w:rsid w:val="00D86BF1"/>
    <w:rsid w:val="00D929D3"/>
    <w:rsid w:val="00D9414E"/>
    <w:rsid w:val="00DA45A5"/>
    <w:rsid w:val="00DB2BF8"/>
    <w:rsid w:val="00DC0DD6"/>
    <w:rsid w:val="00DE02DE"/>
    <w:rsid w:val="00DE18D8"/>
    <w:rsid w:val="00DE3F3C"/>
    <w:rsid w:val="00DE4AC2"/>
    <w:rsid w:val="00DF19EB"/>
    <w:rsid w:val="00DF7FAC"/>
    <w:rsid w:val="00E01CA0"/>
    <w:rsid w:val="00E11729"/>
    <w:rsid w:val="00E23F1E"/>
    <w:rsid w:val="00E375B1"/>
    <w:rsid w:val="00E40669"/>
    <w:rsid w:val="00E628A6"/>
    <w:rsid w:val="00E71106"/>
    <w:rsid w:val="00E76832"/>
    <w:rsid w:val="00E8781A"/>
    <w:rsid w:val="00E9483E"/>
    <w:rsid w:val="00EB256D"/>
    <w:rsid w:val="00EB54D6"/>
    <w:rsid w:val="00EB65F4"/>
    <w:rsid w:val="00EB6D01"/>
    <w:rsid w:val="00EC1435"/>
    <w:rsid w:val="00EC3085"/>
    <w:rsid w:val="00EC5A03"/>
    <w:rsid w:val="00EC6156"/>
    <w:rsid w:val="00EE34B9"/>
    <w:rsid w:val="00EE72A9"/>
    <w:rsid w:val="00F05F61"/>
    <w:rsid w:val="00F123DD"/>
    <w:rsid w:val="00F25EE7"/>
    <w:rsid w:val="00F42191"/>
    <w:rsid w:val="00F557A1"/>
    <w:rsid w:val="00F771BE"/>
    <w:rsid w:val="00FB2595"/>
    <w:rsid w:val="00FB7196"/>
    <w:rsid w:val="00FC4583"/>
    <w:rsid w:val="00FF1281"/>
    <w:rsid w:val="00FF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C9E656"/>
  <w15:chartTrackingRefBased/>
  <w15:docId w15:val="{B5D7D34B-835E-4020-8619-86B040A7C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annotation text" w:semiHidden="1"/>
    <w:lsdException w:name="index heading" w:semiHidden="1"/>
    <w:lsdException w:name="caption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uiPriority="19" w:qFormat="1"/>
    <w:lsdException w:name="List Number" w:uiPriority="29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19" w:qFormat="1"/>
    <w:lsdException w:name="List Bullet 3" w:uiPriority="19" w:qFormat="1"/>
    <w:lsdException w:name="List Bullet 4" w:semiHidden="1"/>
    <w:lsdException w:name="List Bullet 5" w:semiHidden="1"/>
    <w:lsdException w:name="List Number 2" w:uiPriority="29" w:qFormat="1"/>
    <w:lsdException w:name="List Number 3" w:uiPriority="29" w:qFormat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iPriority="0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Normal">
    <w:name w:val="Normal"/>
    <w:qFormat/>
    <w:rsid w:val="004676DA"/>
    <w:pPr>
      <w:spacing w:after="140" w:line="278" w:lineRule="auto"/>
    </w:pPr>
  </w:style>
  <w:style w:type="paragraph" w:styleId="Overskrift1">
    <w:name w:val="heading 1"/>
    <w:next w:val="Normal"/>
    <w:link w:val="Overskrift1Tegn"/>
    <w:uiPriority w:val="9"/>
    <w:qFormat/>
    <w:rsid w:val="000C05A7"/>
    <w:pPr>
      <w:keepNext/>
      <w:keepLines/>
      <w:pBdr>
        <w:bottom w:val="single" w:sz="2" w:space="5" w:color="009BF0" w:themeColor="accent1"/>
      </w:pBdr>
      <w:spacing w:before="400" w:after="120" w:line="400" w:lineRule="atLeast"/>
      <w:outlineLvl w:val="0"/>
    </w:pPr>
    <w:rPr>
      <w:rFonts w:asciiTheme="majorHAnsi" w:eastAsiaTheme="majorEastAsia" w:hAnsiTheme="majorHAnsi" w:cstheme="majorBidi"/>
      <w:color w:val="12174D" w:themeColor="text2"/>
      <w:sz w:val="36"/>
      <w:szCs w:val="32"/>
    </w:rPr>
  </w:style>
  <w:style w:type="paragraph" w:styleId="Overskrift2">
    <w:name w:val="heading 2"/>
    <w:next w:val="Normal"/>
    <w:link w:val="Overskrift2Tegn"/>
    <w:uiPriority w:val="9"/>
    <w:qFormat/>
    <w:rsid w:val="000C05A7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color w:val="12174D" w:themeColor="text2"/>
      <w:sz w:val="24"/>
      <w:szCs w:val="26"/>
    </w:rPr>
  </w:style>
  <w:style w:type="paragraph" w:styleId="Overskrift3">
    <w:name w:val="heading 3"/>
    <w:next w:val="Normal"/>
    <w:link w:val="Overskrift3Tegn"/>
    <w:uiPriority w:val="9"/>
    <w:qFormat/>
    <w:rsid w:val="000C05A7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b/>
      <w:color w:val="000000" w:themeColor="text1"/>
      <w:sz w:val="22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semiHidden/>
    <w:qFormat/>
    <w:rsid w:val="00EB65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73B3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qFormat/>
    <w:rsid w:val="00EB65F4"/>
    <w:pPr>
      <w:keepNext/>
      <w:keepLines/>
      <w:spacing w:before="80" w:after="40"/>
      <w:outlineLvl w:val="4"/>
    </w:pPr>
    <w:rPr>
      <w:rFonts w:eastAsiaTheme="majorEastAsia" w:cstheme="majorBidi"/>
      <w:color w:val="0073B3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qFormat/>
    <w:rsid w:val="00EB65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qFormat/>
    <w:rsid w:val="00EB65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qFormat/>
    <w:rsid w:val="00EB65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qFormat/>
    <w:rsid w:val="00EB65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Fotnotetekst">
    <w:name w:val="footnote text"/>
    <w:basedOn w:val="Normal"/>
    <w:link w:val="FotnotetekstTegn"/>
    <w:uiPriority w:val="49"/>
    <w:semiHidden/>
    <w:rsid w:val="003F2BEC"/>
    <w:pPr>
      <w:spacing w:after="40" w:line="216" w:lineRule="auto"/>
    </w:pPr>
    <w:rPr>
      <w:sz w:val="16"/>
    </w:rPr>
  </w:style>
  <w:style w:type="character" w:customStyle="1" w:styleId="FotnotetekstTegn">
    <w:name w:val="Fotnotetekst Tegn"/>
    <w:basedOn w:val="Standardskriftforavsnitt"/>
    <w:link w:val="Fotnotetekst"/>
    <w:uiPriority w:val="49"/>
    <w:semiHidden/>
    <w:rsid w:val="00347C33"/>
    <w:rPr>
      <w:sz w:val="16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0C05A7"/>
    <w:rPr>
      <w:rFonts w:asciiTheme="majorHAnsi" w:eastAsiaTheme="majorEastAsia" w:hAnsiTheme="majorHAnsi" w:cstheme="majorBidi"/>
      <w:color w:val="12174D" w:themeColor="text2"/>
      <w:sz w:val="36"/>
      <w:szCs w:val="32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0C05A7"/>
    <w:rPr>
      <w:rFonts w:asciiTheme="majorHAnsi" w:eastAsiaTheme="majorEastAsia" w:hAnsiTheme="majorHAnsi" w:cstheme="majorBidi"/>
      <w:color w:val="12174D" w:themeColor="text2"/>
      <w:sz w:val="24"/>
      <w:szCs w:val="26"/>
    </w:rPr>
  </w:style>
  <w:style w:type="paragraph" w:styleId="Bildetekst">
    <w:name w:val="caption"/>
    <w:next w:val="Normal"/>
    <w:uiPriority w:val="49"/>
    <w:qFormat/>
    <w:rsid w:val="000C05A7"/>
    <w:pPr>
      <w:spacing w:before="120" w:after="120"/>
    </w:pPr>
    <w:rPr>
      <w:iCs/>
      <w:color w:val="12174D" w:themeColor="text2"/>
      <w:szCs w:val="18"/>
    </w:rPr>
  </w:style>
  <w:style w:type="paragraph" w:styleId="Overskriftforinnholdsfortegnelse">
    <w:name w:val="TOC Heading"/>
    <w:next w:val="Normal"/>
    <w:uiPriority w:val="99"/>
    <w:semiHidden/>
    <w:qFormat/>
    <w:rsid w:val="00991089"/>
    <w:pPr>
      <w:keepNext/>
      <w:pageBreakBefore/>
      <w:pBdr>
        <w:bottom w:val="single" w:sz="2" w:space="5" w:color="12174D" w:themeColor="text2"/>
      </w:pBdr>
      <w:spacing w:after="120" w:line="400" w:lineRule="atLeast"/>
    </w:pPr>
    <w:rPr>
      <w:rFonts w:asciiTheme="majorHAnsi" w:eastAsiaTheme="majorEastAsia" w:hAnsiTheme="majorHAnsi" w:cstheme="majorBidi"/>
      <w:color w:val="12174D" w:themeColor="text2"/>
      <w:sz w:val="36"/>
      <w:szCs w:val="32"/>
    </w:rPr>
  </w:style>
  <w:style w:type="numbering" w:customStyle="1" w:styleId="NumList">
    <w:name w:val="NumList"/>
    <w:uiPriority w:val="99"/>
    <w:rsid w:val="0052363C"/>
    <w:pPr>
      <w:numPr>
        <w:numId w:val="7"/>
      </w:numPr>
    </w:pPr>
  </w:style>
  <w:style w:type="paragraph" w:styleId="Nummerertliste">
    <w:name w:val="List Number"/>
    <w:basedOn w:val="Normal"/>
    <w:uiPriority w:val="29"/>
    <w:qFormat/>
    <w:rsid w:val="001A43A3"/>
    <w:pPr>
      <w:numPr>
        <w:numId w:val="24"/>
      </w:numPr>
      <w:pBdr>
        <w:bottom w:val="single" w:sz="2" w:space="1" w:color="12174D" w:themeColor="text2"/>
      </w:pBdr>
      <w:spacing w:after="120"/>
    </w:pPr>
    <w:rPr>
      <w:color w:val="12174D" w:themeColor="text2"/>
    </w:rPr>
  </w:style>
  <w:style w:type="paragraph" w:styleId="Nummerertliste2">
    <w:name w:val="List Number 2"/>
    <w:basedOn w:val="Normal"/>
    <w:uiPriority w:val="29"/>
    <w:qFormat/>
    <w:rsid w:val="0052363C"/>
    <w:pPr>
      <w:numPr>
        <w:ilvl w:val="1"/>
        <w:numId w:val="24"/>
      </w:numPr>
      <w:spacing w:after="120"/>
    </w:pPr>
  </w:style>
  <w:style w:type="paragraph" w:styleId="Nummerertliste3">
    <w:name w:val="List Number 3"/>
    <w:basedOn w:val="Normal"/>
    <w:uiPriority w:val="29"/>
    <w:qFormat/>
    <w:rsid w:val="0052363C"/>
    <w:pPr>
      <w:numPr>
        <w:ilvl w:val="2"/>
        <w:numId w:val="24"/>
      </w:numPr>
      <w:spacing w:after="120"/>
    </w:pPr>
  </w:style>
  <w:style w:type="character" w:customStyle="1" w:styleId="Overskrift3Tegn">
    <w:name w:val="Overskrift 3 Tegn"/>
    <w:basedOn w:val="Standardskriftforavsnitt"/>
    <w:link w:val="Overskrift3"/>
    <w:uiPriority w:val="9"/>
    <w:rsid w:val="000C05A7"/>
    <w:rPr>
      <w:rFonts w:asciiTheme="majorHAnsi" w:eastAsiaTheme="majorEastAsia" w:hAnsiTheme="majorHAnsi" w:cstheme="majorBidi"/>
      <w:b/>
      <w:color w:val="000000" w:themeColor="text1"/>
      <w:sz w:val="22"/>
      <w:szCs w:val="24"/>
    </w:rPr>
  </w:style>
  <w:style w:type="numbering" w:customStyle="1" w:styleId="HeadingNumList">
    <w:name w:val="HeadingNumList"/>
    <w:uiPriority w:val="99"/>
    <w:rsid w:val="006A6166"/>
    <w:pPr>
      <w:numPr>
        <w:numId w:val="8"/>
      </w:numPr>
    </w:pPr>
  </w:style>
  <w:style w:type="paragraph" w:styleId="Punktliste">
    <w:name w:val="List Bullet"/>
    <w:basedOn w:val="Normal"/>
    <w:uiPriority w:val="19"/>
    <w:qFormat/>
    <w:rsid w:val="00232F94"/>
    <w:pPr>
      <w:numPr>
        <w:numId w:val="26"/>
      </w:numPr>
      <w:spacing w:after="120"/>
    </w:pPr>
  </w:style>
  <w:style w:type="paragraph" w:styleId="Punktliste2">
    <w:name w:val="List Bullet 2"/>
    <w:basedOn w:val="Normal"/>
    <w:uiPriority w:val="19"/>
    <w:qFormat/>
    <w:rsid w:val="00232F94"/>
    <w:pPr>
      <w:numPr>
        <w:ilvl w:val="1"/>
        <w:numId w:val="26"/>
      </w:numPr>
      <w:spacing w:after="120"/>
    </w:pPr>
  </w:style>
  <w:style w:type="paragraph" w:styleId="Punktliste3">
    <w:name w:val="List Bullet 3"/>
    <w:basedOn w:val="Normal"/>
    <w:uiPriority w:val="19"/>
    <w:qFormat/>
    <w:rsid w:val="00232F94"/>
    <w:pPr>
      <w:numPr>
        <w:ilvl w:val="2"/>
        <w:numId w:val="26"/>
      </w:numPr>
      <w:spacing w:after="120"/>
      <w:ind w:left="1361"/>
    </w:pPr>
  </w:style>
  <w:style w:type="paragraph" w:styleId="Sitat">
    <w:name w:val="Quote"/>
    <w:next w:val="Normal"/>
    <w:link w:val="SitatTegn"/>
    <w:uiPriority w:val="29"/>
    <w:qFormat/>
    <w:rsid w:val="000C05A7"/>
    <w:pPr>
      <w:pBdr>
        <w:top w:val="single" w:sz="8" w:space="5" w:color="12174D" w:themeColor="text2"/>
        <w:bottom w:val="single" w:sz="4" w:space="8" w:color="12174D" w:themeColor="text2"/>
      </w:pBdr>
      <w:spacing w:before="280" w:after="280" w:line="320" w:lineRule="atLeast"/>
    </w:pPr>
    <w:rPr>
      <w:iCs/>
      <w:sz w:val="28"/>
    </w:rPr>
  </w:style>
  <w:style w:type="character" w:customStyle="1" w:styleId="SitatTegn">
    <w:name w:val="Sitat Tegn"/>
    <w:basedOn w:val="Standardskriftforavsnitt"/>
    <w:link w:val="Sitat"/>
    <w:uiPriority w:val="29"/>
    <w:rsid w:val="000C05A7"/>
    <w:rPr>
      <w:iCs/>
      <w:sz w:val="28"/>
    </w:rPr>
  </w:style>
  <w:style w:type="paragraph" w:styleId="Ingenmellomrom">
    <w:name w:val="No Spacing"/>
    <w:link w:val="IngenmellomromTegn"/>
    <w:uiPriority w:val="1"/>
    <w:semiHidden/>
    <w:qFormat/>
    <w:rsid w:val="00F123DD"/>
    <w:rPr>
      <w:sz w:val="22"/>
      <w:szCs w:val="22"/>
      <w:lang w:eastAsia="nb-NO"/>
    </w:rPr>
  </w:style>
  <w:style w:type="character" w:customStyle="1" w:styleId="IngenmellomromTegn">
    <w:name w:val="Ingen mellomrom Tegn"/>
    <w:basedOn w:val="Standardskriftforavsnitt"/>
    <w:link w:val="Ingenmellomrom"/>
    <w:uiPriority w:val="1"/>
    <w:semiHidden/>
    <w:rsid w:val="00347C33"/>
    <w:rPr>
      <w:sz w:val="22"/>
      <w:szCs w:val="22"/>
      <w:lang w:val="nb-NO" w:eastAsia="nb-NO"/>
    </w:rPr>
  </w:style>
  <w:style w:type="paragraph" w:styleId="Topptekst">
    <w:name w:val="header"/>
    <w:link w:val="TopptekstTegn"/>
    <w:uiPriority w:val="99"/>
    <w:semiHidden/>
    <w:rsid w:val="007A7C45"/>
    <w:pPr>
      <w:tabs>
        <w:tab w:val="right" w:pos="9026"/>
      </w:tabs>
      <w:spacing w:line="200" w:lineRule="atLeast"/>
      <w:ind w:left="1134"/>
    </w:pPr>
    <w:rPr>
      <w:sz w:val="16"/>
    </w:r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666EB9"/>
    <w:rPr>
      <w:sz w:val="16"/>
    </w:rPr>
  </w:style>
  <w:style w:type="paragraph" w:styleId="Bunntekst">
    <w:name w:val="footer"/>
    <w:link w:val="BunntekstTegn"/>
    <w:uiPriority w:val="99"/>
    <w:semiHidden/>
    <w:rsid w:val="007A7C45"/>
    <w:pPr>
      <w:tabs>
        <w:tab w:val="center" w:pos="4513"/>
        <w:tab w:val="right" w:pos="9026"/>
      </w:tabs>
      <w:spacing w:line="200" w:lineRule="atLeast"/>
    </w:pPr>
    <w:rPr>
      <w:sz w:val="16"/>
    </w:r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7A7C45"/>
    <w:rPr>
      <w:sz w:val="16"/>
    </w:rPr>
  </w:style>
  <w:style w:type="table" w:styleId="Tabellrutenett">
    <w:name w:val="Table Grid"/>
    <w:basedOn w:val="Vanligtabell"/>
    <w:uiPriority w:val="39"/>
    <w:rsid w:val="00871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vertitle">
    <w:name w:val="Cover title"/>
    <w:next w:val="Normal"/>
    <w:uiPriority w:val="79"/>
    <w:semiHidden/>
    <w:qFormat/>
    <w:rsid w:val="002464C8"/>
    <w:pPr>
      <w:spacing w:after="240" w:line="700" w:lineRule="atLeast"/>
    </w:pPr>
    <w:rPr>
      <w:rFonts w:asciiTheme="majorHAnsi" w:hAnsiTheme="majorHAnsi"/>
      <w:color w:val="12174D" w:themeColor="text2"/>
      <w:sz w:val="60"/>
    </w:rPr>
  </w:style>
  <w:style w:type="paragraph" w:customStyle="1" w:styleId="Coversubtitle">
    <w:name w:val="Cover subtitle"/>
    <w:basedOn w:val="Normal"/>
    <w:next w:val="Normal"/>
    <w:uiPriority w:val="79"/>
    <w:semiHidden/>
    <w:qFormat/>
    <w:rsid w:val="002464C8"/>
    <w:pPr>
      <w:spacing w:after="280"/>
    </w:pPr>
    <w:rPr>
      <w:color w:val="12174D" w:themeColor="text2"/>
      <w:sz w:val="24"/>
    </w:rPr>
  </w:style>
  <w:style w:type="character" w:styleId="Fotnotereferanse">
    <w:name w:val="footnote reference"/>
    <w:basedOn w:val="Standardskriftforavsnitt"/>
    <w:uiPriority w:val="99"/>
    <w:semiHidden/>
    <w:rsid w:val="003F2BEC"/>
    <w:rPr>
      <w:vertAlign w:val="superscript"/>
    </w:rPr>
  </w:style>
  <w:style w:type="character" w:styleId="Plassholdertekst">
    <w:name w:val="Placeholder Text"/>
    <w:basedOn w:val="Standardskriftforavsnitt"/>
    <w:uiPriority w:val="99"/>
    <w:semiHidden/>
    <w:rsid w:val="00666EB9"/>
    <w:rPr>
      <w:color w:val="666666"/>
    </w:rPr>
  </w:style>
  <w:style w:type="paragraph" w:customStyle="1" w:styleId="Coverdate">
    <w:name w:val="Cover date"/>
    <w:next w:val="Normal"/>
    <w:uiPriority w:val="79"/>
    <w:semiHidden/>
    <w:qFormat/>
    <w:rsid w:val="002464C8"/>
    <w:rPr>
      <w:color w:val="12174D" w:themeColor="text2"/>
    </w:rPr>
  </w:style>
  <w:style w:type="paragraph" w:styleId="INNH2">
    <w:name w:val="toc 2"/>
    <w:next w:val="Normal"/>
    <w:autoRedefine/>
    <w:uiPriority w:val="39"/>
    <w:semiHidden/>
    <w:rsid w:val="00875D2B"/>
    <w:pPr>
      <w:tabs>
        <w:tab w:val="left" w:pos="284"/>
        <w:tab w:val="right" w:pos="9061"/>
      </w:tabs>
      <w:spacing w:after="120"/>
      <w:ind w:left="284"/>
    </w:pPr>
    <w:rPr>
      <w:sz w:val="18"/>
    </w:rPr>
  </w:style>
  <w:style w:type="paragraph" w:styleId="INNH3">
    <w:name w:val="toc 3"/>
    <w:next w:val="Normal"/>
    <w:autoRedefine/>
    <w:uiPriority w:val="39"/>
    <w:semiHidden/>
    <w:rsid w:val="00D5353E"/>
    <w:pPr>
      <w:tabs>
        <w:tab w:val="right" w:pos="9061"/>
      </w:tabs>
      <w:spacing w:after="120" w:line="240" w:lineRule="atLeast"/>
      <w:ind w:left="567"/>
    </w:pPr>
    <w:rPr>
      <w:sz w:val="18"/>
    </w:rPr>
  </w:style>
  <w:style w:type="character" w:styleId="Hyperkobling">
    <w:name w:val="Hyperlink"/>
    <w:basedOn w:val="Standardskriftforavsnitt"/>
    <w:uiPriority w:val="99"/>
    <w:rsid w:val="001A43A3"/>
    <w:rPr>
      <w:rFonts w:ascii="Grandview" w:hAnsi="Grandview"/>
      <w:color w:val="009BF0" w:themeColor="accent1"/>
      <w:u w:val="single"/>
    </w:rPr>
  </w:style>
  <w:style w:type="paragraph" w:styleId="INNH1">
    <w:name w:val="toc 1"/>
    <w:next w:val="Normal"/>
    <w:autoRedefine/>
    <w:uiPriority w:val="39"/>
    <w:semiHidden/>
    <w:rsid w:val="000C05A7"/>
    <w:pPr>
      <w:tabs>
        <w:tab w:val="right" w:pos="9060"/>
      </w:tabs>
      <w:spacing w:before="120" w:after="120"/>
    </w:pPr>
    <w:rPr>
      <w:color w:val="000000" w:themeColor="text1"/>
    </w:rPr>
  </w:style>
  <w:style w:type="paragraph" w:styleId="Nummerertliste4">
    <w:name w:val="List Number 4"/>
    <w:basedOn w:val="Normal"/>
    <w:uiPriority w:val="29"/>
    <w:rsid w:val="0052363C"/>
    <w:pPr>
      <w:numPr>
        <w:ilvl w:val="3"/>
        <w:numId w:val="24"/>
      </w:numPr>
      <w:spacing w:after="120"/>
    </w:pPr>
  </w:style>
  <w:style w:type="table" w:customStyle="1" w:styleId="nelTableStyle">
    <w:name w:val="nel Table Style"/>
    <w:basedOn w:val="Vanligtabell"/>
    <w:uiPriority w:val="99"/>
    <w:rsid w:val="00A10866"/>
    <w:pPr>
      <w:spacing w:line="220" w:lineRule="atLeast"/>
      <w:contextualSpacing/>
    </w:pPr>
    <w:rPr>
      <w:rFonts w:asciiTheme="majorHAnsi" w:hAnsiTheme="majorHAnsi"/>
      <w:sz w:val="18"/>
    </w:rPr>
    <w:tblPr>
      <w:tblBorders>
        <w:top w:val="single" w:sz="2" w:space="0" w:color="auto"/>
        <w:bottom w:val="single" w:sz="2" w:space="0" w:color="auto"/>
        <w:insideH w:val="single" w:sz="2" w:space="0" w:color="auto"/>
        <w:insideV w:val="single" w:sz="2" w:space="0" w:color="auto"/>
      </w:tblBorders>
      <w:tblCellMar>
        <w:bottom w:w="140" w:type="dxa"/>
      </w:tblCellMar>
    </w:tblPr>
    <w:tblStylePr w:type="firstRow">
      <w:rPr>
        <w:b/>
        <w:color w:val="12174D" w:themeColor="text2"/>
      </w:rPr>
      <w:tblPr/>
      <w:trPr>
        <w:tblHeader/>
      </w:trPr>
      <w:tcPr>
        <w:tcBorders>
          <w:top w:val="single" w:sz="6" w:space="0" w:color="12174D" w:themeColor="text2"/>
          <w:left w:val="nil"/>
          <w:bottom w:val="single" w:sz="6" w:space="0" w:color="12174D" w:themeColor="text2"/>
          <w:right w:val="nil"/>
          <w:insideH w:val="nil"/>
          <w:insideV w:val="single" w:sz="2" w:space="0" w:color="auto"/>
          <w:tl2br w:val="nil"/>
          <w:tr2bl w:val="nil"/>
        </w:tcBorders>
      </w:tcPr>
    </w:tblStylePr>
  </w:style>
  <w:style w:type="paragraph" w:customStyle="1" w:styleId="TQMDocxPublishingHeaderDocumentIDStyleName">
    <w:name w:val="TQM_DocxPublishingHeaderDocumentIDStyleName"/>
    <w:basedOn w:val="Normal"/>
    <w:uiPriority w:val="99"/>
    <w:semiHidden/>
    <w:rsid w:val="00B21814"/>
    <w:pPr>
      <w:spacing w:after="40" w:line="216" w:lineRule="auto"/>
    </w:pPr>
    <w:rPr>
      <w:rFonts w:asciiTheme="majorHAnsi" w:eastAsia="Arial" w:hAnsiTheme="majorHAnsi" w:cs="Arial"/>
      <w:sz w:val="16"/>
      <w:lang w:eastAsia="da-DK"/>
    </w:rPr>
  </w:style>
  <w:style w:type="paragraph" w:customStyle="1" w:styleId="TQMDocxPublishingHeaderDocumentInfoStyleName">
    <w:name w:val="TQM_DocxPublishingHeaderDocumentInfoStyleName"/>
    <w:basedOn w:val="Normal"/>
    <w:uiPriority w:val="99"/>
    <w:semiHidden/>
    <w:rsid w:val="0019394F"/>
    <w:pPr>
      <w:spacing w:line="200" w:lineRule="exact"/>
    </w:pPr>
    <w:rPr>
      <w:rFonts w:asciiTheme="majorHAnsi" w:eastAsia="Arial" w:hAnsiTheme="majorHAnsi" w:cs="Arial"/>
      <w:sz w:val="12"/>
      <w:lang w:eastAsia="da-DK"/>
    </w:rPr>
  </w:style>
  <w:style w:type="paragraph" w:customStyle="1" w:styleId="TQMDocxPublishingHeaderDocumentNameStyleName">
    <w:name w:val="TQM_DocxPublishingHeaderDocumentNameStyleName"/>
    <w:basedOn w:val="Normal"/>
    <w:uiPriority w:val="99"/>
    <w:semiHidden/>
    <w:rsid w:val="0019394F"/>
    <w:pPr>
      <w:spacing w:after="40" w:line="216" w:lineRule="auto"/>
    </w:pPr>
    <w:rPr>
      <w:rFonts w:asciiTheme="majorHAnsi" w:eastAsia="Arial" w:hAnsiTheme="majorHAnsi" w:cs="Arial"/>
      <w:color w:val="12174D" w:themeColor="text2"/>
      <w:sz w:val="18"/>
      <w:lang w:val="da-DK" w:eastAsia="da-DK"/>
    </w:rPr>
  </w:style>
  <w:style w:type="character" w:styleId="Ulstomtale">
    <w:name w:val="Unresolved Mention"/>
    <w:basedOn w:val="Standardskriftforavsnitt"/>
    <w:uiPriority w:val="99"/>
    <w:semiHidden/>
    <w:rsid w:val="001A43A3"/>
    <w:rPr>
      <w:color w:val="605E5C"/>
      <w:shd w:val="clear" w:color="auto" w:fill="E1DFDD"/>
    </w:rPr>
  </w:style>
  <w:style w:type="numbering" w:customStyle="1" w:styleId="PunktLister">
    <w:name w:val="PunktLister"/>
    <w:uiPriority w:val="99"/>
    <w:rsid w:val="00232F94"/>
    <w:pPr>
      <w:numPr>
        <w:numId w:val="26"/>
      </w:numPr>
    </w:p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EB65F4"/>
    <w:rPr>
      <w:rFonts w:eastAsiaTheme="majorEastAsia" w:cstheme="majorBidi"/>
      <w:i/>
      <w:iCs/>
      <w:color w:val="0073B3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EB65F4"/>
    <w:rPr>
      <w:rFonts w:eastAsiaTheme="majorEastAsia" w:cstheme="majorBidi"/>
      <w:color w:val="0073B3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EB65F4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EB65F4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EB65F4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EB65F4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semiHidden/>
    <w:qFormat/>
    <w:rsid w:val="00EB65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semiHidden/>
    <w:rsid w:val="00EB65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semiHidden/>
    <w:qFormat/>
    <w:rsid w:val="00EB65F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semiHidden/>
    <w:rsid w:val="00EB65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eavsnitt">
    <w:name w:val="List Paragraph"/>
    <w:basedOn w:val="Normal"/>
    <w:uiPriority w:val="34"/>
    <w:semiHidden/>
    <w:qFormat/>
    <w:rsid w:val="00EB65F4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semiHidden/>
    <w:qFormat/>
    <w:rsid w:val="00EB65F4"/>
    <w:rPr>
      <w:i/>
      <w:iCs/>
      <w:color w:val="0073B3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semiHidden/>
    <w:qFormat/>
    <w:rsid w:val="00EB65F4"/>
    <w:pPr>
      <w:pBdr>
        <w:top w:val="single" w:sz="4" w:space="10" w:color="0073B3" w:themeColor="accent1" w:themeShade="BF"/>
        <w:bottom w:val="single" w:sz="4" w:space="10" w:color="0073B3" w:themeColor="accent1" w:themeShade="BF"/>
      </w:pBdr>
      <w:spacing w:before="360" w:after="360"/>
      <w:ind w:left="864" w:right="864"/>
      <w:jc w:val="center"/>
    </w:pPr>
    <w:rPr>
      <w:i/>
      <w:iCs/>
      <w:color w:val="0073B3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semiHidden/>
    <w:rsid w:val="00EB65F4"/>
    <w:rPr>
      <w:i/>
      <w:iCs/>
      <w:color w:val="0073B3" w:themeColor="accent1" w:themeShade="BF"/>
    </w:rPr>
  </w:style>
  <w:style w:type="character" w:styleId="Sterkreferanse">
    <w:name w:val="Intense Reference"/>
    <w:basedOn w:val="Standardskriftforavsnitt"/>
    <w:uiPriority w:val="32"/>
    <w:semiHidden/>
    <w:qFormat/>
    <w:rsid w:val="00EB65F4"/>
    <w:rPr>
      <w:b/>
      <w:bCs/>
      <w:smallCaps/>
      <w:color w:val="0073B3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3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nrva.n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RVA">
      <a:dk1>
        <a:srgbClr val="000000"/>
      </a:dk1>
      <a:lt1>
        <a:srgbClr val="FFFFFF"/>
      </a:lt1>
      <a:dk2>
        <a:srgbClr val="12174D"/>
      </a:dk2>
      <a:lt2>
        <a:srgbClr val="E3F3FD"/>
      </a:lt2>
      <a:accent1>
        <a:srgbClr val="009BF0"/>
      </a:accent1>
      <a:accent2>
        <a:srgbClr val="095295"/>
      </a:accent2>
      <a:accent3>
        <a:srgbClr val="00AB00"/>
      </a:accent3>
      <a:accent4>
        <a:srgbClr val="0A592B"/>
      </a:accent4>
      <a:accent5>
        <a:srgbClr val="E1F6E1"/>
      </a:accent5>
      <a:accent6>
        <a:srgbClr val="D6E23B"/>
      </a:accent6>
      <a:hlink>
        <a:srgbClr val="0E383C"/>
      </a:hlink>
      <a:folHlink>
        <a:srgbClr val="009BF0"/>
      </a:folHlink>
    </a:clrScheme>
    <a:fontScheme name="Grandview">
      <a:majorFont>
        <a:latin typeface="Grandview"/>
        <a:ea typeface=""/>
        <a:cs typeface=""/>
      </a:majorFont>
      <a:minorFont>
        <a:latin typeface="Grandview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Version xmlns="721c202d-f189-4da9-9ee0-62d8c29c492f" xsi:nil="true"/>
    <ShadowTemplate xmlns="dfadbd0d-f13f-4e43-910c-41e4365531b5">false</ShadowTemplate>
    <SPSLocation xmlns="dfadbd0d-f13f-4e43-910c-41e4365531b5" xsi:nil="true"/>
    <TemplateVersion xmlns="721c202d-f189-4da9-9ee0-62d8c29c492f" xsi:nil="true"/>
    <TemplateCategory xmlns="dfadbd0d-f13f-4e43-910c-41e4365531b5" xsi:nil="true"/>
    <TemplateGroup xmlns="dfadbd0d-f13f-4e43-910c-41e4365531b5">
      <UserInfo>
        <DisplayName/>
        <AccountId xsi:nil="true"/>
        <AccountType/>
      </UserInfo>
    </TemplateGroup>
    <DateModified xmlns="721c202d-f189-4da9-9ee0-62d8c29c492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" ma:contentTypeID="0x0101000E481DA64E0FB452D9C1149C98D2B83D0058B7175AC416EE40A956588D75A51016" ma:contentTypeVersion="17" ma:contentTypeDescription="Create a new document." ma:contentTypeScope="" ma:versionID="913b0e79786552db0fbe435e20a4c672">
  <xsd:schema xmlns:xsd="http://www.w3.org/2001/XMLSchema" xmlns:xs="http://www.w3.org/2001/XMLSchema" xmlns:p="http://schemas.microsoft.com/office/2006/metadata/properties" xmlns:ns2="dfadbd0d-f13f-4e43-910c-41e4365531b5" xmlns:ns3="721c202d-f189-4da9-9ee0-62d8c29c492f" xmlns:ns4="d2540399-4cf4-4ae8-bcf6-ca8d3cd0000e" targetNamespace="http://schemas.microsoft.com/office/2006/metadata/properties" ma:root="true" ma:fieldsID="e323b356d08a7917806f2f7aacddb8fe" ns2:_="" ns3:_="" ns4:_="">
    <xsd:import namespace="dfadbd0d-f13f-4e43-910c-41e4365531b5"/>
    <xsd:import namespace="721c202d-f189-4da9-9ee0-62d8c29c492f"/>
    <xsd:import namespace="d2540399-4cf4-4ae8-bcf6-ca8d3cd0000e"/>
    <xsd:element name="properties">
      <xsd:complexType>
        <xsd:sequence>
          <xsd:element name="documentManagement">
            <xsd:complexType>
              <xsd:all>
                <xsd:element ref="ns2:TemplateGroup" minOccurs="0"/>
                <xsd:element ref="ns2:TemplateCategory" minOccurs="0"/>
                <xsd:element ref="ns2:ShadowTemplate" minOccurs="0"/>
                <xsd:element ref="ns3:DocumentVersion" minOccurs="0"/>
                <xsd:element ref="ns3:DateModified" minOccurs="0"/>
                <xsd:element ref="ns3:TemplateVersion" minOccurs="0"/>
                <xsd:element ref="ns2:SPSLocation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2:SharedWithUsers" minOccurs="0"/>
                <xsd:element ref="ns2:SharedWithDetail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dbd0d-f13f-4e43-910c-41e4365531b5" elementFormDefault="qualified">
    <xsd:import namespace="http://schemas.microsoft.com/office/2006/documentManagement/types"/>
    <xsd:import namespace="http://schemas.microsoft.com/office/infopath/2007/PartnerControls"/>
    <xsd:element name="TemplateGroup" ma:index="2" nillable="true" ma:displayName="Assigned Group" ma:list="{818a9679-9aef-4b3a-818a-23fa9bb3f576}" ma:SearchPeopleOnly="false" ma:SharePointGroup="0" ma:internalName="TemplateGroup" ma:showField="ImnName" ma:web="dfadbd0d-f13f-4e43-910c-41e4365531b5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emplateCategory" ma:index="3" nillable="true" ma:displayName="Template Category" ma:format="Dropdown" ma:internalName="TemplateCategory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dministration"/>
                    <xsd:enumeration value="Communication"/>
                    <xsd:enumeration value="Customer Documentation"/>
                    <xsd:enumeration value="HR"/>
                    <xsd:enumeration value="Production"/>
                    <xsd:enumeration value="Project Execution"/>
                    <xsd:enumeration value="US-Project Execution"/>
                    <xsd:enumeration value="Sales"/>
                    <xsd:enumeration value="Service"/>
                    <xsd:enumeration value="Technology"/>
                    <xsd:enumeration value="Quality&amp;Safety"/>
                    <xsd:enumeration value="Internal Procedures"/>
                    <xsd:enumeration value="Engineering"/>
                    <xsd:enumeration value="Choice 14"/>
                  </xsd:restriction>
                </xsd:simpleType>
              </xsd:element>
            </xsd:sequence>
          </xsd:extension>
        </xsd:complexContent>
      </xsd:complexType>
    </xsd:element>
    <xsd:element name="ShadowTemplate" ma:index="4" nillable="true" ma:displayName="Shadow Template" ma:default="0" ma:internalName="ShadowTemplate">
      <xsd:simpleType>
        <xsd:restriction base="dms:Boolean"/>
      </xsd:simpleType>
    </xsd:element>
    <xsd:element name="SPSLocation" ma:index="8" nillable="true" ma:displayName="Location" ma:internalName="SPSLocation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/>
                </xsd:simpleType>
              </xsd:element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1c202d-f189-4da9-9ee0-62d8c29c492f" elementFormDefault="qualified">
    <xsd:import namespace="http://schemas.microsoft.com/office/2006/documentManagement/types"/>
    <xsd:import namespace="http://schemas.microsoft.com/office/infopath/2007/PartnerControls"/>
    <xsd:element name="DocumentVersion" ma:index="5" nillable="true" ma:displayName="Document Version" ma:internalName="DocumentVersion">
      <xsd:simpleType>
        <xsd:restriction base="dms:Text"/>
      </xsd:simpleType>
    </xsd:element>
    <xsd:element name="DateModified" ma:index="6" nillable="true" ma:displayName="Date Modified" ma:format="DateOnly" ma:internalName="DateModified">
      <xsd:simpleType>
        <xsd:restriction base="dms:DateTime"/>
      </xsd:simpleType>
    </xsd:element>
    <xsd:element name="TemplateVersion" ma:index="7" nillable="true" ma:displayName="Template Version" ma:internalName="TemplateVers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40399-4cf4-4ae8-bcf6-ca8d3cd000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E6BD53-6A7D-4004-B862-D69B45EEAD0E}">
  <ds:schemaRefs>
    <ds:schemaRef ds:uri="http://schemas.microsoft.com/office/2006/metadata/properties"/>
    <ds:schemaRef ds:uri="http://schemas.microsoft.com/office/infopath/2007/PartnerControls"/>
    <ds:schemaRef ds:uri="721c202d-f189-4da9-9ee0-62d8c29c492f"/>
    <ds:schemaRef ds:uri="dfadbd0d-f13f-4e43-910c-41e4365531b5"/>
  </ds:schemaRefs>
</ds:datastoreItem>
</file>

<file path=customXml/itemProps2.xml><?xml version="1.0" encoding="utf-8"?>
<ds:datastoreItem xmlns:ds="http://schemas.openxmlformats.org/officeDocument/2006/customXml" ds:itemID="{8F8013AF-CDFD-4655-87B9-5134491386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A1EEE0-E9E3-4E5D-B533-D8AF081AAA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adbd0d-f13f-4e43-910c-41e4365531b5"/>
    <ds:schemaRef ds:uri="721c202d-f189-4da9-9ee0-62d8c29c492f"/>
    <ds:schemaRef ds:uri="d2540399-4cf4-4ae8-bcf6-ca8d3cd000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83F914-572F-4794-8468-839CC4A633B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62dd9a-5b1a-4a75-b15a-80753bc0ca62}" enabled="1" method="Standard" siteId="{40e5e939-cf17-45f4-94cb-9b13f4dc26c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101</Words>
  <Characters>538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Ranveig Tofte</dc:creator>
  <cp:keywords/>
  <dc:description/>
  <cp:lastModifiedBy>Ranveig Tofte</cp:lastModifiedBy>
  <cp:revision>6</cp:revision>
  <dcterms:created xsi:type="dcterms:W3CDTF">2026-09-04T11:10:00Z</dcterms:created>
  <dcterms:modified xsi:type="dcterms:W3CDTF">2026-09-04T11:45:00Z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662dd9a-5b1a-4a75-b15a-80753bc0ca62_Enabled">
    <vt:lpwstr>true</vt:lpwstr>
  </property>
  <property fmtid="{D5CDD505-2E9C-101B-9397-08002B2CF9AE}" pid="3" name="MSIP_Label_5662dd9a-5b1a-4a75-b15a-80753bc0ca62_SetDate">
    <vt:lpwstr>2026-01-30T12:53:30Z</vt:lpwstr>
  </property>
  <property fmtid="{D5CDD505-2E9C-101B-9397-08002B2CF9AE}" pid="4" name="MSIP_Label_5662dd9a-5b1a-4a75-b15a-80753bc0ca62_Method">
    <vt:lpwstr>Standard</vt:lpwstr>
  </property>
  <property fmtid="{D5CDD505-2E9C-101B-9397-08002B2CF9AE}" pid="5" name="MSIP_Label_5662dd9a-5b1a-4a75-b15a-80753bc0ca62_Name">
    <vt:lpwstr>Internt</vt:lpwstr>
  </property>
  <property fmtid="{D5CDD505-2E9C-101B-9397-08002B2CF9AE}" pid="6" name="MSIP_Label_5662dd9a-5b1a-4a75-b15a-80753bc0ca62_SiteId">
    <vt:lpwstr>40e5e939-cf17-45f4-94cb-9b13f4dc26c5</vt:lpwstr>
  </property>
  <property fmtid="{D5CDD505-2E9C-101B-9397-08002B2CF9AE}" pid="7" name="MSIP_Label_5662dd9a-5b1a-4a75-b15a-80753bc0ca62_ActionId">
    <vt:lpwstr>058e8626-bdbc-420a-99b8-9d9a246c60da</vt:lpwstr>
  </property>
  <property fmtid="{D5CDD505-2E9C-101B-9397-08002B2CF9AE}" pid="8" name="MSIP_Label_5662dd9a-5b1a-4a75-b15a-80753bc0ca62_ContentBits">
    <vt:lpwstr>0</vt:lpwstr>
  </property>
  <property fmtid="{D5CDD505-2E9C-101B-9397-08002B2CF9AE}" pid="9" name="MSIP_Label_5662dd9a-5b1a-4a75-b15a-80753bc0ca62_Tag">
    <vt:lpwstr>10, 3, 0, 1</vt:lpwstr>
  </property>
</Properties>
</file>