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655F" w14:textId="37C54935" w:rsidR="00007FD2" w:rsidRPr="004862E2" w:rsidRDefault="00353161">
      <w:pPr>
        <w:rPr>
          <w:b/>
          <w:bCs/>
          <w:i/>
          <w:iCs/>
          <w:sz w:val="28"/>
          <w:szCs w:val="28"/>
          <w:lang w:val="en-US"/>
        </w:rPr>
      </w:pPr>
      <w:r w:rsidRPr="004862E2">
        <w:rPr>
          <w:b/>
          <w:bCs/>
          <w:i/>
          <w:iCs/>
          <w:sz w:val="28"/>
          <w:szCs w:val="28"/>
          <w:lang w:val="en-US"/>
        </w:rPr>
        <w:t>Venues Nordic Battery Summit 2025:</w:t>
      </w:r>
    </w:p>
    <w:p w14:paraId="6690838A" w14:textId="77777777" w:rsidR="004862E2" w:rsidRDefault="004862E2">
      <w:pPr>
        <w:rPr>
          <w:lang w:val="en-US"/>
        </w:rPr>
      </w:pPr>
    </w:p>
    <w:p w14:paraId="7020F3AA" w14:textId="5E528725" w:rsidR="00007FD2" w:rsidRPr="00007FD2" w:rsidRDefault="00007FD2">
      <w:pPr>
        <w:rPr>
          <w:lang w:val="en-US"/>
        </w:rPr>
      </w:pPr>
      <w:r w:rsidRPr="7BCE9CCC">
        <w:rPr>
          <w:lang w:val="en-US"/>
        </w:rPr>
        <w:t xml:space="preserve">All </w:t>
      </w:r>
      <w:r w:rsidR="00937F04" w:rsidRPr="7BCE9CCC">
        <w:rPr>
          <w:lang w:val="en-US"/>
        </w:rPr>
        <w:t xml:space="preserve">within </w:t>
      </w:r>
      <w:r w:rsidRPr="7BCE9CCC">
        <w:rPr>
          <w:lang w:val="en-US"/>
        </w:rPr>
        <w:t>walking distance</w:t>
      </w:r>
      <w:r w:rsidR="00F758E0" w:rsidRPr="7BCE9CCC">
        <w:rPr>
          <w:lang w:val="en-US"/>
        </w:rPr>
        <w:t xml:space="preserve"> </w:t>
      </w:r>
      <w:r w:rsidR="2AD7063E" w:rsidRPr="7BCE9CCC">
        <w:rPr>
          <w:lang w:val="en-US"/>
        </w:rPr>
        <w:t xml:space="preserve">in Lillestrøm </w:t>
      </w:r>
      <w:r w:rsidR="00F758E0" w:rsidRPr="7BCE9CCC">
        <w:rPr>
          <w:lang w:val="en-US"/>
        </w:rPr>
        <w:t>(5-15 min)</w:t>
      </w:r>
    </w:p>
    <w:p w14:paraId="41043C47" w14:textId="6FF8C266" w:rsidR="00353161" w:rsidRPr="004C0133" w:rsidRDefault="00353161">
      <w:r w:rsidRPr="004C0133">
        <w:t>1</w:t>
      </w:r>
      <w:r w:rsidRPr="004C0133">
        <w:tab/>
      </w:r>
      <w:r w:rsidRPr="004C0133">
        <w:rPr>
          <w:b/>
          <w:bCs/>
          <w:i/>
          <w:iCs/>
        </w:rPr>
        <w:t>Train station</w:t>
      </w:r>
      <w:r w:rsidRPr="004C0133">
        <w:t xml:space="preserve">: Lillestrøm stasjon </w:t>
      </w:r>
    </w:p>
    <w:p w14:paraId="5E2E50CB" w14:textId="40AF1365" w:rsidR="00353161" w:rsidRDefault="00353161">
      <w:r w:rsidRPr="00353161">
        <w:t>2</w:t>
      </w:r>
      <w:r w:rsidRPr="00353161">
        <w:tab/>
      </w:r>
      <w:r w:rsidRPr="00007FD2">
        <w:rPr>
          <w:b/>
          <w:bCs/>
          <w:i/>
          <w:iCs/>
        </w:rPr>
        <w:t>Venue on September 24th</w:t>
      </w:r>
      <w:r w:rsidRPr="00353161">
        <w:t>: Folkets hus</w:t>
      </w:r>
      <w:r>
        <w:t xml:space="preserve"> / </w:t>
      </w:r>
      <w:r w:rsidRPr="00353161">
        <w:t>Lillestrøm konferanse</w:t>
      </w:r>
      <w:r>
        <w:t>senter</w:t>
      </w:r>
    </w:p>
    <w:p w14:paraId="27A07075" w14:textId="7BA83038" w:rsidR="00CB5194" w:rsidRPr="00E16778" w:rsidRDefault="00CB5194">
      <w:r>
        <w:tab/>
      </w:r>
      <w:r w:rsidR="00C42458">
        <w:tab/>
      </w:r>
      <w:r w:rsidR="00E16778">
        <w:t>Ad</w:t>
      </w:r>
      <w:r w:rsidR="007573F3">
        <w:t>d</w:t>
      </w:r>
      <w:r w:rsidR="00E16778">
        <w:t xml:space="preserve">ress: </w:t>
      </w:r>
      <w:r w:rsidRPr="00E16778">
        <w:t>Storgata 38, Lillestr</w:t>
      </w:r>
      <w:r w:rsidR="00E16778" w:rsidRPr="00E16778">
        <w:t>ø</w:t>
      </w:r>
      <w:r w:rsidRPr="00E16778">
        <w:t>m</w:t>
      </w:r>
    </w:p>
    <w:p w14:paraId="503F8BF6" w14:textId="2940CE0F" w:rsidR="00353161" w:rsidRPr="004C0133" w:rsidRDefault="00353161" w:rsidP="4D0064B1">
      <w:r w:rsidRPr="004C0133">
        <w:t>3</w:t>
      </w:r>
      <w:r>
        <w:tab/>
      </w:r>
      <w:r w:rsidRPr="004C0133">
        <w:rPr>
          <w:b/>
          <w:bCs/>
          <w:i/>
          <w:iCs/>
        </w:rPr>
        <w:t>Venue on Se</w:t>
      </w:r>
      <w:r w:rsidR="12BD728F" w:rsidRPr="004C0133">
        <w:rPr>
          <w:b/>
          <w:bCs/>
          <w:i/>
          <w:iCs/>
        </w:rPr>
        <w:t>p</w:t>
      </w:r>
      <w:r w:rsidRPr="004C0133">
        <w:rPr>
          <w:b/>
          <w:bCs/>
          <w:i/>
          <w:iCs/>
        </w:rPr>
        <w:t>tember 25th</w:t>
      </w:r>
      <w:r w:rsidRPr="004C0133">
        <w:t>: Lillestrøm Kultur</w:t>
      </w:r>
      <w:r w:rsidR="00C04AAD" w:rsidRPr="004C0133">
        <w:t>senter</w:t>
      </w:r>
    </w:p>
    <w:p w14:paraId="3600F2F2" w14:textId="7E4EC422" w:rsidR="00CB5194" w:rsidRPr="00C04AAD" w:rsidRDefault="00CB5194">
      <w:r w:rsidRPr="00E16778">
        <w:tab/>
      </w:r>
      <w:r w:rsidR="00C42458">
        <w:tab/>
      </w:r>
      <w:r w:rsidR="007573F3" w:rsidRPr="00C04AAD">
        <w:t xml:space="preserve">Address: </w:t>
      </w:r>
      <w:r w:rsidR="00E16778" w:rsidRPr="00E16778">
        <w:t>Kirkegata 11, 2000 Lillestrøm</w:t>
      </w:r>
    </w:p>
    <w:p w14:paraId="2E5FE872" w14:textId="6601017C" w:rsidR="00353161" w:rsidRDefault="00353161">
      <w:pPr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</w:r>
      <w:r w:rsidRPr="00007FD2">
        <w:rPr>
          <w:b/>
          <w:bCs/>
          <w:i/>
          <w:iCs/>
          <w:lang w:val="en-US"/>
        </w:rPr>
        <w:t>Venue for dinner</w:t>
      </w:r>
      <w:r>
        <w:rPr>
          <w:lang w:val="en-US"/>
        </w:rPr>
        <w:t>: Thon Hotel Arena</w:t>
      </w:r>
    </w:p>
    <w:p w14:paraId="1DFB10AC" w14:textId="5ED15971" w:rsidR="00E16778" w:rsidRPr="00353161" w:rsidRDefault="00552CE6" w:rsidP="00552CE6">
      <w:pPr>
        <w:ind w:left="708" w:firstLine="708"/>
        <w:rPr>
          <w:lang w:val="en-US"/>
        </w:rPr>
      </w:pPr>
      <w:r>
        <w:t>Address:</w:t>
      </w:r>
      <w:r w:rsidRPr="00353161">
        <w:rPr>
          <w:lang w:val="en-US"/>
        </w:rPr>
        <w:t xml:space="preserve"> </w:t>
      </w:r>
      <w:r w:rsidR="00007FD2">
        <w:rPr>
          <w:lang w:val="en-US"/>
        </w:rPr>
        <w:t xml:space="preserve">Nesgata 1, 2004 Lillestrøm </w:t>
      </w:r>
    </w:p>
    <w:p w14:paraId="397D8D8D" w14:textId="77777777" w:rsidR="00353161" w:rsidRPr="00353161" w:rsidRDefault="00353161">
      <w:pPr>
        <w:rPr>
          <w:lang w:val="en-US"/>
        </w:rPr>
      </w:pPr>
    </w:p>
    <w:p w14:paraId="766A4D81" w14:textId="7546EBC5" w:rsidR="00000581" w:rsidRDefault="00353161">
      <w:r w:rsidRPr="00353161">
        <w:rPr>
          <w:noProof/>
        </w:rPr>
        <w:drawing>
          <wp:inline distT="0" distB="0" distL="0" distR="0" wp14:anchorId="0614D579" wp14:editId="6F003039">
            <wp:extent cx="5760720" cy="4447540"/>
            <wp:effectExtent l="0" t="0" r="0" b="0"/>
            <wp:docPr id="371172114" name="Bilde 1" descr="Et bilde som inneholder tekst, kart, diagram, skjermbild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172114" name="Bilde 1" descr="Et bilde som inneholder tekst, kart, diagram, skjermbilde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C53CD" w14:textId="77777777" w:rsidR="00EF3B3D" w:rsidRDefault="00EF3B3D"/>
    <w:p w14:paraId="4D55B1FB" w14:textId="77777777" w:rsidR="004862E2" w:rsidRDefault="004862E2"/>
    <w:p w14:paraId="086604CD" w14:textId="77777777" w:rsidR="004862E2" w:rsidRDefault="004862E2"/>
    <w:p w14:paraId="4E4B5CF4" w14:textId="77777777" w:rsidR="004862E2" w:rsidRDefault="004862E2"/>
    <w:p w14:paraId="2333C8B0" w14:textId="77B9622B" w:rsidR="00EF3B3D" w:rsidRPr="004862E2" w:rsidRDefault="00EF3B3D">
      <w:pPr>
        <w:rPr>
          <w:b/>
          <w:bCs/>
          <w:lang w:val="en-US"/>
        </w:rPr>
      </w:pPr>
      <w:r w:rsidRPr="004862E2">
        <w:rPr>
          <w:b/>
          <w:bCs/>
          <w:lang w:val="en-US"/>
        </w:rPr>
        <w:t>How to get there:</w:t>
      </w:r>
    </w:p>
    <w:p w14:paraId="798796FE" w14:textId="77777777" w:rsidR="00CC0948" w:rsidRPr="007026A0" w:rsidRDefault="00CC0948">
      <w:pPr>
        <w:rPr>
          <w:b/>
          <w:bCs/>
          <w:i/>
          <w:iCs/>
          <w:lang w:val="en-US"/>
        </w:rPr>
      </w:pPr>
      <w:r w:rsidRPr="007026A0">
        <w:rPr>
          <w:b/>
          <w:bCs/>
          <w:i/>
          <w:iCs/>
          <w:lang w:val="en-US"/>
        </w:rPr>
        <w:t>From Oslo Central Sation (Oslo S)</w:t>
      </w:r>
    </w:p>
    <w:p w14:paraId="4D0B72E0" w14:textId="60A73247" w:rsidR="007D4175" w:rsidRPr="007D4175" w:rsidRDefault="007D4175" w:rsidP="1776726E">
      <w:pPr>
        <w:rPr>
          <w:b/>
          <w:bCs/>
          <w:lang w:val="en-US"/>
        </w:rPr>
      </w:pPr>
      <w:r w:rsidRPr="1776726E">
        <w:rPr>
          <w:b/>
          <w:bCs/>
          <w:lang w:val="en-US"/>
        </w:rPr>
        <w:t xml:space="preserve">By Train </w:t>
      </w:r>
      <w:r w:rsidRPr="1776726E">
        <w:rPr>
          <w:lang w:val="en-US"/>
        </w:rPr>
        <w:t>(Recommended</w:t>
      </w:r>
      <w:r w:rsidR="266294E0" w:rsidRPr="1776726E">
        <w:rPr>
          <w:lang w:val="en-US"/>
        </w:rPr>
        <w:t>)</w:t>
      </w:r>
    </w:p>
    <w:p w14:paraId="6AFE03E0" w14:textId="19CB672F" w:rsidR="007D4175" w:rsidRPr="007D4175" w:rsidRDefault="266294E0" w:rsidP="1776726E">
      <w:pPr>
        <w:ind w:firstLine="708"/>
        <w:rPr>
          <w:b/>
          <w:bCs/>
          <w:lang w:val="en-US"/>
        </w:rPr>
      </w:pPr>
      <w:r w:rsidRPr="1776726E">
        <w:rPr>
          <w:b/>
          <w:bCs/>
          <w:lang w:val="en-US"/>
        </w:rPr>
        <w:t>Vy Regional train (RE10, RE11,</w:t>
      </w:r>
      <w:r w:rsidR="0C0190E1" w:rsidRPr="1776726E">
        <w:rPr>
          <w:b/>
          <w:bCs/>
          <w:lang w:val="en-US"/>
        </w:rPr>
        <w:t xml:space="preserve"> </w:t>
      </w:r>
      <w:r w:rsidRPr="1776726E">
        <w:rPr>
          <w:b/>
          <w:bCs/>
          <w:lang w:val="en-US"/>
        </w:rPr>
        <w:t>RE12,</w:t>
      </w:r>
      <w:r w:rsidR="23C8190B" w:rsidRPr="1776726E">
        <w:rPr>
          <w:b/>
          <w:bCs/>
          <w:lang w:val="en-US"/>
        </w:rPr>
        <w:t xml:space="preserve"> </w:t>
      </w:r>
      <w:r w:rsidRPr="1776726E">
        <w:rPr>
          <w:b/>
          <w:bCs/>
          <w:lang w:val="en-US"/>
        </w:rPr>
        <w:t>R14)</w:t>
      </w:r>
    </w:p>
    <w:p w14:paraId="6D7ACC9C" w14:textId="48A9C8E1" w:rsidR="007D4175" w:rsidRPr="004C0133" w:rsidRDefault="22CEC07A" w:rsidP="1776726E">
      <w:pPr>
        <w:ind w:firstLine="708"/>
        <w:rPr>
          <w:b/>
          <w:bCs/>
        </w:rPr>
      </w:pPr>
      <w:r w:rsidRPr="004C0133">
        <w:rPr>
          <w:b/>
          <w:bCs/>
        </w:rPr>
        <w:t>(</w:t>
      </w:r>
      <w:r w:rsidR="00470934" w:rsidRPr="004C0133">
        <w:t>destination Lillehammer, Eidsvoll or Kongsvinger</w:t>
      </w:r>
      <w:r w:rsidR="002A0C97" w:rsidRPr="004C0133">
        <w:rPr>
          <w:b/>
          <w:bCs/>
        </w:rPr>
        <w:t>)</w:t>
      </w:r>
    </w:p>
    <w:p w14:paraId="1B08687F" w14:textId="5521C267" w:rsidR="007D4175" w:rsidRPr="007D4175" w:rsidRDefault="007D4175" w:rsidP="007D4175">
      <w:pPr>
        <w:numPr>
          <w:ilvl w:val="0"/>
          <w:numId w:val="2"/>
        </w:numPr>
        <w:rPr>
          <w:lang w:val="en-US"/>
        </w:rPr>
      </w:pPr>
      <w:r w:rsidRPr="007D4175">
        <w:rPr>
          <w:lang w:val="en-US"/>
        </w:rPr>
        <w:t>Departure: Oslo S (Central Station)</w:t>
      </w:r>
      <w:r w:rsidR="002A0C97">
        <w:rPr>
          <w:lang w:val="en-US"/>
        </w:rPr>
        <w:t xml:space="preserve">  </w:t>
      </w:r>
    </w:p>
    <w:p w14:paraId="2C9D924D" w14:textId="77777777" w:rsidR="007D4175" w:rsidRPr="007D4175" w:rsidRDefault="007D4175" w:rsidP="007D4175">
      <w:pPr>
        <w:numPr>
          <w:ilvl w:val="0"/>
          <w:numId w:val="2"/>
        </w:numPr>
      </w:pPr>
      <w:r w:rsidRPr="007D4175">
        <w:t>Arrival: Lillestrøm stasjon</w:t>
      </w:r>
    </w:p>
    <w:p w14:paraId="3402565C" w14:textId="5598F233" w:rsidR="007D4175" w:rsidRPr="007D4175" w:rsidRDefault="007D4175" w:rsidP="007D4175">
      <w:pPr>
        <w:numPr>
          <w:ilvl w:val="0"/>
          <w:numId w:val="2"/>
        </w:numPr>
      </w:pPr>
      <w:r w:rsidRPr="007D4175">
        <w:t>Duration: 10</w:t>
      </w:r>
      <w:r w:rsidR="00A806F0" w:rsidRPr="00A806F0">
        <w:t>-12</w:t>
      </w:r>
      <w:r w:rsidRPr="007D4175">
        <w:t xml:space="preserve"> minutes</w:t>
      </w:r>
    </w:p>
    <w:p w14:paraId="58B7DEB6" w14:textId="0C670B58" w:rsidR="007D4175" w:rsidRPr="007D4175" w:rsidRDefault="007D4175" w:rsidP="1776726E">
      <w:pPr>
        <w:numPr>
          <w:ilvl w:val="0"/>
          <w:numId w:val="2"/>
        </w:numPr>
        <w:rPr>
          <w:rFonts w:ascii="Aptos" w:eastAsia="Aptos" w:hAnsi="Aptos" w:cs="Aptos"/>
          <w:lang w:val="en-US"/>
        </w:rPr>
      </w:pPr>
      <w:r w:rsidRPr="1776726E">
        <w:rPr>
          <w:lang w:val="en-US"/>
        </w:rPr>
        <w:t xml:space="preserve">Frequency: Every 10 minutes </w:t>
      </w:r>
      <w:r w:rsidR="63EB6147" w:rsidRPr="1776726E">
        <w:rPr>
          <w:lang w:val="en-US"/>
        </w:rPr>
        <w:t xml:space="preserve"> </w:t>
      </w:r>
      <w:hyperlink r:id="rId9" w:anchor="journey-planner">
        <w:r w:rsidR="63EB6147" w:rsidRPr="1776726E">
          <w:rPr>
            <w:rStyle w:val="Hyperlink"/>
            <w:rFonts w:ascii="Aptos" w:eastAsia="Aptos" w:hAnsi="Aptos" w:cs="Aptos"/>
            <w:lang w:val="en-US"/>
          </w:rPr>
          <w:t>Vy | Train | Bus | Taxi | Book your trip at vy.no</w:t>
        </w:r>
      </w:hyperlink>
    </w:p>
    <w:p w14:paraId="20CCC7CD" w14:textId="77777777" w:rsidR="00A009B5" w:rsidRPr="00A009B5" w:rsidRDefault="007D4175" w:rsidP="007E7662">
      <w:pPr>
        <w:numPr>
          <w:ilvl w:val="0"/>
          <w:numId w:val="2"/>
        </w:numPr>
        <w:rPr>
          <w:lang w:val="en-US"/>
        </w:rPr>
      </w:pPr>
      <w:r w:rsidRPr="007D4175">
        <w:rPr>
          <w:lang w:val="en-US"/>
        </w:rPr>
        <w:t>Cost: Typically NOK 70–</w:t>
      </w:r>
      <w:r w:rsidR="00177756" w:rsidRPr="00A806F0">
        <w:rPr>
          <w:lang w:val="en-US"/>
        </w:rPr>
        <w:t>100</w:t>
      </w:r>
      <w:r w:rsidRPr="007D4175">
        <w:rPr>
          <w:lang w:val="en-US"/>
        </w:rPr>
        <w:t xml:space="preserve"> depending on the train type </w:t>
      </w:r>
      <w:hyperlink r:id="rId10" w:history="1">
        <w:r w:rsidR="00A009B5" w:rsidRPr="00A009B5">
          <w:rPr>
            <w:rStyle w:val="Hyperlink"/>
            <w:lang w:val="en-US"/>
          </w:rPr>
          <w:t>Train tickets and bus tickets | Buy tickets online | vy.no</w:t>
        </w:r>
      </w:hyperlink>
    </w:p>
    <w:p w14:paraId="7A25D132" w14:textId="55B4F5D5" w:rsidR="007D4175" w:rsidRPr="007D4175" w:rsidRDefault="007D4175" w:rsidP="007E7662">
      <w:pPr>
        <w:numPr>
          <w:ilvl w:val="0"/>
          <w:numId w:val="2"/>
        </w:numPr>
        <w:rPr>
          <w:lang w:val="en-US"/>
        </w:rPr>
      </w:pPr>
      <w:r w:rsidRPr="007D4175">
        <w:rPr>
          <w:lang w:val="en-US"/>
        </w:rPr>
        <w:t>Platforms: Most trains depart from Platform 10</w:t>
      </w:r>
      <w:r w:rsidR="004862E2">
        <w:rPr>
          <w:lang w:val="en-US"/>
        </w:rPr>
        <w:t xml:space="preserve">, </w:t>
      </w:r>
      <w:r w:rsidRPr="007D4175">
        <w:rPr>
          <w:lang w:val="en-US"/>
        </w:rPr>
        <w:t>11</w:t>
      </w:r>
      <w:r w:rsidR="004862E2">
        <w:rPr>
          <w:lang w:val="en-US"/>
        </w:rPr>
        <w:t xml:space="preserve"> or 18</w:t>
      </w:r>
    </w:p>
    <w:p w14:paraId="77BBA12F" w14:textId="77777777" w:rsidR="007D4175" w:rsidRDefault="007D4175">
      <w:pPr>
        <w:rPr>
          <w:lang w:val="en-US"/>
        </w:rPr>
      </w:pPr>
    </w:p>
    <w:p w14:paraId="0995FE5A" w14:textId="3C2C19EB" w:rsidR="00AF0F1D" w:rsidRPr="007026A0" w:rsidRDefault="00AF0F1D">
      <w:pPr>
        <w:rPr>
          <w:b/>
          <w:bCs/>
          <w:lang w:val="en-US"/>
        </w:rPr>
      </w:pPr>
      <w:r w:rsidRPr="007026A0">
        <w:rPr>
          <w:b/>
          <w:bCs/>
          <w:lang w:val="en-US"/>
        </w:rPr>
        <w:t xml:space="preserve">From the airport Gardermoen: </w:t>
      </w:r>
    </w:p>
    <w:p w14:paraId="6931F11B" w14:textId="31B01396" w:rsidR="00A752CD" w:rsidRPr="00A752CD" w:rsidRDefault="00A752CD" w:rsidP="00A752CD">
      <w:pPr>
        <w:rPr>
          <w:b/>
          <w:bCs/>
          <w:lang w:val="en-US"/>
        </w:rPr>
      </w:pPr>
      <w:r w:rsidRPr="1776726E">
        <w:rPr>
          <w:b/>
          <w:bCs/>
          <w:lang w:val="en-US"/>
        </w:rPr>
        <w:t xml:space="preserve">By Train </w:t>
      </w:r>
      <w:r w:rsidR="009632F1" w:rsidRPr="1776726E">
        <w:rPr>
          <w:lang w:val="en-US"/>
        </w:rPr>
        <w:t>(Recommended)</w:t>
      </w:r>
    </w:p>
    <w:p w14:paraId="3BFB8156" w14:textId="066417C2" w:rsidR="00A752CD" w:rsidRPr="00A752CD" w:rsidRDefault="00A752CD" w:rsidP="00A752CD">
      <w:pPr>
        <w:ind w:left="720"/>
        <w:rPr>
          <w:lang w:val="en-US"/>
        </w:rPr>
      </w:pPr>
      <w:r w:rsidRPr="1776726E">
        <w:rPr>
          <w:b/>
          <w:bCs/>
          <w:lang w:val="en-US"/>
        </w:rPr>
        <w:t>Vy Regional Train (R10/R11/R12)</w:t>
      </w:r>
      <w:r w:rsidRPr="1776726E">
        <w:rPr>
          <w:lang w:val="en-US"/>
        </w:rPr>
        <w:t xml:space="preserve"> or </w:t>
      </w:r>
      <w:r w:rsidRPr="1776726E">
        <w:rPr>
          <w:b/>
          <w:bCs/>
          <w:lang w:val="en-US"/>
        </w:rPr>
        <w:t>Flytoget Airport Express</w:t>
      </w:r>
      <w:r w:rsidR="032E5AE7" w:rsidRPr="1776726E">
        <w:rPr>
          <w:b/>
          <w:bCs/>
          <w:lang w:val="en-US"/>
        </w:rPr>
        <w:t xml:space="preserve"> (most efficient)</w:t>
      </w:r>
      <w:r w:rsidRPr="1776726E">
        <w:rPr>
          <w:lang w:val="en-US"/>
        </w:rPr>
        <w:t xml:space="preserve">: </w:t>
      </w:r>
    </w:p>
    <w:p w14:paraId="3A9D82A1" w14:textId="3C401F9B" w:rsidR="00A752CD" w:rsidRPr="00A752CD" w:rsidRDefault="00A752CD" w:rsidP="00A752CD">
      <w:pPr>
        <w:numPr>
          <w:ilvl w:val="1"/>
          <w:numId w:val="1"/>
        </w:numPr>
        <w:rPr>
          <w:lang w:val="en-US"/>
        </w:rPr>
      </w:pPr>
      <w:r w:rsidRPr="1776726E">
        <w:rPr>
          <w:lang w:val="en-US"/>
        </w:rPr>
        <w:t>Departure Station: Oslo Lufthavn stasjon (located directly beneath the arrivals hall at Gardermoen).</w:t>
      </w:r>
      <w:r w:rsidR="7440FD94" w:rsidRPr="1776726E">
        <w:rPr>
          <w:lang w:val="en-US"/>
        </w:rPr>
        <w:t xml:space="preserve"> Make sure your go to the right platform as the Vy trains and the airport train are leaving from different platforms.</w:t>
      </w:r>
    </w:p>
    <w:p w14:paraId="47A931C8" w14:textId="77777777" w:rsidR="00A752CD" w:rsidRPr="00A752CD" w:rsidRDefault="00A752CD" w:rsidP="00A752CD">
      <w:pPr>
        <w:numPr>
          <w:ilvl w:val="1"/>
          <w:numId w:val="1"/>
        </w:numPr>
      </w:pPr>
      <w:r w:rsidRPr="00A752CD">
        <w:t>Arrival Station: Lillestrøm stasjon.</w:t>
      </w:r>
    </w:p>
    <w:p w14:paraId="40E79096" w14:textId="77777777" w:rsidR="00A752CD" w:rsidRPr="00A752CD" w:rsidRDefault="00A752CD" w:rsidP="00A752CD">
      <w:pPr>
        <w:numPr>
          <w:ilvl w:val="1"/>
          <w:numId w:val="1"/>
        </w:numPr>
      </w:pPr>
      <w:r w:rsidRPr="00A752CD">
        <w:t>Duration: Around 10–12 minutes.</w:t>
      </w:r>
    </w:p>
    <w:p w14:paraId="0EA2968C" w14:textId="13894D92" w:rsidR="00A752CD" w:rsidRPr="00A752CD" w:rsidRDefault="00A752CD" w:rsidP="1776726E">
      <w:pPr>
        <w:numPr>
          <w:ilvl w:val="1"/>
          <w:numId w:val="1"/>
        </w:numPr>
        <w:rPr>
          <w:lang w:val="en-US"/>
        </w:rPr>
      </w:pPr>
      <w:r w:rsidRPr="1776726E">
        <w:rPr>
          <w:lang w:val="en-US"/>
        </w:rPr>
        <w:t>Frequency: Trains run frequently—</w:t>
      </w:r>
      <w:r w:rsidR="38B4D3BD" w:rsidRPr="1776726E">
        <w:rPr>
          <w:lang w:val="en-US"/>
        </w:rPr>
        <w:t xml:space="preserve"> 2 to</w:t>
      </w:r>
      <w:r w:rsidRPr="1776726E">
        <w:rPr>
          <w:lang w:val="en-US"/>
        </w:rPr>
        <w:t xml:space="preserve"> 6 times per hour on weekdays</w:t>
      </w:r>
      <w:r w:rsidR="0DF327F9" w:rsidRPr="1776726E">
        <w:rPr>
          <w:lang w:val="en-US"/>
        </w:rPr>
        <w:t xml:space="preserve"> depening on the train company</w:t>
      </w:r>
      <w:r w:rsidRPr="1776726E">
        <w:rPr>
          <w:lang w:val="en-US"/>
        </w:rPr>
        <w:t xml:space="preserve">. </w:t>
      </w:r>
    </w:p>
    <w:p w14:paraId="0E763A5A" w14:textId="77777777" w:rsidR="00A752CD" w:rsidRPr="00A752CD" w:rsidRDefault="00A752CD" w:rsidP="00A752CD">
      <w:pPr>
        <w:numPr>
          <w:ilvl w:val="1"/>
          <w:numId w:val="1"/>
        </w:numPr>
      </w:pPr>
      <w:r w:rsidRPr="00A752CD">
        <w:t xml:space="preserve">Cost: </w:t>
      </w:r>
    </w:p>
    <w:p w14:paraId="68A938BA" w14:textId="4F882912" w:rsidR="00A752CD" w:rsidRPr="00A752CD" w:rsidRDefault="00A752CD" w:rsidP="00A752CD">
      <w:pPr>
        <w:numPr>
          <w:ilvl w:val="2"/>
          <w:numId w:val="1"/>
        </w:numPr>
        <w:rPr>
          <w:lang w:val="en-US"/>
        </w:rPr>
      </w:pPr>
      <w:r w:rsidRPr="00A752CD">
        <w:rPr>
          <w:lang w:val="en-US"/>
        </w:rPr>
        <w:t>Vy: Approx. NOK 10</w:t>
      </w:r>
      <w:r w:rsidR="005F4617" w:rsidRPr="009632F1">
        <w:rPr>
          <w:lang w:val="en-US"/>
        </w:rPr>
        <w:t>0</w:t>
      </w:r>
      <w:r w:rsidRPr="00A752CD">
        <w:rPr>
          <w:lang w:val="en-US"/>
        </w:rPr>
        <w:t>.</w:t>
      </w:r>
      <w:r w:rsidR="00B06469" w:rsidRPr="009632F1">
        <w:rPr>
          <w:lang w:val="en-US"/>
        </w:rPr>
        <w:t xml:space="preserve"> </w:t>
      </w:r>
      <w:hyperlink r:id="rId11" w:history="1">
        <w:r w:rsidR="00B06469" w:rsidRPr="009632F1">
          <w:rPr>
            <w:rStyle w:val="Hyperlink"/>
            <w:lang w:val="en-US"/>
          </w:rPr>
          <w:t>Train tickets and bus tickets | Buy tickets online | vy.no</w:t>
        </w:r>
      </w:hyperlink>
      <w:r w:rsidR="00B06469" w:rsidRPr="009632F1">
        <w:rPr>
          <w:lang w:val="en-US"/>
        </w:rPr>
        <w:t xml:space="preserve"> or download the Y</w:t>
      </w:r>
      <w:r w:rsidR="00087A08" w:rsidRPr="009632F1">
        <w:rPr>
          <w:lang w:val="en-US"/>
        </w:rPr>
        <w:t>y app</w:t>
      </w:r>
      <w:r w:rsidR="003D6D97" w:rsidRPr="009632F1">
        <w:rPr>
          <w:lang w:val="en-US"/>
        </w:rPr>
        <w:t xml:space="preserve"> </w:t>
      </w:r>
    </w:p>
    <w:p w14:paraId="1398869C" w14:textId="0648F189" w:rsidR="00AF0F1D" w:rsidRPr="00692A5C" w:rsidRDefault="005F4617" w:rsidP="00A7087A">
      <w:pPr>
        <w:numPr>
          <w:ilvl w:val="2"/>
          <w:numId w:val="1"/>
        </w:numPr>
        <w:rPr>
          <w:lang w:val="en-US"/>
        </w:rPr>
      </w:pPr>
      <w:r w:rsidRPr="1776726E">
        <w:rPr>
          <w:b/>
          <w:bCs/>
          <w:lang w:val="en-US"/>
        </w:rPr>
        <w:lastRenderedPageBreak/>
        <w:t>Airport express train</w:t>
      </w:r>
      <w:r w:rsidR="00A752CD" w:rsidRPr="1776726E">
        <w:rPr>
          <w:lang w:val="en-US"/>
        </w:rPr>
        <w:t xml:space="preserve">: </w:t>
      </w:r>
      <w:r w:rsidR="00A752CD" w:rsidRPr="1776726E">
        <w:rPr>
          <w:b/>
          <w:bCs/>
          <w:lang w:val="en-US"/>
        </w:rPr>
        <w:t xml:space="preserve">NOK </w:t>
      </w:r>
      <w:r w:rsidR="00C42F04" w:rsidRPr="1776726E">
        <w:rPr>
          <w:b/>
          <w:bCs/>
          <w:lang w:val="en-US"/>
        </w:rPr>
        <w:t>200</w:t>
      </w:r>
      <w:r w:rsidR="00A752CD" w:rsidRPr="1776726E">
        <w:rPr>
          <w:lang w:val="en-US"/>
        </w:rPr>
        <w:t>.</w:t>
      </w:r>
      <w:r w:rsidR="0055139B" w:rsidRPr="1776726E">
        <w:rPr>
          <w:lang w:val="en-US"/>
        </w:rPr>
        <w:t xml:space="preserve"> </w:t>
      </w:r>
      <w:hyperlink r:id="rId12">
        <w:r w:rsidR="00692A5C" w:rsidRPr="1776726E">
          <w:rPr>
            <w:rStyle w:val="Hyperlink"/>
            <w:lang w:val="en-US"/>
          </w:rPr>
          <w:t>Buy tickets for Flytoget Airport Express train here! - flytoget.no</w:t>
        </w:r>
      </w:hyperlink>
      <w:r w:rsidR="00692A5C" w:rsidRPr="1776726E">
        <w:rPr>
          <w:lang w:val="en-US"/>
        </w:rPr>
        <w:t xml:space="preserve"> or swipe your credit/debet card at the entrance</w:t>
      </w:r>
      <w:r w:rsidR="7B7E56B0" w:rsidRPr="1776726E">
        <w:rPr>
          <w:lang w:val="en-US"/>
        </w:rPr>
        <w:t>.</w:t>
      </w:r>
    </w:p>
    <w:sectPr w:rsidR="00AF0F1D" w:rsidRPr="00692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6D3E"/>
    <w:multiLevelType w:val="multilevel"/>
    <w:tmpl w:val="89A6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593C91"/>
    <w:multiLevelType w:val="multilevel"/>
    <w:tmpl w:val="717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803816">
    <w:abstractNumId w:val="0"/>
  </w:num>
  <w:num w:numId="2" w16cid:durableId="1611930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61"/>
    <w:rsid w:val="00000581"/>
    <w:rsid w:val="00007FD2"/>
    <w:rsid w:val="00087A08"/>
    <w:rsid w:val="00177756"/>
    <w:rsid w:val="002A0C97"/>
    <w:rsid w:val="00350DEE"/>
    <w:rsid w:val="00353161"/>
    <w:rsid w:val="003D6D97"/>
    <w:rsid w:val="003F1416"/>
    <w:rsid w:val="00470934"/>
    <w:rsid w:val="004862E2"/>
    <w:rsid w:val="004C0133"/>
    <w:rsid w:val="0055139B"/>
    <w:rsid w:val="00552CE6"/>
    <w:rsid w:val="005F4617"/>
    <w:rsid w:val="00692A5C"/>
    <w:rsid w:val="007026A0"/>
    <w:rsid w:val="007573F3"/>
    <w:rsid w:val="007D4175"/>
    <w:rsid w:val="00937F04"/>
    <w:rsid w:val="00953938"/>
    <w:rsid w:val="009632F1"/>
    <w:rsid w:val="00A009B5"/>
    <w:rsid w:val="00A752CD"/>
    <w:rsid w:val="00A806F0"/>
    <w:rsid w:val="00AD3BF4"/>
    <w:rsid w:val="00AE1BAC"/>
    <w:rsid w:val="00AF0F1D"/>
    <w:rsid w:val="00B06469"/>
    <w:rsid w:val="00C04AAD"/>
    <w:rsid w:val="00C42458"/>
    <w:rsid w:val="00C42F04"/>
    <w:rsid w:val="00CB5194"/>
    <w:rsid w:val="00CC0948"/>
    <w:rsid w:val="00E16778"/>
    <w:rsid w:val="00E643F4"/>
    <w:rsid w:val="00E9598D"/>
    <w:rsid w:val="00EF3B3D"/>
    <w:rsid w:val="00F758E0"/>
    <w:rsid w:val="032E5AE7"/>
    <w:rsid w:val="0C0190E1"/>
    <w:rsid w:val="0DF327F9"/>
    <w:rsid w:val="12BD728F"/>
    <w:rsid w:val="1776726E"/>
    <w:rsid w:val="2057DE3E"/>
    <w:rsid w:val="22CEC07A"/>
    <w:rsid w:val="23C8190B"/>
    <w:rsid w:val="266294E0"/>
    <w:rsid w:val="2AD7063E"/>
    <w:rsid w:val="38B4D3BD"/>
    <w:rsid w:val="3AADD178"/>
    <w:rsid w:val="4480B366"/>
    <w:rsid w:val="4837B177"/>
    <w:rsid w:val="4D0064B1"/>
    <w:rsid w:val="63EB6147"/>
    <w:rsid w:val="66828B40"/>
    <w:rsid w:val="6DF0BAC4"/>
    <w:rsid w:val="7440FD94"/>
    <w:rsid w:val="759E6FFE"/>
    <w:rsid w:val="79D60184"/>
    <w:rsid w:val="7B7E56B0"/>
    <w:rsid w:val="7BCE9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1A9E1E"/>
  <w15:chartTrackingRefBased/>
  <w15:docId w15:val="{BF6FEEF9-ECC0-4182-8002-89BD0371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1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C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C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52C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lytoget.no/en/tickets/?msclkid=06ee4105ef6c1210a10829c49568c5d2&amp;utm_source=bing&amp;utm_medium=cpc&amp;utm_campaign=1.3%20Innenlands%20-%20Stasjoner&amp;utm_term=flytoget%20stopp&amp;utm_content=Stasjoner%20generell%20BM%20og%20Phrase&amp;msclkid=06ee4105ef6c1210a10829c49568c5d2&amp;utm_source=bing&amp;utm_medium=cpc&amp;utm_campaign=1.3%20Innenlands%20-%20Stasjoner&amp;utm_term=flytoget%20stopp&amp;utm_content=Stasjoner%20generell%20BM%20og%20Phrase&amp;gad_source=7&amp;gclid=CJv3nsKjzo8DFZpGHgIdV9sHLw&amp;from=7699220&amp;to=760020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y.no/en/buy-tickets/train-and-bus-ticket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vy.no/en/buy-tickets/train-and-bus-ticke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vy.no/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b69207-d2ae-4a7c-a779-f3d21937fe50" xsi:nil="true"/>
    <lcf76f155ced4ddcb4097134ff3c332f xmlns="235662ce-1815-4b41-8a09-5ed8087f6b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6B1851AD1C644D87344DA9D578C02F" ma:contentTypeVersion="10" ma:contentTypeDescription="Opprett et nytt dokument." ma:contentTypeScope="" ma:versionID="ecc10e9648e77c172a77654be0b23ad6">
  <xsd:schema xmlns:xsd="http://www.w3.org/2001/XMLSchema" xmlns:xs="http://www.w3.org/2001/XMLSchema" xmlns:p="http://schemas.microsoft.com/office/2006/metadata/properties" xmlns:ns2="235662ce-1815-4b41-8a09-5ed8087f6b48" xmlns:ns3="a1b69207-d2ae-4a7c-a779-f3d21937fe50" targetNamespace="http://schemas.microsoft.com/office/2006/metadata/properties" ma:root="true" ma:fieldsID="ef305637234dc5b7af5de2b90006aaf3" ns2:_="" ns3:_="">
    <xsd:import namespace="235662ce-1815-4b41-8a09-5ed8087f6b48"/>
    <xsd:import namespace="a1b69207-d2ae-4a7c-a779-f3d21937f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662ce-1815-4b41-8a09-5ed8087f6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3918563-c33c-4c1d-9189-b9eee4bdb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69207-d2ae-4a7c-a779-f3d21937f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04817e-d1b2-40e1-9292-2b9b4d5645a9}" ma:internalName="TaxCatchAll" ma:showField="CatchAllData" ma:web="a1b69207-d2ae-4a7c-a779-f3d21937f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FBF69-10E4-4DCD-9639-4DAA5C356480}">
  <ds:schemaRefs>
    <ds:schemaRef ds:uri="http://schemas.microsoft.com/office/2006/metadata/properties"/>
    <ds:schemaRef ds:uri="http://schemas.microsoft.com/office/infopath/2007/PartnerControls"/>
    <ds:schemaRef ds:uri="a1b69207-d2ae-4a7c-a779-f3d21937fe50"/>
    <ds:schemaRef ds:uri="235662ce-1815-4b41-8a09-5ed8087f6b48"/>
  </ds:schemaRefs>
</ds:datastoreItem>
</file>

<file path=customXml/itemProps2.xml><?xml version="1.0" encoding="utf-8"?>
<ds:datastoreItem xmlns:ds="http://schemas.openxmlformats.org/officeDocument/2006/customXml" ds:itemID="{D4A7D3CD-C62F-4BE4-8456-FBF0580D1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AB0FD-6A93-4F73-AD2A-71D9E12C3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662ce-1815-4b41-8a09-5ed8087f6b48"/>
    <ds:schemaRef ds:uri="a1b69207-d2ae-4a7c-a779-f3d21937f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Désirée Vikse</dc:creator>
  <cp:keywords/>
  <dc:description/>
  <cp:lastModifiedBy>Bjørn Kommandantvold</cp:lastModifiedBy>
  <cp:revision>2</cp:revision>
  <dcterms:created xsi:type="dcterms:W3CDTF">2025-09-12T07:55:00Z</dcterms:created>
  <dcterms:modified xsi:type="dcterms:W3CDTF">2025-09-12T07:55:00Z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ba7332-1be0-430e-aa19-ed0aa2128bff_Enabled">
    <vt:lpwstr>true</vt:lpwstr>
  </property>
  <property fmtid="{D5CDD505-2E9C-101B-9397-08002B2CF9AE}" pid="3" name="MSIP_Label_bcba7332-1be0-430e-aa19-ed0aa2128bff_SetDate">
    <vt:lpwstr>2025-09-10T12:57:38Z</vt:lpwstr>
  </property>
  <property fmtid="{D5CDD505-2E9C-101B-9397-08002B2CF9AE}" pid="4" name="MSIP_Label_bcba7332-1be0-430e-aa19-ed0aa2128bff_Method">
    <vt:lpwstr>Standard</vt:lpwstr>
  </property>
  <property fmtid="{D5CDD505-2E9C-101B-9397-08002B2CF9AE}" pid="5" name="MSIP_Label_bcba7332-1be0-430e-aa19-ed0aa2128bff_Name">
    <vt:lpwstr>Internal</vt:lpwstr>
  </property>
  <property fmtid="{D5CDD505-2E9C-101B-9397-08002B2CF9AE}" pid="6" name="MSIP_Label_bcba7332-1be0-430e-aa19-ed0aa2128bff_SiteId">
    <vt:lpwstr>c39d49f7-9eed-4307-b032-bb28f3cf9d79</vt:lpwstr>
  </property>
  <property fmtid="{D5CDD505-2E9C-101B-9397-08002B2CF9AE}" pid="7" name="MSIP_Label_bcba7332-1be0-430e-aa19-ed0aa2128bff_ActionId">
    <vt:lpwstr>56f9a525-0639-41a4-8978-e60e5f557fc7</vt:lpwstr>
  </property>
  <property fmtid="{D5CDD505-2E9C-101B-9397-08002B2CF9AE}" pid="8" name="MSIP_Label_bcba7332-1be0-430e-aa19-ed0aa2128bff_ContentBits">
    <vt:lpwstr>0</vt:lpwstr>
  </property>
  <property fmtid="{D5CDD505-2E9C-101B-9397-08002B2CF9AE}" pid="9" name="MSIP_Label_bcba7332-1be0-430e-aa19-ed0aa2128bff_Tag">
    <vt:lpwstr>10, 3, 0, 1</vt:lpwstr>
  </property>
  <property fmtid="{D5CDD505-2E9C-101B-9397-08002B2CF9AE}" pid="10" name="ContentTypeId">
    <vt:lpwstr>0x010100046B1851AD1C644D87344DA9D578C02F</vt:lpwstr>
  </property>
  <property fmtid="{D5CDD505-2E9C-101B-9397-08002B2CF9AE}" pid="11" name="MediaServiceImageTags">
    <vt:lpwstr/>
  </property>
</Properties>
</file>