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86F2A" w:rsidRPr="00A8749B" w:rsidRDefault="00286F2A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0A37501D" w14:textId="77777777" w:rsidR="001327FD" w:rsidRDefault="001327FD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738EDB83" w14:textId="127FCE6F" w:rsidR="00626FCE" w:rsidRP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sz w:val="20"/>
          <w:szCs w:val="20"/>
          <w:lang w:val="en-GB"/>
        </w:rPr>
        <w:t xml:space="preserve">Template for letter of commitment for Project Promoters (and Partners) for all projects applying for grants </w:t>
      </w:r>
    </w:p>
    <w:p w14:paraId="5DAB6C7B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  <w:lang w:val="en-GB"/>
        </w:rPr>
      </w:pPr>
    </w:p>
    <w:p w14:paraId="0A9F1271" w14:textId="7CC45E3F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 xml:space="preserve">This letter must be written on the official letterhead of the </w:t>
      </w:r>
      <w:r w:rsidR="008C6604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entity.</w:t>
      </w:r>
    </w:p>
    <w:p w14:paraId="6BC531CE" w14:textId="77777777" w:rsidR="00591807" w:rsidRPr="00A3121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In case of partnership projects, it is mandatory to submit a letter on behalf of the applicant and separate letters for each partner</w:t>
      </w:r>
    </w:p>
    <w:p w14:paraId="02EB378F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6A05A809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A39BBE3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41C8F396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3D2144C7" w14:textId="77777777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  <w:r w:rsidRPr="7CA14C08">
        <w:rPr>
          <w:rFonts w:ascii="Verdana" w:hAnsi="Verdana" w:cs="Times New Roman"/>
          <w:b/>
          <w:bCs/>
          <w:lang w:val="en-GB"/>
        </w:rPr>
        <w:t>Letter of commitment</w:t>
      </w:r>
    </w:p>
    <w:p w14:paraId="72A3D3EC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D0B940D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E27B00A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E85D46F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This letter is to confirm that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represented by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legal representative</w:t>
      </w:r>
      <w:r w:rsidRPr="7CA14C08">
        <w:rPr>
          <w:rFonts w:ascii="Verdana" w:hAnsi="Verdana" w:cs="Times New Roman"/>
          <w:lang w:val="en-GB"/>
        </w:rPr>
        <w:t>) is committed to participate and/or contribute to the financing of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the project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title of project</w:t>
      </w:r>
      <w:r w:rsidRPr="7CA14C08">
        <w:rPr>
          <w:rFonts w:ascii="Verdana" w:hAnsi="Verdana" w:cs="Times New Roman"/>
          <w:lang w:val="en-GB"/>
        </w:rPr>
        <w:t>).</w:t>
      </w:r>
    </w:p>
    <w:p w14:paraId="60061E4C" w14:textId="77777777" w:rsidR="00D12BBE" w:rsidRDefault="00D12BBE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5F44E0F7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In terms of contribution to the costs of the project,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will provide a cash contribution to the project of …… EUR.</w:t>
      </w:r>
    </w:p>
    <w:p w14:paraId="44EAFD9C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6FA679F" w14:textId="36291B60" w:rsidR="00176759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 xml:space="preserve">As a Partner in this project my </w:t>
      </w:r>
      <w:r w:rsidR="008C6604">
        <w:rPr>
          <w:rFonts w:ascii="Verdana" w:hAnsi="Verdana" w:cs="Times New Roman"/>
          <w:lang w:val="en-GB"/>
        </w:rPr>
        <w:t>entity</w:t>
      </w:r>
      <w:bookmarkStart w:id="0" w:name="_GoBack"/>
      <w:bookmarkEnd w:id="0"/>
      <w:r w:rsidRPr="7CA14C08">
        <w:rPr>
          <w:rFonts w:ascii="Verdana" w:hAnsi="Verdana" w:cs="Times New Roman"/>
          <w:lang w:val="en-GB"/>
        </w:rPr>
        <w:t xml:space="preserve">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is undertaking to perform the roles and tasks set out in the Partnership Agreement between the partners.</w:t>
      </w:r>
    </w:p>
    <w:p w14:paraId="4B94D5A5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DEEC669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656B9AB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5FB0818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049F31CB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2C4A2A9F" w14:textId="77777777" w:rsidR="00176759" w:rsidRPr="00A3121E" w:rsidRDefault="7CA14C08" w:rsidP="7CA14C08">
      <w:pPr>
        <w:pStyle w:val="Default"/>
        <w:rPr>
          <w:rFonts w:ascii="Verdana" w:hAnsi="Verdana" w:cs="Times New Roman"/>
          <w:color w:val="FF0000"/>
          <w:lang w:val="en-GB"/>
        </w:rPr>
      </w:pPr>
      <w:r w:rsidRPr="7CA14C08">
        <w:rPr>
          <w:rFonts w:ascii="Verdana" w:hAnsi="Verdana" w:cs="Times New Roman"/>
          <w:color w:val="FF0000"/>
          <w:lang w:val="en-GB"/>
        </w:rPr>
        <w:t>Date and Legal Representative’s signature and stamp</w:t>
      </w:r>
    </w:p>
    <w:p w14:paraId="53128261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2486C05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101652C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B99056E" w14:textId="77777777" w:rsidR="00B41972" w:rsidRPr="00D12BBE" w:rsidRDefault="00B41972" w:rsidP="00B41972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D12BBE" w:rsidSect="005C58E6">
      <w:headerReference w:type="default" r:id="rId11"/>
      <w:footerReference w:type="even" r:id="rId12"/>
      <w:footerReference w:type="default" r:id="rId13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D8B6" w14:textId="77777777" w:rsidR="00587BB7" w:rsidRDefault="00587BB7">
      <w:r>
        <w:separator/>
      </w:r>
    </w:p>
  </w:endnote>
  <w:endnote w:type="continuationSeparator" w:id="0">
    <w:p w14:paraId="0FB78278" w14:textId="77777777" w:rsidR="00587BB7" w:rsidRDefault="0058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6690C8B6" w:rsidR="000D28FB" w:rsidRPr="008C6604" w:rsidRDefault="000D28FB" w:rsidP="003948B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 w:rsidRPr="008C66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B618A0" w:rsidRPr="008C6604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13494DFA" w14:textId="0043FA84" w:rsidR="70E35D1F" w:rsidRDefault="70E35D1F" w:rsidP="70E35D1F">
    <w:pPr>
      <w:pStyle w:val="Footer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>Template for Letter of Commitment – RO-Innovation Programme – 15.03.2018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587BB7" w:rsidRDefault="00587BB7">
      <w:r>
        <w:separator/>
      </w:r>
    </w:p>
  </w:footnote>
  <w:footnote w:type="continuationSeparator" w:id="0">
    <w:p w14:paraId="4DDBEF00" w14:textId="77777777" w:rsidR="00587BB7" w:rsidRDefault="0058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1" name="Picture 1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3" name="Picture 3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0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32"/>
  </w:num>
  <w:num w:numId="12">
    <w:abstractNumId w:val="33"/>
  </w:num>
  <w:num w:numId="13">
    <w:abstractNumId w:val="1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1"/>
  </w:num>
  <w:num w:numId="18">
    <w:abstractNumId w:val="24"/>
  </w:num>
  <w:num w:numId="19">
    <w:abstractNumId w:val="25"/>
  </w:num>
  <w:num w:numId="20">
    <w:abstractNumId w:val="28"/>
  </w:num>
  <w:num w:numId="21">
    <w:abstractNumId w:val="34"/>
  </w:num>
  <w:num w:numId="22">
    <w:abstractNumId w:val="10"/>
  </w:num>
  <w:num w:numId="23">
    <w:abstractNumId w:val="26"/>
  </w:num>
  <w:num w:numId="24">
    <w:abstractNumId w:val="16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7"/>
  </w:num>
  <w:num w:numId="30">
    <w:abstractNumId w:val="9"/>
  </w:num>
  <w:num w:numId="31">
    <w:abstractNumId w:val="8"/>
  </w:num>
  <w:num w:numId="32">
    <w:abstractNumId w:val="18"/>
  </w:num>
  <w:num w:numId="33">
    <w:abstractNumId w:val="27"/>
  </w:num>
  <w:num w:numId="34">
    <w:abstractNumId w:val="31"/>
  </w:num>
  <w:num w:numId="35">
    <w:abstractNumId w:val="22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45C0"/>
    <w:rsid w:val="00044866"/>
    <w:rsid w:val="0004649C"/>
    <w:rsid w:val="00050997"/>
    <w:rsid w:val="00051570"/>
    <w:rsid w:val="0005199A"/>
    <w:rsid w:val="000526A3"/>
    <w:rsid w:val="00054316"/>
    <w:rsid w:val="00055D37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445C4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327B9"/>
    <w:rsid w:val="003335EE"/>
    <w:rsid w:val="00340E1B"/>
    <w:rsid w:val="003463BA"/>
    <w:rsid w:val="003513B7"/>
    <w:rsid w:val="00353D0A"/>
    <w:rsid w:val="003579BB"/>
    <w:rsid w:val="00357F1A"/>
    <w:rsid w:val="00364063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12B9"/>
    <w:rsid w:val="00473DC6"/>
    <w:rsid w:val="00480C4E"/>
    <w:rsid w:val="004813B7"/>
    <w:rsid w:val="004835F8"/>
    <w:rsid w:val="00485EAA"/>
    <w:rsid w:val="0049092C"/>
    <w:rsid w:val="004938C5"/>
    <w:rsid w:val="004978D0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30A3"/>
    <w:rsid w:val="00626FCE"/>
    <w:rsid w:val="00627947"/>
    <w:rsid w:val="006318F8"/>
    <w:rsid w:val="00631CA3"/>
    <w:rsid w:val="006433D4"/>
    <w:rsid w:val="00647770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97E"/>
    <w:rsid w:val="006D00A7"/>
    <w:rsid w:val="006D3E51"/>
    <w:rsid w:val="006E0848"/>
    <w:rsid w:val="006E11C5"/>
    <w:rsid w:val="006E50A2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E08C8"/>
    <w:rsid w:val="007E2C3F"/>
    <w:rsid w:val="007E6879"/>
    <w:rsid w:val="007E74A7"/>
    <w:rsid w:val="007F1952"/>
    <w:rsid w:val="007F26F1"/>
    <w:rsid w:val="007F367D"/>
    <w:rsid w:val="007F4058"/>
    <w:rsid w:val="00801850"/>
    <w:rsid w:val="00802FC5"/>
    <w:rsid w:val="00803DF2"/>
    <w:rsid w:val="008105EB"/>
    <w:rsid w:val="008120DF"/>
    <w:rsid w:val="00813757"/>
    <w:rsid w:val="008162CF"/>
    <w:rsid w:val="0081683F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821F4"/>
    <w:rsid w:val="00895BE1"/>
    <w:rsid w:val="00896509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290E"/>
    <w:rsid w:val="009B369F"/>
    <w:rsid w:val="009B3878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C03958"/>
    <w:rsid w:val="00C14F7F"/>
    <w:rsid w:val="00C17044"/>
    <w:rsid w:val="00C20466"/>
    <w:rsid w:val="00C253B4"/>
    <w:rsid w:val="00C25A09"/>
    <w:rsid w:val="00C30952"/>
    <w:rsid w:val="00C334B0"/>
    <w:rsid w:val="00C4393C"/>
    <w:rsid w:val="00C56550"/>
    <w:rsid w:val="00C56897"/>
    <w:rsid w:val="00C622A7"/>
    <w:rsid w:val="00C70321"/>
    <w:rsid w:val="00C72878"/>
    <w:rsid w:val="00C73F08"/>
    <w:rsid w:val="00C82D7B"/>
    <w:rsid w:val="00C965FA"/>
    <w:rsid w:val="00CA24AF"/>
    <w:rsid w:val="00CA2F5C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72629"/>
    <w:rsid w:val="00D72E18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2213F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E15"/>
    <w:rsid w:val="00FE3F30"/>
    <w:rsid w:val="00FE443F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6" ma:contentTypeDescription="Create a new document." ma:contentTypeScope="" ma:versionID="68b61ca582aed799ad3045f19e2c9e6c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d9d8c3325e5734a25809b0362d3415e5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19B4A-409B-4759-A924-9ED3921F11F2}"/>
</file>

<file path=customXml/itemProps3.xml><?xml version="1.0" encoding="utf-8"?>
<ds:datastoreItem xmlns:ds="http://schemas.openxmlformats.org/officeDocument/2006/customXml" ds:itemID="{0731040C-1FA8-4939-8B51-2BA69DE3527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e8883c-5188-4302-a00a-120ef88c78b8"/>
    <ds:schemaRef ds:uri="9afd52f1-5c19-4352-a00b-d9c21e944711"/>
    <ds:schemaRef ds:uri="http://purl.org/dc/terms/"/>
    <ds:schemaRef ds:uri="6ee981c3-3e74-458b-9583-f389e4bc42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Anne Lise Rognlidalen</cp:lastModifiedBy>
  <cp:revision>2</cp:revision>
  <cp:lastPrinted>2011-09-01T12:02:00Z</cp:lastPrinted>
  <dcterms:created xsi:type="dcterms:W3CDTF">2018-10-15T11:28:00Z</dcterms:created>
  <dcterms:modified xsi:type="dcterms:W3CDTF">2018-10-15T11:28:00Z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</Properties>
</file>