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50B6" w14:textId="2E50CC15" w:rsidR="00F42497" w:rsidRPr="00E17EA8" w:rsidRDefault="62D482E5" w:rsidP="1C1BF4E6">
      <w:pPr>
        <w:spacing w:before="240" w:after="240" w:line="240" w:lineRule="auto"/>
        <w:jc w:val="center"/>
        <w:rPr>
          <w:lang w:val="en-US"/>
        </w:rPr>
      </w:pPr>
      <w:r w:rsidRPr="00E17EA8">
        <w:rPr>
          <w:rFonts w:ascii="Calibri Light" w:eastAsia="Calibri Light" w:hAnsi="Calibri Light" w:cs="Calibri Light"/>
          <w:b/>
          <w:bCs/>
          <w:sz w:val="36"/>
          <w:szCs w:val="36"/>
          <w:lang w:val="en-US"/>
        </w:rPr>
        <w:t>Collaboration Agreement between Student and University/College</w:t>
      </w:r>
    </w:p>
    <w:p w14:paraId="766BD088" w14:textId="19DA61E6" w:rsidR="00F42497" w:rsidRPr="00E17EA8" w:rsidRDefault="62D482E5" w:rsidP="1C1BF4E6">
      <w:pPr>
        <w:spacing w:before="240" w:after="240" w:line="240" w:lineRule="auto"/>
        <w:jc w:val="center"/>
        <w:rPr>
          <w:lang w:val="en-US"/>
        </w:rPr>
      </w:pPr>
      <w:r w:rsidRPr="00E17EA8">
        <w:rPr>
          <w:rFonts w:ascii="Calibri Light" w:eastAsia="Calibri Light" w:hAnsi="Calibri Light" w:cs="Calibri Light"/>
          <w:sz w:val="36"/>
          <w:szCs w:val="36"/>
          <w:lang w:val="en-US"/>
        </w:rPr>
        <w:t>in connection with the application for</w:t>
      </w:r>
    </w:p>
    <w:p w14:paraId="67447C35" w14:textId="224BAF46" w:rsidR="00F42497" w:rsidRDefault="62D482E5" w:rsidP="1C1BF4E6">
      <w:pPr>
        <w:spacing w:before="240" w:after="240" w:line="240" w:lineRule="auto"/>
        <w:jc w:val="center"/>
      </w:pPr>
      <w:r w:rsidRPr="1C1BF4E6">
        <w:rPr>
          <w:rFonts w:ascii="Calibri Light" w:eastAsia="Calibri Light" w:hAnsi="Calibri Light" w:cs="Calibri Light"/>
          <w:b/>
          <w:bCs/>
          <w:sz w:val="36"/>
          <w:szCs w:val="36"/>
        </w:rPr>
        <w:t xml:space="preserve">Grant for Student </w:t>
      </w:r>
      <w:proofErr w:type="spellStart"/>
      <w:r w:rsidRPr="1C1BF4E6">
        <w:rPr>
          <w:rFonts w:ascii="Calibri Light" w:eastAsia="Calibri Light" w:hAnsi="Calibri Light" w:cs="Calibri Light"/>
          <w:b/>
          <w:bCs/>
          <w:sz w:val="36"/>
          <w:szCs w:val="36"/>
        </w:rPr>
        <w:t>Entrepreneurship</w:t>
      </w:r>
      <w:proofErr w:type="spellEnd"/>
      <w:r w:rsidRPr="1C1BF4E6">
        <w:rPr>
          <w:rFonts w:ascii="Calibri Light" w:eastAsia="Calibri Light" w:hAnsi="Calibri Light" w:cs="Calibri Light"/>
          <w:b/>
          <w:bCs/>
          <w:sz w:val="36"/>
          <w:szCs w:val="36"/>
        </w:rPr>
        <w:t xml:space="preserve"> (STUD-ENT)</w:t>
      </w:r>
    </w:p>
    <w:p w14:paraId="08A5E244" w14:textId="0D5EE306" w:rsidR="00F42497" w:rsidRDefault="00F42497" w:rsidP="1C1BF4E6">
      <w:pPr>
        <w:spacing w:after="0" w:line="240" w:lineRule="auto"/>
        <w:jc w:val="center"/>
        <w:rPr>
          <w:rFonts w:asciiTheme="majorHAnsi" w:eastAsia="Times New Roman" w:hAnsiTheme="majorHAnsi" w:cstheme="majorBidi"/>
          <w:b/>
          <w:bCs/>
          <w:sz w:val="36"/>
          <w:szCs w:val="36"/>
          <w:lang w:eastAsia="nb-NO"/>
        </w:rPr>
      </w:pPr>
    </w:p>
    <w:p w14:paraId="02DCF210" w14:textId="765CF525" w:rsidR="2FB815A8" w:rsidRPr="00E17EA8" w:rsidRDefault="2FB815A8" w:rsidP="1C1BF4E6">
      <w:pPr>
        <w:tabs>
          <w:tab w:val="num" w:pos="720"/>
        </w:tabs>
        <w:spacing w:after="200" w:line="276" w:lineRule="auto"/>
        <w:rPr>
          <w:rFonts w:asciiTheme="majorHAnsi" w:eastAsia="Calibri" w:hAnsiTheme="majorHAnsi" w:cstheme="majorBidi"/>
          <w:color w:val="000000" w:themeColor="text1"/>
          <w:lang w:val="en-US"/>
        </w:rPr>
      </w:pPr>
      <w:r w:rsidRPr="1C1BF4E6">
        <w:rPr>
          <w:lang w:val="en-US"/>
        </w:rPr>
        <w:t>The purpose of a collaboration agreement between the educational institution and the students in connection with an application for the Grant for Student Entrepreneurship (STUD-ENT) is a mutual commitment to contribute to achieving the two main objectives of this funding scheme:</w:t>
      </w:r>
    </w:p>
    <w:p w14:paraId="727228B4" w14:textId="20C99A5C" w:rsidR="2FB815A8" w:rsidRPr="00E17EA8" w:rsidRDefault="2FB815A8" w:rsidP="1C1BF4E6">
      <w:pPr>
        <w:pStyle w:val="Listeavsnitt"/>
        <w:numPr>
          <w:ilvl w:val="0"/>
          <w:numId w:val="4"/>
        </w:numPr>
        <w:spacing w:after="0"/>
        <w:rPr>
          <w:lang w:val="en-US"/>
        </w:rPr>
      </w:pPr>
      <w:r w:rsidRPr="00E17EA8">
        <w:rPr>
          <w:lang w:val="en-US"/>
        </w:rPr>
        <w:t>Strengthen the culture of entrepreneurship within the university and college sector, and</w:t>
      </w:r>
    </w:p>
    <w:p w14:paraId="3A1243F3" w14:textId="3B4F5890" w:rsidR="2FB815A8" w:rsidRPr="00E17EA8" w:rsidRDefault="2FB815A8" w:rsidP="1C1BF4E6">
      <w:pPr>
        <w:pStyle w:val="Listeavsnitt"/>
        <w:numPr>
          <w:ilvl w:val="0"/>
          <w:numId w:val="4"/>
        </w:numPr>
        <w:spacing w:after="0"/>
        <w:rPr>
          <w:lang w:val="en-US"/>
        </w:rPr>
      </w:pPr>
      <w:r w:rsidRPr="00E17EA8">
        <w:rPr>
          <w:lang w:val="en-US"/>
        </w:rPr>
        <w:t>Provide students in higher education with the opportunity to test their own entrepreneurial skills.</w:t>
      </w:r>
    </w:p>
    <w:p w14:paraId="70892BC7" w14:textId="77777777" w:rsidR="00A04816" w:rsidRPr="00E17EA8" w:rsidRDefault="00A04816" w:rsidP="007B4142">
      <w:pPr>
        <w:spacing w:after="0" w:line="240" w:lineRule="auto"/>
        <w:rPr>
          <w:rFonts w:asciiTheme="majorHAnsi" w:eastAsia="Times New Roman" w:hAnsiTheme="majorHAnsi" w:cstheme="majorHAnsi"/>
          <w:b/>
          <w:bCs/>
          <w:sz w:val="36"/>
          <w:szCs w:val="36"/>
          <w:lang w:val="en-US" w:eastAsia="nb-NO"/>
        </w:rPr>
      </w:pPr>
    </w:p>
    <w:p w14:paraId="6468FA55" w14:textId="77777777" w:rsidR="0073669A" w:rsidRPr="00E17EA8" w:rsidRDefault="0073669A" w:rsidP="0073669A">
      <w:pPr>
        <w:spacing w:after="0" w:line="240" w:lineRule="auto"/>
        <w:textAlignment w:val="baseline"/>
        <w:rPr>
          <w:rFonts w:asciiTheme="majorHAnsi" w:eastAsia="Times New Roman" w:hAnsiTheme="majorHAnsi" w:cstheme="majorHAnsi"/>
          <w:b/>
          <w:bCs/>
          <w:sz w:val="18"/>
          <w:szCs w:val="18"/>
          <w:lang w:val="en-US"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225"/>
      </w:tblGrid>
      <w:tr w:rsidR="00BE51A6" w:rsidRPr="00BE51A6" w14:paraId="15410CFB" w14:textId="77777777" w:rsidTr="1C1BF4E6">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A587EE6" w14:textId="230A97F4" w:rsidR="0073669A" w:rsidRPr="00660F78" w:rsidRDefault="7EB1EE0A" w:rsidP="1C1BF4E6">
            <w:pPr>
              <w:spacing w:before="240" w:after="240" w:line="240" w:lineRule="auto"/>
              <w:textAlignment w:val="baseline"/>
            </w:pPr>
            <w:r w:rsidRPr="1C1BF4E6">
              <w:rPr>
                <w:rFonts w:ascii="Calibri Light" w:eastAsia="Calibri Light" w:hAnsi="Calibri Light" w:cs="Calibri Light"/>
                <w:b/>
                <w:bCs/>
                <w:lang w:val="en-GB"/>
              </w:rPr>
              <w:t>Company:</w:t>
            </w:r>
          </w:p>
        </w:tc>
        <w:tc>
          <w:tcPr>
            <w:tcW w:w="6225" w:type="dxa"/>
            <w:tcBorders>
              <w:top w:val="single" w:sz="6" w:space="0" w:color="auto"/>
              <w:left w:val="single" w:sz="6" w:space="0" w:color="auto"/>
              <w:bottom w:val="single" w:sz="6" w:space="0" w:color="auto"/>
              <w:right w:val="single" w:sz="6" w:space="0" w:color="auto"/>
            </w:tcBorders>
            <w:vAlign w:val="center"/>
            <w:hideMark/>
          </w:tcPr>
          <w:p w14:paraId="2009063D" w14:textId="77777777" w:rsidR="0073669A" w:rsidRPr="00BE51A6" w:rsidRDefault="0073669A" w:rsidP="004D3FD1">
            <w:pPr>
              <w:spacing w:after="0" w:line="240" w:lineRule="auto"/>
              <w:textAlignment w:val="baseline"/>
              <w:rPr>
                <w:rFonts w:asciiTheme="majorHAnsi" w:eastAsiaTheme="majorEastAsia" w:hAnsiTheme="majorHAnsi" w:cstheme="majorHAnsi"/>
                <w:sz w:val="24"/>
                <w:szCs w:val="24"/>
                <w:lang w:eastAsia="nb-NO"/>
              </w:rPr>
            </w:pPr>
            <w:r w:rsidRPr="00BE51A6">
              <w:rPr>
                <w:rFonts w:asciiTheme="majorHAnsi" w:eastAsiaTheme="majorEastAsia" w:hAnsiTheme="majorHAnsi" w:cstheme="majorHAnsi"/>
                <w:lang w:eastAsia="nb-NO"/>
              </w:rPr>
              <w:t> </w:t>
            </w:r>
          </w:p>
        </w:tc>
      </w:tr>
      <w:tr w:rsidR="00BE51A6" w:rsidRPr="00BE51A6" w14:paraId="196963BC" w14:textId="77777777" w:rsidTr="1C1BF4E6">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9BC336" w14:textId="21FBEACB" w:rsidR="0073669A" w:rsidRPr="00660F78" w:rsidRDefault="0EFCA12C" w:rsidP="1C1BF4E6">
            <w:pPr>
              <w:spacing w:after="0" w:line="240" w:lineRule="auto"/>
              <w:textAlignment w:val="baseline"/>
              <w:rPr>
                <w:rFonts w:ascii="Calibri Light" w:eastAsia="Calibri Light" w:hAnsi="Calibri Light" w:cs="Calibri Light"/>
                <w:b/>
                <w:bCs/>
                <w:lang w:val="en-GB"/>
              </w:rPr>
            </w:pPr>
            <w:r w:rsidRPr="1C1BF4E6">
              <w:rPr>
                <w:rFonts w:ascii="Calibri Light" w:eastAsia="Calibri Light" w:hAnsi="Calibri Light" w:cs="Calibri Light"/>
                <w:b/>
                <w:bCs/>
                <w:lang w:val="en-GB"/>
              </w:rPr>
              <w:t>Project Manager:</w:t>
            </w:r>
          </w:p>
        </w:tc>
        <w:tc>
          <w:tcPr>
            <w:tcW w:w="6225" w:type="dxa"/>
            <w:tcBorders>
              <w:top w:val="single" w:sz="6" w:space="0" w:color="auto"/>
              <w:left w:val="single" w:sz="6" w:space="0" w:color="auto"/>
              <w:bottom w:val="single" w:sz="6" w:space="0" w:color="auto"/>
              <w:right w:val="single" w:sz="6" w:space="0" w:color="auto"/>
            </w:tcBorders>
            <w:vAlign w:val="center"/>
            <w:hideMark/>
          </w:tcPr>
          <w:p w14:paraId="219CDA24" w14:textId="77777777" w:rsidR="0073669A" w:rsidRPr="00BE51A6" w:rsidRDefault="0073669A" w:rsidP="004D3FD1">
            <w:pPr>
              <w:spacing w:after="0" w:line="240" w:lineRule="auto"/>
              <w:textAlignment w:val="baseline"/>
              <w:rPr>
                <w:rFonts w:asciiTheme="majorHAnsi" w:eastAsiaTheme="majorEastAsia" w:hAnsiTheme="majorHAnsi" w:cstheme="majorHAnsi"/>
                <w:sz w:val="24"/>
                <w:szCs w:val="24"/>
                <w:lang w:eastAsia="nb-NO"/>
              </w:rPr>
            </w:pPr>
            <w:r w:rsidRPr="00BE51A6">
              <w:rPr>
                <w:rFonts w:asciiTheme="majorHAnsi" w:eastAsiaTheme="majorEastAsia" w:hAnsiTheme="majorHAnsi" w:cstheme="majorHAnsi"/>
                <w:lang w:eastAsia="nb-NO"/>
              </w:rPr>
              <w:t> </w:t>
            </w:r>
          </w:p>
        </w:tc>
      </w:tr>
      <w:tr w:rsidR="00BE51A6" w:rsidRPr="00E17EA8" w14:paraId="06ADE495" w14:textId="77777777" w:rsidTr="1C1BF4E6">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B23CFCD" w14:textId="76350BAF" w:rsidR="0073669A" w:rsidRPr="00E17EA8" w:rsidRDefault="14DCC6B1" w:rsidP="1C1BF4E6">
            <w:pPr>
              <w:spacing w:after="0" w:line="240" w:lineRule="auto"/>
              <w:textAlignment w:val="baseline"/>
              <w:rPr>
                <w:rFonts w:ascii="Calibri Light" w:eastAsia="Calibri Light" w:hAnsi="Calibri Light" w:cs="Calibri Light"/>
                <w:b/>
                <w:bCs/>
                <w:lang w:val="en-US"/>
              </w:rPr>
            </w:pPr>
            <w:r w:rsidRPr="00E17EA8">
              <w:rPr>
                <w:rFonts w:ascii="Calibri Light" w:eastAsia="Calibri Light" w:hAnsi="Calibri Light" w:cs="Calibri Light"/>
                <w:b/>
                <w:bCs/>
                <w:lang w:val="en-US"/>
              </w:rPr>
              <w:t>Project Administrator at the Educational Institution:</w:t>
            </w:r>
          </w:p>
        </w:tc>
        <w:tc>
          <w:tcPr>
            <w:tcW w:w="6225" w:type="dxa"/>
            <w:tcBorders>
              <w:top w:val="single" w:sz="6" w:space="0" w:color="auto"/>
              <w:left w:val="single" w:sz="6" w:space="0" w:color="auto"/>
              <w:bottom w:val="single" w:sz="6" w:space="0" w:color="auto"/>
              <w:right w:val="single" w:sz="6" w:space="0" w:color="auto"/>
            </w:tcBorders>
            <w:vAlign w:val="center"/>
            <w:hideMark/>
          </w:tcPr>
          <w:p w14:paraId="27E7E7A1" w14:textId="77777777" w:rsidR="0073669A" w:rsidRPr="00E17EA8" w:rsidRDefault="0073669A" w:rsidP="004D3FD1">
            <w:pPr>
              <w:spacing w:after="0" w:line="240" w:lineRule="auto"/>
              <w:textAlignment w:val="baseline"/>
              <w:rPr>
                <w:rFonts w:asciiTheme="majorHAnsi" w:eastAsiaTheme="majorEastAsia" w:hAnsiTheme="majorHAnsi" w:cstheme="majorHAnsi"/>
                <w:sz w:val="24"/>
                <w:szCs w:val="24"/>
                <w:lang w:val="en-US" w:eastAsia="nb-NO"/>
              </w:rPr>
            </w:pPr>
            <w:r w:rsidRPr="00E17EA8">
              <w:rPr>
                <w:rFonts w:asciiTheme="majorHAnsi" w:eastAsiaTheme="majorEastAsia" w:hAnsiTheme="majorHAnsi" w:cstheme="majorHAnsi"/>
                <w:lang w:val="en-US" w:eastAsia="nb-NO"/>
              </w:rPr>
              <w:t> </w:t>
            </w:r>
          </w:p>
        </w:tc>
      </w:tr>
      <w:tr w:rsidR="00034D70" w:rsidRPr="00BE51A6" w14:paraId="5FA5B95B" w14:textId="77777777" w:rsidTr="1C1BF4E6">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FEAFBC0" w14:textId="59CB8AE3" w:rsidR="00034D70" w:rsidRPr="00660F78" w:rsidRDefault="64AA99EE" w:rsidP="1C1BF4E6">
            <w:pPr>
              <w:spacing w:after="0" w:line="240" w:lineRule="auto"/>
              <w:textAlignment w:val="baseline"/>
              <w:rPr>
                <w:rFonts w:ascii="Calibri Light" w:eastAsia="Calibri Light" w:hAnsi="Calibri Light" w:cs="Calibri Light"/>
                <w:b/>
                <w:bCs/>
                <w:lang w:val="en-GB"/>
              </w:rPr>
            </w:pPr>
            <w:r w:rsidRPr="1C1BF4E6">
              <w:rPr>
                <w:rFonts w:ascii="Calibri Light" w:eastAsia="Calibri Light" w:hAnsi="Calibri Light" w:cs="Calibri Light"/>
                <w:b/>
                <w:bCs/>
                <w:lang w:val="en-GB"/>
              </w:rPr>
              <w:t>Academic Mentor/Supervisor:</w:t>
            </w:r>
          </w:p>
        </w:tc>
        <w:tc>
          <w:tcPr>
            <w:tcW w:w="6225" w:type="dxa"/>
            <w:tcBorders>
              <w:top w:val="single" w:sz="6" w:space="0" w:color="auto"/>
              <w:left w:val="single" w:sz="6" w:space="0" w:color="auto"/>
              <w:bottom w:val="single" w:sz="6" w:space="0" w:color="auto"/>
              <w:right w:val="single" w:sz="6" w:space="0" w:color="auto"/>
            </w:tcBorders>
            <w:vAlign w:val="center"/>
          </w:tcPr>
          <w:p w14:paraId="44C89FC2" w14:textId="77777777" w:rsidR="00034D70" w:rsidRPr="00BE51A6" w:rsidRDefault="00034D70" w:rsidP="004D3FD1">
            <w:pPr>
              <w:spacing w:after="0" w:line="240" w:lineRule="auto"/>
              <w:textAlignment w:val="baseline"/>
              <w:rPr>
                <w:rFonts w:asciiTheme="majorHAnsi" w:eastAsiaTheme="majorEastAsia" w:hAnsiTheme="majorHAnsi" w:cstheme="majorHAnsi"/>
                <w:lang w:eastAsia="nb-NO"/>
              </w:rPr>
            </w:pPr>
          </w:p>
        </w:tc>
      </w:tr>
      <w:tr w:rsidR="00BE51A6" w:rsidRPr="00BE51A6" w14:paraId="25FD3437" w14:textId="77777777" w:rsidTr="1C1BF4E6">
        <w:trPr>
          <w:trHeight w:val="555"/>
        </w:trPr>
        <w:tc>
          <w:tcPr>
            <w:tcW w:w="282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826DA7B" w14:textId="785BD090" w:rsidR="0073669A" w:rsidRPr="00660F78" w:rsidRDefault="64AA99EE" w:rsidP="1C1BF4E6">
            <w:pPr>
              <w:spacing w:after="0" w:line="240" w:lineRule="auto"/>
              <w:textAlignment w:val="baseline"/>
              <w:rPr>
                <w:rFonts w:ascii="Calibri Light" w:eastAsia="Calibri Light" w:hAnsi="Calibri Light" w:cs="Calibri Light"/>
                <w:b/>
                <w:bCs/>
              </w:rPr>
            </w:pPr>
            <w:proofErr w:type="spellStart"/>
            <w:r w:rsidRPr="1C1BF4E6">
              <w:rPr>
                <w:rFonts w:ascii="Calibri Light" w:eastAsia="Calibri Light" w:hAnsi="Calibri Light" w:cs="Calibri Light"/>
                <w:b/>
                <w:bCs/>
              </w:rPr>
              <w:t>University</w:t>
            </w:r>
            <w:proofErr w:type="spellEnd"/>
            <w:r w:rsidRPr="1C1BF4E6">
              <w:rPr>
                <w:rFonts w:ascii="Calibri Light" w:eastAsia="Calibri Light" w:hAnsi="Calibri Light" w:cs="Calibri Light"/>
                <w:b/>
                <w:bCs/>
              </w:rPr>
              <w:t xml:space="preserve"> or College:</w:t>
            </w:r>
          </w:p>
        </w:tc>
        <w:tc>
          <w:tcPr>
            <w:tcW w:w="6225" w:type="dxa"/>
            <w:tcBorders>
              <w:top w:val="single" w:sz="6" w:space="0" w:color="auto"/>
              <w:left w:val="single" w:sz="6" w:space="0" w:color="auto"/>
              <w:bottom w:val="single" w:sz="6" w:space="0" w:color="auto"/>
              <w:right w:val="single" w:sz="6" w:space="0" w:color="auto"/>
            </w:tcBorders>
            <w:vAlign w:val="center"/>
            <w:hideMark/>
          </w:tcPr>
          <w:p w14:paraId="65987CEB" w14:textId="77777777" w:rsidR="0073669A" w:rsidRPr="00BE51A6" w:rsidRDefault="0073669A" w:rsidP="004D3FD1">
            <w:pPr>
              <w:spacing w:after="0" w:line="240" w:lineRule="auto"/>
              <w:textAlignment w:val="baseline"/>
              <w:rPr>
                <w:rFonts w:asciiTheme="majorHAnsi" w:eastAsiaTheme="majorEastAsia" w:hAnsiTheme="majorHAnsi" w:cstheme="majorHAnsi"/>
                <w:sz w:val="24"/>
                <w:szCs w:val="24"/>
                <w:lang w:eastAsia="nb-NO"/>
              </w:rPr>
            </w:pPr>
            <w:r w:rsidRPr="00BE51A6">
              <w:rPr>
                <w:rFonts w:asciiTheme="majorHAnsi" w:eastAsiaTheme="majorEastAsia" w:hAnsiTheme="majorHAnsi" w:cstheme="majorHAnsi"/>
                <w:lang w:eastAsia="nb-NO"/>
              </w:rPr>
              <w:t> </w:t>
            </w:r>
          </w:p>
        </w:tc>
      </w:tr>
    </w:tbl>
    <w:p w14:paraId="728215A8" w14:textId="77777777" w:rsidR="009A3A8A" w:rsidRPr="00BE51A6" w:rsidRDefault="009A3A8A" w:rsidP="0073669A">
      <w:pPr>
        <w:spacing w:after="0" w:line="240" w:lineRule="auto"/>
        <w:textAlignment w:val="baseline"/>
        <w:rPr>
          <w:rFonts w:asciiTheme="majorHAnsi" w:eastAsia="Times New Roman" w:hAnsiTheme="majorHAnsi" w:cstheme="majorHAnsi"/>
          <w:lang w:eastAsia="nb-NO"/>
        </w:rPr>
      </w:pPr>
    </w:p>
    <w:p w14:paraId="4C0D4751" w14:textId="77777777" w:rsidR="0073669A" w:rsidRPr="00BE51A6" w:rsidRDefault="0073669A" w:rsidP="0073669A">
      <w:pPr>
        <w:spacing w:after="0" w:line="240" w:lineRule="auto"/>
        <w:textAlignment w:val="baseline"/>
        <w:rPr>
          <w:rFonts w:asciiTheme="majorHAnsi" w:eastAsia="Times New Roman" w:hAnsiTheme="majorHAnsi" w:cstheme="majorHAnsi"/>
          <w:sz w:val="18"/>
          <w:szCs w:val="18"/>
          <w:lang w:eastAsia="nb-NO"/>
        </w:rPr>
      </w:pPr>
      <w:r w:rsidRPr="00BE51A6">
        <w:rPr>
          <w:rFonts w:asciiTheme="majorHAnsi" w:eastAsia="Times New Roman" w:hAnsiTheme="majorHAnsi" w:cstheme="majorHAnsi"/>
          <w:lang w:eastAsia="nb-NO"/>
        </w:rPr>
        <w:t> </w:t>
      </w:r>
    </w:p>
    <w:p w14:paraId="3475DDFF" w14:textId="7E886196" w:rsidR="0073669A" w:rsidRPr="00BE51A6" w:rsidRDefault="2A341AC3" w:rsidP="1C1BF4E6">
      <w:pPr>
        <w:spacing w:after="0" w:line="240" w:lineRule="auto"/>
        <w:textAlignment w:val="baseline"/>
        <w:rPr>
          <w:rFonts w:asciiTheme="majorHAnsi" w:eastAsia="Times New Roman" w:hAnsiTheme="majorHAnsi" w:cstheme="majorBidi"/>
          <w:b/>
          <w:bCs/>
          <w:sz w:val="24"/>
          <w:szCs w:val="24"/>
          <w:lang w:eastAsia="nb-NO"/>
        </w:rPr>
      </w:pPr>
      <w:r w:rsidRPr="1C1BF4E6">
        <w:rPr>
          <w:rFonts w:asciiTheme="majorHAnsi" w:eastAsia="Times New Roman" w:hAnsiTheme="majorHAnsi" w:cstheme="majorBidi"/>
          <w:b/>
          <w:bCs/>
          <w:sz w:val="24"/>
          <w:szCs w:val="24"/>
          <w:lang w:val="en-GB" w:eastAsia="nb-NO"/>
        </w:rPr>
        <w:t>T</w:t>
      </w:r>
      <w:r w:rsidR="6F6AD425" w:rsidRPr="1C1BF4E6">
        <w:rPr>
          <w:rFonts w:asciiTheme="majorHAnsi" w:eastAsia="Times New Roman" w:hAnsiTheme="majorHAnsi" w:cstheme="majorBidi"/>
          <w:b/>
          <w:bCs/>
          <w:sz w:val="24"/>
          <w:szCs w:val="24"/>
          <w:lang w:val="en-GB" w:eastAsia="nb-NO"/>
        </w:rPr>
        <w:t>eam</w:t>
      </w:r>
      <w:r w:rsidR="77DB6A47" w:rsidRPr="1C1BF4E6">
        <w:rPr>
          <w:rFonts w:asciiTheme="majorHAnsi" w:eastAsia="Times New Roman" w:hAnsiTheme="majorHAnsi" w:cstheme="majorBidi"/>
          <w:b/>
          <w:bCs/>
          <w:sz w:val="24"/>
          <w:szCs w:val="24"/>
          <w:lang w:val="en-GB" w:eastAsia="nb-NO"/>
        </w:rPr>
        <w:t xml:space="preserve"> Members</w:t>
      </w:r>
      <w:r w:rsidR="77B17712" w:rsidRPr="1C1BF4E6">
        <w:rPr>
          <w:rFonts w:asciiTheme="majorHAnsi" w:eastAsia="Times New Roman" w:hAnsiTheme="majorHAnsi" w:cstheme="majorBidi"/>
          <w:b/>
          <w:bCs/>
          <w:sz w:val="24"/>
          <w:szCs w:val="24"/>
          <w:lang w:val="en-GB" w:eastAsia="nb-NO"/>
        </w:rPr>
        <w:t>:</w:t>
      </w:r>
      <w:r w:rsidR="77B17712" w:rsidRPr="1C1BF4E6">
        <w:rPr>
          <w:rFonts w:asciiTheme="majorHAnsi" w:eastAsia="Times New Roman" w:hAnsiTheme="majorHAnsi" w:cstheme="majorBidi"/>
          <w:b/>
          <w:bCs/>
          <w:sz w:val="24"/>
          <w:szCs w:val="24"/>
          <w:lang w:eastAsia="nb-NO"/>
        </w:rPr>
        <w:t> </w:t>
      </w:r>
    </w:p>
    <w:p w14:paraId="49BEFCA7" w14:textId="2754738B" w:rsidR="000D4BA4" w:rsidRPr="00BE51A6" w:rsidRDefault="000D4BA4" w:rsidP="0073669A">
      <w:pPr>
        <w:spacing w:after="0" w:line="240" w:lineRule="auto"/>
        <w:textAlignment w:val="baseline"/>
        <w:rPr>
          <w:rFonts w:asciiTheme="majorHAnsi" w:eastAsia="Times New Roman" w:hAnsiTheme="majorHAnsi" w:cstheme="majorHAnsi"/>
          <w:b/>
          <w:bCs/>
          <w:sz w:val="18"/>
          <w:szCs w:val="18"/>
          <w:lang w:eastAsia="nb-NO"/>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2268"/>
        <w:gridCol w:w="2126"/>
        <w:gridCol w:w="1551"/>
      </w:tblGrid>
      <w:tr w:rsidR="002A2B9D" w:rsidRPr="00BE51A6" w14:paraId="64C42338" w14:textId="6990C22B" w:rsidTr="1C1BF4E6">
        <w:tc>
          <w:tcPr>
            <w:tcW w:w="311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D244DF" w14:textId="67F555BC" w:rsidR="002A2B9D" w:rsidRPr="00660F78" w:rsidRDefault="44EDBEB9" w:rsidP="1C1BF4E6">
            <w:pPr>
              <w:spacing w:after="0" w:line="240" w:lineRule="auto"/>
              <w:textAlignment w:val="baseline"/>
              <w:rPr>
                <w:rFonts w:ascii="Calibri Light" w:eastAsia="Calibri Light" w:hAnsi="Calibri Light" w:cs="Calibri Light"/>
                <w:b/>
                <w:bCs/>
              </w:rPr>
            </w:pPr>
            <w:proofErr w:type="spellStart"/>
            <w:r w:rsidRPr="1C1BF4E6">
              <w:rPr>
                <w:rFonts w:ascii="Calibri Light" w:eastAsia="Calibri Light" w:hAnsi="Calibri Light" w:cs="Calibri Light"/>
                <w:b/>
                <w:bCs/>
              </w:rPr>
              <w:t>Name</w:t>
            </w:r>
            <w:proofErr w:type="spellEnd"/>
            <w:r w:rsidRPr="1C1BF4E6">
              <w:rPr>
                <w:rFonts w:ascii="Calibri Light" w:eastAsia="Calibri Light" w:hAnsi="Calibri Light" w:cs="Calibri Light"/>
                <w:b/>
                <w:bCs/>
              </w:rPr>
              <w:t>:</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5A8F28F" w14:textId="52C4E17B" w:rsidR="002A2B9D" w:rsidRPr="00660F78" w:rsidRDefault="44EDBEB9" w:rsidP="1C1BF4E6">
            <w:pPr>
              <w:spacing w:after="0" w:line="240" w:lineRule="auto"/>
              <w:textAlignment w:val="baseline"/>
              <w:rPr>
                <w:rFonts w:ascii="Calibri Light" w:eastAsia="Calibri Light" w:hAnsi="Calibri Light" w:cs="Calibri Light"/>
                <w:b/>
                <w:bCs/>
                <w:lang w:val="en-US"/>
              </w:rPr>
            </w:pPr>
            <w:r w:rsidRPr="1C1BF4E6">
              <w:rPr>
                <w:rFonts w:ascii="Calibri Light" w:eastAsia="Calibri Light" w:hAnsi="Calibri Light" w:cs="Calibri Light"/>
                <w:b/>
                <w:bCs/>
                <w:lang w:val="en-US"/>
              </w:rPr>
              <w:t>Role in the Project:</w:t>
            </w:r>
          </w:p>
        </w:tc>
        <w:tc>
          <w:tcPr>
            <w:tcW w:w="212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D6E1FBB" w14:textId="3801786E" w:rsidR="002A2B9D" w:rsidRPr="00660F78" w:rsidRDefault="44EDBEB9" w:rsidP="1C1BF4E6">
            <w:pPr>
              <w:spacing w:after="0" w:line="240" w:lineRule="auto"/>
              <w:textAlignment w:val="baseline"/>
              <w:rPr>
                <w:rFonts w:ascii="Calibri Light" w:eastAsia="Calibri Light" w:hAnsi="Calibri Light" w:cs="Calibri Light"/>
                <w:b/>
                <w:bCs/>
                <w:lang w:val="en-GB"/>
              </w:rPr>
            </w:pPr>
            <w:r w:rsidRPr="1C1BF4E6">
              <w:rPr>
                <w:rFonts w:ascii="Calibri Light" w:eastAsia="Calibri Light" w:hAnsi="Calibri Light" w:cs="Calibri Light"/>
                <w:b/>
                <w:bCs/>
                <w:lang w:val="en-GB"/>
              </w:rPr>
              <w:t>Student’s Department:</w:t>
            </w:r>
          </w:p>
        </w:tc>
        <w:tc>
          <w:tcPr>
            <w:tcW w:w="1551" w:type="dxa"/>
            <w:tcBorders>
              <w:top w:val="single" w:sz="6" w:space="0" w:color="auto"/>
              <w:left w:val="single" w:sz="6" w:space="0" w:color="auto"/>
              <w:bottom w:val="single" w:sz="6" w:space="0" w:color="auto"/>
              <w:right w:val="single" w:sz="6" w:space="0" w:color="auto"/>
            </w:tcBorders>
            <w:shd w:val="clear" w:color="auto" w:fill="E7E6E6" w:themeFill="background2"/>
          </w:tcPr>
          <w:p w14:paraId="7175E2C1" w14:textId="0FE01F66" w:rsidR="002A2B9D" w:rsidRPr="00660F78" w:rsidRDefault="44EDBEB9" w:rsidP="1C1BF4E6">
            <w:pPr>
              <w:spacing w:after="0" w:line="240" w:lineRule="auto"/>
              <w:rPr>
                <w:rFonts w:asciiTheme="majorHAnsi" w:eastAsia="Times New Roman" w:hAnsiTheme="majorHAnsi" w:cstheme="majorBidi"/>
                <w:b/>
                <w:bCs/>
                <w:lang w:val="en-GB" w:eastAsia="nb-NO"/>
              </w:rPr>
            </w:pPr>
            <w:r w:rsidRPr="1C1BF4E6">
              <w:rPr>
                <w:rFonts w:asciiTheme="majorHAnsi" w:eastAsia="Times New Roman" w:hAnsiTheme="majorHAnsi" w:cstheme="majorBidi"/>
                <w:b/>
                <w:bCs/>
                <w:lang w:val="en-GB" w:eastAsia="nb-NO"/>
              </w:rPr>
              <w:t>Degree:</w:t>
            </w:r>
          </w:p>
        </w:tc>
      </w:tr>
      <w:tr w:rsidR="002A2B9D" w:rsidRPr="00BE51A6" w14:paraId="41F7688F" w14:textId="6191A60E" w:rsidTr="1C1BF4E6">
        <w:tc>
          <w:tcPr>
            <w:tcW w:w="3111" w:type="dxa"/>
            <w:tcBorders>
              <w:top w:val="single" w:sz="6" w:space="0" w:color="auto"/>
              <w:left w:val="single" w:sz="6" w:space="0" w:color="auto"/>
              <w:bottom w:val="single" w:sz="6" w:space="0" w:color="auto"/>
              <w:right w:val="single" w:sz="6" w:space="0" w:color="auto"/>
            </w:tcBorders>
            <w:vAlign w:val="center"/>
            <w:hideMark/>
          </w:tcPr>
          <w:p w14:paraId="538816D3" w14:textId="77777777" w:rsidR="002A2B9D" w:rsidRPr="00BE51A6" w:rsidRDefault="002A2B9D" w:rsidP="004D3FD1">
            <w:pPr>
              <w:spacing w:after="0" w:line="240" w:lineRule="auto"/>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6E083AE"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E287AB0"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1551" w:type="dxa"/>
            <w:tcBorders>
              <w:top w:val="single" w:sz="6" w:space="0" w:color="auto"/>
              <w:left w:val="single" w:sz="6" w:space="0" w:color="auto"/>
              <w:bottom w:val="single" w:sz="6" w:space="0" w:color="auto"/>
              <w:right w:val="single" w:sz="6" w:space="0" w:color="auto"/>
            </w:tcBorders>
          </w:tcPr>
          <w:p w14:paraId="2B9C5934"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18"/>
                <w:szCs w:val="18"/>
                <w:lang w:val="en-US" w:eastAsia="nb-NO"/>
              </w:rPr>
            </w:pPr>
          </w:p>
        </w:tc>
      </w:tr>
      <w:tr w:rsidR="002A2B9D" w:rsidRPr="00BE51A6" w14:paraId="6DBF15BB" w14:textId="0EE029EE" w:rsidTr="1C1BF4E6">
        <w:tc>
          <w:tcPr>
            <w:tcW w:w="3111" w:type="dxa"/>
            <w:tcBorders>
              <w:top w:val="single" w:sz="6" w:space="0" w:color="auto"/>
              <w:left w:val="single" w:sz="6" w:space="0" w:color="auto"/>
              <w:bottom w:val="single" w:sz="6" w:space="0" w:color="auto"/>
              <w:right w:val="single" w:sz="6" w:space="0" w:color="auto"/>
            </w:tcBorders>
            <w:vAlign w:val="center"/>
            <w:hideMark/>
          </w:tcPr>
          <w:p w14:paraId="4B731FBF" w14:textId="77777777" w:rsidR="002A2B9D" w:rsidRPr="00BE51A6" w:rsidRDefault="002A2B9D" w:rsidP="004D3FD1">
            <w:pPr>
              <w:spacing w:after="0" w:line="240" w:lineRule="auto"/>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A95CE83"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0202F31"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1551" w:type="dxa"/>
            <w:tcBorders>
              <w:top w:val="single" w:sz="6" w:space="0" w:color="auto"/>
              <w:left w:val="single" w:sz="6" w:space="0" w:color="auto"/>
              <w:bottom w:val="single" w:sz="6" w:space="0" w:color="auto"/>
              <w:right w:val="single" w:sz="6" w:space="0" w:color="auto"/>
            </w:tcBorders>
          </w:tcPr>
          <w:p w14:paraId="48B53EBE"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18"/>
                <w:szCs w:val="18"/>
                <w:lang w:val="en-US" w:eastAsia="nb-NO"/>
              </w:rPr>
            </w:pPr>
          </w:p>
        </w:tc>
      </w:tr>
      <w:tr w:rsidR="002A2B9D" w:rsidRPr="00BE51A6" w14:paraId="741A1AC0" w14:textId="11217F03" w:rsidTr="1C1BF4E6">
        <w:tc>
          <w:tcPr>
            <w:tcW w:w="3111" w:type="dxa"/>
            <w:tcBorders>
              <w:top w:val="single" w:sz="6" w:space="0" w:color="auto"/>
              <w:left w:val="single" w:sz="6" w:space="0" w:color="auto"/>
              <w:bottom w:val="single" w:sz="6" w:space="0" w:color="auto"/>
              <w:right w:val="single" w:sz="6" w:space="0" w:color="auto"/>
            </w:tcBorders>
            <w:vAlign w:val="center"/>
            <w:hideMark/>
          </w:tcPr>
          <w:p w14:paraId="56B1AA35" w14:textId="77777777" w:rsidR="002A2B9D" w:rsidRPr="00BE51A6" w:rsidRDefault="002A2B9D" w:rsidP="004D3FD1">
            <w:pPr>
              <w:spacing w:after="0" w:line="240" w:lineRule="auto"/>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8DBA478"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1D417B0B"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1551" w:type="dxa"/>
            <w:tcBorders>
              <w:top w:val="single" w:sz="6" w:space="0" w:color="auto"/>
              <w:left w:val="single" w:sz="6" w:space="0" w:color="auto"/>
              <w:bottom w:val="single" w:sz="6" w:space="0" w:color="auto"/>
              <w:right w:val="single" w:sz="6" w:space="0" w:color="auto"/>
            </w:tcBorders>
          </w:tcPr>
          <w:p w14:paraId="4D1247D7"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18"/>
                <w:szCs w:val="18"/>
                <w:lang w:val="en-US" w:eastAsia="nb-NO"/>
              </w:rPr>
            </w:pPr>
          </w:p>
        </w:tc>
      </w:tr>
      <w:tr w:rsidR="002A2B9D" w:rsidRPr="00BE51A6" w14:paraId="3478024D" w14:textId="43A9BEC5" w:rsidTr="1C1BF4E6">
        <w:tc>
          <w:tcPr>
            <w:tcW w:w="3111" w:type="dxa"/>
            <w:tcBorders>
              <w:top w:val="single" w:sz="6" w:space="0" w:color="auto"/>
              <w:left w:val="single" w:sz="6" w:space="0" w:color="auto"/>
              <w:bottom w:val="single" w:sz="6" w:space="0" w:color="auto"/>
              <w:right w:val="single" w:sz="6" w:space="0" w:color="auto"/>
            </w:tcBorders>
            <w:vAlign w:val="center"/>
            <w:hideMark/>
          </w:tcPr>
          <w:p w14:paraId="28813C13" w14:textId="77777777" w:rsidR="002A2B9D" w:rsidRPr="00BE51A6" w:rsidRDefault="002A2B9D" w:rsidP="004D3FD1">
            <w:pPr>
              <w:spacing w:after="0" w:line="240" w:lineRule="auto"/>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00EA765B"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DCB1F2E"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1551" w:type="dxa"/>
            <w:tcBorders>
              <w:top w:val="single" w:sz="6" w:space="0" w:color="auto"/>
              <w:left w:val="single" w:sz="6" w:space="0" w:color="auto"/>
              <w:bottom w:val="single" w:sz="6" w:space="0" w:color="auto"/>
              <w:right w:val="single" w:sz="6" w:space="0" w:color="auto"/>
            </w:tcBorders>
          </w:tcPr>
          <w:p w14:paraId="62085B97"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18"/>
                <w:szCs w:val="18"/>
                <w:lang w:val="en-US" w:eastAsia="nb-NO"/>
              </w:rPr>
            </w:pPr>
          </w:p>
        </w:tc>
      </w:tr>
      <w:tr w:rsidR="002A2B9D" w:rsidRPr="00BE51A6" w14:paraId="29F1A687" w14:textId="143B6C39" w:rsidTr="1C1BF4E6">
        <w:tc>
          <w:tcPr>
            <w:tcW w:w="3111" w:type="dxa"/>
            <w:tcBorders>
              <w:top w:val="single" w:sz="6" w:space="0" w:color="auto"/>
              <w:left w:val="single" w:sz="6" w:space="0" w:color="auto"/>
              <w:bottom w:val="single" w:sz="6" w:space="0" w:color="auto"/>
              <w:right w:val="single" w:sz="6" w:space="0" w:color="auto"/>
            </w:tcBorders>
            <w:vAlign w:val="center"/>
            <w:hideMark/>
          </w:tcPr>
          <w:p w14:paraId="7AFD1A10" w14:textId="77777777" w:rsidR="002A2B9D" w:rsidRPr="00BE51A6" w:rsidRDefault="002A2B9D" w:rsidP="004D3FD1">
            <w:pPr>
              <w:spacing w:after="0" w:line="240" w:lineRule="auto"/>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ADDCCB3"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A02D6A8"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24"/>
                <w:szCs w:val="24"/>
                <w:lang w:val="en-US" w:eastAsia="nb-NO"/>
              </w:rPr>
            </w:pPr>
            <w:r w:rsidRPr="00BE51A6">
              <w:rPr>
                <w:rFonts w:asciiTheme="majorHAnsi" w:eastAsia="Times New Roman" w:hAnsiTheme="majorHAnsi" w:cstheme="majorHAnsi"/>
                <w:sz w:val="18"/>
                <w:szCs w:val="18"/>
                <w:lang w:val="en-US" w:eastAsia="nb-NO"/>
              </w:rPr>
              <w:t> </w:t>
            </w:r>
          </w:p>
        </w:tc>
        <w:tc>
          <w:tcPr>
            <w:tcW w:w="1551" w:type="dxa"/>
            <w:tcBorders>
              <w:top w:val="single" w:sz="6" w:space="0" w:color="auto"/>
              <w:left w:val="single" w:sz="6" w:space="0" w:color="auto"/>
              <w:bottom w:val="single" w:sz="6" w:space="0" w:color="auto"/>
              <w:right w:val="single" w:sz="6" w:space="0" w:color="auto"/>
            </w:tcBorders>
          </w:tcPr>
          <w:p w14:paraId="46B37B02" w14:textId="77777777" w:rsidR="002A2B9D" w:rsidRPr="00BE51A6" w:rsidRDefault="002A2B9D" w:rsidP="004D3FD1">
            <w:pPr>
              <w:spacing w:after="0" w:line="240" w:lineRule="auto"/>
              <w:jc w:val="center"/>
              <w:textAlignment w:val="baseline"/>
              <w:rPr>
                <w:rFonts w:asciiTheme="majorHAnsi" w:eastAsia="Times New Roman" w:hAnsiTheme="majorHAnsi" w:cstheme="majorHAnsi"/>
                <w:sz w:val="18"/>
                <w:szCs w:val="18"/>
                <w:lang w:val="en-US" w:eastAsia="nb-NO"/>
              </w:rPr>
            </w:pPr>
          </w:p>
        </w:tc>
      </w:tr>
    </w:tbl>
    <w:p w14:paraId="75D69524" w14:textId="12490C89" w:rsidR="006609C3" w:rsidRDefault="0073669A" w:rsidP="0073669A">
      <w:pPr>
        <w:spacing w:after="0" w:line="240" w:lineRule="auto"/>
        <w:textAlignment w:val="baseline"/>
        <w:rPr>
          <w:rFonts w:asciiTheme="majorHAnsi" w:eastAsia="Times New Roman" w:hAnsiTheme="majorHAnsi" w:cstheme="majorHAnsi"/>
          <w:lang w:val="en-US" w:eastAsia="nb-NO"/>
        </w:rPr>
      </w:pPr>
      <w:r w:rsidRPr="00BE51A6">
        <w:rPr>
          <w:rFonts w:asciiTheme="majorHAnsi" w:eastAsia="Times New Roman" w:hAnsiTheme="majorHAnsi" w:cstheme="majorHAnsi"/>
          <w:lang w:val="en-US" w:eastAsia="nb-NO"/>
        </w:rPr>
        <w:t> </w:t>
      </w:r>
    </w:p>
    <w:p w14:paraId="739E7F91" w14:textId="77777777" w:rsidR="005C54F1" w:rsidRDefault="005C54F1" w:rsidP="1C1BF4E6">
      <w:pPr>
        <w:spacing w:after="0" w:line="240" w:lineRule="auto"/>
        <w:textAlignment w:val="baseline"/>
        <w:rPr>
          <w:rFonts w:asciiTheme="majorHAnsi" w:eastAsia="Times New Roman" w:hAnsiTheme="majorHAnsi" w:cstheme="majorBidi"/>
          <w:lang w:val="en-US" w:eastAsia="nb-NO"/>
        </w:rPr>
      </w:pPr>
    </w:p>
    <w:p w14:paraId="422D1E64" w14:textId="0EF58432" w:rsidR="1C1BF4E6" w:rsidRDefault="1C1BF4E6" w:rsidP="1C1BF4E6">
      <w:pPr>
        <w:spacing w:after="0" w:line="240" w:lineRule="auto"/>
        <w:rPr>
          <w:rFonts w:asciiTheme="majorHAnsi" w:eastAsia="Times New Roman" w:hAnsiTheme="majorHAnsi" w:cstheme="majorBidi"/>
          <w:lang w:val="en-US" w:eastAsia="nb-NO"/>
        </w:rPr>
      </w:pPr>
    </w:p>
    <w:p w14:paraId="2A1B7862" w14:textId="77777777" w:rsidR="005C54F1" w:rsidRDefault="005C54F1" w:rsidP="0073669A">
      <w:pPr>
        <w:spacing w:after="0" w:line="240" w:lineRule="auto"/>
        <w:textAlignment w:val="baseline"/>
        <w:rPr>
          <w:rFonts w:asciiTheme="majorHAnsi" w:eastAsia="Times New Roman" w:hAnsiTheme="majorHAnsi" w:cstheme="majorHAnsi"/>
          <w:lang w:val="en-US" w:eastAsia="nb-NO"/>
        </w:rPr>
      </w:pPr>
    </w:p>
    <w:p w14:paraId="64EF13A6" w14:textId="77777777" w:rsidR="005C54F1" w:rsidRDefault="005C54F1" w:rsidP="0073669A">
      <w:pPr>
        <w:spacing w:after="0" w:line="240" w:lineRule="auto"/>
        <w:textAlignment w:val="baseline"/>
        <w:rPr>
          <w:rFonts w:asciiTheme="majorHAnsi" w:eastAsia="Times New Roman" w:hAnsiTheme="majorHAnsi" w:cstheme="majorHAnsi"/>
          <w:lang w:val="en-US" w:eastAsia="nb-NO"/>
        </w:rPr>
      </w:pPr>
    </w:p>
    <w:p w14:paraId="25BA212D" w14:textId="77777777" w:rsidR="00377DC0" w:rsidRDefault="00377DC0" w:rsidP="0073669A">
      <w:pPr>
        <w:spacing w:after="0" w:line="240" w:lineRule="auto"/>
        <w:textAlignment w:val="baseline"/>
        <w:rPr>
          <w:rFonts w:asciiTheme="majorHAnsi" w:eastAsia="Times New Roman" w:hAnsiTheme="majorHAnsi" w:cstheme="majorHAnsi"/>
          <w:lang w:val="en-US" w:eastAsia="nb-NO"/>
        </w:rPr>
      </w:pPr>
    </w:p>
    <w:tbl>
      <w:tblPr>
        <w:tblStyle w:val="Tabellrutenett"/>
        <w:tblW w:w="0" w:type="auto"/>
        <w:tblLook w:val="04A0" w:firstRow="1" w:lastRow="0" w:firstColumn="1" w:lastColumn="0" w:noHBand="0" w:noVBand="1"/>
      </w:tblPr>
      <w:tblGrid>
        <w:gridCol w:w="9062"/>
      </w:tblGrid>
      <w:tr w:rsidR="006A455F" w:rsidRPr="00E17EA8" w14:paraId="51F77A19" w14:textId="77777777" w:rsidTr="1C1BF4E6">
        <w:tc>
          <w:tcPr>
            <w:tcW w:w="9062" w:type="dxa"/>
          </w:tcPr>
          <w:p w14:paraId="3F50ECF9" w14:textId="73F759FA" w:rsidR="006A455F" w:rsidRPr="00E17EA8" w:rsidRDefault="4858CA64" w:rsidP="1C1BF4E6">
            <w:pPr>
              <w:textAlignment w:val="baseline"/>
              <w:rPr>
                <w:rFonts w:asciiTheme="majorHAnsi" w:eastAsia="Times New Roman" w:hAnsiTheme="majorHAnsi" w:cstheme="majorBidi"/>
                <w:lang w:val="en-US" w:eastAsia="nb-NO"/>
              </w:rPr>
            </w:pPr>
            <w:r w:rsidRPr="00E17EA8">
              <w:rPr>
                <w:rFonts w:ascii="Calibri Light" w:eastAsia="Calibri Light" w:hAnsi="Calibri Light" w:cs="Calibri Light"/>
                <w:b/>
                <w:bCs/>
                <w:lang w:val="en-US"/>
              </w:rPr>
              <w:t>The University’s or College’s Contribution to the STUD-ENT Project</w:t>
            </w:r>
          </w:p>
          <w:p w14:paraId="73B27E11" w14:textId="58C20565" w:rsidR="006A455F" w:rsidRPr="00E17EA8" w:rsidRDefault="4858CA64" w:rsidP="1C1BF4E6">
            <w:pPr>
              <w:spacing w:before="240" w:after="240"/>
              <w:textAlignment w:val="baseline"/>
              <w:rPr>
                <w:lang w:val="en-US"/>
              </w:rPr>
            </w:pPr>
            <w:r w:rsidRPr="00E17EA8">
              <w:rPr>
                <w:rFonts w:ascii="Calibri Light" w:eastAsia="Calibri Light" w:hAnsi="Calibri Light" w:cs="Calibri Light"/>
                <w:lang w:val="en-US"/>
              </w:rPr>
              <w:lastRenderedPageBreak/>
              <w:t>Provide a brief explanation of why and how the educational institution commits to supporting the company. Describe which resources will be made available. At a minimum, close academic follow-up is required, for example in the form of a mentor agreement.</w:t>
            </w:r>
            <w:r w:rsidRPr="00E17EA8">
              <w:rPr>
                <w:rFonts w:ascii="Calibri Light" w:eastAsia="Calibri Light" w:hAnsi="Calibri Light" w:cs="Calibri Light"/>
                <w:i/>
                <w:iCs/>
                <w:lang w:val="en-US"/>
              </w:rPr>
              <w:t xml:space="preserve"> </w:t>
            </w:r>
          </w:p>
          <w:p w14:paraId="10240C45" w14:textId="70170028" w:rsidR="006A455F" w:rsidRPr="00E17EA8" w:rsidRDefault="4858CA64" w:rsidP="1C1BF4E6">
            <w:pPr>
              <w:spacing w:before="240" w:after="240"/>
              <w:textAlignment w:val="baseline"/>
              <w:rPr>
                <w:lang w:val="en-US"/>
              </w:rPr>
            </w:pPr>
            <w:r w:rsidRPr="00E17EA8">
              <w:rPr>
                <w:rFonts w:ascii="Calibri Light" w:eastAsia="Calibri Light" w:hAnsi="Calibri Light" w:cs="Calibri Light"/>
                <w:i/>
                <w:iCs/>
                <w:lang w:val="en-US"/>
              </w:rPr>
              <w:t>(Expand the text box if necessary)</w:t>
            </w:r>
          </w:p>
        </w:tc>
      </w:tr>
    </w:tbl>
    <w:p w14:paraId="44B39E82" w14:textId="77777777" w:rsidR="00377DC0" w:rsidRPr="00E17EA8" w:rsidRDefault="00377DC0" w:rsidP="0073669A">
      <w:pPr>
        <w:spacing w:after="0" w:line="240" w:lineRule="auto"/>
        <w:textAlignment w:val="baseline"/>
        <w:rPr>
          <w:rFonts w:asciiTheme="majorHAnsi" w:eastAsia="Times New Roman" w:hAnsiTheme="majorHAnsi" w:cstheme="majorHAnsi"/>
          <w:lang w:val="en-US" w:eastAsia="nb-NO"/>
        </w:rPr>
      </w:pPr>
    </w:p>
    <w:tbl>
      <w:tblPr>
        <w:tblStyle w:val="Tabellrutenett"/>
        <w:tblW w:w="0" w:type="auto"/>
        <w:tblLook w:val="04A0" w:firstRow="1" w:lastRow="0" w:firstColumn="1" w:lastColumn="0" w:noHBand="0" w:noVBand="1"/>
      </w:tblPr>
      <w:tblGrid>
        <w:gridCol w:w="9062"/>
      </w:tblGrid>
      <w:tr w:rsidR="0012341D" w:rsidRPr="00E17EA8" w14:paraId="7659E4D1" w14:textId="77777777" w:rsidTr="1C1BF4E6">
        <w:tc>
          <w:tcPr>
            <w:tcW w:w="9062" w:type="dxa"/>
          </w:tcPr>
          <w:p w14:paraId="0B4FEA8E" w14:textId="192F41B9" w:rsidR="0012341D" w:rsidRPr="00E17EA8" w:rsidRDefault="752A1F71" w:rsidP="1C1BF4E6">
            <w:pPr>
              <w:textAlignment w:val="baseline"/>
              <w:rPr>
                <w:rFonts w:ascii="Calibri Light" w:eastAsia="Calibri Light" w:hAnsi="Calibri Light" w:cs="Calibri Light"/>
                <w:b/>
                <w:bCs/>
                <w:lang w:val="en-US"/>
              </w:rPr>
            </w:pPr>
            <w:r w:rsidRPr="00E17EA8">
              <w:rPr>
                <w:rFonts w:ascii="Calibri Light" w:eastAsia="Calibri Light" w:hAnsi="Calibri Light" w:cs="Calibri Light"/>
                <w:b/>
                <w:bCs/>
                <w:lang w:val="en-US"/>
              </w:rPr>
              <w:t>Students’ Contribution to strengthening the Student Entrepreneurship Culture at the Educational Institution</w:t>
            </w:r>
          </w:p>
          <w:p w14:paraId="54977925" w14:textId="24656C0C" w:rsidR="0012341D" w:rsidRPr="00E17EA8" w:rsidRDefault="752A1F71" w:rsidP="1C1BF4E6">
            <w:pPr>
              <w:spacing w:before="240" w:after="240"/>
              <w:textAlignment w:val="baseline"/>
              <w:rPr>
                <w:lang w:val="en-US"/>
              </w:rPr>
            </w:pPr>
            <w:r w:rsidRPr="00E17EA8">
              <w:rPr>
                <w:rFonts w:ascii="Calibri Light" w:eastAsia="Calibri Light" w:hAnsi="Calibri Light" w:cs="Calibri Light"/>
                <w:lang w:val="en-US"/>
              </w:rPr>
              <w:t>Provide a brief explanation of how the project collaboration will help strengthen the entrepreneurship culture at the institution through concrete measures. This could, for example, include students acting as role models in training, mobilization, and mentoring activities for future student companies.</w:t>
            </w:r>
          </w:p>
          <w:p w14:paraId="6662C62F" w14:textId="5C636D02" w:rsidR="0012341D" w:rsidRPr="00E17EA8" w:rsidRDefault="752A1F71" w:rsidP="1C1BF4E6">
            <w:pPr>
              <w:spacing w:before="240" w:after="240"/>
              <w:textAlignment w:val="baseline"/>
              <w:rPr>
                <w:lang w:val="en-US"/>
              </w:rPr>
            </w:pPr>
            <w:r w:rsidRPr="00E17EA8">
              <w:rPr>
                <w:rFonts w:ascii="Calibri Light" w:eastAsia="Calibri Light" w:hAnsi="Calibri Light" w:cs="Calibri Light"/>
                <w:i/>
                <w:iCs/>
                <w:lang w:val="en-US"/>
              </w:rPr>
              <w:t>(Expand the text box if necessary)</w:t>
            </w:r>
          </w:p>
        </w:tc>
      </w:tr>
    </w:tbl>
    <w:p w14:paraId="13FC8589" w14:textId="2155B653" w:rsidR="6E4701A8" w:rsidRPr="00E17EA8" w:rsidRDefault="6E4701A8" w:rsidP="1C1BF4E6">
      <w:pPr>
        <w:spacing w:before="240" w:after="240"/>
        <w:rPr>
          <w:rFonts w:ascii="Calibri Light" w:eastAsia="Calibri Light" w:hAnsi="Calibri Light" w:cs="Calibri Light"/>
          <w:lang w:val="en-US"/>
        </w:rPr>
      </w:pPr>
      <w:r w:rsidRPr="00E17EA8">
        <w:rPr>
          <w:rFonts w:ascii="Calibri Light" w:eastAsia="Calibri Light" w:hAnsi="Calibri Light" w:cs="Calibri Light"/>
          <w:lang w:val="en-US"/>
        </w:rPr>
        <w:t>The Educational Institution Confirms Its Support for the Application and Will Facilitate the Project’s Success to the Best Possible Extent</w:t>
      </w:r>
    </w:p>
    <w:p w14:paraId="36D49DA8" w14:textId="26DE375F" w:rsidR="6E4701A8" w:rsidRPr="00E17EA8" w:rsidRDefault="6E4701A8" w:rsidP="1C1BF4E6">
      <w:pPr>
        <w:spacing w:before="240" w:after="240"/>
        <w:rPr>
          <w:lang w:val="en-US"/>
        </w:rPr>
      </w:pPr>
      <w:r w:rsidRPr="00E17EA8">
        <w:rPr>
          <w:rFonts w:ascii="Calibri Light" w:eastAsia="Calibri Light" w:hAnsi="Calibri Light" w:cs="Calibri Light"/>
          <w:lang w:val="en-US"/>
        </w:rPr>
        <w:t>This collaboration agreement is valid on the condition that the Student Entrepreneurship Grant from Innovation Norway is approved.</w:t>
      </w:r>
    </w:p>
    <w:p w14:paraId="66D19D8D" w14:textId="49F7D869" w:rsidR="6E4701A8" w:rsidRPr="00E17EA8" w:rsidRDefault="6E4701A8" w:rsidP="1C1BF4E6">
      <w:pPr>
        <w:spacing w:before="240" w:after="240"/>
        <w:rPr>
          <w:lang w:val="en-US"/>
        </w:rPr>
      </w:pPr>
      <w:r w:rsidRPr="00E17EA8">
        <w:rPr>
          <w:rFonts w:ascii="Calibri Light" w:eastAsia="Calibri Light" w:hAnsi="Calibri Light" w:cs="Calibri Light"/>
          <w:lang w:val="en-US"/>
        </w:rPr>
        <w:t>The educational institution confirms that the Project Manager meets the educational requirements.</w:t>
      </w:r>
    </w:p>
    <w:p w14:paraId="75D8B28A" w14:textId="24ADDA26" w:rsidR="1C1BF4E6" w:rsidRPr="00E17EA8" w:rsidRDefault="1C1BF4E6" w:rsidP="1C1BF4E6">
      <w:pPr>
        <w:spacing w:after="0" w:line="240" w:lineRule="auto"/>
        <w:rPr>
          <w:rFonts w:asciiTheme="majorHAnsi" w:eastAsia="Times New Roman" w:hAnsiTheme="majorHAnsi" w:cstheme="majorBidi"/>
          <w:lang w:val="en-US" w:eastAsia="nb-NO"/>
        </w:rPr>
      </w:pPr>
    </w:p>
    <w:p w14:paraId="1BD70951" w14:textId="3D6ABCA3" w:rsidR="0073669A" w:rsidRPr="00E17EA8" w:rsidRDefault="0073669A" w:rsidP="0073669A">
      <w:pPr>
        <w:spacing w:after="0" w:line="240" w:lineRule="auto"/>
        <w:textAlignment w:val="baseline"/>
        <w:rPr>
          <w:rFonts w:asciiTheme="majorHAnsi" w:eastAsia="Times New Roman" w:hAnsiTheme="majorHAnsi" w:cstheme="majorHAnsi"/>
          <w:sz w:val="18"/>
          <w:szCs w:val="18"/>
          <w:lang w:val="en-US" w:eastAsia="nb-NO"/>
        </w:rPr>
      </w:pPr>
      <w:r w:rsidRPr="00E17EA8">
        <w:rPr>
          <w:rFonts w:asciiTheme="majorHAnsi" w:eastAsia="Times New Roman" w:hAnsiTheme="majorHAnsi" w:cstheme="majorHAnsi"/>
          <w:lang w:val="en-US"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10"/>
        <w:gridCol w:w="1260"/>
        <w:gridCol w:w="3960"/>
      </w:tblGrid>
      <w:tr w:rsidR="00BE51A6" w:rsidRPr="00E17EA8" w14:paraId="34C330A0" w14:textId="77777777" w:rsidTr="1C1BF4E6">
        <w:tc>
          <w:tcPr>
            <w:tcW w:w="3810" w:type="dxa"/>
            <w:tcBorders>
              <w:top w:val="nil"/>
              <w:left w:val="nil"/>
              <w:bottom w:val="single" w:sz="6" w:space="0" w:color="auto"/>
              <w:right w:val="nil"/>
            </w:tcBorders>
            <w:hideMark/>
          </w:tcPr>
          <w:p w14:paraId="238D2259" w14:textId="77777777" w:rsidR="0073669A" w:rsidRPr="00E17EA8" w:rsidRDefault="0073669A" w:rsidP="004D3FD1">
            <w:pPr>
              <w:spacing w:after="0" w:line="240" w:lineRule="auto"/>
              <w:textAlignment w:val="baseline"/>
              <w:rPr>
                <w:rFonts w:asciiTheme="majorHAnsi" w:eastAsia="Times New Roman" w:hAnsiTheme="majorHAnsi" w:cstheme="majorHAnsi"/>
                <w:sz w:val="24"/>
                <w:szCs w:val="24"/>
                <w:lang w:val="en-US" w:eastAsia="nb-NO"/>
              </w:rPr>
            </w:pPr>
            <w:r w:rsidRPr="00E17EA8">
              <w:rPr>
                <w:rFonts w:asciiTheme="majorHAnsi" w:eastAsia="Times New Roman" w:hAnsiTheme="majorHAnsi" w:cstheme="majorHAnsi"/>
                <w:lang w:val="en-US" w:eastAsia="nb-NO"/>
              </w:rPr>
              <w:t> </w:t>
            </w:r>
          </w:p>
        </w:tc>
        <w:tc>
          <w:tcPr>
            <w:tcW w:w="1260" w:type="dxa"/>
            <w:tcBorders>
              <w:top w:val="nil"/>
              <w:left w:val="nil"/>
              <w:bottom w:val="nil"/>
              <w:right w:val="nil"/>
            </w:tcBorders>
            <w:hideMark/>
          </w:tcPr>
          <w:p w14:paraId="786B7377" w14:textId="77777777" w:rsidR="0073669A" w:rsidRPr="00E17EA8" w:rsidRDefault="0073669A" w:rsidP="004D3FD1">
            <w:pPr>
              <w:spacing w:after="0" w:line="240" w:lineRule="auto"/>
              <w:textAlignment w:val="baseline"/>
              <w:rPr>
                <w:rFonts w:asciiTheme="majorHAnsi" w:eastAsia="Times New Roman" w:hAnsiTheme="majorHAnsi" w:cstheme="majorHAnsi"/>
                <w:sz w:val="24"/>
                <w:szCs w:val="24"/>
                <w:lang w:val="en-US" w:eastAsia="nb-NO"/>
              </w:rPr>
            </w:pPr>
            <w:r w:rsidRPr="00E17EA8">
              <w:rPr>
                <w:rFonts w:asciiTheme="majorHAnsi" w:eastAsia="Times New Roman" w:hAnsiTheme="majorHAnsi" w:cstheme="majorHAnsi"/>
                <w:lang w:val="en-US" w:eastAsia="nb-NO"/>
              </w:rPr>
              <w:t> </w:t>
            </w:r>
          </w:p>
        </w:tc>
        <w:tc>
          <w:tcPr>
            <w:tcW w:w="3960" w:type="dxa"/>
            <w:tcBorders>
              <w:top w:val="nil"/>
              <w:left w:val="nil"/>
              <w:bottom w:val="single" w:sz="6" w:space="0" w:color="auto"/>
              <w:right w:val="nil"/>
            </w:tcBorders>
            <w:hideMark/>
          </w:tcPr>
          <w:p w14:paraId="4D3992D7" w14:textId="77777777" w:rsidR="0073669A" w:rsidRPr="00E17EA8" w:rsidRDefault="0073669A" w:rsidP="004D3FD1">
            <w:pPr>
              <w:spacing w:after="0" w:line="240" w:lineRule="auto"/>
              <w:textAlignment w:val="baseline"/>
              <w:rPr>
                <w:rFonts w:asciiTheme="majorHAnsi" w:eastAsia="Times New Roman" w:hAnsiTheme="majorHAnsi" w:cstheme="majorHAnsi"/>
                <w:sz w:val="24"/>
                <w:szCs w:val="24"/>
                <w:lang w:val="en-US" w:eastAsia="nb-NO"/>
              </w:rPr>
            </w:pPr>
            <w:r w:rsidRPr="00E17EA8">
              <w:rPr>
                <w:rFonts w:asciiTheme="majorHAnsi" w:eastAsia="Times New Roman" w:hAnsiTheme="majorHAnsi" w:cstheme="majorHAnsi"/>
                <w:lang w:val="en-US" w:eastAsia="nb-NO"/>
              </w:rPr>
              <w:t> </w:t>
            </w:r>
          </w:p>
        </w:tc>
      </w:tr>
      <w:tr w:rsidR="00BE51A6" w:rsidRPr="00BE51A6" w14:paraId="0084AF1D" w14:textId="77777777" w:rsidTr="1C1BF4E6">
        <w:trPr>
          <w:trHeight w:val="300"/>
        </w:trPr>
        <w:tc>
          <w:tcPr>
            <w:tcW w:w="3810" w:type="dxa"/>
            <w:tcBorders>
              <w:top w:val="single" w:sz="6" w:space="0" w:color="auto"/>
              <w:left w:val="nil"/>
              <w:bottom w:val="nil"/>
              <w:right w:val="nil"/>
            </w:tcBorders>
            <w:hideMark/>
          </w:tcPr>
          <w:p w14:paraId="3F2D40E4" w14:textId="7171A707" w:rsidR="0073669A" w:rsidRPr="00BE51A6" w:rsidRDefault="02AC74D7" w:rsidP="1C1BF4E6">
            <w:pPr>
              <w:spacing w:after="0" w:line="240" w:lineRule="auto"/>
              <w:jc w:val="center"/>
              <w:textAlignment w:val="baseline"/>
            </w:pPr>
            <w:r w:rsidRPr="1C1BF4E6">
              <w:rPr>
                <w:rFonts w:ascii="Calibri Light" w:eastAsia="Calibri Light" w:hAnsi="Calibri Light" w:cs="Calibri Light"/>
              </w:rPr>
              <w:t>Place and Date</w:t>
            </w:r>
          </w:p>
        </w:tc>
        <w:tc>
          <w:tcPr>
            <w:tcW w:w="1260" w:type="dxa"/>
            <w:tcBorders>
              <w:top w:val="nil"/>
              <w:left w:val="nil"/>
              <w:bottom w:val="nil"/>
              <w:right w:val="nil"/>
            </w:tcBorders>
            <w:hideMark/>
          </w:tcPr>
          <w:p w14:paraId="461F51B4" w14:textId="77777777" w:rsidR="0073669A" w:rsidRPr="00BE51A6" w:rsidRDefault="0073669A" w:rsidP="004D3FD1">
            <w:pPr>
              <w:spacing w:after="0" w:line="240" w:lineRule="auto"/>
              <w:textAlignment w:val="baseline"/>
              <w:rPr>
                <w:rFonts w:asciiTheme="majorHAnsi" w:eastAsia="Times New Roman" w:hAnsiTheme="majorHAnsi" w:cstheme="majorHAnsi"/>
                <w:sz w:val="24"/>
                <w:szCs w:val="24"/>
                <w:lang w:eastAsia="nb-NO"/>
              </w:rPr>
            </w:pPr>
            <w:r w:rsidRPr="00BE51A6">
              <w:rPr>
                <w:rFonts w:asciiTheme="majorHAnsi" w:eastAsia="Times New Roman" w:hAnsiTheme="majorHAnsi" w:cstheme="majorHAnsi"/>
                <w:lang w:eastAsia="nb-NO"/>
              </w:rPr>
              <w:t> </w:t>
            </w:r>
          </w:p>
        </w:tc>
        <w:tc>
          <w:tcPr>
            <w:tcW w:w="3960" w:type="dxa"/>
            <w:tcBorders>
              <w:top w:val="single" w:sz="6" w:space="0" w:color="auto"/>
              <w:left w:val="nil"/>
              <w:bottom w:val="nil"/>
              <w:right w:val="nil"/>
            </w:tcBorders>
            <w:hideMark/>
          </w:tcPr>
          <w:p w14:paraId="3A8E4F4A" w14:textId="1CE20727" w:rsidR="0073669A" w:rsidRPr="00BE51A6" w:rsidRDefault="4C76EB7F" w:rsidP="1C1BF4E6">
            <w:pPr>
              <w:spacing w:after="0" w:line="240" w:lineRule="auto"/>
              <w:jc w:val="center"/>
              <w:textAlignment w:val="baseline"/>
            </w:pPr>
            <w:r w:rsidRPr="1C1BF4E6">
              <w:rPr>
                <w:rFonts w:ascii="Calibri Light" w:eastAsia="Calibri Light" w:hAnsi="Calibri Light" w:cs="Calibri Light"/>
              </w:rPr>
              <w:t>Project Administrator (</w:t>
            </w:r>
            <w:proofErr w:type="spellStart"/>
            <w:r w:rsidRPr="1C1BF4E6">
              <w:rPr>
                <w:rFonts w:ascii="Calibri Light" w:eastAsia="Calibri Light" w:hAnsi="Calibri Light" w:cs="Calibri Light"/>
              </w:rPr>
              <w:t>Signature</w:t>
            </w:r>
            <w:proofErr w:type="spellEnd"/>
            <w:r w:rsidRPr="1C1BF4E6">
              <w:rPr>
                <w:rFonts w:ascii="Calibri Light" w:eastAsia="Calibri Light" w:hAnsi="Calibri Light" w:cs="Calibri Light"/>
              </w:rPr>
              <w:t>)</w:t>
            </w:r>
          </w:p>
        </w:tc>
      </w:tr>
    </w:tbl>
    <w:p w14:paraId="7D3EAE38" w14:textId="77777777" w:rsidR="0073669A" w:rsidRPr="00BE51A6" w:rsidRDefault="0073669A" w:rsidP="0073669A">
      <w:pPr>
        <w:spacing w:after="0" w:line="240" w:lineRule="auto"/>
        <w:textAlignment w:val="baseline"/>
        <w:rPr>
          <w:rFonts w:asciiTheme="majorHAnsi" w:eastAsia="Times New Roman" w:hAnsiTheme="majorHAnsi" w:cstheme="majorHAnsi"/>
          <w:sz w:val="18"/>
          <w:szCs w:val="18"/>
          <w:lang w:eastAsia="nb-NO"/>
        </w:rPr>
      </w:pPr>
      <w:r w:rsidRPr="00BE51A6">
        <w:rPr>
          <w:rFonts w:asciiTheme="majorHAnsi" w:eastAsia="Times New Roman" w:hAnsiTheme="majorHAnsi" w:cstheme="majorHAnsi"/>
          <w:lang w:eastAsia="nb-NO"/>
        </w:rPr>
        <w:t> </w:t>
      </w:r>
    </w:p>
    <w:p w14:paraId="68AE8D82" w14:textId="77777777" w:rsidR="0073669A" w:rsidRPr="00BE51A6" w:rsidRDefault="0073669A" w:rsidP="0073669A">
      <w:pPr>
        <w:rPr>
          <w:rFonts w:asciiTheme="majorHAnsi" w:hAnsiTheme="majorHAnsi" w:cstheme="majorHAnsi"/>
        </w:rPr>
      </w:pPr>
    </w:p>
    <w:p w14:paraId="6D084C4B" w14:textId="77777777" w:rsidR="00DE24D9" w:rsidRPr="00BE51A6" w:rsidRDefault="00DE24D9">
      <w:pPr>
        <w:rPr>
          <w:rFonts w:asciiTheme="majorHAnsi" w:hAnsiTheme="majorHAnsi" w:cstheme="majorHAnsi"/>
        </w:rPr>
      </w:pPr>
    </w:p>
    <w:sectPr w:rsidR="00DE24D9" w:rsidRPr="00BE51A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2CE8" w14:textId="77777777" w:rsidR="00E17EA8" w:rsidRDefault="00E17EA8">
      <w:pPr>
        <w:spacing w:after="0" w:line="240" w:lineRule="auto"/>
      </w:pPr>
      <w:r>
        <w:separator/>
      </w:r>
    </w:p>
  </w:endnote>
  <w:endnote w:type="continuationSeparator" w:id="0">
    <w:p w14:paraId="3B226040" w14:textId="77777777" w:rsidR="00E17EA8" w:rsidRDefault="00E1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C1BF4E6" w14:paraId="5B0E2F8A" w14:textId="77777777" w:rsidTr="1C1BF4E6">
      <w:trPr>
        <w:trHeight w:val="300"/>
      </w:trPr>
      <w:tc>
        <w:tcPr>
          <w:tcW w:w="3020" w:type="dxa"/>
        </w:tcPr>
        <w:p w14:paraId="7A999CC1" w14:textId="140F6D6C" w:rsidR="1C1BF4E6" w:rsidRDefault="1C1BF4E6" w:rsidP="1C1BF4E6">
          <w:pPr>
            <w:pStyle w:val="Topptekst"/>
            <w:ind w:left="-115"/>
          </w:pPr>
        </w:p>
      </w:tc>
      <w:tc>
        <w:tcPr>
          <w:tcW w:w="3020" w:type="dxa"/>
        </w:tcPr>
        <w:p w14:paraId="78B68574" w14:textId="7174FFBE" w:rsidR="1C1BF4E6" w:rsidRDefault="1C1BF4E6" w:rsidP="1C1BF4E6">
          <w:pPr>
            <w:pStyle w:val="Topptekst"/>
            <w:jc w:val="center"/>
          </w:pPr>
        </w:p>
      </w:tc>
      <w:tc>
        <w:tcPr>
          <w:tcW w:w="3020" w:type="dxa"/>
        </w:tcPr>
        <w:p w14:paraId="444C0FDE" w14:textId="737F00DA" w:rsidR="1C1BF4E6" w:rsidRDefault="1C1BF4E6" w:rsidP="1C1BF4E6">
          <w:pPr>
            <w:pStyle w:val="Topptekst"/>
            <w:ind w:right="-115"/>
            <w:jc w:val="right"/>
          </w:pPr>
        </w:p>
      </w:tc>
    </w:tr>
  </w:tbl>
  <w:p w14:paraId="777AC853" w14:textId="21E7D4F7" w:rsidR="1C1BF4E6" w:rsidRDefault="1C1BF4E6" w:rsidP="1C1BF4E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6051" w14:textId="77777777" w:rsidR="00E17EA8" w:rsidRDefault="00E17EA8">
      <w:pPr>
        <w:spacing w:after="0" w:line="240" w:lineRule="auto"/>
      </w:pPr>
      <w:r>
        <w:separator/>
      </w:r>
    </w:p>
  </w:footnote>
  <w:footnote w:type="continuationSeparator" w:id="0">
    <w:p w14:paraId="133443C6" w14:textId="77777777" w:rsidR="00E17EA8" w:rsidRDefault="00E1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1C1BF4E6" w14:paraId="6932C30F" w14:textId="77777777" w:rsidTr="1C1BF4E6">
      <w:trPr>
        <w:trHeight w:val="300"/>
      </w:trPr>
      <w:tc>
        <w:tcPr>
          <w:tcW w:w="3020" w:type="dxa"/>
        </w:tcPr>
        <w:p w14:paraId="64F7FD5D" w14:textId="644D79D3" w:rsidR="1C1BF4E6" w:rsidRDefault="1C1BF4E6" w:rsidP="1C1BF4E6">
          <w:pPr>
            <w:pStyle w:val="Topptekst"/>
            <w:ind w:left="-115"/>
          </w:pPr>
        </w:p>
      </w:tc>
      <w:tc>
        <w:tcPr>
          <w:tcW w:w="3020" w:type="dxa"/>
        </w:tcPr>
        <w:p w14:paraId="3AD47BB2" w14:textId="1AE4B14F" w:rsidR="1C1BF4E6" w:rsidRDefault="1C1BF4E6" w:rsidP="1C1BF4E6">
          <w:pPr>
            <w:pStyle w:val="Topptekst"/>
            <w:jc w:val="center"/>
          </w:pPr>
        </w:p>
      </w:tc>
      <w:tc>
        <w:tcPr>
          <w:tcW w:w="3020" w:type="dxa"/>
        </w:tcPr>
        <w:p w14:paraId="0668798E" w14:textId="1667EA94" w:rsidR="1C1BF4E6" w:rsidRDefault="1C1BF4E6" w:rsidP="1C1BF4E6">
          <w:pPr>
            <w:pStyle w:val="Topptekst"/>
            <w:ind w:right="-115"/>
            <w:jc w:val="right"/>
          </w:pPr>
        </w:p>
      </w:tc>
    </w:tr>
  </w:tbl>
  <w:p w14:paraId="5AD52CAE" w14:textId="5F63043C" w:rsidR="1C1BF4E6" w:rsidRDefault="1C1BF4E6" w:rsidP="1C1BF4E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visibility:visible;mso-wrap-style:square" o:bullet="t">
        <v:imagedata r:id="rId1" o:title=""/>
      </v:shape>
    </w:pict>
  </w:numPicBullet>
  <w:abstractNum w:abstractNumId="0" w15:restartNumberingAfterBreak="0">
    <w:nsid w:val="0220FC6B"/>
    <w:multiLevelType w:val="hybridMultilevel"/>
    <w:tmpl w:val="88EC5B52"/>
    <w:lvl w:ilvl="0" w:tplc="C4F0D6D4">
      <w:start w:val="1"/>
      <w:numFmt w:val="bullet"/>
      <w:lvlText w:val=""/>
      <w:lvlJc w:val="left"/>
      <w:pPr>
        <w:ind w:left="720" w:hanging="360"/>
      </w:pPr>
      <w:rPr>
        <w:rFonts w:ascii="Symbol" w:hAnsi="Symbol" w:hint="default"/>
      </w:rPr>
    </w:lvl>
    <w:lvl w:ilvl="1" w:tplc="252438EC">
      <w:start w:val="1"/>
      <w:numFmt w:val="bullet"/>
      <w:lvlText w:val="o"/>
      <w:lvlJc w:val="left"/>
      <w:pPr>
        <w:ind w:left="1440" w:hanging="360"/>
      </w:pPr>
      <w:rPr>
        <w:rFonts w:ascii="Courier New" w:hAnsi="Courier New" w:hint="default"/>
      </w:rPr>
    </w:lvl>
    <w:lvl w:ilvl="2" w:tplc="3078DE94">
      <w:start w:val="1"/>
      <w:numFmt w:val="bullet"/>
      <w:lvlText w:val=""/>
      <w:lvlJc w:val="left"/>
      <w:pPr>
        <w:ind w:left="2160" w:hanging="360"/>
      </w:pPr>
      <w:rPr>
        <w:rFonts w:ascii="Wingdings" w:hAnsi="Wingdings" w:hint="default"/>
      </w:rPr>
    </w:lvl>
    <w:lvl w:ilvl="3" w:tplc="7CE49A7C">
      <w:start w:val="1"/>
      <w:numFmt w:val="bullet"/>
      <w:lvlText w:val=""/>
      <w:lvlJc w:val="left"/>
      <w:pPr>
        <w:ind w:left="2880" w:hanging="360"/>
      </w:pPr>
      <w:rPr>
        <w:rFonts w:ascii="Symbol" w:hAnsi="Symbol" w:hint="default"/>
      </w:rPr>
    </w:lvl>
    <w:lvl w:ilvl="4" w:tplc="EDC8A6E4">
      <w:start w:val="1"/>
      <w:numFmt w:val="bullet"/>
      <w:lvlText w:val="o"/>
      <w:lvlJc w:val="left"/>
      <w:pPr>
        <w:ind w:left="3600" w:hanging="360"/>
      </w:pPr>
      <w:rPr>
        <w:rFonts w:ascii="Courier New" w:hAnsi="Courier New" w:hint="default"/>
      </w:rPr>
    </w:lvl>
    <w:lvl w:ilvl="5" w:tplc="EA86C5CC">
      <w:start w:val="1"/>
      <w:numFmt w:val="bullet"/>
      <w:lvlText w:val=""/>
      <w:lvlJc w:val="left"/>
      <w:pPr>
        <w:ind w:left="4320" w:hanging="360"/>
      </w:pPr>
      <w:rPr>
        <w:rFonts w:ascii="Wingdings" w:hAnsi="Wingdings" w:hint="default"/>
      </w:rPr>
    </w:lvl>
    <w:lvl w:ilvl="6" w:tplc="B8F66B4E">
      <w:start w:val="1"/>
      <w:numFmt w:val="bullet"/>
      <w:lvlText w:val=""/>
      <w:lvlJc w:val="left"/>
      <w:pPr>
        <w:ind w:left="5040" w:hanging="360"/>
      </w:pPr>
      <w:rPr>
        <w:rFonts w:ascii="Symbol" w:hAnsi="Symbol" w:hint="default"/>
      </w:rPr>
    </w:lvl>
    <w:lvl w:ilvl="7" w:tplc="0D70C3D0">
      <w:start w:val="1"/>
      <w:numFmt w:val="bullet"/>
      <w:lvlText w:val="o"/>
      <w:lvlJc w:val="left"/>
      <w:pPr>
        <w:ind w:left="5760" w:hanging="360"/>
      </w:pPr>
      <w:rPr>
        <w:rFonts w:ascii="Courier New" w:hAnsi="Courier New" w:hint="default"/>
      </w:rPr>
    </w:lvl>
    <w:lvl w:ilvl="8" w:tplc="9DE288EA">
      <w:start w:val="1"/>
      <w:numFmt w:val="bullet"/>
      <w:lvlText w:val=""/>
      <w:lvlJc w:val="left"/>
      <w:pPr>
        <w:ind w:left="6480" w:hanging="360"/>
      </w:pPr>
      <w:rPr>
        <w:rFonts w:ascii="Wingdings" w:hAnsi="Wingdings" w:hint="default"/>
      </w:rPr>
    </w:lvl>
  </w:abstractNum>
  <w:abstractNum w:abstractNumId="1" w15:restartNumberingAfterBreak="0">
    <w:nsid w:val="11F462AC"/>
    <w:multiLevelType w:val="hybridMultilevel"/>
    <w:tmpl w:val="7E6EB3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5D02713"/>
    <w:multiLevelType w:val="hybridMultilevel"/>
    <w:tmpl w:val="07CED718"/>
    <w:lvl w:ilvl="0" w:tplc="FFFFFFFF">
      <w:start w:val="1"/>
      <w:numFmt w:val="bullet"/>
      <w:lvlText w:val=""/>
      <w:lvlJc w:val="left"/>
      <w:pPr>
        <w:tabs>
          <w:tab w:val="num" w:pos="1065"/>
        </w:tabs>
        <w:ind w:left="1065" w:hanging="360"/>
      </w:pPr>
      <w:rPr>
        <w:rFonts w:ascii="Wingdings" w:hAnsi="Wingdings" w:hint="default"/>
        <w:sz w:val="36"/>
        <w:szCs w:val="36"/>
      </w:rPr>
    </w:lvl>
    <w:lvl w:ilvl="1" w:tplc="BBD45F1C" w:tentative="1">
      <w:start w:val="1"/>
      <w:numFmt w:val="bullet"/>
      <w:lvlText w:val=""/>
      <w:lvlJc w:val="left"/>
      <w:pPr>
        <w:tabs>
          <w:tab w:val="num" w:pos="1785"/>
        </w:tabs>
        <w:ind w:left="1785" w:hanging="360"/>
      </w:pPr>
      <w:rPr>
        <w:rFonts w:ascii="Symbol" w:hAnsi="Symbol" w:hint="default"/>
      </w:rPr>
    </w:lvl>
    <w:lvl w:ilvl="2" w:tplc="23B09EA6" w:tentative="1">
      <w:start w:val="1"/>
      <w:numFmt w:val="bullet"/>
      <w:lvlText w:val=""/>
      <w:lvlJc w:val="left"/>
      <w:pPr>
        <w:tabs>
          <w:tab w:val="num" w:pos="2505"/>
        </w:tabs>
        <w:ind w:left="2505" w:hanging="360"/>
      </w:pPr>
      <w:rPr>
        <w:rFonts w:ascii="Symbol" w:hAnsi="Symbol" w:hint="default"/>
      </w:rPr>
    </w:lvl>
    <w:lvl w:ilvl="3" w:tplc="EEB0828E" w:tentative="1">
      <w:start w:val="1"/>
      <w:numFmt w:val="bullet"/>
      <w:lvlText w:val=""/>
      <w:lvlJc w:val="left"/>
      <w:pPr>
        <w:tabs>
          <w:tab w:val="num" w:pos="3225"/>
        </w:tabs>
        <w:ind w:left="3225" w:hanging="360"/>
      </w:pPr>
      <w:rPr>
        <w:rFonts w:ascii="Symbol" w:hAnsi="Symbol" w:hint="default"/>
      </w:rPr>
    </w:lvl>
    <w:lvl w:ilvl="4" w:tplc="01823CA0" w:tentative="1">
      <w:start w:val="1"/>
      <w:numFmt w:val="bullet"/>
      <w:lvlText w:val=""/>
      <w:lvlJc w:val="left"/>
      <w:pPr>
        <w:tabs>
          <w:tab w:val="num" w:pos="3945"/>
        </w:tabs>
        <w:ind w:left="3945" w:hanging="360"/>
      </w:pPr>
      <w:rPr>
        <w:rFonts w:ascii="Symbol" w:hAnsi="Symbol" w:hint="default"/>
      </w:rPr>
    </w:lvl>
    <w:lvl w:ilvl="5" w:tplc="53CE63CA" w:tentative="1">
      <w:start w:val="1"/>
      <w:numFmt w:val="bullet"/>
      <w:lvlText w:val=""/>
      <w:lvlJc w:val="left"/>
      <w:pPr>
        <w:tabs>
          <w:tab w:val="num" w:pos="4665"/>
        </w:tabs>
        <w:ind w:left="4665" w:hanging="360"/>
      </w:pPr>
      <w:rPr>
        <w:rFonts w:ascii="Symbol" w:hAnsi="Symbol" w:hint="default"/>
      </w:rPr>
    </w:lvl>
    <w:lvl w:ilvl="6" w:tplc="A0CC57F0" w:tentative="1">
      <w:start w:val="1"/>
      <w:numFmt w:val="bullet"/>
      <w:lvlText w:val=""/>
      <w:lvlJc w:val="left"/>
      <w:pPr>
        <w:tabs>
          <w:tab w:val="num" w:pos="5385"/>
        </w:tabs>
        <w:ind w:left="5385" w:hanging="360"/>
      </w:pPr>
      <w:rPr>
        <w:rFonts w:ascii="Symbol" w:hAnsi="Symbol" w:hint="default"/>
      </w:rPr>
    </w:lvl>
    <w:lvl w:ilvl="7" w:tplc="EBB41828" w:tentative="1">
      <w:start w:val="1"/>
      <w:numFmt w:val="bullet"/>
      <w:lvlText w:val=""/>
      <w:lvlJc w:val="left"/>
      <w:pPr>
        <w:tabs>
          <w:tab w:val="num" w:pos="6105"/>
        </w:tabs>
        <w:ind w:left="6105" w:hanging="360"/>
      </w:pPr>
      <w:rPr>
        <w:rFonts w:ascii="Symbol" w:hAnsi="Symbol" w:hint="default"/>
      </w:rPr>
    </w:lvl>
    <w:lvl w:ilvl="8" w:tplc="0F7C4330" w:tentative="1">
      <w:start w:val="1"/>
      <w:numFmt w:val="bullet"/>
      <w:lvlText w:val=""/>
      <w:lvlJc w:val="left"/>
      <w:pPr>
        <w:tabs>
          <w:tab w:val="num" w:pos="6825"/>
        </w:tabs>
        <w:ind w:left="6825" w:hanging="360"/>
      </w:pPr>
      <w:rPr>
        <w:rFonts w:ascii="Symbol" w:hAnsi="Symbol" w:hint="default"/>
      </w:rPr>
    </w:lvl>
  </w:abstractNum>
  <w:abstractNum w:abstractNumId="3" w15:restartNumberingAfterBreak="0">
    <w:nsid w:val="7C853C58"/>
    <w:multiLevelType w:val="hybridMultilevel"/>
    <w:tmpl w:val="A5D2EBC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F176C26"/>
    <w:multiLevelType w:val="hybridMultilevel"/>
    <w:tmpl w:val="90A6D0AA"/>
    <w:lvl w:ilvl="0" w:tplc="C62C220C">
      <w:start w:val="1"/>
      <w:numFmt w:val="bullet"/>
      <w:lvlText w:val="•"/>
      <w:lvlJc w:val="left"/>
      <w:pPr>
        <w:tabs>
          <w:tab w:val="num" w:pos="720"/>
        </w:tabs>
        <w:ind w:left="720" w:hanging="360"/>
      </w:pPr>
      <w:rPr>
        <w:rFonts w:ascii="Arial" w:hAnsi="Arial" w:hint="default"/>
      </w:rPr>
    </w:lvl>
    <w:lvl w:ilvl="1" w:tplc="8CFE8694" w:tentative="1">
      <w:start w:val="1"/>
      <w:numFmt w:val="bullet"/>
      <w:lvlText w:val="•"/>
      <w:lvlJc w:val="left"/>
      <w:pPr>
        <w:tabs>
          <w:tab w:val="num" w:pos="1440"/>
        </w:tabs>
        <w:ind w:left="1440" w:hanging="360"/>
      </w:pPr>
      <w:rPr>
        <w:rFonts w:ascii="Arial" w:hAnsi="Arial" w:hint="default"/>
      </w:rPr>
    </w:lvl>
    <w:lvl w:ilvl="2" w:tplc="5322C45E" w:tentative="1">
      <w:start w:val="1"/>
      <w:numFmt w:val="bullet"/>
      <w:lvlText w:val="•"/>
      <w:lvlJc w:val="left"/>
      <w:pPr>
        <w:tabs>
          <w:tab w:val="num" w:pos="2160"/>
        </w:tabs>
        <w:ind w:left="2160" w:hanging="360"/>
      </w:pPr>
      <w:rPr>
        <w:rFonts w:ascii="Arial" w:hAnsi="Arial" w:hint="default"/>
      </w:rPr>
    </w:lvl>
    <w:lvl w:ilvl="3" w:tplc="CCCAD9A2" w:tentative="1">
      <w:start w:val="1"/>
      <w:numFmt w:val="bullet"/>
      <w:lvlText w:val="•"/>
      <w:lvlJc w:val="left"/>
      <w:pPr>
        <w:tabs>
          <w:tab w:val="num" w:pos="2880"/>
        </w:tabs>
        <w:ind w:left="2880" w:hanging="360"/>
      </w:pPr>
      <w:rPr>
        <w:rFonts w:ascii="Arial" w:hAnsi="Arial" w:hint="default"/>
      </w:rPr>
    </w:lvl>
    <w:lvl w:ilvl="4" w:tplc="BF2A3CDE" w:tentative="1">
      <w:start w:val="1"/>
      <w:numFmt w:val="bullet"/>
      <w:lvlText w:val="•"/>
      <w:lvlJc w:val="left"/>
      <w:pPr>
        <w:tabs>
          <w:tab w:val="num" w:pos="3600"/>
        </w:tabs>
        <w:ind w:left="3600" w:hanging="360"/>
      </w:pPr>
      <w:rPr>
        <w:rFonts w:ascii="Arial" w:hAnsi="Arial" w:hint="default"/>
      </w:rPr>
    </w:lvl>
    <w:lvl w:ilvl="5" w:tplc="719E57E0" w:tentative="1">
      <w:start w:val="1"/>
      <w:numFmt w:val="bullet"/>
      <w:lvlText w:val="•"/>
      <w:lvlJc w:val="left"/>
      <w:pPr>
        <w:tabs>
          <w:tab w:val="num" w:pos="4320"/>
        </w:tabs>
        <w:ind w:left="4320" w:hanging="360"/>
      </w:pPr>
      <w:rPr>
        <w:rFonts w:ascii="Arial" w:hAnsi="Arial" w:hint="default"/>
      </w:rPr>
    </w:lvl>
    <w:lvl w:ilvl="6" w:tplc="A5AE8592" w:tentative="1">
      <w:start w:val="1"/>
      <w:numFmt w:val="bullet"/>
      <w:lvlText w:val="•"/>
      <w:lvlJc w:val="left"/>
      <w:pPr>
        <w:tabs>
          <w:tab w:val="num" w:pos="5040"/>
        </w:tabs>
        <w:ind w:left="5040" w:hanging="360"/>
      </w:pPr>
      <w:rPr>
        <w:rFonts w:ascii="Arial" w:hAnsi="Arial" w:hint="default"/>
      </w:rPr>
    </w:lvl>
    <w:lvl w:ilvl="7" w:tplc="A43867DC" w:tentative="1">
      <w:start w:val="1"/>
      <w:numFmt w:val="bullet"/>
      <w:lvlText w:val="•"/>
      <w:lvlJc w:val="left"/>
      <w:pPr>
        <w:tabs>
          <w:tab w:val="num" w:pos="5760"/>
        </w:tabs>
        <w:ind w:left="5760" w:hanging="360"/>
      </w:pPr>
      <w:rPr>
        <w:rFonts w:ascii="Arial" w:hAnsi="Arial" w:hint="default"/>
      </w:rPr>
    </w:lvl>
    <w:lvl w:ilvl="8" w:tplc="E8FA52DE" w:tentative="1">
      <w:start w:val="1"/>
      <w:numFmt w:val="bullet"/>
      <w:lvlText w:val="•"/>
      <w:lvlJc w:val="left"/>
      <w:pPr>
        <w:tabs>
          <w:tab w:val="num" w:pos="6480"/>
        </w:tabs>
        <w:ind w:left="6480" w:hanging="360"/>
      </w:pPr>
      <w:rPr>
        <w:rFonts w:ascii="Arial" w:hAnsi="Arial" w:hint="default"/>
      </w:rPr>
    </w:lvl>
  </w:abstractNum>
  <w:num w:numId="1" w16cid:durableId="806165952">
    <w:abstractNumId w:val="0"/>
  </w:num>
  <w:num w:numId="2" w16cid:durableId="62411959">
    <w:abstractNumId w:val="2"/>
  </w:num>
  <w:num w:numId="3" w16cid:durableId="1202785280">
    <w:abstractNumId w:val="4"/>
  </w:num>
  <w:num w:numId="4" w16cid:durableId="57750438">
    <w:abstractNumId w:val="1"/>
  </w:num>
  <w:num w:numId="5" w16cid:durableId="1520779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9A"/>
    <w:rsid w:val="00034D70"/>
    <w:rsid w:val="00061E10"/>
    <w:rsid w:val="00093463"/>
    <w:rsid w:val="000D4BA4"/>
    <w:rsid w:val="000E67B3"/>
    <w:rsid w:val="001177D8"/>
    <w:rsid w:val="0012341D"/>
    <w:rsid w:val="001C3793"/>
    <w:rsid w:val="001E5C44"/>
    <w:rsid w:val="002055C8"/>
    <w:rsid w:val="00235F40"/>
    <w:rsid w:val="00247087"/>
    <w:rsid w:val="00252D9A"/>
    <w:rsid w:val="002A0FEB"/>
    <w:rsid w:val="002A2B9D"/>
    <w:rsid w:val="002A455C"/>
    <w:rsid w:val="002C1EED"/>
    <w:rsid w:val="002C5250"/>
    <w:rsid w:val="00306DDC"/>
    <w:rsid w:val="003114A3"/>
    <w:rsid w:val="00336211"/>
    <w:rsid w:val="0034171C"/>
    <w:rsid w:val="003456B7"/>
    <w:rsid w:val="00377DC0"/>
    <w:rsid w:val="003947B8"/>
    <w:rsid w:val="003A3451"/>
    <w:rsid w:val="003D1843"/>
    <w:rsid w:val="00411A39"/>
    <w:rsid w:val="00444027"/>
    <w:rsid w:val="00457ABA"/>
    <w:rsid w:val="00483A88"/>
    <w:rsid w:val="004A0270"/>
    <w:rsid w:val="004D3FD1"/>
    <w:rsid w:val="004F5D28"/>
    <w:rsid w:val="00547280"/>
    <w:rsid w:val="005637BC"/>
    <w:rsid w:val="00571F21"/>
    <w:rsid w:val="00595B20"/>
    <w:rsid w:val="005C54F1"/>
    <w:rsid w:val="005D52CE"/>
    <w:rsid w:val="006048BA"/>
    <w:rsid w:val="00651304"/>
    <w:rsid w:val="006609C3"/>
    <w:rsid w:val="00660F78"/>
    <w:rsid w:val="00674AD0"/>
    <w:rsid w:val="00687D0D"/>
    <w:rsid w:val="006A08B1"/>
    <w:rsid w:val="006A455F"/>
    <w:rsid w:val="006E3BF9"/>
    <w:rsid w:val="006E5112"/>
    <w:rsid w:val="007033C8"/>
    <w:rsid w:val="0072259F"/>
    <w:rsid w:val="00731681"/>
    <w:rsid w:val="0073669A"/>
    <w:rsid w:val="007535A5"/>
    <w:rsid w:val="00771573"/>
    <w:rsid w:val="00775F74"/>
    <w:rsid w:val="007B4142"/>
    <w:rsid w:val="007D434E"/>
    <w:rsid w:val="007F70B5"/>
    <w:rsid w:val="00866A1F"/>
    <w:rsid w:val="00871F42"/>
    <w:rsid w:val="008754BF"/>
    <w:rsid w:val="008B62C3"/>
    <w:rsid w:val="008C03C9"/>
    <w:rsid w:val="008D1DA3"/>
    <w:rsid w:val="00905878"/>
    <w:rsid w:val="00910085"/>
    <w:rsid w:val="00953BCE"/>
    <w:rsid w:val="00957D32"/>
    <w:rsid w:val="0097408D"/>
    <w:rsid w:val="009867C3"/>
    <w:rsid w:val="009A3A8A"/>
    <w:rsid w:val="009D013C"/>
    <w:rsid w:val="009D0D8A"/>
    <w:rsid w:val="00A04816"/>
    <w:rsid w:val="00A04F95"/>
    <w:rsid w:val="00A130F1"/>
    <w:rsid w:val="00AA059B"/>
    <w:rsid w:val="00AE5E10"/>
    <w:rsid w:val="00B02606"/>
    <w:rsid w:val="00B37418"/>
    <w:rsid w:val="00B5496A"/>
    <w:rsid w:val="00B77021"/>
    <w:rsid w:val="00BC44ED"/>
    <w:rsid w:val="00BE51A6"/>
    <w:rsid w:val="00C015E9"/>
    <w:rsid w:val="00C43F3E"/>
    <w:rsid w:val="00C603DA"/>
    <w:rsid w:val="00C6652E"/>
    <w:rsid w:val="00CB31AC"/>
    <w:rsid w:val="00CC138E"/>
    <w:rsid w:val="00CC4452"/>
    <w:rsid w:val="00D02989"/>
    <w:rsid w:val="00D95C71"/>
    <w:rsid w:val="00DB75AB"/>
    <w:rsid w:val="00DD0688"/>
    <w:rsid w:val="00DE24D9"/>
    <w:rsid w:val="00E17EA8"/>
    <w:rsid w:val="00E5475A"/>
    <w:rsid w:val="00E55B7C"/>
    <w:rsid w:val="00E665A9"/>
    <w:rsid w:val="00EA122D"/>
    <w:rsid w:val="00EA2AA6"/>
    <w:rsid w:val="00EB42BC"/>
    <w:rsid w:val="00EB4838"/>
    <w:rsid w:val="00ED01A2"/>
    <w:rsid w:val="00ED54C2"/>
    <w:rsid w:val="00F42497"/>
    <w:rsid w:val="00F62FCC"/>
    <w:rsid w:val="00FC35F6"/>
    <w:rsid w:val="02AC74D7"/>
    <w:rsid w:val="03E1B3E5"/>
    <w:rsid w:val="03F59E21"/>
    <w:rsid w:val="0EFCA12C"/>
    <w:rsid w:val="13435802"/>
    <w:rsid w:val="14DCC6B1"/>
    <w:rsid w:val="15C67FCC"/>
    <w:rsid w:val="17EEAFB7"/>
    <w:rsid w:val="189783FD"/>
    <w:rsid w:val="1925BC44"/>
    <w:rsid w:val="1A958319"/>
    <w:rsid w:val="1C1BF4E6"/>
    <w:rsid w:val="1CE932E4"/>
    <w:rsid w:val="1D679596"/>
    <w:rsid w:val="24363B41"/>
    <w:rsid w:val="24710319"/>
    <w:rsid w:val="254447A1"/>
    <w:rsid w:val="26429BA1"/>
    <w:rsid w:val="280C28A2"/>
    <w:rsid w:val="2A341AC3"/>
    <w:rsid w:val="2A3ADAC3"/>
    <w:rsid w:val="2C039399"/>
    <w:rsid w:val="2E247146"/>
    <w:rsid w:val="2FB815A8"/>
    <w:rsid w:val="30FF2459"/>
    <w:rsid w:val="32E05D5B"/>
    <w:rsid w:val="34B8D618"/>
    <w:rsid w:val="37F534D3"/>
    <w:rsid w:val="380F41E9"/>
    <w:rsid w:val="3C2B0DDB"/>
    <w:rsid w:val="3D596665"/>
    <w:rsid w:val="44EDBEB9"/>
    <w:rsid w:val="48350D91"/>
    <w:rsid w:val="4858CA64"/>
    <w:rsid w:val="4A8EAC03"/>
    <w:rsid w:val="4B406327"/>
    <w:rsid w:val="4C76EB7F"/>
    <w:rsid w:val="4E2C555E"/>
    <w:rsid w:val="55CBA65B"/>
    <w:rsid w:val="56CD4EB4"/>
    <w:rsid w:val="59FC6834"/>
    <w:rsid w:val="5AE9C484"/>
    <w:rsid w:val="5BB7BFDD"/>
    <w:rsid w:val="61C986AF"/>
    <w:rsid w:val="62D482E5"/>
    <w:rsid w:val="63715532"/>
    <w:rsid w:val="64AA99EE"/>
    <w:rsid w:val="688BECBE"/>
    <w:rsid w:val="68CC4686"/>
    <w:rsid w:val="6D54F502"/>
    <w:rsid w:val="6D94323E"/>
    <w:rsid w:val="6DA994A2"/>
    <w:rsid w:val="6E259EB9"/>
    <w:rsid w:val="6E4701A8"/>
    <w:rsid w:val="6F6AD425"/>
    <w:rsid w:val="752A1F71"/>
    <w:rsid w:val="75F45CA9"/>
    <w:rsid w:val="760A340B"/>
    <w:rsid w:val="766EF8DF"/>
    <w:rsid w:val="76DDBB3E"/>
    <w:rsid w:val="77206213"/>
    <w:rsid w:val="77B17712"/>
    <w:rsid w:val="77DB6A47"/>
    <w:rsid w:val="79CC4383"/>
    <w:rsid w:val="7A3435FF"/>
    <w:rsid w:val="7AD75B65"/>
    <w:rsid w:val="7EB1EE0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18DF49"/>
  <w15:chartTrackingRefBased/>
  <w15:docId w15:val="{D6CAE3D6-FA5B-4F00-9A92-81174487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69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3669A"/>
    <w:pPr>
      <w:ind w:left="720"/>
      <w:contextualSpacing/>
    </w:p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character" w:styleId="Merknadsreferanse">
    <w:name w:val="annotation reference"/>
    <w:basedOn w:val="Standardskriftforavsnitt"/>
    <w:uiPriority w:val="99"/>
    <w:semiHidden/>
    <w:unhideWhenUsed/>
    <w:rPr>
      <w:sz w:val="16"/>
      <w:szCs w:val="16"/>
    </w:rPr>
  </w:style>
  <w:style w:type="paragraph" w:styleId="NormalWeb">
    <w:name w:val="Normal (Web)"/>
    <w:basedOn w:val="Normal"/>
    <w:uiPriority w:val="99"/>
    <w:semiHidden/>
    <w:unhideWhenUsed/>
    <w:rsid w:val="005637BC"/>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Kommentaremne">
    <w:name w:val="annotation subject"/>
    <w:basedOn w:val="Merknadstekst"/>
    <w:next w:val="Merknadstekst"/>
    <w:link w:val="KommentaremneTegn"/>
    <w:uiPriority w:val="99"/>
    <w:semiHidden/>
    <w:unhideWhenUsed/>
    <w:rsid w:val="003456B7"/>
    <w:rPr>
      <w:b/>
      <w:bCs/>
    </w:rPr>
  </w:style>
  <w:style w:type="character" w:customStyle="1" w:styleId="KommentaremneTegn">
    <w:name w:val="Kommentaremne Tegn"/>
    <w:basedOn w:val="MerknadstekstTegn"/>
    <w:link w:val="Kommentaremne"/>
    <w:uiPriority w:val="99"/>
    <w:semiHidden/>
    <w:rsid w:val="003456B7"/>
    <w:rPr>
      <w:b/>
      <w:bCs/>
      <w:sz w:val="20"/>
      <w:szCs w:val="20"/>
    </w:rPr>
  </w:style>
  <w:style w:type="table" w:styleId="Tabellrutenett">
    <w:name w:val="Table Grid"/>
    <w:basedOn w:val="Vanligtabell"/>
    <w:uiPriority w:val="39"/>
    <w:rsid w:val="006A4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uiPriority w:val="99"/>
    <w:unhideWhenUsed/>
    <w:rsid w:val="1C1BF4E6"/>
    <w:pPr>
      <w:tabs>
        <w:tab w:val="center" w:pos="4680"/>
        <w:tab w:val="right" w:pos="9360"/>
      </w:tabs>
      <w:spacing w:after="0" w:line="240" w:lineRule="auto"/>
    </w:pPr>
  </w:style>
  <w:style w:type="paragraph" w:styleId="Bunntekst">
    <w:name w:val="footer"/>
    <w:basedOn w:val="Normal"/>
    <w:uiPriority w:val="99"/>
    <w:unhideWhenUsed/>
    <w:rsid w:val="1C1BF4E6"/>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7892">
      <w:bodyDiv w:val="1"/>
      <w:marLeft w:val="0"/>
      <w:marRight w:val="0"/>
      <w:marTop w:val="0"/>
      <w:marBottom w:val="0"/>
      <w:divBdr>
        <w:top w:val="none" w:sz="0" w:space="0" w:color="auto"/>
        <w:left w:val="none" w:sz="0" w:space="0" w:color="auto"/>
        <w:bottom w:val="none" w:sz="0" w:space="0" w:color="auto"/>
        <w:right w:val="none" w:sz="0" w:space="0" w:color="auto"/>
      </w:divBdr>
    </w:div>
    <w:div w:id="1848596329">
      <w:bodyDiv w:val="1"/>
      <w:marLeft w:val="0"/>
      <w:marRight w:val="0"/>
      <w:marTop w:val="0"/>
      <w:marBottom w:val="0"/>
      <w:divBdr>
        <w:top w:val="none" w:sz="0" w:space="0" w:color="auto"/>
        <w:left w:val="none" w:sz="0" w:space="0" w:color="auto"/>
        <w:bottom w:val="none" w:sz="0" w:space="0" w:color="auto"/>
        <w:right w:val="none" w:sz="0" w:space="0" w:color="auto"/>
      </w:divBdr>
      <w:divsChild>
        <w:div w:id="1146555151">
          <w:marLeft w:val="331"/>
          <w:marRight w:val="0"/>
          <w:marTop w:val="0"/>
          <w:marBottom w:val="120"/>
          <w:divBdr>
            <w:top w:val="none" w:sz="0" w:space="0" w:color="auto"/>
            <w:left w:val="none" w:sz="0" w:space="0" w:color="auto"/>
            <w:bottom w:val="none" w:sz="0" w:space="0" w:color="auto"/>
            <w:right w:val="none" w:sz="0" w:space="0" w:color="auto"/>
          </w:divBdr>
        </w:div>
        <w:div w:id="1662461734">
          <w:marLeft w:val="331"/>
          <w:marRight w:val="0"/>
          <w:marTop w:val="0"/>
          <w:marBottom w:val="120"/>
          <w:divBdr>
            <w:top w:val="none" w:sz="0" w:space="0" w:color="auto"/>
            <w:left w:val="none" w:sz="0" w:space="0" w:color="auto"/>
            <w:bottom w:val="none" w:sz="0" w:space="0" w:color="auto"/>
            <w:right w:val="none" w:sz="0" w:space="0" w:color="auto"/>
          </w:divBdr>
        </w:div>
      </w:divsChild>
    </w:div>
    <w:div w:id="207122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e8883c-5188-4302-a00a-120ef88c78b8" xsi:nil="true"/>
    <IN_Archiving_Direction xmlns="69bfbcfc-4223-4c3c-81fa-f75989183785" xsi:nil="true"/>
    <IN_Archiving_Owner xmlns="69bfbcfc-4223-4c3c-81fa-f75989183785">
      <UserInfo>
        <DisplayName/>
        <AccountId xsi:nil="true"/>
        <AccountType/>
      </UserInfo>
    </IN_Archiving_Owner>
    <IN_Archiving_AccessType xmlns="69bfbcfc-4223-4c3c-81fa-f75989183785" xsi:nil="true"/>
    <IN_Archiving_LegalReference xmlns="69bfbcfc-4223-4c3c-81fa-f75989183785" xsi:nil="true"/>
    <IN_Archiving_OwnerLoginName xmlns="69bfbcfc-4223-4c3c-81fa-f75989183785" xsi:nil="true"/>
    <IN_Archiving_Filename xmlns="69bfbcfc-4223-4c3c-81fa-f75989183785" xsi:nil="true"/>
    <IN_Archiving_CompletedDate xmlns="69bfbcfc-4223-4c3c-81fa-f75989183785" xsi:nil="true"/>
    <IN_Archiving_DocumentStatus xmlns="69bfbcfc-4223-4c3c-81fa-f75989183785" xsi:nil="true"/>
    <IN_Archiving_ArchivedDate xmlns="69bfbcfc-4223-4c3c-81fa-f75989183785" xsi:nil="true"/>
    <IN_Archiving_SendToArchive xmlns="69bfbcfc-4223-4c3c-81fa-f75989183785">false</IN_Archiving_SendToArchive>
    <IN_Archiving_RecipiantSender xmlns="69bfbcfc-4223-4c3c-81fa-f75989183785" xsi:nil="true"/>
    <IN_Archiving_LegalReference_NO xmlns="69bfbcfc-4223-4c3c-81fa-f75989183785" xsi:nil="true"/>
    <IN_Archiving_ArchiveNumber xmlns="69bfbcfc-4223-4c3c-81fa-f75989183785" xsi:nil="true"/>
    <IN_Archiving_ArchivedBy xmlns="69bfbcfc-4223-4c3c-81fa-f75989183785">
      <UserInfo>
        <DisplayName/>
        <AccountId xsi:nil="true"/>
        <AccountType/>
      </UserInfo>
    </IN_Archiving_ArchivedBy>
    <IN_Archiving_Archived xmlns="69bfbcfc-4223-4c3c-81fa-f75989183785">false</IN_Archiving_Archived>
    <lcf76f155ced4ddcb4097134ff3c332f xmlns="75cae3e7-da97-4ea6-9fad-f5b7bab6e369">
      <Terms xmlns="http://schemas.microsoft.com/office/infopath/2007/PartnerControls"/>
    </lcf76f155ced4ddcb4097134ff3c332f>
    <IN_Archiving_ArchiveId xmlns="62e8883c-5188-4302-a00a-120ef88c78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F47F4F07AA11541A3B938DA56FB04BE" ma:contentTypeVersion="34" ma:contentTypeDescription="Opprett et nytt dokument." ma:contentTypeScope="" ma:versionID="f20dcc9d20bf60367cfe3e842f0ba01e">
  <xsd:schema xmlns:xsd="http://www.w3.org/2001/XMLSchema" xmlns:xs="http://www.w3.org/2001/XMLSchema" xmlns:p="http://schemas.microsoft.com/office/2006/metadata/properties" xmlns:ns2="75cae3e7-da97-4ea6-9fad-f5b7bab6e369" xmlns:ns3="62e8883c-5188-4302-a00a-120ef88c78b8" xmlns:ns4="69bfbcfc-4223-4c3c-81fa-f75989183785" targetNamespace="http://schemas.microsoft.com/office/2006/metadata/properties" ma:root="true" ma:fieldsID="580c0435e6c53aa2cb9dd2dfe8a7caab" ns2:_="" ns3:_="" ns4:_="">
    <xsd:import namespace="75cae3e7-da97-4ea6-9fad-f5b7bab6e369"/>
    <xsd:import namespace="62e8883c-5188-4302-a00a-120ef88c78b8"/>
    <xsd:import namespace="69bfbcfc-4223-4c3c-81fa-f75989183785"/>
    <xsd:element name="properties">
      <xsd:complexType>
        <xsd:sequence>
          <xsd:element name="documentManagement">
            <xsd:complexType>
              <xsd:all>
                <xsd:element ref="ns2:MediaServiceMetadata" minOccurs="0"/>
                <xsd:element ref="ns2:MediaServiceFastMetadata" minOccurs="0"/>
                <xsd:element ref="ns3:IN_Archiving_ArchiveI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4:SharedWithUsers" minOccurs="0"/>
                <xsd:element ref="ns4:SharedWithDetails" minOccurs="0"/>
                <xsd:element ref="ns4:IN_Archiving_DocumentStatus" minOccurs="0"/>
                <xsd:element ref="ns4:IN_Archiving_SendToArchive" minOccurs="0"/>
                <xsd:element ref="ns4:IN_Archiving_Direction" minOccurs="0"/>
                <xsd:element ref="ns4:IN_Archiving_RecipiantSender" minOccurs="0"/>
                <xsd:element ref="ns4:IN_Archiving_AccessType" minOccurs="0"/>
                <xsd:element ref="ns4:IN_Archiving_ArchiveNumber" minOccurs="0"/>
                <xsd:element ref="ns4:IN_Archiving_CompletedDate" minOccurs="0"/>
                <xsd:element ref="ns4:IN_Archiving_Owner" minOccurs="0"/>
                <xsd:element ref="ns4:IN_Archiving_Archived" minOccurs="0"/>
                <xsd:element ref="ns4:IN_Archiving_OwnerLoginName" minOccurs="0"/>
                <xsd:element ref="ns4:IN_Archiving_LegalReference" minOccurs="0"/>
                <xsd:element ref="ns4:IN_Archiving_LegalReference_NO" minOccurs="0"/>
                <xsd:element ref="ns4:IN_Archiving_Filename" minOccurs="0"/>
                <xsd:element ref="ns4:IN_Archiving_ArchivedDate" minOccurs="0"/>
                <xsd:element ref="ns4:IN_Archiving_ArchivedBy"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e3e7-da97-4ea6-9fad-f5b7bab6e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Bildemerkelapper" ma:readOnly="false" ma:fieldId="{5cf76f15-5ced-4ddc-b409-7134ff3c332f}" ma:taxonomyMulti="true" ma:sspId="03918563-c33c-4c1d-9189-b9eee4bdb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8883c-5188-4302-a00a-120ef88c78b8" elementFormDefault="qualified">
    <xsd:import namespace="http://schemas.microsoft.com/office/2006/documentManagement/types"/>
    <xsd:import namespace="http://schemas.microsoft.com/office/infopath/2007/PartnerControls"/>
    <xsd:element name="IN_Archiving_ArchiveId" ma:index="10" nillable="true" ma:displayName="Archive Number" ma:description="Case number from ePhorte" ma:internalName="Archive_x0020_Number">
      <xsd:simpleType>
        <xsd:restriction base="dms:Text">
          <xsd:maxLength value="255"/>
        </xsd:restriction>
      </xsd:simpleType>
    </xsd:element>
    <xsd:element name="TaxCatchAll" ma:index="39" nillable="true" ma:displayName="Taxonomy Catch All Column" ma:hidden="true" ma:list="{9ce8fa3c-cbfd-45ee-ae5d-fc0802c7aecb}" ma:internalName="TaxCatchAll" ma:showField="CatchAllData" ma:web="69bfbcfc-4223-4c3c-81fa-f759891837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fbcfc-4223-4c3c-81fa-f75989183785"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IN_Archiving_DocumentStatus" ma:index="19" nillable="true" ma:displayName="Document Status" ma:internalName="IN_Archiving_DocumentStatus">
      <xsd:simpleType>
        <xsd:restriction base="dms:Text"/>
      </xsd:simpleType>
    </xsd:element>
    <xsd:element name="IN_Archiving_SendToArchive" ma:index="20" nillable="true" ma:displayName="Send to Archive" ma:default="0" ma:internalName="IN_Archiving_SendToArchive">
      <xsd:simpleType>
        <xsd:restriction base="dms:Boolean"/>
      </xsd:simpleType>
    </xsd:element>
    <xsd:element name="IN_Archiving_Direction" ma:index="21" nillable="true" ma:displayName="Direction" ma:internalName="IN_Archiving_Direction">
      <xsd:simpleType>
        <xsd:restriction base="dms:Text"/>
      </xsd:simpleType>
    </xsd:element>
    <xsd:element name="IN_Archiving_RecipiantSender" ma:index="22" nillable="true" ma:displayName="Recipiant/Sender" ma:internalName="IN_Archiving_RecipiantSender">
      <xsd:simpleType>
        <xsd:restriction base="dms:Text"/>
      </xsd:simpleType>
    </xsd:element>
    <xsd:element name="IN_Archiving_AccessType" ma:index="23" nillable="true" ma:displayName="Access Code" ma:internalName="IN_Archiving_AccessType">
      <xsd:simpleType>
        <xsd:restriction base="dms:Text"/>
      </xsd:simpleType>
    </xsd:element>
    <xsd:element name="IN_Archiving_ArchiveNumber" ma:index="24" nillable="true" ma:displayName="Archive Number" ma:internalName="IN_Archiving_ArchiveNumber">
      <xsd:simpleType>
        <xsd:restriction base="dms:Text"/>
      </xsd:simpleType>
    </xsd:element>
    <xsd:element name="IN_Archiving_CompletedDate" ma:index="25" nillable="true" ma:displayName="Completed Date" ma:format="DateOnly" ma:internalName="IN_Archiving_CompletedDate">
      <xsd:simpleType>
        <xsd:restriction base="dms:DateTime"/>
      </xsd:simpleType>
    </xsd:element>
    <xsd:element name="IN_Archiving_Owner" ma:index="26" nillable="true" ma:displayName="Owner" ma:internalName="IN_Archiving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Archiving_Archived" ma:index="27" nillable="true" ma:displayName="Archived" ma:default="0" ma:internalName="IN_Archiving_Archived">
      <xsd:simpleType>
        <xsd:restriction base="dms:Boolean"/>
      </xsd:simpleType>
    </xsd:element>
    <xsd:element name="IN_Archiving_OwnerLoginName" ma:index="28" nillable="true" ma:displayName="Owner LoginName" ma:internalName="IN_Archiving_OwnerLoginName">
      <xsd:simpleType>
        <xsd:restriction base="dms:Text"/>
      </xsd:simpleType>
    </xsd:element>
    <xsd:element name="IN_Archiving_LegalReference" ma:index="29" nillable="true" ma:displayName="Legal Reference" ma:internalName="IN_Archiving_LegalReference">
      <xsd:simpleType>
        <xsd:restriction base="dms:Note">
          <xsd:maxLength value="255"/>
        </xsd:restriction>
      </xsd:simpleType>
    </xsd:element>
    <xsd:element name="IN_Archiving_LegalReference_NO" ma:index="30" nillable="true" ma:displayName="Legal Reference NO" ma:internalName="IN_Archiving_LegalReference_NO">
      <xsd:simpleType>
        <xsd:restriction base="dms:Note">
          <xsd:maxLength value="255"/>
        </xsd:restriction>
      </xsd:simpleType>
    </xsd:element>
    <xsd:element name="IN_Archiving_Filename" ma:index="31" nillable="true" ma:displayName="Filename" ma:internalName="IN_Archiving_Filename">
      <xsd:simpleType>
        <xsd:restriction base="dms:Text"/>
      </xsd:simpleType>
    </xsd:element>
    <xsd:element name="IN_Archiving_ArchivedDate" ma:index="32" nillable="true" ma:displayName="Archived Date" ma:format="DateTime" ma:internalName="IN_Archiving_ArchivedDate">
      <xsd:simpleType>
        <xsd:restriction base="dms:DateTime"/>
      </xsd:simpleType>
    </xsd:element>
    <xsd:element name="IN_Archiving_ArchivedBy" ma:index="33" nillable="true" ma:displayName="Archived By" ma:internalName="IN_Archiving_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BF51E-528B-4AF1-9AEA-F29A639EF4F5}">
  <ds:schemaRefs>
    <ds:schemaRef ds:uri="http://schemas.microsoft.com/sharepoint/v3/contenttype/forms"/>
  </ds:schemaRefs>
</ds:datastoreItem>
</file>

<file path=customXml/itemProps2.xml><?xml version="1.0" encoding="utf-8"?>
<ds:datastoreItem xmlns:ds="http://schemas.openxmlformats.org/officeDocument/2006/customXml" ds:itemID="{0106C83C-591C-4DD4-B77E-940150841C75}">
  <ds:schemaRefs>
    <ds:schemaRef ds:uri="http://schemas.microsoft.com/office/2006/metadata/properties"/>
    <ds:schemaRef ds:uri="http://schemas.microsoft.com/office/infopath/2007/PartnerControls"/>
    <ds:schemaRef ds:uri="62e8883c-5188-4302-a00a-120ef88c78b8"/>
    <ds:schemaRef ds:uri="e0fdaf9f-9e95-426c-98fc-1926b4dda030"/>
    <ds:schemaRef ds:uri="67a8a5f8-5f36-4c63-806d-e72341a9610f"/>
    <ds:schemaRef ds:uri="69bfbcfc-4223-4c3c-81fa-f75989183785"/>
    <ds:schemaRef ds:uri="75cae3e7-da97-4ea6-9fad-f5b7bab6e369"/>
  </ds:schemaRefs>
</ds:datastoreItem>
</file>

<file path=customXml/itemProps3.xml><?xml version="1.0" encoding="utf-8"?>
<ds:datastoreItem xmlns:ds="http://schemas.openxmlformats.org/officeDocument/2006/customXml" ds:itemID="{41439AB5-DF5A-4C08-8AEA-BF4195173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e3e7-da97-4ea6-9fad-f5b7bab6e369"/>
    <ds:schemaRef ds:uri="62e8883c-5188-4302-a00a-120ef88c78b8"/>
    <ds:schemaRef ds:uri="69bfbcfc-4223-4c3c-81fa-f75989183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1792</Characters>
  <Application>Microsoft Office Word</Application>
  <DocSecurity>0</DocSecurity>
  <Lines>14</Lines>
  <Paragraphs>4</Paragraphs>
  <ScaleCrop>false</ScaleCrop>
  <Company>Innovation Norway</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Ingunn Nervik Isaksen</dc:creator>
  <cp:keywords/>
  <dc:description/>
  <cp:lastModifiedBy>Ingrid Skaar Døskeland</cp:lastModifiedBy>
  <cp:revision>2</cp:revision>
  <dcterms:created xsi:type="dcterms:W3CDTF">2025-11-21T14:13:00Z</dcterms:created>
  <dcterms:modified xsi:type="dcterms:W3CDTF">2025-11-21T14:13:00Z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0x010100CF47F4F07AA11541A3B938DA56FB04BE</vt:lpwstr>
  </property>
  <property fmtid="{D5CDD505-2E9C-101B-9397-08002B2CF9AE}" pid="3" name="MSIP_Label_bcba7332-1be0-430e-aa19-ed0aa2128bff_Enabled">
    <vt:lpwstr>true</vt:lpwstr>
  </property>
  <property fmtid="{D5CDD505-2E9C-101B-9397-08002B2CF9AE}" pid="4" name="MSIP_Label_bcba7332-1be0-430e-aa19-ed0aa2128bff_SetDate">
    <vt:lpwstr>2022-12-07T08:31:55Z</vt:lpwstr>
  </property>
  <property fmtid="{D5CDD505-2E9C-101B-9397-08002B2CF9AE}" pid="5" name="MSIP_Label_bcba7332-1be0-430e-aa19-ed0aa2128bff_Method">
    <vt:lpwstr>Standard</vt:lpwstr>
  </property>
  <property fmtid="{D5CDD505-2E9C-101B-9397-08002B2CF9AE}" pid="6" name="MSIP_Label_bcba7332-1be0-430e-aa19-ed0aa2128bff_Name">
    <vt:lpwstr>Internal</vt:lpwstr>
  </property>
  <property fmtid="{D5CDD505-2E9C-101B-9397-08002B2CF9AE}" pid="7" name="MSIP_Label_bcba7332-1be0-430e-aa19-ed0aa2128bff_SiteId">
    <vt:lpwstr>c39d49f7-9eed-4307-b032-bb28f3cf9d79</vt:lpwstr>
  </property>
  <property fmtid="{D5CDD505-2E9C-101B-9397-08002B2CF9AE}" pid="8" name="MSIP_Label_bcba7332-1be0-430e-aa19-ed0aa2128bff_ActionId">
    <vt:lpwstr>4c63911f-7cde-4d97-85c7-b910a0c4e16a</vt:lpwstr>
  </property>
  <property fmtid="{D5CDD505-2E9C-101B-9397-08002B2CF9AE}" pid="9" name="MSIP_Label_bcba7332-1be0-430e-aa19-ed0aa2128bff_ContentBits">
    <vt:lpwstr>0</vt:lpwstr>
  </property>
  <property fmtid="{D5CDD505-2E9C-101B-9397-08002B2CF9AE}" pid="10" name="MediaServiceImageTags">
    <vt:lpwstr/>
  </property>
</Properties>
</file>