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E690" w14:textId="77777777" w:rsidR="00D43934" w:rsidRPr="000B42DF" w:rsidRDefault="00D43934" w:rsidP="00D43934">
      <w:pPr>
        <w:jc w:val="both"/>
        <w:rPr>
          <w:rFonts w:ascii="Verdana" w:hAnsi="Verdana"/>
          <w:b/>
          <w:bCs/>
          <w:noProof/>
          <w:sz w:val="32"/>
          <w:szCs w:val="32"/>
        </w:rPr>
      </w:pPr>
    </w:p>
    <w:p w14:paraId="3136DEEE" w14:textId="75975867" w:rsidR="002C29A7" w:rsidRDefault="00CB58C2" w:rsidP="00D43934">
      <w:pPr>
        <w:jc w:val="both"/>
        <w:rPr>
          <w:rFonts w:ascii="Verdana" w:hAnsi="Verdana"/>
          <w:b/>
          <w:bCs/>
          <w:sz w:val="32"/>
          <w:szCs w:val="32"/>
          <w:lang w:val="nb-NO"/>
        </w:rPr>
      </w:pPr>
      <w:proofErr w:type="spellStart"/>
      <w:r>
        <w:rPr>
          <w:rFonts w:ascii="Verdana" w:hAnsi="Verdana"/>
          <w:b/>
          <w:bCs/>
          <w:sz w:val="32"/>
          <w:szCs w:val="32"/>
          <w:lang w:val="nb-NO"/>
        </w:rPr>
        <w:t>Stud</w:t>
      </w:r>
      <w:proofErr w:type="spellEnd"/>
      <w:r>
        <w:rPr>
          <w:rFonts w:ascii="Verdana" w:hAnsi="Verdana"/>
          <w:b/>
          <w:bCs/>
          <w:sz w:val="32"/>
          <w:szCs w:val="32"/>
          <w:lang w:val="nb-NO"/>
        </w:rPr>
        <w:t xml:space="preserve">-ENT – avtale om </w:t>
      </w:r>
      <w:r w:rsidR="00E10132">
        <w:rPr>
          <w:rFonts w:ascii="Verdana" w:hAnsi="Verdana"/>
          <w:b/>
          <w:bCs/>
          <w:sz w:val="32"/>
          <w:szCs w:val="32"/>
          <w:lang w:val="nb-NO"/>
        </w:rPr>
        <w:t>kommersiell mentor</w:t>
      </w:r>
    </w:p>
    <w:p w14:paraId="00128A31" w14:textId="37437F80" w:rsidR="00E123C6" w:rsidRDefault="00020BFD" w:rsidP="00D43934">
      <w:pPr>
        <w:jc w:val="both"/>
        <w:rPr>
          <w:rFonts w:ascii="Verdana" w:hAnsi="Verdana"/>
          <w:b/>
          <w:bCs/>
          <w:sz w:val="32"/>
          <w:szCs w:val="32"/>
          <w:lang w:val="nb-NO"/>
        </w:rPr>
      </w:pPr>
      <w:r w:rsidRPr="00020BFD">
        <w:rPr>
          <w:rFonts w:ascii="Verdana" w:hAnsi="Verdana"/>
          <w:b/>
          <w:bCs/>
          <w:noProof/>
          <w:sz w:val="32"/>
          <w:szCs w:val="32"/>
          <w:lang w:val="nb-NO"/>
        </w:rPr>
        <mc:AlternateContent>
          <mc:Choice Requires="wps">
            <w:drawing>
              <wp:anchor distT="45720" distB="45720" distL="114300" distR="114300" simplePos="0" relativeHeight="251659264" behindDoc="0" locked="0" layoutInCell="1" allowOverlap="1" wp14:anchorId="5BC0A08F" wp14:editId="44CB1682">
                <wp:simplePos x="0" y="0"/>
                <wp:positionH relativeFrom="margin">
                  <wp:align>left</wp:align>
                </wp:positionH>
                <wp:positionV relativeFrom="paragraph">
                  <wp:posOffset>416560</wp:posOffset>
                </wp:positionV>
                <wp:extent cx="6118860" cy="1994535"/>
                <wp:effectExtent l="0" t="0" r="15240" b="2476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994535"/>
                        </a:xfrm>
                        <a:prstGeom prst="rect">
                          <a:avLst/>
                        </a:prstGeom>
                        <a:solidFill>
                          <a:schemeClr val="bg1">
                            <a:lumMod val="85000"/>
                          </a:schemeClr>
                        </a:solidFill>
                        <a:ln w="9525">
                          <a:solidFill>
                            <a:srgbClr val="000000"/>
                          </a:solidFill>
                          <a:miter lim="800000"/>
                          <a:headEnd/>
                          <a:tailEnd/>
                        </a:ln>
                      </wps:spPr>
                      <wps:txbx>
                        <w:txbxContent>
                          <w:p w14:paraId="4F0B2408" w14:textId="484447BE" w:rsidR="00020BFD" w:rsidRPr="00E15AD4" w:rsidRDefault="00020BFD" w:rsidP="00020BFD">
                            <w:pPr>
                              <w:jc w:val="both"/>
                              <w:rPr>
                                <w:lang w:val="nb-NO"/>
                              </w:rPr>
                            </w:pPr>
                            <w:r w:rsidRPr="00E15AD4">
                              <w:rPr>
                                <w:lang w:val="nb-NO"/>
                              </w:rPr>
                              <w:t xml:space="preserve">Dette er et </w:t>
                            </w:r>
                            <w:r w:rsidRPr="00E15AD4">
                              <w:rPr>
                                <w:i/>
                                <w:lang w:val="nb-NO"/>
                              </w:rPr>
                              <w:t>eksempel</w:t>
                            </w:r>
                            <w:r w:rsidRPr="00E15AD4">
                              <w:rPr>
                                <w:lang w:val="nb-NO"/>
                              </w:rPr>
                              <w:t xml:space="preserve"> på mal for avtale mellom </w:t>
                            </w:r>
                            <w:r>
                              <w:rPr>
                                <w:lang w:val="nb-NO"/>
                              </w:rPr>
                              <w:t>søker</w:t>
                            </w:r>
                            <w:r w:rsidRPr="00E15AD4">
                              <w:rPr>
                                <w:lang w:val="nb-NO"/>
                              </w:rPr>
                              <w:t xml:space="preserve"> og mentor. Partene er ikke forpliktet til å bruke malen og kan </w:t>
                            </w:r>
                            <w:proofErr w:type="gramStart"/>
                            <w:r w:rsidRPr="00E15AD4">
                              <w:rPr>
                                <w:lang w:val="nb-NO"/>
                              </w:rPr>
                              <w:t>således</w:t>
                            </w:r>
                            <w:proofErr w:type="gramEnd"/>
                            <w:r w:rsidRPr="00E15AD4">
                              <w:rPr>
                                <w:lang w:val="nb-NO"/>
                              </w:rPr>
                              <w:t xml:space="preserve"> gjerne bruke et annet rammeverk for å regulere rettigheter og plikter.</w:t>
                            </w:r>
                          </w:p>
                          <w:p w14:paraId="79722B88" w14:textId="77777777" w:rsidR="00020BFD" w:rsidRPr="00E15AD4" w:rsidRDefault="00020BFD" w:rsidP="00020BFD">
                            <w:pPr>
                              <w:jc w:val="both"/>
                              <w:rPr>
                                <w:lang w:val="nb-NO"/>
                              </w:rPr>
                            </w:pPr>
                            <w:r w:rsidRPr="00E15AD4">
                              <w:rPr>
                                <w:lang w:val="nb-NO"/>
                              </w:rPr>
                              <w:t>Innovasjon Norge understreker at malen:</w:t>
                            </w:r>
                          </w:p>
                          <w:p w14:paraId="2BFCFE70" w14:textId="77777777" w:rsidR="00020BFD" w:rsidRPr="00E15AD4" w:rsidRDefault="00020BFD" w:rsidP="00020BFD">
                            <w:pPr>
                              <w:pStyle w:val="Listeavsnitt"/>
                              <w:numPr>
                                <w:ilvl w:val="0"/>
                                <w:numId w:val="2"/>
                              </w:numPr>
                              <w:spacing w:after="240" w:line="240" w:lineRule="auto"/>
                              <w:jc w:val="both"/>
                              <w:rPr>
                                <w:lang w:val="nb-NO"/>
                              </w:rPr>
                            </w:pPr>
                            <w:r w:rsidRPr="00E15AD4">
                              <w:rPr>
                                <w:lang w:val="nb-NO"/>
                              </w:rPr>
                              <w:t xml:space="preserve">kun er ment som et utgangspunkt og at hver av partene </w:t>
                            </w:r>
                            <w:r>
                              <w:rPr>
                                <w:lang w:val="nb-NO"/>
                              </w:rPr>
                              <w:t>må selv sørge for</w:t>
                            </w:r>
                            <w:r w:rsidRPr="00E15AD4">
                              <w:rPr>
                                <w:lang w:val="nb-NO"/>
                              </w:rPr>
                              <w:t xml:space="preserve"> å ivareta egne rettslige og kommersielle interesser;</w:t>
                            </w:r>
                          </w:p>
                          <w:p w14:paraId="23B9D63F" w14:textId="77777777" w:rsidR="00020BFD" w:rsidRDefault="00020BFD" w:rsidP="00020BFD">
                            <w:pPr>
                              <w:pStyle w:val="Listeavsnitt"/>
                              <w:numPr>
                                <w:ilvl w:val="0"/>
                                <w:numId w:val="2"/>
                              </w:numPr>
                              <w:spacing w:after="240" w:line="240" w:lineRule="auto"/>
                              <w:jc w:val="both"/>
                            </w:pPr>
                            <w:proofErr w:type="spellStart"/>
                            <w:r w:rsidRPr="0018327A">
                              <w:t>ikke</w:t>
                            </w:r>
                            <w:proofErr w:type="spellEnd"/>
                            <w:r w:rsidRPr="0018327A">
                              <w:t xml:space="preserve"> </w:t>
                            </w:r>
                            <w:proofErr w:type="spellStart"/>
                            <w:r w:rsidRPr="0018327A">
                              <w:t>nødvendigvis</w:t>
                            </w:r>
                            <w:proofErr w:type="spellEnd"/>
                            <w:r w:rsidRPr="0018327A">
                              <w:t xml:space="preserve"> er </w:t>
                            </w:r>
                            <w:proofErr w:type="spellStart"/>
                            <w:r w:rsidRPr="0018327A">
                              <w:t>uttømmende</w:t>
                            </w:r>
                            <w:proofErr w:type="spellEnd"/>
                            <w:r w:rsidRPr="0018327A">
                              <w:t xml:space="preserve"> og at det </w:t>
                            </w:r>
                            <w:proofErr w:type="spellStart"/>
                            <w:r w:rsidRPr="0018327A">
                              <w:t>kan</w:t>
                            </w:r>
                            <w:proofErr w:type="spellEnd"/>
                            <w:r w:rsidRPr="0018327A">
                              <w:t xml:space="preserve"> </w:t>
                            </w:r>
                            <w:proofErr w:type="spellStart"/>
                            <w:r w:rsidRPr="0018327A">
                              <w:t>tenkes</w:t>
                            </w:r>
                            <w:proofErr w:type="spellEnd"/>
                            <w:r w:rsidRPr="0018327A">
                              <w:t xml:space="preserve"> </w:t>
                            </w:r>
                            <w:proofErr w:type="spellStart"/>
                            <w:r w:rsidRPr="0018327A">
                              <w:t>flere</w:t>
                            </w:r>
                            <w:proofErr w:type="spellEnd"/>
                            <w:r w:rsidRPr="0018327A">
                              <w:t xml:space="preserve"> </w:t>
                            </w:r>
                            <w:proofErr w:type="spellStart"/>
                            <w:r w:rsidRPr="0018327A">
                              <w:t>alternativer</w:t>
                            </w:r>
                            <w:proofErr w:type="spellEnd"/>
                            <w:r w:rsidRPr="0018327A">
                              <w:t xml:space="preserve"> </w:t>
                            </w:r>
                            <w:proofErr w:type="spellStart"/>
                            <w:r w:rsidRPr="0018327A">
                              <w:t>til</w:t>
                            </w:r>
                            <w:proofErr w:type="spellEnd"/>
                            <w:r w:rsidRPr="0018327A">
                              <w:t xml:space="preserve"> </w:t>
                            </w:r>
                            <w:proofErr w:type="spellStart"/>
                            <w:r>
                              <w:t>løsningsforslagene</w:t>
                            </w:r>
                            <w:proofErr w:type="spellEnd"/>
                            <w:r>
                              <w:t xml:space="preserve"> i </w:t>
                            </w:r>
                            <w:proofErr w:type="spellStart"/>
                            <w:r>
                              <w:t>malen</w:t>
                            </w:r>
                            <w:proofErr w:type="spellEnd"/>
                            <w:r>
                              <w:t>; og</w:t>
                            </w:r>
                          </w:p>
                          <w:p w14:paraId="2B5CF446" w14:textId="77777777" w:rsidR="00020BFD" w:rsidRPr="00E15AD4" w:rsidRDefault="00020BFD" w:rsidP="00020BFD">
                            <w:pPr>
                              <w:pStyle w:val="Listeavsnitt"/>
                              <w:numPr>
                                <w:ilvl w:val="0"/>
                                <w:numId w:val="2"/>
                              </w:numPr>
                              <w:spacing w:after="240" w:line="240" w:lineRule="auto"/>
                              <w:jc w:val="both"/>
                              <w:rPr>
                                <w:lang w:val="nb-NO"/>
                              </w:rPr>
                            </w:pPr>
                            <w:r w:rsidRPr="00E15AD4">
                              <w:rPr>
                                <w:lang w:val="nb-NO"/>
                              </w:rPr>
                              <w:t>brukes på eget ansvar og at Innovasjon Norge ikke er ansvarlig for eventuelle feil eller mangler i malen.</w:t>
                            </w:r>
                          </w:p>
                          <w:p w14:paraId="6AD65D58" w14:textId="488598D0" w:rsidR="00020BFD" w:rsidRPr="00020BFD" w:rsidRDefault="00020BFD">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0A08F" id="_x0000_t202" coordsize="21600,21600" o:spt="202" path="m,l,21600r21600,l21600,xe">
                <v:stroke joinstyle="miter"/>
                <v:path gradientshapeok="t" o:connecttype="rect"/>
              </v:shapetype>
              <v:shape id="Tekstboks 2" o:spid="_x0000_s1026" type="#_x0000_t202" style="position:absolute;left:0;text-align:left;margin-left:0;margin-top:32.8pt;width:481.8pt;height:157.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8gJwIAAEMEAAAOAAAAZHJzL2Uyb0RvYy54bWysU9tu2zAMfR+wfxD0vtjOkiwx4hRdug4D&#10;ugvQ7QNkWbaFSaImKbG7ry8lp2m6vQ17EUSROiQPD7dXo1bkKJyXYCpazHJKhOHQSNNV9Mf32zdr&#10;SnxgpmEKjKjog/D0avf61XawpZhDD6oRjiCI8eVgK9qHYMss87wXmvkZWGHQ2YLTLKDpuqxxbEB0&#10;rbJ5nq+yAVxjHXDhPb7eTE66S/htK3j42rZeBKIqirWFdLp01vHMdltWdo7ZXvJTGewfqtBMGkx6&#10;hrphgZGDk39BackdeGjDjIPOoG0lF6kH7KbI/+jmvmdWpF6QHG/PNPn/B8u/HO/tN0fC+B5GHGBq&#10;wts74D89MbDvmenEtXMw9II1mLiIlGWD9eXpa6Talz6C1MNnaHDI7BAgAY2t05EV7JMgOg7g4Uy6&#10;GAPh+LgqivV6hS6OvmKzWSzfLlMOVj59t86HjwI0iZeKOpxqgmfHOx9iOax8ConZPCjZ3EqlkhGV&#10;JPbKkSNDDdTd1KI6aKx1elsv8zwpAXGS8GJ4Qn2BpAwZKrpZzpcTSS+yuK4+50C0C8DLMC0Dql1J&#10;XdH1OYiVkdoPpklaDEyq6Y7VKHPiOtI7ER3GesTAyHkNzQOy7mBSNW4hXnpwvykZUNEV9b8OzAlK&#10;1CeDk9sUi0VcgWQslu/maLhLT33pYYYjVEUDJdN1H9LaRE4NXOOEW5m4f67kVCsqNZF32qq4Cpd2&#10;inre/d0jAAAA//8DAFBLAwQUAAYACAAAACEAfYmih98AAAAHAQAADwAAAGRycy9kb3ducmV2Lnht&#10;bEyPwU7DMBBE70j8g7VIXCrqhAqnDdlUFVJPIFRCFXF04iWJiO3Idtvw95gT3HY0o5m3xXbWIzuT&#10;84M1COkyAUamtWowHcLxfX+3BuaDNEqO1hDCN3nYltdXhcyVvZg3OlehY7HE+Fwi9CFMOee+7UlL&#10;v7QTmeh9WqdliNJ1XDl5ieV65PdJIriWg4kLvZzoqaf2qzpphOYlexa7fZ216mPhFlWdvtaHFPH2&#10;Zt49Ags0h78w/OJHdCgjU2NPRnk2IsRHAoJ4EMCiuxGreDQIq2yTAS8L/p+//AEAAP//AwBQSwEC&#10;LQAUAAYACAAAACEAtoM4kv4AAADhAQAAEwAAAAAAAAAAAAAAAAAAAAAAW0NvbnRlbnRfVHlwZXNd&#10;LnhtbFBLAQItABQABgAIAAAAIQA4/SH/1gAAAJQBAAALAAAAAAAAAAAAAAAAAC8BAABfcmVscy8u&#10;cmVsc1BLAQItABQABgAIAAAAIQBZh48gJwIAAEMEAAAOAAAAAAAAAAAAAAAAAC4CAABkcnMvZTJv&#10;RG9jLnhtbFBLAQItABQABgAIAAAAIQB9iaKH3wAAAAcBAAAPAAAAAAAAAAAAAAAAAIEEAABkcnMv&#10;ZG93bnJldi54bWxQSwUGAAAAAAQABADzAAAAjQUAAAAA&#10;" fillcolor="#d8d8d8 [2732]">
                <v:textbox>
                  <w:txbxContent>
                    <w:p w14:paraId="4F0B2408" w14:textId="484447BE" w:rsidR="00020BFD" w:rsidRPr="00E15AD4" w:rsidRDefault="00020BFD" w:rsidP="00020BFD">
                      <w:pPr>
                        <w:jc w:val="both"/>
                        <w:rPr>
                          <w:lang w:val="nb-NO"/>
                        </w:rPr>
                      </w:pPr>
                      <w:r w:rsidRPr="00E15AD4">
                        <w:rPr>
                          <w:lang w:val="nb-NO"/>
                        </w:rPr>
                        <w:t xml:space="preserve">Dette er et </w:t>
                      </w:r>
                      <w:r w:rsidRPr="00E15AD4">
                        <w:rPr>
                          <w:i/>
                          <w:lang w:val="nb-NO"/>
                        </w:rPr>
                        <w:t>eksempel</w:t>
                      </w:r>
                      <w:r w:rsidRPr="00E15AD4">
                        <w:rPr>
                          <w:lang w:val="nb-NO"/>
                        </w:rPr>
                        <w:t xml:space="preserve"> på mal for avtale mellom </w:t>
                      </w:r>
                      <w:r>
                        <w:rPr>
                          <w:lang w:val="nb-NO"/>
                        </w:rPr>
                        <w:t>søker</w:t>
                      </w:r>
                      <w:r w:rsidRPr="00E15AD4">
                        <w:rPr>
                          <w:lang w:val="nb-NO"/>
                        </w:rPr>
                        <w:t xml:space="preserve"> og mentor. Partene er ikke forpliktet til å bruke malen og kan </w:t>
                      </w:r>
                      <w:proofErr w:type="gramStart"/>
                      <w:r w:rsidRPr="00E15AD4">
                        <w:rPr>
                          <w:lang w:val="nb-NO"/>
                        </w:rPr>
                        <w:t>således</w:t>
                      </w:r>
                      <w:proofErr w:type="gramEnd"/>
                      <w:r w:rsidRPr="00E15AD4">
                        <w:rPr>
                          <w:lang w:val="nb-NO"/>
                        </w:rPr>
                        <w:t xml:space="preserve"> gjerne bruke et annet rammeverk for å regulere rettigheter og plikter.</w:t>
                      </w:r>
                    </w:p>
                    <w:p w14:paraId="79722B88" w14:textId="77777777" w:rsidR="00020BFD" w:rsidRPr="00E15AD4" w:rsidRDefault="00020BFD" w:rsidP="00020BFD">
                      <w:pPr>
                        <w:jc w:val="both"/>
                        <w:rPr>
                          <w:lang w:val="nb-NO"/>
                        </w:rPr>
                      </w:pPr>
                      <w:r w:rsidRPr="00E15AD4">
                        <w:rPr>
                          <w:lang w:val="nb-NO"/>
                        </w:rPr>
                        <w:t>Innovasjon Norge understreker at malen:</w:t>
                      </w:r>
                    </w:p>
                    <w:p w14:paraId="2BFCFE70" w14:textId="77777777" w:rsidR="00020BFD" w:rsidRPr="00E15AD4" w:rsidRDefault="00020BFD" w:rsidP="00020BFD">
                      <w:pPr>
                        <w:pStyle w:val="Listeavsnitt"/>
                        <w:numPr>
                          <w:ilvl w:val="0"/>
                          <w:numId w:val="2"/>
                        </w:numPr>
                        <w:spacing w:after="240" w:line="240" w:lineRule="auto"/>
                        <w:jc w:val="both"/>
                        <w:rPr>
                          <w:lang w:val="nb-NO"/>
                        </w:rPr>
                      </w:pPr>
                      <w:r w:rsidRPr="00E15AD4">
                        <w:rPr>
                          <w:lang w:val="nb-NO"/>
                        </w:rPr>
                        <w:t xml:space="preserve">kun er ment som et utgangspunkt og at hver av partene </w:t>
                      </w:r>
                      <w:r>
                        <w:rPr>
                          <w:lang w:val="nb-NO"/>
                        </w:rPr>
                        <w:t>må selv sørge for</w:t>
                      </w:r>
                      <w:r w:rsidRPr="00E15AD4">
                        <w:rPr>
                          <w:lang w:val="nb-NO"/>
                        </w:rPr>
                        <w:t xml:space="preserve"> å ivareta egne rettslige og kommersielle interesser;</w:t>
                      </w:r>
                    </w:p>
                    <w:p w14:paraId="23B9D63F" w14:textId="77777777" w:rsidR="00020BFD" w:rsidRDefault="00020BFD" w:rsidP="00020BFD">
                      <w:pPr>
                        <w:pStyle w:val="Listeavsnitt"/>
                        <w:numPr>
                          <w:ilvl w:val="0"/>
                          <w:numId w:val="2"/>
                        </w:numPr>
                        <w:spacing w:after="240" w:line="240" w:lineRule="auto"/>
                        <w:jc w:val="both"/>
                      </w:pPr>
                      <w:proofErr w:type="spellStart"/>
                      <w:r w:rsidRPr="0018327A">
                        <w:t>ikke</w:t>
                      </w:r>
                      <w:proofErr w:type="spellEnd"/>
                      <w:r w:rsidRPr="0018327A">
                        <w:t xml:space="preserve"> </w:t>
                      </w:r>
                      <w:proofErr w:type="spellStart"/>
                      <w:r w:rsidRPr="0018327A">
                        <w:t>nødvendigvis</w:t>
                      </w:r>
                      <w:proofErr w:type="spellEnd"/>
                      <w:r w:rsidRPr="0018327A">
                        <w:t xml:space="preserve"> er </w:t>
                      </w:r>
                      <w:proofErr w:type="spellStart"/>
                      <w:r w:rsidRPr="0018327A">
                        <w:t>uttømmende</w:t>
                      </w:r>
                      <w:proofErr w:type="spellEnd"/>
                      <w:r w:rsidRPr="0018327A">
                        <w:t xml:space="preserve"> og at det </w:t>
                      </w:r>
                      <w:proofErr w:type="spellStart"/>
                      <w:r w:rsidRPr="0018327A">
                        <w:t>kan</w:t>
                      </w:r>
                      <w:proofErr w:type="spellEnd"/>
                      <w:r w:rsidRPr="0018327A">
                        <w:t xml:space="preserve"> </w:t>
                      </w:r>
                      <w:proofErr w:type="spellStart"/>
                      <w:r w:rsidRPr="0018327A">
                        <w:t>tenkes</w:t>
                      </w:r>
                      <w:proofErr w:type="spellEnd"/>
                      <w:r w:rsidRPr="0018327A">
                        <w:t xml:space="preserve"> </w:t>
                      </w:r>
                      <w:proofErr w:type="spellStart"/>
                      <w:r w:rsidRPr="0018327A">
                        <w:t>flere</w:t>
                      </w:r>
                      <w:proofErr w:type="spellEnd"/>
                      <w:r w:rsidRPr="0018327A">
                        <w:t xml:space="preserve"> </w:t>
                      </w:r>
                      <w:proofErr w:type="spellStart"/>
                      <w:r w:rsidRPr="0018327A">
                        <w:t>alternativer</w:t>
                      </w:r>
                      <w:proofErr w:type="spellEnd"/>
                      <w:r w:rsidRPr="0018327A">
                        <w:t xml:space="preserve"> </w:t>
                      </w:r>
                      <w:proofErr w:type="spellStart"/>
                      <w:r w:rsidRPr="0018327A">
                        <w:t>til</w:t>
                      </w:r>
                      <w:proofErr w:type="spellEnd"/>
                      <w:r w:rsidRPr="0018327A">
                        <w:t xml:space="preserve"> </w:t>
                      </w:r>
                      <w:proofErr w:type="spellStart"/>
                      <w:r>
                        <w:t>løsningsforslagene</w:t>
                      </w:r>
                      <w:proofErr w:type="spellEnd"/>
                      <w:r>
                        <w:t xml:space="preserve"> i </w:t>
                      </w:r>
                      <w:proofErr w:type="spellStart"/>
                      <w:r>
                        <w:t>malen</w:t>
                      </w:r>
                      <w:proofErr w:type="spellEnd"/>
                      <w:r>
                        <w:t>; og</w:t>
                      </w:r>
                    </w:p>
                    <w:p w14:paraId="2B5CF446" w14:textId="77777777" w:rsidR="00020BFD" w:rsidRPr="00E15AD4" w:rsidRDefault="00020BFD" w:rsidP="00020BFD">
                      <w:pPr>
                        <w:pStyle w:val="Listeavsnitt"/>
                        <w:numPr>
                          <w:ilvl w:val="0"/>
                          <w:numId w:val="2"/>
                        </w:numPr>
                        <w:spacing w:after="240" w:line="240" w:lineRule="auto"/>
                        <w:jc w:val="both"/>
                        <w:rPr>
                          <w:lang w:val="nb-NO"/>
                        </w:rPr>
                      </w:pPr>
                      <w:r w:rsidRPr="00E15AD4">
                        <w:rPr>
                          <w:lang w:val="nb-NO"/>
                        </w:rPr>
                        <w:t>brukes på eget ansvar og at Innovasjon Norge ikke er ansvarlig for eventuelle feil eller mangler i malen.</w:t>
                      </w:r>
                    </w:p>
                    <w:p w14:paraId="6AD65D58" w14:textId="488598D0" w:rsidR="00020BFD" w:rsidRPr="00020BFD" w:rsidRDefault="00020BFD">
                      <w:pPr>
                        <w:rPr>
                          <w:lang w:val="nb-NO"/>
                        </w:rPr>
                      </w:pPr>
                    </w:p>
                  </w:txbxContent>
                </v:textbox>
                <w10:wrap type="square" anchorx="margin"/>
              </v:shape>
            </w:pict>
          </mc:Fallback>
        </mc:AlternateContent>
      </w:r>
    </w:p>
    <w:p w14:paraId="21132847" w14:textId="77777777" w:rsidR="00F7723F" w:rsidRPr="00F7723F" w:rsidRDefault="00F7723F">
      <w:pPr>
        <w:rPr>
          <w:rFonts w:ascii="Verdana" w:hAnsi="Verdana"/>
          <w:b/>
          <w:sz w:val="32"/>
          <w:szCs w:val="32"/>
          <w:lang w:val="nb-NO"/>
        </w:rPr>
      </w:pPr>
    </w:p>
    <w:p w14:paraId="63217148" w14:textId="77E3561E" w:rsidR="00AF66BB" w:rsidRPr="00B8468C" w:rsidRDefault="000B42DF" w:rsidP="002329AE">
      <w:pPr>
        <w:pStyle w:val="Ingenmellomrom"/>
        <w:rPr>
          <w:b/>
          <w:bCs/>
          <w:sz w:val="36"/>
          <w:szCs w:val="36"/>
          <w:lang w:val="nb-NO"/>
        </w:rPr>
      </w:pPr>
      <w:r w:rsidRPr="00B8468C">
        <w:rPr>
          <w:b/>
          <w:bCs/>
          <w:sz w:val="36"/>
          <w:szCs w:val="36"/>
          <w:lang w:val="nb-NO"/>
        </w:rPr>
        <w:t xml:space="preserve">Avtale om </w:t>
      </w:r>
      <w:proofErr w:type="spellStart"/>
      <w:r w:rsidRPr="00B8468C">
        <w:rPr>
          <w:b/>
          <w:bCs/>
          <w:sz w:val="36"/>
          <w:szCs w:val="36"/>
          <w:lang w:val="nb-NO"/>
        </w:rPr>
        <w:t>mentor</w:t>
      </w:r>
      <w:r w:rsidR="00AC7B1A" w:rsidRPr="00B8468C">
        <w:rPr>
          <w:b/>
          <w:bCs/>
          <w:sz w:val="36"/>
          <w:szCs w:val="36"/>
          <w:lang w:val="nb-NO"/>
        </w:rPr>
        <w:t>ing</w:t>
      </w:r>
      <w:proofErr w:type="spellEnd"/>
      <w:r w:rsidRPr="00B8468C">
        <w:rPr>
          <w:b/>
          <w:bCs/>
          <w:sz w:val="36"/>
          <w:szCs w:val="36"/>
          <w:lang w:val="nb-NO"/>
        </w:rPr>
        <w:t xml:space="preserve"> </w:t>
      </w:r>
      <w:r w:rsidR="004A67AB" w:rsidRPr="00B8468C">
        <w:rPr>
          <w:b/>
          <w:bCs/>
          <w:sz w:val="36"/>
          <w:szCs w:val="36"/>
          <w:lang w:val="nb-NO"/>
        </w:rPr>
        <w:t>m</w:t>
      </w:r>
      <w:r w:rsidR="00AF66BB" w:rsidRPr="00B8468C">
        <w:rPr>
          <w:b/>
          <w:bCs/>
          <w:sz w:val="36"/>
          <w:szCs w:val="36"/>
          <w:lang w:val="nb-NO"/>
        </w:rPr>
        <w:t>ellom</w:t>
      </w:r>
    </w:p>
    <w:p w14:paraId="1503C1C8" w14:textId="77777777" w:rsidR="00D43934" w:rsidRPr="002329AE" w:rsidRDefault="00D43934" w:rsidP="00D43934">
      <w:pPr>
        <w:rPr>
          <w:rFonts w:cstheme="minorHAnsi"/>
          <w:b/>
          <w:lang w:val="nb-NO"/>
        </w:rPr>
      </w:pPr>
    </w:p>
    <w:p w14:paraId="4C2DDB57" w14:textId="4709B4C7" w:rsidR="00AF66BB" w:rsidRPr="002329AE" w:rsidRDefault="00F7723F" w:rsidP="00D43934">
      <w:pPr>
        <w:rPr>
          <w:rFonts w:cstheme="minorHAnsi"/>
          <w:b/>
          <w:lang w:val="nb-NO"/>
        </w:rPr>
      </w:pPr>
      <w:r w:rsidRPr="002329AE">
        <w:rPr>
          <w:rFonts w:cstheme="minorHAnsi"/>
          <w:b/>
          <w:lang w:val="nb-NO"/>
        </w:rPr>
        <w:t>…….</w:t>
      </w:r>
      <w:r w:rsidR="00013CF5" w:rsidRPr="002329AE">
        <w:rPr>
          <w:rFonts w:cstheme="minorHAnsi"/>
          <w:b/>
          <w:lang w:val="nb-NO"/>
        </w:rPr>
        <w:t>………………………………………………….</w:t>
      </w:r>
      <w:r w:rsidR="00D43934" w:rsidRPr="002329AE">
        <w:rPr>
          <w:rFonts w:cstheme="minorHAnsi"/>
          <w:b/>
          <w:lang w:val="nb-NO"/>
        </w:rPr>
        <w:t xml:space="preserve"> </w:t>
      </w:r>
      <w:r w:rsidR="00AF66BB" w:rsidRPr="002329AE">
        <w:rPr>
          <w:rFonts w:cstheme="minorHAnsi"/>
          <w:b/>
          <w:lang w:val="nb-NO"/>
        </w:rPr>
        <w:t>(heretter</w:t>
      </w:r>
      <w:r w:rsidR="00013CF5" w:rsidRPr="002329AE">
        <w:rPr>
          <w:rFonts w:cstheme="minorHAnsi"/>
          <w:b/>
          <w:lang w:val="nb-NO"/>
        </w:rPr>
        <w:t xml:space="preserve"> kalt</w:t>
      </w:r>
      <w:r w:rsidR="00D43934" w:rsidRPr="002329AE">
        <w:rPr>
          <w:rFonts w:cstheme="minorHAnsi"/>
          <w:b/>
          <w:lang w:val="nb-NO"/>
        </w:rPr>
        <w:t xml:space="preserve"> </w:t>
      </w:r>
      <w:r w:rsidR="00B61BF9" w:rsidRPr="002329AE">
        <w:rPr>
          <w:rFonts w:cstheme="minorHAnsi"/>
          <w:b/>
          <w:lang w:val="nb-NO"/>
        </w:rPr>
        <w:t>søker</w:t>
      </w:r>
      <w:r w:rsidR="00D43934" w:rsidRPr="002329AE">
        <w:rPr>
          <w:rFonts w:cstheme="minorHAnsi"/>
          <w:b/>
          <w:lang w:val="nb-NO"/>
        </w:rPr>
        <w:t>)</w:t>
      </w:r>
    </w:p>
    <w:p w14:paraId="16446F9A" w14:textId="77777777" w:rsidR="00013CF5" w:rsidRPr="002329AE" w:rsidRDefault="00F7723F" w:rsidP="00D43934">
      <w:pPr>
        <w:rPr>
          <w:rFonts w:cstheme="minorHAnsi"/>
          <w:b/>
          <w:lang w:val="nb-NO"/>
        </w:rPr>
      </w:pPr>
      <w:proofErr w:type="gramStart"/>
      <w:r w:rsidRPr="002329AE">
        <w:rPr>
          <w:rFonts w:cstheme="minorHAnsi"/>
          <w:b/>
          <w:lang w:val="nb-NO"/>
        </w:rPr>
        <w:t>……</w:t>
      </w:r>
      <w:r w:rsidR="00013CF5" w:rsidRPr="002329AE">
        <w:rPr>
          <w:rFonts w:cstheme="minorHAnsi"/>
          <w:b/>
          <w:lang w:val="nb-NO"/>
        </w:rPr>
        <w:t>….</w:t>
      </w:r>
      <w:proofErr w:type="gramEnd"/>
      <w:r w:rsidR="00013CF5" w:rsidRPr="002329AE">
        <w:rPr>
          <w:rFonts w:cstheme="minorHAnsi"/>
          <w:b/>
          <w:lang w:val="nb-NO"/>
        </w:rPr>
        <w:t>………………………………………………..(heretter kalt mentor)</w:t>
      </w:r>
    </w:p>
    <w:p w14:paraId="2BC9965A" w14:textId="2482FC4E" w:rsidR="002F6880" w:rsidRPr="002329AE" w:rsidRDefault="008C7F60" w:rsidP="00BE2EDA">
      <w:pPr>
        <w:rPr>
          <w:rFonts w:cstheme="minorHAnsi"/>
          <w:lang w:val="nb-NO"/>
        </w:rPr>
      </w:pPr>
      <w:r w:rsidRPr="002329AE">
        <w:rPr>
          <w:rFonts w:cstheme="minorHAnsi"/>
          <w:b/>
          <w:lang w:val="nb-NO"/>
        </w:rPr>
        <w:br/>
      </w:r>
      <w:r w:rsidRPr="002329AE">
        <w:rPr>
          <w:rFonts w:cstheme="minorHAnsi"/>
          <w:b/>
          <w:lang w:val="nb-NO"/>
        </w:rPr>
        <w:br/>
      </w:r>
      <w:r w:rsidR="00603AB7" w:rsidRPr="002329AE">
        <w:rPr>
          <w:rFonts w:cstheme="minorHAnsi"/>
          <w:lang w:val="nb-NO"/>
        </w:rPr>
        <w:t xml:space="preserve">Følgende avtale </w:t>
      </w:r>
      <w:r w:rsidR="00B111A1" w:rsidRPr="002329AE">
        <w:rPr>
          <w:rFonts w:cstheme="minorHAnsi"/>
          <w:lang w:val="nb-NO"/>
        </w:rPr>
        <w:t>bekrefter intensjonen om mentorsamarbeid mellom søker og mentor.</w:t>
      </w:r>
      <w:r w:rsidR="00865D33" w:rsidRPr="002329AE">
        <w:rPr>
          <w:rFonts w:cstheme="minorHAnsi"/>
          <w:lang w:val="nb-NO"/>
        </w:rPr>
        <w:t xml:space="preserve"> Denne inneholder</w:t>
      </w:r>
      <w:r w:rsidR="00E174E1" w:rsidRPr="002329AE">
        <w:rPr>
          <w:rFonts w:cstheme="minorHAnsi"/>
          <w:lang w:val="nb-NO"/>
        </w:rPr>
        <w:t xml:space="preserve"> </w:t>
      </w:r>
      <w:r w:rsidR="00DA7BB7" w:rsidRPr="002329AE">
        <w:rPr>
          <w:rFonts w:cstheme="minorHAnsi"/>
          <w:lang w:val="nb-NO"/>
        </w:rPr>
        <w:t xml:space="preserve">oversikt </w:t>
      </w:r>
      <w:r w:rsidR="00283C71" w:rsidRPr="002329AE">
        <w:rPr>
          <w:rFonts w:cstheme="minorHAnsi"/>
          <w:lang w:val="nb-NO"/>
        </w:rPr>
        <w:t>over hvilke områder/oppgaver mentor</w:t>
      </w:r>
      <w:r w:rsidR="00AC7B1A" w:rsidRPr="002329AE">
        <w:rPr>
          <w:rFonts w:cstheme="minorHAnsi"/>
          <w:lang w:val="nb-NO"/>
        </w:rPr>
        <w:t>samarbeidet</w:t>
      </w:r>
      <w:r w:rsidR="00305288" w:rsidRPr="002329AE">
        <w:rPr>
          <w:rFonts w:cstheme="minorHAnsi"/>
          <w:lang w:val="nb-NO"/>
        </w:rPr>
        <w:t xml:space="preserve"> </w:t>
      </w:r>
      <w:r w:rsidR="00283C71" w:rsidRPr="002329AE">
        <w:rPr>
          <w:rFonts w:cstheme="minorHAnsi"/>
          <w:lang w:val="nb-NO"/>
        </w:rPr>
        <w:t>skal ta sikte på å løse og hvor lang mentorperioden skal være</w:t>
      </w:r>
    </w:p>
    <w:p w14:paraId="7974B87E" w14:textId="6A3C7B5A" w:rsidR="001E41FC" w:rsidRPr="002329AE" w:rsidRDefault="001E41FC" w:rsidP="00BE2EDA">
      <w:pPr>
        <w:rPr>
          <w:rFonts w:cstheme="minorHAnsi"/>
          <w:lang w:val="nb-NO"/>
        </w:rPr>
      </w:pPr>
      <w:r w:rsidRPr="002329AE">
        <w:rPr>
          <w:rFonts w:cstheme="minorHAnsi"/>
          <w:lang w:val="nb-NO"/>
        </w:rPr>
        <w:t>Mentor skal</w:t>
      </w:r>
      <w:r w:rsidR="00AB2F2D" w:rsidRPr="002329AE">
        <w:rPr>
          <w:rFonts w:cstheme="minorHAnsi"/>
          <w:lang w:val="nb-NO"/>
        </w:rPr>
        <w:t xml:space="preserve"> være en aktiv sparringspartner for søker og</w:t>
      </w:r>
      <w:r w:rsidRPr="002329AE">
        <w:rPr>
          <w:rFonts w:cstheme="minorHAnsi"/>
          <w:lang w:val="nb-NO"/>
        </w:rPr>
        <w:t xml:space="preserve"> bidra med kompetanse og </w:t>
      </w:r>
      <w:r w:rsidR="002630BA" w:rsidRPr="002329AE">
        <w:rPr>
          <w:rFonts w:cstheme="minorHAnsi"/>
          <w:lang w:val="nb-NO"/>
        </w:rPr>
        <w:t xml:space="preserve">erfaring som </w:t>
      </w:r>
      <w:r w:rsidR="00D9051C" w:rsidRPr="002329AE">
        <w:rPr>
          <w:rFonts w:cstheme="minorHAnsi"/>
          <w:lang w:val="nb-NO"/>
        </w:rPr>
        <w:t xml:space="preserve">styrker søkers forutsetninger for å lykkes med etablering og kommersialisering. </w:t>
      </w:r>
    </w:p>
    <w:p w14:paraId="027D9137" w14:textId="5B68BE8E" w:rsidR="00E10132" w:rsidRPr="002329AE" w:rsidRDefault="00D33DB2" w:rsidP="00013CF5">
      <w:pPr>
        <w:rPr>
          <w:rFonts w:cstheme="minorHAnsi"/>
          <w:lang w:val="nb-NO"/>
        </w:rPr>
      </w:pPr>
      <w:r w:rsidRPr="002329AE">
        <w:rPr>
          <w:rFonts w:cstheme="minorHAnsi"/>
          <w:lang w:val="nb-NO"/>
        </w:rPr>
        <w:t>Avtalen</w:t>
      </w:r>
      <w:r w:rsidR="00283C71" w:rsidRPr="002329AE">
        <w:rPr>
          <w:rFonts w:cstheme="minorHAnsi"/>
          <w:lang w:val="nb-NO"/>
        </w:rPr>
        <w:t xml:space="preserve"> signeres av</w:t>
      </w:r>
      <w:r w:rsidRPr="002329AE">
        <w:rPr>
          <w:rFonts w:cstheme="minorHAnsi"/>
          <w:lang w:val="nb-NO"/>
        </w:rPr>
        <w:t xml:space="preserve"> </w:t>
      </w:r>
      <w:proofErr w:type="spellStart"/>
      <w:r w:rsidRPr="002329AE">
        <w:rPr>
          <w:rFonts w:cstheme="minorHAnsi"/>
          <w:lang w:val="nb-NO"/>
        </w:rPr>
        <w:t>søker</w:t>
      </w:r>
      <w:proofErr w:type="spellEnd"/>
      <w:r w:rsidR="003E20FA" w:rsidRPr="002329AE">
        <w:rPr>
          <w:rFonts w:cstheme="minorHAnsi"/>
          <w:lang w:val="nb-NO"/>
        </w:rPr>
        <w:t xml:space="preserve"> og mentor</w:t>
      </w:r>
      <w:r w:rsidR="00AC7B1A" w:rsidRPr="002329AE">
        <w:rPr>
          <w:rFonts w:cstheme="minorHAnsi"/>
          <w:lang w:val="nb-NO"/>
        </w:rPr>
        <w:t>,</w:t>
      </w:r>
      <w:r w:rsidR="008C7F60" w:rsidRPr="002329AE">
        <w:rPr>
          <w:rFonts w:cstheme="minorHAnsi"/>
          <w:lang w:val="nb-NO"/>
        </w:rPr>
        <w:t xml:space="preserve"> </w:t>
      </w:r>
      <w:r w:rsidR="00283C71" w:rsidRPr="002329AE">
        <w:rPr>
          <w:rFonts w:cstheme="minorHAnsi"/>
          <w:lang w:val="nb-NO"/>
        </w:rPr>
        <w:t xml:space="preserve">og </w:t>
      </w:r>
      <w:r w:rsidRPr="002329AE">
        <w:rPr>
          <w:rFonts w:cstheme="minorHAnsi"/>
          <w:lang w:val="nb-NO"/>
        </w:rPr>
        <w:t xml:space="preserve">skal følge med søknaden om tilskudd fra </w:t>
      </w:r>
      <w:proofErr w:type="spellStart"/>
      <w:r w:rsidRPr="002329AE">
        <w:rPr>
          <w:rFonts w:cstheme="minorHAnsi"/>
          <w:lang w:val="nb-NO"/>
        </w:rPr>
        <w:t>Stud</w:t>
      </w:r>
      <w:proofErr w:type="spellEnd"/>
      <w:r w:rsidRPr="002329AE">
        <w:rPr>
          <w:rFonts w:cstheme="minorHAnsi"/>
          <w:lang w:val="nb-NO"/>
        </w:rPr>
        <w:t>-ENT.</w:t>
      </w:r>
    </w:p>
    <w:p w14:paraId="4CDFA043" w14:textId="77777777" w:rsidR="00904529" w:rsidRDefault="00904529" w:rsidP="00013CF5">
      <w:pPr>
        <w:rPr>
          <w:rFonts w:ascii="Verdana" w:hAnsi="Verdana"/>
          <w:lang w:val="nb-NO"/>
        </w:rPr>
      </w:pPr>
    </w:p>
    <w:p w14:paraId="48FB45B5" w14:textId="1F90A235" w:rsidR="00667C64" w:rsidRDefault="00667C64" w:rsidP="002329AE">
      <w:pPr>
        <w:pStyle w:val="Overskrift1"/>
      </w:pPr>
      <w:r>
        <w:t>Partenes felles plikter</w:t>
      </w:r>
    </w:p>
    <w:p w14:paraId="57D00619" w14:textId="77777777" w:rsidR="00E575C6" w:rsidRDefault="00667C64" w:rsidP="00E575C6">
      <w:pPr>
        <w:pStyle w:val="Overskrift2"/>
        <w:numPr>
          <w:ilvl w:val="0"/>
          <w:numId w:val="0"/>
        </w:numPr>
      </w:pPr>
      <w:r>
        <w:t xml:space="preserve">I tillegg til de øvrige plikter som </w:t>
      </w:r>
      <w:proofErr w:type="gramStart"/>
      <w:r>
        <w:t>fremgår</w:t>
      </w:r>
      <w:proofErr w:type="gramEnd"/>
      <w:r>
        <w:t xml:space="preserve"> av denne Avtalen, skal partene:</w:t>
      </w:r>
    </w:p>
    <w:p w14:paraId="4C789449" w14:textId="77777777" w:rsidR="00E575C6" w:rsidRDefault="00667C64" w:rsidP="00E575C6">
      <w:pPr>
        <w:pStyle w:val="Overskrift2"/>
      </w:pPr>
      <w:r>
        <w:t>uten ugrunnet opphold besvare henvendelser fra den andre parten;</w:t>
      </w:r>
    </w:p>
    <w:p w14:paraId="30B69B2C" w14:textId="77777777" w:rsidR="00E575C6" w:rsidRDefault="00667C64" w:rsidP="00E575C6">
      <w:pPr>
        <w:pStyle w:val="Overskrift2"/>
      </w:pPr>
      <w:r>
        <w:lastRenderedPageBreak/>
        <w:t>uten ugrunnet opphold varsle den andre parten om forhold som parten forstår eller bør forstå kan få betydning for Avtalen;</w:t>
      </w:r>
    </w:p>
    <w:p w14:paraId="731D2920" w14:textId="77777777" w:rsidR="00E575C6" w:rsidRDefault="00667C64" w:rsidP="00E575C6">
      <w:pPr>
        <w:pStyle w:val="Overskrift2"/>
      </w:pPr>
      <w:r>
        <w:t>legge forholdene til rette for at den andre parten skal få utført sine plikter i samsvar med Avtalen;</w:t>
      </w:r>
    </w:p>
    <w:p w14:paraId="14314532" w14:textId="7E915C3F" w:rsidR="00E575C6" w:rsidRDefault="00667C64" w:rsidP="00E575C6">
      <w:pPr>
        <w:pStyle w:val="Overskrift2"/>
      </w:pPr>
      <w:r>
        <w:t xml:space="preserve">utføre sine plikter i henhold </w:t>
      </w:r>
      <w:r w:rsidR="00E575C6">
        <w:t xml:space="preserve">til </w:t>
      </w:r>
      <w:r>
        <w:t>Avtalen profesjonelt, effektivt og med høy faglig standard;</w:t>
      </w:r>
    </w:p>
    <w:p w14:paraId="4539B5F4" w14:textId="77777777" w:rsidR="00E575C6" w:rsidRDefault="00667C64" w:rsidP="00E575C6">
      <w:pPr>
        <w:pStyle w:val="Overskrift2"/>
      </w:pPr>
      <w:r>
        <w:t>lojalt samarbeide med den andre parten og ivareta den andre parten interesser; og</w:t>
      </w:r>
    </w:p>
    <w:p w14:paraId="4394FA81" w14:textId="1C35563A" w:rsidR="00667C64" w:rsidRDefault="00667C64" w:rsidP="00E575C6">
      <w:pPr>
        <w:pStyle w:val="Overskrift2"/>
      </w:pPr>
      <w:r>
        <w:t>lojalt samarbeide med tredjeparter i den utstrekning dette er nødvendig for å oppnå formålet med denne Avtalen.</w:t>
      </w:r>
    </w:p>
    <w:p w14:paraId="0974AAEA" w14:textId="77777777" w:rsidR="002329AE" w:rsidRDefault="002329AE" w:rsidP="002329AE">
      <w:pPr>
        <w:pStyle w:val="Overskrift3"/>
        <w:numPr>
          <w:ilvl w:val="0"/>
          <w:numId w:val="0"/>
        </w:numPr>
        <w:ind w:left="1418"/>
      </w:pPr>
    </w:p>
    <w:p w14:paraId="473ED2D6" w14:textId="2AC5A996" w:rsidR="00C04021" w:rsidRDefault="00904529" w:rsidP="003B082C">
      <w:pPr>
        <w:pStyle w:val="Overskrift1"/>
      </w:pPr>
      <w:bookmarkStart w:id="0" w:name="_Ref478113433"/>
      <w:r w:rsidRPr="00C04021">
        <w:t>Taushetsplikt</w:t>
      </w:r>
      <w:bookmarkEnd w:id="0"/>
    </w:p>
    <w:p w14:paraId="502B2386" w14:textId="77777777" w:rsidR="00C04021" w:rsidRDefault="00C04021" w:rsidP="00C04021">
      <w:pPr>
        <w:pStyle w:val="Overskrift2"/>
      </w:pPr>
      <w:r w:rsidRPr="00E157F7">
        <w:t xml:space="preserve">Informasjon som partene blir kjent med i forbindelse med </w:t>
      </w:r>
      <w:r>
        <w:t>A</w:t>
      </w:r>
      <w:r w:rsidRPr="00E157F7">
        <w:t xml:space="preserve">vtalen og gjennomføringen av </w:t>
      </w:r>
      <w:r>
        <w:t>A</w:t>
      </w:r>
      <w:r w:rsidRPr="00E157F7">
        <w:t>vtalen skal behandles konfidensielt, og ikke gjøres tilgjengelig for utenforstående uten samtykke fra den annen part.</w:t>
      </w:r>
      <w:r>
        <w:t xml:space="preserve"> </w:t>
      </w:r>
    </w:p>
    <w:p w14:paraId="21FEA5F8" w14:textId="77777777" w:rsidR="00C04021" w:rsidRDefault="00C04021" w:rsidP="00C04021">
      <w:pPr>
        <w:pStyle w:val="Overskrift2"/>
      </w:pPr>
      <w:r>
        <w:t>Partene skal ta nødvendige forholdsregler for å sikre at uvedkommende ikke får innsyn i eller kan bli kjent med taushetsbelagt informasjon.</w:t>
      </w:r>
    </w:p>
    <w:p w14:paraId="4131F036" w14:textId="77777777" w:rsidR="00C04021" w:rsidRDefault="00C04021" w:rsidP="00C04021">
      <w:pPr>
        <w:pStyle w:val="Overskrift2"/>
      </w:pPr>
      <w:r w:rsidRPr="00E157F7">
        <w:t xml:space="preserve">Taushetsplikten er ikke til hinder for at opplysningene brukes når ingen berettiget interesse tilsier at de holdes hemmelig, for eksempel når de er </w:t>
      </w:r>
      <w:proofErr w:type="gramStart"/>
      <w:r w:rsidRPr="00E157F7">
        <w:t>alminnelig</w:t>
      </w:r>
      <w:proofErr w:type="gramEnd"/>
      <w:r w:rsidRPr="00E157F7">
        <w:t xml:space="preserve"> kjent eller alminnelig tilgjengelig andre steder.</w:t>
      </w:r>
    </w:p>
    <w:p w14:paraId="33D92EA5" w14:textId="77777777" w:rsidR="00C04021" w:rsidRDefault="00C04021" w:rsidP="00C04021">
      <w:pPr>
        <w:pStyle w:val="Overskrift2"/>
      </w:pPr>
      <w:r w:rsidRPr="00E157F7">
        <w:t xml:space="preserve">Taushetsplikten gjelder også etter at </w:t>
      </w:r>
      <w:r>
        <w:t>A</w:t>
      </w:r>
      <w:r w:rsidRPr="00E157F7">
        <w:t>vtalen er opphørt. Ansatte eller andre som fratrer sin tjeneste hos en av partene, skal pålegges taushetsplikt også etter fratredelsen om forhold som nevnt ovenfor.</w:t>
      </w:r>
    </w:p>
    <w:p w14:paraId="2DDF406A" w14:textId="77777777" w:rsidR="00C04021" w:rsidRDefault="00C04021" w:rsidP="00C04021">
      <w:pPr>
        <w:pStyle w:val="Overskrift2"/>
      </w:pPr>
      <w:r>
        <w:t>For part som er en offentlig virksomhet er taushetsplikt etter denne bestemmelsen ikke mer omfattende enn det som følger av forvaltningsloven eller tilsvarende sektorspesifikk regulering.  Taushetsplikt etter denne bestemmelsen er ikke til hinder for utlevering av informasjon som kreves fremlagt i henhold til lov eller forskrift, herunder offentlighet og innsynsrett som følger av offentlighetsloven. Om mulig, skal den andre parten varsles før slik informasjon gis.</w:t>
      </w:r>
    </w:p>
    <w:p w14:paraId="21FA035C" w14:textId="534633D2" w:rsidR="005B05E6" w:rsidRDefault="005B05E6" w:rsidP="00013CF5">
      <w:pPr>
        <w:rPr>
          <w:rFonts w:ascii="Verdana" w:hAnsi="Verdana"/>
          <w:lang w:val="nb-NO"/>
        </w:rPr>
      </w:pPr>
    </w:p>
    <w:p w14:paraId="572FC42B" w14:textId="330BBEDD" w:rsidR="002329AE" w:rsidRDefault="002329AE">
      <w:pPr>
        <w:rPr>
          <w:rFonts w:ascii="Verdana" w:hAnsi="Verdana"/>
          <w:lang w:val="nb-NO"/>
        </w:rPr>
      </w:pPr>
      <w:r>
        <w:rPr>
          <w:rFonts w:ascii="Verdana" w:hAnsi="Verdana"/>
          <w:lang w:val="nb-NO"/>
        </w:rPr>
        <w:br w:type="page"/>
      </w:r>
    </w:p>
    <w:p w14:paraId="64A600D2" w14:textId="77777777" w:rsidR="00437F14" w:rsidRDefault="00437F14" w:rsidP="00013CF5">
      <w:pPr>
        <w:rPr>
          <w:rFonts w:ascii="Verdana" w:hAnsi="Verdana"/>
          <w:lang w:val="nb-NO"/>
        </w:rPr>
      </w:pPr>
    </w:p>
    <w:p w14:paraId="16D154D7" w14:textId="4EAAECAE" w:rsidR="00603AB7" w:rsidRPr="00603AB7" w:rsidRDefault="00603AB7" w:rsidP="00013CF5">
      <w:pPr>
        <w:rPr>
          <w:rFonts w:ascii="Verdana" w:hAnsi="Verdana"/>
          <w:b/>
          <w:bCs/>
          <w:lang w:val="nb-NO"/>
        </w:rPr>
      </w:pPr>
      <w:r w:rsidRPr="00603AB7">
        <w:rPr>
          <w:rFonts w:ascii="Verdana" w:hAnsi="Verdana"/>
          <w:b/>
          <w:bCs/>
          <w:lang w:val="nb-NO"/>
        </w:rPr>
        <w:t>Plan for mentorering:</w:t>
      </w:r>
    </w:p>
    <w:p w14:paraId="468B5802" w14:textId="77777777" w:rsidR="00603AB7" w:rsidRDefault="00603AB7" w:rsidP="00013CF5">
      <w:pPr>
        <w:rPr>
          <w:rFonts w:ascii="Verdana" w:hAnsi="Verdana"/>
          <w:lang w:val="nb-NO"/>
        </w:rPr>
      </w:pPr>
    </w:p>
    <w:tbl>
      <w:tblPr>
        <w:tblStyle w:val="Tabellrutenett"/>
        <w:tblW w:w="0" w:type="auto"/>
        <w:tblLook w:val="04A0" w:firstRow="1" w:lastRow="0" w:firstColumn="1" w:lastColumn="0" w:noHBand="0" w:noVBand="1"/>
      </w:tblPr>
      <w:tblGrid>
        <w:gridCol w:w="4531"/>
        <w:gridCol w:w="2552"/>
        <w:gridCol w:w="1979"/>
      </w:tblGrid>
      <w:tr w:rsidR="00603AB7" w14:paraId="11CD885D" w14:textId="77777777" w:rsidTr="005F6CBC">
        <w:tc>
          <w:tcPr>
            <w:tcW w:w="4531" w:type="dxa"/>
          </w:tcPr>
          <w:p w14:paraId="409D1E41" w14:textId="77777777" w:rsidR="00603AB7" w:rsidRDefault="00603AB7" w:rsidP="005F6CBC">
            <w:pPr>
              <w:rPr>
                <w:b/>
              </w:rPr>
            </w:pPr>
            <w:r>
              <w:rPr>
                <w:b/>
              </w:rPr>
              <w:t xml:space="preserve">Søker/bedrift </w:t>
            </w:r>
            <w:r w:rsidRPr="001406F8">
              <w:rPr>
                <w:b/>
              </w:rPr>
              <w:t>(</w:t>
            </w:r>
            <w:r>
              <w:rPr>
                <w:b/>
              </w:rPr>
              <w:t>navn</w:t>
            </w:r>
            <w:r w:rsidRPr="001406F8">
              <w:rPr>
                <w:b/>
              </w:rPr>
              <w:t xml:space="preserve">):   </w:t>
            </w:r>
            <w:r>
              <w:rPr>
                <w:b/>
              </w:rPr>
              <w:t xml:space="preserve"> </w:t>
            </w:r>
          </w:p>
          <w:p w14:paraId="669E7522" w14:textId="77777777" w:rsidR="00603AB7" w:rsidRDefault="00603AB7" w:rsidP="005F6CBC">
            <w:pPr>
              <w:rPr>
                <w:b/>
              </w:rPr>
            </w:pPr>
            <w:r w:rsidRPr="001406F8">
              <w:rPr>
                <w:b/>
              </w:rPr>
              <w:t xml:space="preserve">                                                                                  </w:t>
            </w:r>
          </w:p>
          <w:p w14:paraId="68008B2A" w14:textId="77777777" w:rsidR="00603AB7" w:rsidRDefault="00603AB7" w:rsidP="005F6CBC">
            <w:pPr>
              <w:rPr>
                <w:b/>
              </w:rPr>
            </w:pPr>
          </w:p>
        </w:tc>
        <w:tc>
          <w:tcPr>
            <w:tcW w:w="4531" w:type="dxa"/>
            <w:gridSpan w:val="2"/>
          </w:tcPr>
          <w:p w14:paraId="77E7C716" w14:textId="77777777" w:rsidR="00603AB7" w:rsidRDefault="00603AB7" w:rsidP="005F6CBC">
            <w:r w:rsidRPr="001406F8">
              <w:rPr>
                <w:b/>
              </w:rPr>
              <w:t>M</w:t>
            </w:r>
            <w:r>
              <w:rPr>
                <w:b/>
              </w:rPr>
              <w:t>entor</w:t>
            </w:r>
            <w:r w:rsidRPr="001406F8">
              <w:rPr>
                <w:b/>
              </w:rPr>
              <w:t xml:space="preserve"> (</w:t>
            </w:r>
            <w:r>
              <w:rPr>
                <w:b/>
              </w:rPr>
              <w:t>navn</w:t>
            </w:r>
            <w:r w:rsidRPr="001406F8">
              <w:rPr>
                <w:b/>
              </w:rPr>
              <w:t>):</w:t>
            </w:r>
          </w:p>
        </w:tc>
      </w:tr>
      <w:tr w:rsidR="00603AB7" w14:paraId="6F131086" w14:textId="77777777" w:rsidTr="005F6CBC">
        <w:tc>
          <w:tcPr>
            <w:tcW w:w="4531" w:type="dxa"/>
          </w:tcPr>
          <w:p w14:paraId="14F50485" w14:textId="77777777" w:rsidR="00603AB7" w:rsidRPr="00995CA8" w:rsidRDefault="00603AB7" w:rsidP="005F6CBC">
            <w:pPr>
              <w:rPr>
                <w:b/>
                <w:bCs/>
              </w:rPr>
            </w:pPr>
            <w:r w:rsidRPr="00995CA8">
              <w:rPr>
                <w:b/>
                <w:bCs/>
              </w:rPr>
              <w:t>Planlagt startdato:</w:t>
            </w:r>
          </w:p>
          <w:p w14:paraId="16BB26A7" w14:textId="77777777" w:rsidR="00603AB7" w:rsidRDefault="00603AB7" w:rsidP="005F6CBC"/>
        </w:tc>
        <w:tc>
          <w:tcPr>
            <w:tcW w:w="4531" w:type="dxa"/>
            <w:gridSpan w:val="2"/>
          </w:tcPr>
          <w:p w14:paraId="24C6A152" w14:textId="77777777" w:rsidR="00603AB7" w:rsidRPr="00995CA8" w:rsidRDefault="00603AB7" w:rsidP="005F6CBC">
            <w:pPr>
              <w:rPr>
                <w:b/>
                <w:bCs/>
              </w:rPr>
            </w:pPr>
            <w:r w:rsidRPr="00995CA8">
              <w:rPr>
                <w:b/>
                <w:bCs/>
              </w:rPr>
              <w:t>Planlagt sluttdato:</w:t>
            </w:r>
          </w:p>
          <w:p w14:paraId="732799A8" w14:textId="77777777" w:rsidR="00603AB7" w:rsidRDefault="00603AB7" w:rsidP="005F6CBC"/>
          <w:p w14:paraId="513EBE30" w14:textId="77777777" w:rsidR="00603AB7" w:rsidRDefault="00603AB7" w:rsidP="005F6CBC"/>
        </w:tc>
      </w:tr>
      <w:tr w:rsidR="00C22ABF" w:rsidRPr="00B8468C" w14:paraId="5862EAF1" w14:textId="77777777" w:rsidTr="005F6CBC">
        <w:tc>
          <w:tcPr>
            <w:tcW w:w="9062" w:type="dxa"/>
            <w:gridSpan w:val="3"/>
          </w:tcPr>
          <w:p w14:paraId="4ABC2C20" w14:textId="77777777" w:rsidR="00C22ABF" w:rsidRDefault="00C22ABF" w:rsidP="005F6CBC">
            <w:pPr>
              <w:rPr>
                <w:b/>
              </w:rPr>
            </w:pPr>
            <w:r>
              <w:rPr>
                <w:b/>
              </w:rPr>
              <w:t>Kort beskrivelse av mentor og kompetanse relevant for søker:</w:t>
            </w:r>
          </w:p>
          <w:p w14:paraId="2FF5AC2E" w14:textId="77777777" w:rsidR="00C22ABF" w:rsidRDefault="00C22ABF" w:rsidP="005F6CBC">
            <w:pPr>
              <w:rPr>
                <w:b/>
              </w:rPr>
            </w:pPr>
          </w:p>
          <w:p w14:paraId="7EDB3168" w14:textId="77777777" w:rsidR="00C22ABF" w:rsidRDefault="00C22ABF" w:rsidP="005F6CBC">
            <w:pPr>
              <w:rPr>
                <w:b/>
              </w:rPr>
            </w:pPr>
          </w:p>
          <w:p w14:paraId="798407FF" w14:textId="77777777" w:rsidR="001F04DD" w:rsidRDefault="001F04DD" w:rsidP="005F6CBC">
            <w:pPr>
              <w:rPr>
                <w:b/>
              </w:rPr>
            </w:pPr>
          </w:p>
          <w:p w14:paraId="301EF82F" w14:textId="77777777" w:rsidR="001F04DD" w:rsidRDefault="001F04DD" w:rsidP="005F6CBC">
            <w:pPr>
              <w:rPr>
                <w:b/>
              </w:rPr>
            </w:pPr>
          </w:p>
          <w:p w14:paraId="3A0354AC" w14:textId="77777777" w:rsidR="00C22ABF" w:rsidRDefault="00C22ABF" w:rsidP="005F6CBC">
            <w:pPr>
              <w:rPr>
                <w:b/>
              </w:rPr>
            </w:pPr>
          </w:p>
          <w:p w14:paraId="1077A0DD" w14:textId="77777777" w:rsidR="00C22ABF" w:rsidRDefault="00C22ABF" w:rsidP="005F6CBC">
            <w:pPr>
              <w:rPr>
                <w:b/>
              </w:rPr>
            </w:pPr>
          </w:p>
        </w:tc>
      </w:tr>
      <w:tr w:rsidR="00603AB7" w14:paraId="3C1B3071" w14:textId="77777777" w:rsidTr="005F6CBC">
        <w:tc>
          <w:tcPr>
            <w:tcW w:w="7083" w:type="dxa"/>
            <w:gridSpan w:val="2"/>
          </w:tcPr>
          <w:p w14:paraId="496DE3C2" w14:textId="77777777" w:rsidR="00603AB7" w:rsidRDefault="00603AB7" w:rsidP="005F6CBC">
            <w:pPr>
              <w:rPr>
                <w:b/>
              </w:rPr>
            </w:pPr>
            <w:r>
              <w:rPr>
                <w:b/>
              </w:rPr>
              <w:t>Utfordringer som</w:t>
            </w:r>
            <w:r w:rsidRPr="00B00153">
              <w:rPr>
                <w:b/>
              </w:rPr>
              <w:t xml:space="preserve"> mentor</w:t>
            </w:r>
            <w:r>
              <w:rPr>
                <w:b/>
              </w:rPr>
              <w:t>samarbeidet</w:t>
            </w:r>
            <w:r w:rsidRPr="00B00153">
              <w:rPr>
                <w:b/>
              </w:rPr>
              <w:t xml:space="preserve"> </w:t>
            </w:r>
            <w:r>
              <w:rPr>
                <w:b/>
              </w:rPr>
              <w:t>skal konsentrere seg om (stikkord):</w:t>
            </w:r>
          </w:p>
          <w:p w14:paraId="17C765B7" w14:textId="77777777" w:rsidR="00603AB7" w:rsidRDefault="00603AB7" w:rsidP="005F6CBC">
            <w:pPr>
              <w:rPr>
                <w:b/>
              </w:rPr>
            </w:pPr>
          </w:p>
          <w:p w14:paraId="5795E7F5" w14:textId="77777777" w:rsidR="00603AB7" w:rsidRDefault="00603AB7" w:rsidP="005F6CBC">
            <w:pPr>
              <w:rPr>
                <w:b/>
              </w:rPr>
            </w:pPr>
          </w:p>
          <w:p w14:paraId="2CF090F9" w14:textId="77777777" w:rsidR="00603AB7" w:rsidRDefault="00603AB7" w:rsidP="005F6CBC">
            <w:pPr>
              <w:rPr>
                <w:b/>
              </w:rPr>
            </w:pPr>
          </w:p>
          <w:p w14:paraId="10296B86" w14:textId="77777777" w:rsidR="001F04DD" w:rsidRDefault="001F04DD" w:rsidP="005F6CBC">
            <w:pPr>
              <w:rPr>
                <w:b/>
              </w:rPr>
            </w:pPr>
          </w:p>
          <w:p w14:paraId="6CDC1EF3" w14:textId="77777777" w:rsidR="001F04DD" w:rsidRDefault="001F04DD" w:rsidP="005F6CBC">
            <w:pPr>
              <w:rPr>
                <w:b/>
              </w:rPr>
            </w:pPr>
          </w:p>
          <w:p w14:paraId="2F60A981" w14:textId="77777777" w:rsidR="001F04DD" w:rsidRDefault="001F04DD" w:rsidP="005F6CBC">
            <w:pPr>
              <w:rPr>
                <w:b/>
              </w:rPr>
            </w:pPr>
          </w:p>
          <w:p w14:paraId="23F67AAC" w14:textId="77777777" w:rsidR="00603AB7" w:rsidRDefault="00603AB7" w:rsidP="005F6CBC">
            <w:pPr>
              <w:rPr>
                <w:b/>
              </w:rPr>
            </w:pPr>
          </w:p>
          <w:p w14:paraId="41CCE6A3" w14:textId="77777777" w:rsidR="00603AB7" w:rsidRDefault="00603AB7" w:rsidP="005F6CBC">
            <w:pPr>
              <w:rPr>
                <w:b/>
              </w:rPr>
            </w:pPr>
          </w:p>
        </w:tc>
        <w:tc>
          <w:tcPr>
            <w:tcW w:w="1979" w:type="dxa"/>
          </w:tcPr>
          <w:p w14:paraId="6CB8BFFF" w14:textId="77777777" w:rsidR="00603AB7" w:rsidRDefault="00603AB7" w:rsidP="005F6CBC">
            <w:pPr>
              <w:rPr>
                <w:b/>
              </w:rPr>
            </w:pPr>
            <w:r>
              <w:rPr>
                <w:b/>
              </w:rPr>
              <w:t>Milepæl (dato):</w:t>
            </w:r>
          </w:p>
          <w:p w14:paraId="06AA901A" w14:textId="77777777" w:rsidR="00603AB7" w:rsidRDefault="00603AB7" w:rsidP="005F6CBC">
            <w:pPr>
              <w:rPr>
                <w:b/>
              </w:rPr>
            </w:pPr>
          </w:p>
          <w:p w14:paraId="5866EFAA" w14:textId="77777777" w:rsidR="00603AB7" w:rsidRDefault="00603AB7" w:rsidP="005F6CBC">
            <w:pPr>
              <w:rPr>
                <w:b/>
              </w:rPr>
            </w:pPr>
          </w:p>
          <w:p w14:paraId="00052BC5" w14:textId="77777777" w:rsidR="00603AB7" w:rsidRDefault="00603AB7" w:rsidP="005F6CBC">
            <w:pPr>
              <w:rPr>
                <w:b/>
              </w:rPr>
            </w:pPr>
          </w:p>
          <w:p w14:paraId="616CE454" w14:textId="77777777" w:rsidR="00603AB7" w:rsidRDefault="00603AB7" w:rsidP="005F6CBC">
            <w:pPr>
              <w:rPr>
                <w:b/>
              </w:rPr>
            </w:pPr>
          </w:p>
          <w:p w14:paraId="29805A76" w14:textId="77777777" w:rsidR="00603AB7" w:rsidRDefault="00603AB7" w:rsidP="005F6CBC"/>
        </w:tc>
      </w:tr>
      <w:tr w:rsidR="00603AB7" w14:paraId="443ACDFD" w14:textId="77777777" w:rsidTr="005F6CBC">
        <w:tc>
          <w:tcPr>
            <w:tcW w:w="9062" w:type="dxa"/>
            <w:gridSpan w:val="3"/>
          </w:tcPr>
          <w:p w14:paraId="7A1E3524" w14:textId="77777777" w:rsidR="00603AB7" w:rsidRPr="00995CA8" w:rsidRDefault="00603AB7" w:rsidP="005F6CBC">
            <w:pPr>
              <w:rPr>
                <w:b/>
                <w:bCs/>
              </w:rPr>
            </w:pPr>
            <w:r w:rsidRPr="00995CA8">
              <w:rPr>
                <w:b/>
                <w:bCs/>
              </w:rPr>
              <w:t>Estimert tidsbruk</w:t>
            </w:r>
            <w:r>
              <w:rPr>
                <w:b/>
                <w:bCs/>
              </w:rPr>
              <w:t xml:space="preserve"> mentor (timer)</w:t>
            </w:r>
            <w:r w:rsidRPr="00995CA8">
              <w:rPr>
                <w:b/>
                <w:bCs/>
              </w:rPr>
              <w:t>:</w:t>
            </w:r>
          </w:p>
          <w:p w14:paraId="73E99AF7" w14:textId="77777777" w:rsidR="00603AB7" w:rsidRDefault="00603AB7" w:rsidP="005F6CBC"/>
          <w:p w14:paraId="63EADD5B" w14:textId="77777777" w:rsidR="00603AB7" w:rsidRDefault="00603AB7" w:rsidP="005F6CBC"/>
        </w:tc>
      </w:tr>
    </w:tbl>
    <w:p w14:paraId="0B6912EF" w14:textId="77777777" w:rsidR="00917D4A" w:rsidRDefault="00917D4A" w:rsidP="00013CF5">
      <w:pPr>
        <w:rPr>
          <w:rFonts w:ascii="Verdana" w:hAnsi="Verdana"/>
          <w:lang w:val="nb-NO"/>
        </w:rPr>
      </w:pPr>
    </w:p>
    <w:p w14:paraId="60DA38A8" w14:textId="77777777" w:rsidR="00B60CCC" w:rsidRDefault="00B60CCC" w:rsidP="00013CF5">
      <w:pPr>
        <w:rPr>
          <w:rFonts w:ascii="Verdana" w:hAnsi="Verdana"/>
          <w:lang w:val="nb-NO"/>
        </w:rPr>
      </w:pPr>
    </w:p>
    <w:p w14:paraId="0CD53413" w14:textId="6A3B6A9B" w:rsidR="00B60CCC" w:rsidRDefault="00B60CCC" w:rsidP="00013CF5">
      <w:pPr>
        <w:rPr>
          <w:rFonts w:ascii="Verdana" w:hAnsi="Verdana"/>
          <w:lang w:val="nb-NO"/>
        </w:rPr>
      </w:pPr>
      <w:r>
        <w:rPr>
          <w:rFonts w:ascii="Verdana" w:hAnsi="Verdana"/>
          <w:lang w:val="nb-NO"/>
        </w:rPr>
        <w:t>Denne avtalen utferdiges i to eksemplarer hvor søker og mentor beholder hvert sitt</w:t>
      </w:r>
    </w:p>
    <w:p w14:paraId="175CF4BF" w14:textId="77777777" w:rsidR="00F7723F" w:rsidRDefault="00F7723F" w:rsidP="00013CF5">
      <w:pPr>
        <w:rPr>
          <w:rFonts w:ascii="Verdana" w:hAnsi="Verdana"/>
          <w:lang w:val="nb-NO"/>
        </w:rPr>
      </w:pPr>
    </w:p>
    <w:p w14:paraId="6426107C" w14:textId="77777777" w:rsidR="00F7723F" w:rsidRDefault="00F7723F" w:rsidP="00013CF5">
      <w:pPr>
        <w:rPr>
          <w:rFonts w:ascii="Verdana" w:hAnsi="Verdana"/>
          <w:lang w:val="nb-NO"/>
        </w:rPr>
      </w:pPr>
      <w:r>
        <w:rPr>
          <w:rFonts w:ascii="Verdana" w:hAnsi="Verdana"/>
          <w:lang w:val="nb-NO"/>
        </w:rPr>
        <w:t>Sted, dato …………………………………….</w:t>
      </w:r>
    </w:p>
    <w:p w14:paraId="235361BB" w14:textId="77777777" w:rsidR="00F7723F" w:rsidRDefault="00F7723F" w:rsidP="00013CF5">
      <w:pPr>
        <w:rPr>
          <w:rFonts w:ascii="Verdana" w:hAnsi="Verdana"/>
          <w:lang w:val="nb-NO"/>
        </w:rPr>
      </w:pPr>
    </w:p>
    <w:p w14:paraId="50D90000" w14:textId="77777777" w:rsidR="00F7723F" w:rsidRDefault="00F7723F" w:rsidP="00013CF5">
      <w:pPr>
        <w:rPr>
          <w:rFonts w:ascii="Verdana" w:hAnsi="Verdana"/>
          <w:lang w:val="nb-NO"/>
        </w:rPr>
      </w:pPr>
    </w:p>
    <w:p w14:paraId="2FE1DB44" w14:textId="77777777" w:rsidR="00F7723F" w:rsidRDefault="00F7723F" w:rsidP="00013CF5">
      <w:pPr>
        <w:rPr>
          <w:rFonts w:ascii="Verdana" w:hAnsi="Verdana"/>
          <w:lang w:val="nb-NO"/>
        </w:rPr>
      </w:pPr>
    </w:p>
    <w:p w14:paraId="06A57C53" w14:textId="77777777" w:rsidR="00F7723F" w:rsidRDefault="00F7723F" w:rsidP="00013CF5">
      <w:pPr>
        <w:rPr>
          <w:rFonts w:ascii="Verdana" w:hAnsi="Verdana"/>
          <w:lang w:val="nb-NO"/>
        </w:rPr>
      </w:pPr>
    </w:p>
    <w:p w14:paraId="16A568A8" w14:textId="47C932E5" w:rsidR="00F7723F" w:rsidRPr="00AF66BB" w:rsidRDefault="004A67AB" w:rsidP="00013CF5">
      <w:pPr>
        <w:rPr>
          <w:rFonts w:ascii="Verdana" w:hAnsi="Verdana"/>
          <w:lang w:val="nb-NO"/>
        </w:rPr>
      </w:pPr>
      <w:r>
        <w:rPr>
          <w:rFonts w:ascii="Verdana" w:hAnsi="Verdana"/>
          <w:lang w:val="nb-NO"/>
        </w:rPr>
        <w:lastRenderedPageBreak/>
        <w:t>Signatur</w:t>
      </w:r>
      <w:r w:rsidR="00F7723F">
        <w:rPr>
          <w:rFonts w:ascii="Verdana" w:hAnsi="Verdana"/>
          <w:lang w:val="nb-NO"/>
        </w:rPr>
        <w:t xml:space="preserve"> mentor                                                 </w:t>
      </w:r>
      <w:r>
        <w:rPr>
          <w:rFonts w:ascii="Verdana" w:hAnsi="Verdana"/>
          <w:lang w:val="nb-NO"/>
        </w:rPr>
        <w:t>Signatur</w:t>
      </w:r>
      <w:r w:rsidR="00F7723F">
        <w:rPr>
          <w:rFonts w:ascii="Verdana" w:hAnsi="Verdana"/>
          <w:lang w:val="nb-NO"/>
        </w:rPr>
        <w:t xml:space="preserve"> </w:t>
      </w:r>
      <w:r w:rsidR="00ED058B">
        <w:rPr>
          <w:rFonts w:ascii="Verdana" w:hAnsi="Verdana"/>
          <w:lang w:val="nb-NO"/>
        </w:rPr>
        <w:t>tilskuddsmottaker</w:t>
      </w:r>
    </w:p>
    <w:sectPr w:rsidR="00F7723F" w:rsidRPr="00AF66BB">
      <w:headerReference w:type="even" r:id="rId10"/>
      <w:headerReference w:type="default" r:id="rId11"/>
      <w:footerReference w:type="default" r:id="rId12"/>
      <w:head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B8A6" w14:textId="77777777" w:rsidR="00F62B3C" w:rsidRDefault="00F62B3C" w:rsidP="00805971">
      <w:pPr>
        <w:spacing w:after="0" w:line="240" w:lineRule="auto"/>
      </w:pPr>
      <w:r>
        <w:separator/>
      </w:r>
    </w:p>
  </w:endnote>
  <w:endnote w:type="continuationSeparator" w:id="0">
    <w:p w14:paraId="0E8ED5EF" w14:textId="77777777" w:rsidR="00F62B3C" w:rsidRDefault="00F62B3C" w:rsidP="00805971">
      <w:pPr>
        <w:spacing w:after="0" w:line="240" w:lineRule="auto"/>
      </w:pPr>
      <w:r>
        <w:continuationSeparator/>
      </w:r>
    </w:p>
  </w:endnote>
  <w:endnote w:type="continuationNotice" w:id="1">
    <w:p w14:paraId="7AFE94EB" w14:textId="77777777" w:rsidR="00F62B3C" w:rsidRDefault="00F62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409884"/>
      <w:docPartObj>
        <w:docPartGallery w:val="Page Numbers (Bottom of Page)"/>
        <w:docPartUnique/>
      </w:docPartObj>
    </w:sdtPr>
    <w:sdtEndPr/>
    <w:sdtContent>
      <w:p w14:paraId="1C48E3DC" w14:textId="2D1152FC" w:rsidR="005B05E6" w:rsidRDefault="005B05E6">
        <w:pPr>
          <w:pStyle w:val="Bunntekst"/>
        </w:pPr>
        <w:r>
          <w:fldChar w:fldCharType="begin"/>
        </w:r>
        <w:r>
          <w:instrText>PAGE   \* MERGEFORMAT</w:instrText>
        </w:r>
        <w:r>
          <w:fldChar w:fldCharType="separate"/>
        </w:r>
        <w:r>
          <w:rPr>
            <w:lang w:val="nb-NO"/>
          </w:rPr>
          <w:t>2</w:t>
        </w:r>
        <w:r>
          <w:fldChar w:fldCharType="end"/>
        </w:r>
        <w:r w:rsidR="00AC3FCA">
          <w:t>/2</w:t>
        </w:r>
      </w:p>
    </w:sdtContent>
  </w:sdt>
  <w:p w14:paraId="788A0D29" w14:textId="77777777" w:rsidR="00805971" w:rsidRDefault="0080597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6D2C" w14:textId="77777777" w:rsidR="00F62B3C" w:rsidRDefault="00F62B3C" w:rsidP="00805971">
      <w:pPr>
        <w:spacing w:after="0" w:line="240" w:lineRule="auto"/>
      </w:pPr>
      <w:r>
        <w:separator/>
      </w:r>
    </w:p>
  </w:footnote>
  <w:footnote w:type="continuationSeparator" w:id="0">
    <w:p w14:paraId="3315F77B" w14:textId="77777777" w:rsidR="00F62B3C" w:rsidRDefault="00F62B3C" w:rsidP="00805971">
      <w:pPr>
        <w:spacing w:after="0" w:line="240" w:lineRule="auto"/>
      </w:pPr>
      <w:r>
        <w:continuationSeparator/>
      </w:r>
    </w:p>
  </w:footnote>
  <w:footnote w:type="continuationNotice" w:id="1">
    <w:p w14:paraId="376BD5FB" w14:textId="77777777" w:rsidR="00F62B3C" w:rsidRDefault="00F62B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7C46" w14:textId="77777777" w:rsidR="00805971" w:rsidRDefault="00742F43">
    <w:pPr>
      <w:pStyle w:val="Topptekst"/>
    </w:pPr>
    <w:r>
      <w:rPr>
        <w:noProof/>
      </w:rPr>
      <w:pict w14:anchorId="7D1D4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338" o:spid="_x0000_s1026" type="#_x0000_t75" style="position:absolute;margin-left:0;margin-top:0;width:469.1pt;height:331.7pt;z-index:-251658239;mso-position-horizontal:center;mso-position-horizontal-relative:margin;mso-position-vertical:center;mso-position-vertical-relative:margin" o:allowincell="f">
          <v:imagedata r:id="rId1" o:title="IN-BOK~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AE0" w14:textId="77777777" w:rsidR="00805971" w:rsidRDefault="00742F43">
    <w:pPr>
      <w:pStyle w:val="Topptekst"/>
    </w:pPr>
    <w:r>
      <w:rPr>
        <w:noProof/>
      </w:rPr>
      <w:pict w14:anchorId="6E8D6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339" o:spid="_x0000_s1027" type="#_x0000_t75" style="position:absolute;margin-left:0;margin-top:0;width:469.1pt;height:331.7pt;z-index:-251658238;mso-position-horizontal:center;mso-position-horizontal-relative:margin;mso-position-vertical:center;mso-position-vertical-relative:margin" o:allowincell="f">
          <v:imagedata r:id="rId1" o:title="IN-BOK~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7820" w14:textId="77777777" w:rsidR="00805971" w:rsidRDefault="00742F43">
    <w:pPr>
      <w:pStyle w:val="Topptekst"/>
    </w:pPr>
    <w:r>
      <w:rPr>
        <w:noProof/>
      </w:rPr>
      <w:pict w14:anchorId="02042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337" o:spid="_x0000_s1025" type="#_x0000_t75" style="position:absolute;margin-left:0;margin-top:0;width:469.1pt;height:331.7pt;z-index:-251658240;mso-position-horizontal:center;mso-position-horizontal-relative:margin;mso-position-vertical:center;mso-position-vertical-relative:margin" o:allowincell="f">
          <v:imagedata r:id="rId1" o:title="IN-BOK~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CE21F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1FA2F29"/>
    <w:multiLevelType w:val="hybridMultilevel"/>
    <w:tmpl w:val="E736A744"/>
    <w:lvl w:ilvl="0" w:tplc="6F2E929C">
      <w:start w:val="1"/>
      <w:numFmt w:val="lowerRoma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7DC58C4"/>
    <w:multiLevelType w:val="hybridMultilevel"/>
    <w:tmpl w:val="3EC6B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9D369A"/>
    <w:multiLevelType w:val="multilevel"/>
    <w:tmpl w:val="D6BEF276"/>
    <w:lvl w:ilvl="0">
      <w:start w:val="1"/>
      <w:numFmt w:val="decimal"/>
      <w:pStyle w:val="Overskrift1"/>
      <w:isLgl/>
      <w:lvlText w:val="%1"/>
      <w:lvlJc w:val="left"/>
      <w:pPr>
        <w:ind w:left="709" w:hanging="709"/>
      </w:pPr>
      <w:rPr>
        <w:rFonts w:hint="default"/>
      </w:rPr>
    </w:lvl>
    <w:lvl w:ilvl="1">
      <w:start w:val="1"/>
      <w:numFmt w:val="decimal"/>
      <w:pStyle w:val="Overskrift2"/>
      <w:lvlText w:val="%1.%2"/>
      <w:lvlJc w:val="left"/>
      <w:pPr>
        <w:ind w:left="709" w:hanging="709"/>
      </w:pPr>
      <w:rPr>
        <w:rFonts w:hint="default"/>
      </w:rPr>
    </w:lvl>
    <w:lvl w:ilvl="2">
      <w:start w:val="1"/>
      <w:numFmt w:val="decimal"/>
      <w:pStyle w:val="Overskrift3"/>
      <w:lvlText w:val="%1.%2.%3"/>
      <w:lvlJc w:val="left"/>
      <w:pPr>
        <w:ind w:left="1418" w:hanging="1418"/>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657F110B"/>
    <w:multiLevelType w:val="hybridMultilevel"/>
    <w:tmpl w:val="053AEA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25549375">
    <w:abstractNumId w:val="2"/>
  </w:num>
  <w:num w:numId="2" w16cid:durableId="317005218">
    <w:abstractNumId w:val="1"/>
  </w:num>
  <w:num w:numId="3" w16cid:durableId="1747339144">
    <w:abstractNumId w:val="3"/>
  </w:num>
  <w:num w:numId="4" w16cid:durableId="1431200238">
    <w:abstractNumId w:val="0"/>
  </w:num>
  <w:num w:numId="5" w16cid:durableId="1290434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6BB"/>
    <w:rsid w:val="00013CF5"/>
    <w:rsid w:val="00020BFD"/>
    <w:rsid w:val="0004034E"/>
    <w:rsid w:val="000B42DF"/>
    <w:rsid w:val="000C0A75"/>
    <w:rsid w:val="0016714B"/>
    <w:rsid w:val="001B0839"/>
    <w:rsid w:val="001E41FC"/>
    <w:rsid w:val="001F04DD"/>
    <w:rsid w:val="001F3D12"/>
    <w:rsid w:val="002329AE"/>
    <w:rsid w:val="00232E5E"/>
    <w:rsid w:val="00247274"/>
    <w:rsid w:val="002630BA"/>
    <w:rsid w:val="00283C71"/>
    <w:rsid w:val="0029193C"/>
    <w:rsid w:val="002C29A7"/>
    <w:rsid w:val="002F6880"/>
    <w:rsid w:val="00305288"/>
    <w:rsid w:val="00363FA1"/>
    <w:rsid w:val="003B082C"/>
    <w:rsid w:val="003E20FA"/>
    <w:rsid w:val="003E5013"/>
    <w:rsid w:val="004005C8"/>
    <w:rsid w:val="00437F14"/>
    <w:rsid w:val="0045282C"/>
    <w:rsid w:val="004A301F"/>
    <w:rsid w:val="004A67AB"/>
    <w:rsid w:val="004B7AAA"/>
    <w:rsid w:val="004C2168"/>
    <w:rsid w:val="004D3A24"/>
    <w:rsid w:val="00595266"/>
    <w:rsid w:val="005B05E6"/>
    <w:rsid w:val="005F6CBC"/>
    <w:rsid w:val="00603AB7"/>
    <w:rsid w:val="00616FD1"/>
    <w:rsid w:val="006400B6"/>
    <w:rsid w:val="00667C64"/>
    <w:rsid w:val="006F2FC8"/>
    <w:rsid w:val="006F6048"/>
    <w:rsid w:val="007038B2"/>
    <w:rsid w:val="00722D1E"/>
    <w:rsid w:val="007251DD"/>
    <w:rsid w:val="00727B81"/>
    <w:rsid w:val="007340FB"/>
    <w:rsid w:val="00742F43"/>
    <w:rsid w:val="007532A8"/>
    <w:rsid w:val="00773A04"/>
    <w:rsid w:val="007B4C3B"/>
    <w:rsid w:val="00805971"/>
    <w:rsid w:val="00806305"/>
    <w:rsid w:val="00826516"/>
    <w:rsid w:val="0083269D"/>
    <w:rsid w:val="00865D33"/>
    <w:rsid w:val="00894ABF"/>
    <w:rsid w:val="008C7F60"/>
    <w:rsid w:val="008F0796"/>
    <w:rsid w:val="00904529"/>
    <w:rsid w:val="00917D4A"/>
    <w:rsid w:val="00984732"/>
    <w:rsid w:val="009A7931"/>
    <w:rsid w:val="009B6CF3"/>
    <w:rsid w:val="00A32A1B"/>
    <w:rsid w:val="00A61F29"/>
    <w:rsid w:val="00AA6357"/>
    <w:rsid w:val="00AB0B99"/>
    <w:rsid w:val="00AB2F2D"/>
    <w:rsid w:val="00AC3FCA"/>
    <w:rsid w:val="00AC7B1A"/>
    <w:rsid w:val="00AD7626"/>
    <w:rsid w:val="00AE5E1C"/>
    <w:rsid w:val="00AF66BB"/>
    <w:rsid w:val="00B06ACD"/>
    <w:rsid w:val="00B111A1"/>
    <w:rsid w:val="00B4688E"/>
    <w:rsid w:val="00B60CCC"/>
    <w:rsid w:val="00B61BF9"/>
    <w:rsid w:val="00B7782B"/>
    <w:rsid w:val="00B8468C"/>
    <w:rsid w:val="00BB2D79"/>
    <w:rsid w:val="00BE2EDA"/>
    <w:rsid w:val="00C04021"/>
    <w:rsid w:val="00C22ABF"/>
    <w:rsid w:val="00CB58C2"/>
    <w:rsid w:val="00CD0A56"/>
    <w:rsid w:val="00CE3B7A"/>
    <w:rsid w:val="00CF14A5"/>
    <w:rsid w:val="00D33DB2"/>
    <w:rsid w:val="00D43934"/>
    <w:rsid w:val="00D57D8F"/>
    <w:rsid w:val="00D9051C"/>
    <w:rsid w:val="00DA7BB7"/>
    <w:rsid w:val="00DD4149"/>
    <w:rsid w:val="00E10132"/>
    <w:rsid w:val="00E123C6"/>
    <w:rsid w:val="00E15AD4"/>
    <w:rsid w:val="00E174E1"/>
    <w:rsid w:val="00E575C6"/>
    <w:rsid w:val="00E921C7"/>
    <w:rsid w:val="00ED058B"/>
    <w:rsid w:val="00EF7078"/>
    <w:rsid w:val="00F62B3C"/>
    <w:rsid w:val="00F72AFF"/>
    <w:rsid w:val="00F7723F"/>
    <w:rsid w:val="00F97BF3"/>
    <w:rsid w:val="00FB6C94"/>
    <w:rsid w:val="00FF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2DB3A"/>
  <w15:docId w15:val="{1CE6AC1A-3CF6-437B-A116-EA9067C9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04021"/>
    <w:pPr>
      <w:keepNext/>
      <w:keepLines/>
      <w:numPr>
        <w:numId w:val="3"/>
      </w:numPr>
      <w:spacing w:after="240" w:line="240" w:lineRule="auto"/>
      <w:jc w:val="both"/>
      <w:outlineLvl w:val="0"/>
    </w:pPr>
    <w:rPr>
      <w:rFonts w:eastAsiaTheme="majorEastAsia" w:cstheme="majorBidi"/>
      <w:b/>
      <w:bCs/>
      <w:caps/>
      <w:szCs w:val="28"/>
      <w:lang w:val="nb-NO"/>
    </w:rPr>
  </w:style>
  <w:style w:type="paragraph" w:styleId="Overskrift2">
    <w:name w:val="heading 2"/>
    <w:basedOn w:val="Normal"/>
    <w:link w:val="Overskrift2Tegn"/>
    <w:uiPriority w:val="9"/>
    <w:unhideWhenUsed/>
    <w:qFormat/>
    <w:rsid w:val="00C04021"/>
    <w:pPr>
      <w:numPr>
        <w:ilvl w:val="1"/>
        <w:numId w:val="3"/>
      </w:numPr>
      <w:spacing w:after="240" w:line="240" w:lineRule="auto"/>
      <w:jc w:val="both"/>
      <w:outlineLvl w:val="1"/>
    </w:pPr>
    <w:rPr>
      <w:rFonts w:eastAsiaTheme="majorEastAsia" w:cstheme="majorBidi"/>
      <w:bCs/>
      <w:szCs w:val="26"/>
      <w:lang w:val="nb-NO"/>
    </w:rPr>
  </w:style>
  <w:style w:type="paragraph" w:styleId="Overskrift3">
    <w:name w:val="heading 3"/>
    <w:basedOn w:val="Normal"/>
    <w:link w:val="Overskrift3Tegn"/>
    <w:uiPriority w:val="9"/>
    <w:unhideWhenUsed/>
    <w:qFormat/>
    <w:rsid w:val="00C04021"/>
    <w:pPr>
      <w:numPr>
        <w:ilvl w:val="2"/>
        <w:numId w:val="3"/>
      </w:numPr>
      <w:spacing w:after="240" w:line="240" w:lineRule="auto"/>
      <w:jc w:val="both"/>
      <w:outlineLvl w:val="2"/>
    </w:pPr>
    <w:rPr>
      <w:rFonts w:eastAsiaTheme="majorEastAsia" w:cstheme="majorBidi"/>
      <w:bCs/>
      <w:lang w:val="nb-NO"/>
    </w:rPr>
  </w:style>
  <w:style w:type="paragraph" w:styleId="Overskrift4">
    <w:name w:val="heading 4"/>
    <w:basedOn w:val="Normal"/>
    <w:link w:val="Overskrift4Tegn"/>
    <w:uiPriority w:val="9"/>
    <w:unhideWhenUsed/>
    <w:qFormat/>
    <w:rsid w:val="00C04021"/>
    <w:pPr>
      <w:numPr>
        <w:ilvl w:val="3"/>
        <w:numId w:val="3"/>
      </w:numPr>
      <w:spacing w:after="240" w:line="240" w:lineRule="auto"/>
      <w:jc w:val="both"/>
      <w:outlineLvl w:val="3"/>
    </w:pPr>
    <w:rPr>
      <w:rFonts w:eastAsiaTheme="majorEastAsia" w:cstheme="majorBidi"/>
      <w:bCs/>
      <w:iCs/>
      <w:lang w:val="nb-NO"/>
    </w:rPr>
  </w:style>
  <w:style w:type="paragraph" w:styleId="Overskrift5">
    <w:name w:val="heading 5"/>
    <w:basedOn w:val="Normal"/>
    <w:link w:val="Overskrift5Tegn"/>
    <w:uiPriority w:val="9"/>
    <w:unhideWhenUsed/>
    <w:qFormat/>
    <w:rsid w:val="00C04021"/>
    <w:pPr>
      <w:numPr>
        <w:ilvl w:val="4"/>
        <w:numId w:val="3"/>
      </w:numPr>
      <w:spacing w:after="240" w:line="240" w:lineRule="auto"/>
      <w:jc w:val="both"/>
      <w:outlineLvl w:val="4"/>
    </w:pPr>
    <w:rPr>
      <w:rFonts w:eastAsiaTheme="majorEastAsia" w:cstheme="majorBidi"/>
      <w:lang w:val="nb-NO"/>
    </w:rPr>
  </w:style>
  <w:style w:type="paragraph" w:styleId="Overskrift6">
    <w:name w:val="heading 6"/>
    <w:basedOn w:val="Normal"/>
    <w:link w:val="Overskrift6Tegn"/>
    <w:uiPriority w:val="9"/>
    <w:unhideWhenUsed/>
    <w:qFormat/>
    <w:rsid w:val="00C04021"/>
    <w:pPr>
      <w:numPr>
        <w:ilvl w:val="5"/>
        <w:numId w:val="3"/>
      </w:numPr>
      <w:spacing w:after="240" w:line="240" w:lineRule="auto"/>
      <w:jc w:val="both"/>
      <w:outlineLvl w:val="5"/>
    </w:pPr>
    <w:rPr>
      <w:rFonts w:eastAsiaTheme="majorEastAsia" w:cstheme="majorBidi"/>
      <w:iCs/>
      <w:lang w:val="nb-NO"/>
    </w:rPr>
  </w:style>
  <w:style w:type="paragraph" w:styleId="Overskrift7">
    <w:name w:val="heading 7"/>
    <w:basedOn w:val="Normal"/>
    <w:next w:val="Normal"/>
    <w:link w:val="Overskrift7Tegn"/>
    <w:uiPriority w:val="9"/>
    <w:unhideWhenUsed/>
    <w:qFormat/>
    <w:rsid w:val="00C04021"/>
    <w:pPr>
      <w:keepNext/>
      <w:keepLines/>
      <w:numPr>
        <w:ilvl w:val="6"/>
        <w:numId w:val="3"/>
      </w:numPr>
      <w:spacing w:before="200" w:after="0" w:line="240" w:lineRule="auto"/>
      <w:jc w:val="both"/>
      <w:outlineLvl w:val="6"/>
    </w:pPr>
    <w:rPr>
      <w:rFonts w:asciiTheme="majorHAnsi" w:eastAsiaTheme="majorEastAsia" w:hAnsiTheme="majorHAnsi" w:cstheme="majorBidi"/>
      <w:i/>
      <w:iCs/>
      <w:color w:val="404040" w:themeColor="text1" w:themeTint="BF"/>
      <w:lang w:val="nb-NO"/>
    </w:rPr>
  </w:style>
  <w:style w:type="paragraph" w:styleId="Overskrift8">
    <w:name w:val="heading 8"/>
    <w:basedOn w:val="Normal"/>
    <w:next w:val="Normal"/>
    <w:link w:val="Overskrift8Tegn"/>
    <w:uiPriority w:val="9"/>
    <w:unhideWhenUsed/>
    <w:qFormat/>
    <w:rsid w:val="00C04021"/>
    <w:pPr>
      <w:keepNext/>
      <w:keepLines/>
      <w:numPr>
        <w:ilvl w:val="7"/>
        <w:numId w:val="3"/>
      </w:numPr>
      <w:spacing w:before="200" w:after="0" w:line="240" w:lineRule="auto"/>
      <w:jc w:val="both"/>
      <w:outlineLvl w:val="7"/>
    </w:pPr>
    <w:rPr>
      <w:rFonts w:asciiTheme="majorHAnsi" w:eastAsiaTheme="majorEastAsia" w:hAnsiTheme="majorHAnsi" w:cstheme="majorBidi"/>
      <w:color w:val="404040" w:themeColor="text1" w:themeTint="BF"/>
      <w:sz w:val="20"/>
      <w:szCs w:val="20"/>
      <w:lang w:val="nb-NO"/>
    </w:rPr>
  </w:style>
  <w:style w:type="paragraph" w:styleId="Overskrift9">
    <w:name w:val="heading 9"/>
    <w:basedOn w:val="Normal"/>
    <w:next w:val="Normal"/>
    <w:link w:val="Overskrift9Tegn"/>
    <w:uiPriority w:val="9"/>
    <w:semiHidden/>
    <w:unhideWhenUsed/>
    <w:qFormat/>
    <w:rsid w:val="00C04021"/>
    <w:pPr>
      <w:keepNext/>
      <w:keepLines/>
      <w:numPr>
        <w:ilvl w:val="8"/>
        <w:numId w:val="3"/>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439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43934"/>
    <w:rPr>
      <w:rFonts w:ascii="Tahoma" w:hAnsi="Tahoma" w:cs="Tahoma"/>
      <w:sz w:val="16"/>
      <w:szCs w:val="16"/>
    </w:rPr>
  </w:style>
  <w:style w:type="paragraph" w:styleId="Topptekst">
    <w:name w:val="header"/>
    <w:basedOn w:val="Normal"/>
    <w:link w:val="TopptekstTegn"/>
    <w:uiPriority w:val="99"/>
    <w:unhideWhenUsed/>
    <w:rsid w:val="00805971"/>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805971"/>
  </w:style>
  <w:style w:type="paragraph" w:styleId="Bunntekst">
    <w:name w:val="footer"/>
    <w:basedOn w:val="Normal"/>
    <w:link w:val="BunntekstTegn"/>
    <w:uiPriority w:val="99"/>
    <w:unhideWhenUsed/>
    <w:rsid w:val="00805971"/>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805971"/>
  </w:style>
  <w:style w:type="paragraph" w:styleId="Listeavsnitt">
    <w:name w:val="List Paragraph"/>
    <w:basedOn w:val="Normal"/>
    <w:link w:val="ListeavsnittTegn"/>
    <w:uiPriority w:val="34"/>
    <w:qFormat/>
    <w:rsid w:val="00305288"/>
    <w:pPr>
      <w:ind w:left="720"/>
      <w:contextualSpacing/>
    </w:pPr>
  </w:style>
  <w:style w:type="table" w:styleId="Tabellrutenett">
    <w:name w:val="Table Grid"/>
    <w:basedOn w:val="Vanligtabell"/>
    <w:uiPriority w:val="59"/>
    <w:rsid w:val="00603AB7"/>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basedOn w:val="Standardskriftforavsnitt"/>
    <w:link w:val="Listeavsnitt"/>
    <w:uiPriority w:val="34"/>
    <w:rsid w:val="004B7AAA"/>
  </w:style>
  <w:style w:type="character" w:customStyle="1" w:styleId="Overskrift1Tegn">
    <w:name w:val="Overskrift 1 Tegn"/>
    <w:basedOn w:val="Standardskriftforavsnitt"/>
    <w:link w:val="Overskrift1"/>
    <w:uiPriority w:val="9"/>
    <w:rsid w:val="00C04021"/>
    <w:rPr>
      <w:rFonts w:eastAsiaTheme="majorEastAsia" w:cstheme="majorBidi"/>
      <w:b/>
      <w:bCs/>
      <w:caps/>
      <w:szCs w:val="28"/>
      <w:lang w:val="nb-NO"/>
    </w:rPr>
  </w:style>
  <w:style w:type="character" w:customStyle="1" w:styleId="Overskrift2Tegn">
    <w:name w:val="Overskrift 2 Tegn"/>
    <w:basedOn w:val="Standardskriftforavsnitt"/>
    <w:link w:val="Overskrift2"/>
    <w:uiPriority w:val="9"/>
    <w:rsid w:val="00C04021"/>
    <w:rPr>
      <w:rFonts w:eastAsiaTheme="majorEastAsia" w:cstheme="majorBidi"/>
      <w:bCs/>
      <w:szCs w:val="26"/>
      <w:lang w:val="nb-NO"/>
    </w:rPr>
  </w:style>
  <w:style w:type="character" w:customStyle="1" w:styleId="Overskrift3Tegn">
    <w:name w:val="Overskrift 3 Tegn"/>
    <w:basedOn w:val="Standardskriftforavsnitt"/>
    <w:link w:val="Overskrift3"/>
    <w:uiPriority w:val="9"/>
    <w:rsid w:val="00C04021"/>
    <w:rPr>
      <w:rFonts w:eastAsiaTheme="majorEastAsia" w:cstheme="majorBidi"/>
      <w:bCs/>
      <w:lang w:val="nb-NO"/>
    </w:rPr>
  </w:style>
  <w:style w:type="character" w:customStyle="1" w:styleId="Overskrift4Tegn">
    <w:name w:val="Overskrift 4 Tegn"/>
    <w:basedOn w:val="Standardskriftforavsnitt"/>
    <w:link w:val="Overskrift4"/>
    <w:uiPriority w:val="9"/>
    <w:rsid w:val="00C04021"/>
    <w:rPr>
      <w:rFonts w:eastAsiaTheme="majorEastAsia" w:cstheme="majorBidi"/>
      <w:bCs/>
      <w:iCs/>
      <w:lang w:val="nb-NO"/>
    </w:rPr>
  </w:style>
  <w:style w:type="character" w:customStyle="1" w:styleId="Overskrift5Tegn">
    <w:name w:val="Overskrift 5 Tegn"/>
    <w:basedOn w:val="Standardskriftforavsnitt"/>
    <w:link w:val="Overskrift5"/>
    <w:uiPriority w:val="9"/>
    <w:rsid w:val="00C04021"/>
    <w:rPr>
      <w:rFonts w:eastAsiaTheme="majorEastAsia" w:cstheme="majorBidi"/>
      <w:lang w:val="nb-NO"/>
    </w:rPr>
  </w:style>
  <w:style w:type="character" w:customStyle="1" w:styleId="Overskrift6Tegn">
    <w:name w:val="Overskrift 6 Tegn"/>
    <w:basedOn w:val="Standardskriftforavsnitt"/>
    <w:link w:val="Overskrift6"/>
    <w:uiPriority w:val="9"/>
    <w:rsid w:val="00C04021"/>
    <w:rPr>
      <w:rFonts w:eastAsiaTheme="majorEastAsia" w:cstheme="majorBidi"/>
      <w:iCs/>
      <w:lang w:val="nb-NO"/>
    </w:rPr>
  </w:style>
  <w:style w:type="character" w:customStyle="1" w:styleId="Overskrift7Tegn">
    <w:name w:val="Overskrift 7 Tegn"/>
    <w:basedOn w:val="Standardskriftforavsnitt"/>
    <w:link w:val="Overskrift7"/>
    <w:uiPriority w:val="9"/>
    <w:rsid w:val="00C04021"/>
    <w:rPr>
      <w:rFonts w:asciiTheme="majorHAnsi" w:eastAsiaTheme="majorEastAsia" w:hAnsiTheme="majorHAnsi" w:cstheme="majorBidi"/>
      <w:i/>
      <w:iCs/>
      <w:color w:val="404040" w:themeColor="text1" w:themeTint="BF"/>
      <w:lang w:val="nb-NO"/>
    </w:rPr>
  </w:style>
  <w:style w:type="character" w:customStyle="1" w:styleId="Overskrift8Tegn">
    <w:name w:val="Overskrift 8 Tegn"/>
    <w:basedOn w:val="Standardskriftforavsnitt"/>
    <w:link w:val="Overskrift8"/>
    <w:uiPriority w:val="9"/>
    <w:rsid w:val="00C04021"/>
    <w:rPr>
      <w:rFonts w:asciiTheme="majorHAnsi" w:eastAsiaTheme="majorEastAsia" w:hAnsiTheme="majorHAnsi" w:cstheme="majorBidi"/>
      <w:color w:val="404040" w:themeColor="text1" w:themeTint="BF"/>
      <w:sz w:val="20"/>
      <w:szCs w:val="20"/>
      <w:lang w:val="nb-NO"/>
    </w:rPr>
  </w:style>
  <w:style w:type="character" w:customStyle="1" w:styleId="Overskrift9Tegn">
    <w:name w:val="Overskrift 9 Tegn"/>
    <w:basedOn w:val="Standardskriftforavsnitt"/>
    <w:link w:val="Overskrift9"/>
    <w:uiPriority w:val="9"/>
    <w:semiHidden/>
    <w:rsid w:val="00C04021"/>
    <w:rPr>
      <w:rFonts w:asciiTheme="majorHAnsi" w:eastAsiaTheme="majorEastAsia" w:hAnsiTheme="majorHAnsi" w:cstheme="majorBidi"/>
      <w:i/>
      <w:iCs/>
      <w:color w:val="404040" w:themeColor="text1" w:themeTint="BF"/>
      <w:sz w:val="20"/>
      <w:szCs w:val="20"/>
      <w:lang w:val="nb-NO"/>
    </w:rPr>
  </w:style>
  <w:style w:type="paragraph" w:styleId="Ingenmellomrom">
    <w:name w:val="No Spacing"/>
    <w:uiPriority w:val="1"/>
    <w:qFormat/>
    <w:rsid w:val="00232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_Archiving_Direction xmlns="a79c802b-362c-4d98-bf8e-a0db9699900e" xsi:nil="true"/>
    <IN_Archiving_Owner xmlns="a79c802b-362c-4d98-bf8e-a0db9699900e">
      <UserInfo>
        <DisplayName/>
        <AccountId xsi:nil="true"/>
        <AccountType/>
      </UserInfo>
    </IN_Archiving_Owner>
    <IN_Archiving_AccessType xmlns="a79c802b-362c-4d98-bf8e-a0db9699900e" xsi:nil="true"/>
    <IN_Archiving_LegalReference xmlns="a79c802b-362c-4d98-bf8e-a0db9699900e" xsi:nil="true"/>
    <IN_Archiving_OwnerLoginName xmlns="a79c802b-362c-4d98-bf8e-a0db9699900e" xsi:nil="true"/>
    <IN_Archiving_Filename xmlns="a79c802b-362c-4d98-bf8e-a0db9699900e" xsi:nil="true"/>
    <IN_Archiving_CompletedDate xmlns="a79c802b-362c-4d98-bf8e-a0db9699900e" xsi:nil="true"/>
    <IN_Archiving_DocumentStatus xmlns="a79c802b-362c-4d98-bf8e-a0db9699900e" xsi:nil="true"/>
    <IN_Archiving_ArchivedDate xmlns="a79c802b-362c-4d98-bf8e-a0db9699900e" xsi:nil="true"/>
    <IN_Archiving_SendToArchive xmlns="a79c802b-362c-4d98-bf8e-a0db9699900e">false</IN_Archiving_SendToArchive>
    <IN_Archiving_RecipiantSender xmlns="a79c802b-362c-4d98-bf8e-a0db9699900e" xsi:nil="true"/>
    <IN_Archiving_LegalReference_NO xmlns="a79c802b-362c-4d98-bf8e-a0db9699900e" xsi:nil="true"/>
    <IN_Archiving_ArchiveNumber xmlns="a79c802b-362c-4d98-bf8e-a0db9699900e" xsi:nil="true"/>
    <IN_Archiving_ArchivedBy xmlns="a79c802b-362c-4d98-bf8e-a0db9699900e">
      <UserInfo>
        <DisplayName/>
        <AccountId xsi:nil="true"/>
        <AccountType/>
      </UserInfo>
    </IN_Archiving_ArchivedBy>
    <IN_Archiving_Archived xmlns="a79c802b-362c-4d98-bf8e-a0db9699900e">false</IN_Archiving_Archived>
    <SharedWithUsers xmlns="a79c802b-362c-4d98-bf8e-a0db9699900e">
      <UserInfo>
        <DisplayName>Lars-Erik Solvang</DisplayName>
        <AccountId>65</AccountId>
        <AccountType/>
      </UserInfo>
    </SharedWithUsers>
    <IN_Archiving_ArchiveId xmlns="62e8883c-5188-4302-a00a-120ef88c78b8" xsi:nil="true"/>
    <lcf76f155ced4ddcb4097134ff3c332f xmlns="bf8f209c-e90c-4e27-b941-febec0109630">
      <Terms xmlns="http://schemas.microsoft.com/office/infopath/2007/PartnerControls"/>
    </lcf76f155ced4ddcb4097134ff3c332f>
    <TaxCatchAll xmlns="62e8883c-5188-4302-a00a-120ef88c78b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22B434DFBA4E41B1EF1DE6C008ADE1" ma:contentTypeVersion="33" ma:contentTypeDescription="Opprett et nytt dokument." ma:contentTypeScope="" ma:versionID="90cb8bb3a28879d4ace18efd51cfac1d">
  <xsd:schema xmlns:xsd="http://www.w3.org/2001/XMLSchema" xmlns:xs="http://www.w3.org/2001/XMLSchema" xmlns:p="http://schemas.microsoft.com/office/2006/metadata/properties" xmlns:ns2="62e8883c-5188-4302-a00a-120ef88c78b8" xmlns:ns3="bf8f209c-e90c-4e27-b941-febec0109630" xmlns:ns4="a79c802b-362c-4d98-bf8e-a0db9699900e" targetNamespace="http://schemas.microsoft.com/office/2006/metadata/properties" ma:root="true" ma:fieldsID="2ad6ad7555f4dcf2b5f41a66a0b1af5b" ns2:_="" ns3:_="" ns4:_="">
    <xsd:import namespace="62e8883c-5188-4302-a00a-120ef88c78b8"/>
    <xsd:import namespace="bf8f209c-e90c-4e27-b941-febec0109630"/>
    <xsd:import namespace="a79c802b-362c-4d98-bf8e-a0db9699900e"/>
    <xsd:element name="properties">
      <xsd:complexType>
        <xsd:sequence>
          <xsd:element name="documentManagement">
            <xsd:complexType>
              <xsd:all>
                <xsd:element ref="ns2:IN_Archiving_Archive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IN_Archiving_DocumentStatus" minOccurs="0"/>
                <xsd:element ref="ns4:IN_Archiving_SendToArchive" minOccurs="0"/>
                <xsd:element ref="ns4:IN_Archiving_Direction" minOccurs="0"/>
                <xsd:element ref="ns4:IN_Archiving_RecipiantSender" minOccurs="0"/>
                <xsd:element ref="ns4:IN_Archiving_AccessType" minOccurs="0"/>
                <xsd:element ref="ns4:IN_Archiving_ArchiveNumber" minOccurs="0"/>
                <xsd:element ref="ns4:IN_Archiving_CompletedDate" minOccurs="0"/>
                <xsd:element ref="ns4:IN_Archiving_Owner" minOccurs="0"/>
                <xsd:element ref="ns4:IN_Archiving_Archived" minOccurs="0"/>
                <xsd:element ref="ns4:IN_Archiving_OwnerLoginName" minOccurs="0"/>
                <xsd:element ref="ns4:IN_Archiving_LegalReference" minOccurs="0"/>
                <xsd:element ref="ns4:IN_Archiving_LegalReference_NO" minOccurs="0"/>
                <xsd:element ref="ns4:IN_Archiving_Filename" minOccurs="0"/>
                <xsd:element ref="ns4:IN_Archiving_ArchivedDate" minOccurs="0"/>
                <xsd:element ref="ns4:IN_Archiving_ArchivedBy"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ArchiveId" ma:index="8" nillable="true" ma:displayName="Archive Number" ma:description="Case number from ePhorte" ma:internalName="Archive_x0020_Number">
      <xsd:simpleType>
        <xsd:restriction base="dms:Text">
          <xsd:maxLength value="255"/>
        </xsd:restriction>
      </xsd:simpleType>
    </xsd:element>
    <xsd:element name="TaxCatchAll" ma:index="37" nillable="true" ma:displayName="Taxonomy Catch All Column" ma:hidden="true" ma:list="{3ef88178-083c-423b-8ca4-afa3b18fe269}" ma:internalName="TaxCatchAll" ma:showField="CatchAllData" ma:web="a79c802b-362c-4d98-bf8e-a0db969990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8f209c-e90c-4e27-b941-febec010963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dexed="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Bildemerkelapper" ma:readOnly="false" ma:fieldId="{5cf76f15-5ced-4ddc-b409-7134ff3c332f}" ma:taxonomyMulti="true" ma:sspId="03918563-c33c-4c1d-9189-b9eee4bdb201" ma:termSetId="09814cd3-568e-fe90-9814-8d621ff8fb84" ma:anchorId="fba54fb3-c3e1-fe81-a776-ca4b69148c4d" ma:open="true" ma:isKeyword="false">
      <xsd:complexType>
        <xsd:sequence>
          <xsd:element ref="pc:Terms" minOccurs="0" maxOccurs="1"/>
        </xsd:sequence>
      </xsd:complex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dexed="true" ma:internalName="MediaServiceLocation" ma:readOnly="true">
      <xsd:simpleType>
        <xsd:restriction base="dms:Text"/>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c802b-362c-4d98-bf8e-a0db9699900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IN_Archiving_DocumentStatus" ma:index="16" nillable="true" ma:displayName="Document Status" ma:internalName="IN_Archiving_DocumentStatus">
      <xsd:simpleType>
        <xsd:restriction base="dms:Text"/>
      </xsd:simpleType>
    </xsd:element>
    <xsd:element name="IN_Archiving_SendToArchive" ma:index="17" nillable="true" ma:displayName="Send to Archive" ma:default="0" ma:internalName="IN_Archiving_SendToArchive">
      <xsd:simpleType>
        <xsd:restriction base="dms:Boolean"/>
      </xsd:simpleType>
    </xsd:element>
    <xsd:element name="IN_Archiving_Direction" ma:index="18" nillable="true" ma:displayName="Direction" ma:internalName="IN_Archiving_Direction">
      <xsd:simpleType>
        <xsd:restriction base="dms:Text"/>
      </xsd:simpleType>
    </xsd:element>
    <xsd:element name="IN_Archiving_RecipiantSender" ma:index="19" nillable="true" ma:displayName="Recipiant/Sender" ma:internalName="IN_Archiving_RecipiantSender">
      <xsd:simpleType>
        <xsd:restriction base="dms:Text"/>
      </xsd:simpleType>
    </xsd:element>
    <xsd:element name="IN_Archiving_AccessType" ma:index="20" nillable="true" ma:displayName="Access Code" ma:internalName="IN_Archiving_AccessType">
      <xsd:simpleType>
        <xsd:restriction base="dms:Text"/>
      </xsd:simpleType>
    </xsd:element>
    <xsd:element name="IN_Archiving_ArchiveNumber" ma:index="21" nillable="true" ma:displayName="Archive Number" ma:internalName="IN_Archiving_ArchiveNumber">
      <xsd:simpleType>
        <xsd:restriction base="dms:Text"/>
      </xsd:simpleType>
    </xsd:element>
    <xsd:element name="IN_Archiving_CompletedDate" ma:index="22" nillable="true" ma:displayName="Completed Date" ma:format="DateOnly" ma:internalName="IN_Archiving_CompletedDate">
      <xsd:simpleType>
        <xsd:restriction base="dms:DateTime"/>
      </xsd:simpleType>
    </xsd:element>
    <xsd:element name="IN_Archiving_Owner" ma:index="23" nillable="true" ma:displayName="Owner" ma:internalName="IN_Archiving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Archiving_Archived" ma:index="24" nillable="true" ma:displayName="Archived" ma:default="0" ma:internalName="IN_Archiving_Archived">
      <xsd:simpleType>
        <xsd:restriction base="dms:Boolean"/>
      </xsd:simpleType>
    </xsd:element>
    <xsd:element name="IN_Archiving_OwnerLoginName" ma:index="25" nillable="true" ma:displayName="Owner LoginName" ma:internalName="IN_Archiving_OwnerLoginName">
      <xsd:simpleType>
        <xsd:restriction base="dms:Text"/>
      </xsd:simpleType>
    </xsd:element>
    <xsd:element name="IN_Archiving_LegalReference" ma:index="26" nillable="true" ma:displayName="Legal Reference" ma:internalName="IN_Archiving_LegalReference">
      <xsd:simpleType>
        <xsd:restriction base="dms:Note">
          <xsd:maxLength value="255"/>
        </xsd:restriction>
      </xsd:simpleType>
    </xsd:element>
    <xsd:element name="IN_Archiving_LegalReference_NO" ma:index="27" nillable="true" ma:displayName="Legal Reference NO" ma:internalName="IN_Archiving_LegalReference_NO">
      <xsd:simpleType>
        <xsd:restriction base="dms:Note">
          <xsd:maxLength value="255"/>
        </xsd:restriction>
      </xsd:simpleType>
    </xsd:element>
    <xsd:element name="IN_Archiving_Filename" ma:index="28" nillable="true" ma:displayName="Filename" ma:internalName="IN_Archiving_Filename">
      <xsd:simpleType>
        <xsd:restriction base="dms:Text"/>
      </xsd:simpleType>
    </xsd:element>
    <xsd:element name="IN_Archiving_ArchivedDate" ma:index="29" nillable="true" ma:displayName="Archived Date" ma:format="DateTime" ma:internalName="IN_Archiving_ArchivedDate">
      <xsd:simpleType>
        <xsd:restriction base="dms:DateTime"/>
      </xsd:simpleType>
    </xsd:element>
    <xsd:element name="IN_Archiving_ArchivedBy" ma:index="30" nillable="true" ma:displayName="Archived By" ma:internalName="IN_Archiving_Archi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58E63-22E5-4203-AB94-22C8BC160816}">
  <ds:schemaRefs>
    <ds:schemaRef ds:uri="http://www.w3.org/XML/1998/namespace"/>
    <ds:schemaRef ds:uri="a79c802b-362c-4d98-bf8e-a0db9699900e"/>
    <ds:schemaRef ds:uri="http://schemas.microsoft.com/office/2006/documentManagement/types"/>
    <ds:schemaRef ds:uri="http://purl.org/dc/elements/1.1/"/>
    <ds:schemaRef ds:uri="62e8883c-5188-4302-a00a-120ef88c78b8"/>
    <ds:schemaRef ds:uri="http://schemas.openxmlformats.org/package/2006/metadata/core-properties"/>
    <ds:schemaRef ds:uri="http://purl.org/dc/terms/"/>
    <ds:schemaRef ds:uri="http://purl.org/dc/dcmitype/"/>
    <ds:schemaRef ds:uri="http://schemas.microsoft.com/office/infopath/2007/PartnerControls"/>
    <ds:schemaRef ds:uri="bf8f209c-e90c-4e27-b941-febec0109630"/>
    <ds:schemaRef ds:uri="http://schemas.microsoft.com/office/2006/metadata/properties"/>
  </ds:schemaRefs>
</ds:datastoreItem>
</file>

<file path=customXml/itemProps2.xml><?xml version="1.0" encoding="utf-8"?>
<ds:datastoreItem xmlns:ds="http://schemas.openxmlformats.org/officeDocument/2006/customXml" ds:itemID="{9FB38B7F-4D55-45C8-99A1-E0396A827B03}">
  <ds:schemaRefs>
    <ds:schemaRef ds:uri="http://schemas.microsoft.com/sharepoint/v3/contenttype/forms"/>
  </ds:schemaRefs>
</ds:datastoreItem>
</file>

<file path=customXml/itemProps3.xml><?xml version="1.0" encoding="utf-8"?>
<ds:datastoreItem xmlns:ds="http://schemas.openxmlformats.org/officeDocument/2006/customXml" ds:itemID="{2ECB8E99-F037-4B96-BC05-3A119655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8883c-5188-4302-a00a-120ef88c78b8"/>
    <ds:schemaRef ds:uri="bf8f209c-e90c-4e27-b941-febec0109630"/>
    <ds:schemaRef ds:uri="a79c802b-362c-4d98-bf8e-a0db96999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2677</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Innovation Norway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Jorunn Kristiansen</dc:creator>
  <cp:keywords/>
  <cp:lastModifiedBy>Frode Braadland</cp:lastModifiedBy>
  <cp:revision>2</cp:revision>
  <cp:lastPrinted>2016-05-26T20:43:00Z</cp:lastPrinted>
  <dcterms:created xsi:type="dcterms:W3CDTF">2024-01-08T08:10:00Z</dcterms:created>
  <dcterms:modified xsi:type="dcterms:W3CDTF">2024-01-08T08:10:00Z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0x010100B522B434DFBA4E41B1EF1DE6C008ADE1</vt:lpwstr>
  </property>
  <property fmtid="{D5CDD505-2E9C-101B-9397-08002B2CF9AE}" pid="3" name="MSIP_Label_bcba7332-1be0-430e-aa19-ed0aa2128bff_Enabled">
    <vt:lpwstr>true</vt:lpwstr>
  </property>
  <property fmtid="{D5CDD505-2E9C-101B-9397-08002B2CF9AE}" pid="4" name="MSIP_Label_bcba7332-1be0-430e-aa19-ed0aa2128bff_SetDate">
    <vt:lpwstr>2022-12-07T08:21:22Z</vt:lpwstr>
  </property>
  <property fmtid="{D5CDD505-2E9C-101B-9397-08002B2CF9AE}" pid="5" name="MSIP_Label_bcba7332-1be0-430e-aa19-ed0aa2128bff_Method">
    <vt:lpwstr>Standard</vt:lpwstr>
  </property>
  <property fmtid="{D5CDD505-2E9C-101B-9397-08002B2CF9AE}" pid="6" name="MSIP_Label_bcba7332-1be0-430e-aa19-ed0aa2128bff_Name">
    <vt:lpwstr>Internal</vt:lpwstr>
  </property>
  <property fmtid="{D5CDD505-2E9C-101B-9397-08002B2CF9AE}" pid="7" name="MSIP_Label_bcba7332-1be0-430e-aa19-ed0aa2128bff_SiteId">
    <vt:lpwstr>c39d49f7-9eed-4307-b032-bb28f3cf9d79</vt:lpwstr>
  </property>
  <property fmtid="{D5CDD505-2E9C-101B-9397-08002B2CF9AE}" pid="8" name="MSIP_Label_bcba7332-1be0-430e-aa19-ed0aa2128bff_ActionId">
    <vt:lpwstr>fa0031ce-9871-4e60-b65a-b31606bfab9d</vt:lpwstr>
  </property>
  <property fmtid="{D5CDD505-2E9C-101B-9397-08002B2CF9AE}" pid="9" name="MSIP_Label_bcba7332-1be0-430e-aa19-ed0aa2128bff_ContentBits">
    <vt:lpwstr>0</vt:lpwstr>
  </property>
</Properties>
</file>