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9FBE" w14:textId="0C93CAFA" w:rsidR="00443A79" w:rsidRPr="00303326" w:rsidRDefault="00443A79" w:rsidP="00443A79">
      <w:pPr>
        <w:jc w:val="center"/>
        <w:rPr>
          <w:rFonts w:asciiTheme="minorHAnsi" w:hAnsiTheme="minorHAnsi" w:cstheme="minorHAnsi"/>
          <w:b/>
          <w:color w:val="E0301E"/>
          <w:sz w:val="72"/>
          <w:szCs w:val="72"/>
        </w:rPr>
      </w:pPr>
    </w:p>
    <w:p w14:paraId="02F9953A" w14:textId="1CDE7E23" w:rsidR="00443A79" w:rsidRPr="00303326" w:rsidRDefault="00A26CA2" w:rsidP="00443A79">
      <w:pPr>
        <w:jc w:val="center"/>
        <w:rPr>
          <w:rFonts w:asciiTheme="minorHAnsi" w:hAnsiTheme="minorHAnsi" w:cstheme="minorHAnsi"/>
          <w:b/>
          <w:color w:val="E0301E"/>
          <w:sz w:val="72"/>
          <w:szCs w:val="72"/>
        </w:rPr>
      </w:pPr>
      <w:r w:rsidRPr="00303326">
        <w:rPr>
          <w:noProof/>
          <w:lang w:eastAsia="nb-NO"/>
        </w:rPr>
        <w:drawing>
          <wp:anchor distT="0" distB="0" distL="114300" distR="114300" simplePos="0" relativeHeight="251658240" behindDoc="1" locked="0" layoutInCell="1" allowOverlap="1" wp14:anchorId="6D084FE2" wp14:editId="5C1F6E22">
            <wp:simplePos x="0" y="0"/>
            <wp:positionH relativeFrom="margin">
              <wp:align>center</wp:align>
            </wp:positionH>
            <wp:positionV relativeFrom="margin">
              <wp:posOffset>696036</wp:posOffset>
            </wp:positionV>
            <wp:extent cx="4924425" cy="1752600"/>
            <wp:effectExtent l="0" t="0" r="0" b="0"/>
            <wp:wrapSquare wrapText="bothSides"/>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4425" cy="1752600"/>
                    </a:xfrm>
                    <a:prstGeom prst="rect">
                      <a:avLst/>
                    </a:prstGeom>
                  </pic:spPr>
                </pic:pic>
              </a:graphicData>
            </a:graphic>
            <wp14:sizeRelH relativeFrom="margin">
              <wp14:pctWidth>0</wp14:pctWidth>
            </wp14:sizeRelH>
            <wp14:sizeRelV relativeFrom="margin">
              <wp14:pctHeight>0</wp14:pctHeight>
            </wp14:sizeRelV>
          </wp:anchor>
        </w:drawing>
      </w:r>
    </w:p>
    <w:p w14:paraId="64B8A662" w14:textId="6F3C47D3" w:rsidR="00443A79" w:rsidRPr="00303326" w:rsidRDefault="00443A79" w:rsidP="00443A79">
      <w:pPr>
        <w:jc w:val="center"/>
        <w:rPr>
          <w:rFonts w:asciiTheme="minorHAnsi" w:hAnsiTheme="minorHAnsi" w:cstheme="minorHAnsi"/>
          <w:b/>
          <w:color w:val="E0301E"/>
          <w:sz w:val="72"/>
          <w:szCs w:val="72"/>
        </w:rPr>
      </w:pPr>
    </w:p>
    <w:p w14:paraId="7CB8686B" w14:textId="3CD10650" w:rsidR="00A26CA2" w:rsidRPr="00303326" w:rsidRDefault="00443A79" w:rsidP="00A26CA2">
      <w:pPr>
        <w:tabs>
          <w:tab w:val="left" w:pos="5760"/>
        </w:tabs>
        <w:rPr>
          <w:rFonts w:asciiTheme="minorHAnsi" w:hAnsiTheme="minorHAnsi" w:cstheme="minorHAnsi"/>
          <w:b/>
          <w:color w:val="E0301E"/>
          <w:sz w:val="72"/>
          <w:szCs w:val="72"/>
        </w:rPr>
      </w:pPr>
      <w:r w:rsidRPr="00303326">
        <w:rPr>
          <w:rFonts w:asciiTheme="minorHAnsi" w:hAnsiTheme="minorHAnsi" w:cstheme="minorHAnsi"/>
          <w:b/>
          <w:color w:val="E0301E"/>
          <w:sz w:val="72"/>
          <w:szCs w:val="72"/>
        </w:rPr>
        <w:tab/>
      </w:r>
    </w:p>
    <w:p w14:paraId="6B980DB0" w14:textId="07A66B80" w:rsidR="00A26CA2" w:rsidRPr="00303326" w:rsidRDefault="00A26CA2" w:rsidP="00443A79">
      <w:pPr>
        <w:jc w:val="center"/>
        <w:rPr>
          <w:rFonts w:asciiTheme="minorHAnsi" w:hAnsiTheme="minorHAnsi" w:cstheme="minorHAnsi"/>
          <w:b/>
          <w:sz w:val="72"/>
          <w:szCs w:val="72"/>
        </w:rPr>
      </w:pPr>
      <w:r w:rsidRPr="00303326">
        <w:rPr>
          <w:rFonts w:asciiTheme="minorHAnsi" w:hAnsiTheme="minorHAnsi" w:cstheme="minorHAnsi"/>
          <w:b/>
          <w:sz w:val="72"/>
          <w:szCs w:val="72"/>
        </w:rPr>
        <w:br/>
      </w:r>
    </w:p>
    <w:p w14:paraId="114E5ED3" w14:textId="74972CE1" w:rsidR="00E5237F" w:rsidRPr="00303326" w:rsidRDefault="00E5237F" w:rsidP="00443A79">
      <w:pPr>
        <w:jc w:val="center"/>
        <w:rPr>
          <w:rFonts w:asciiTheme="minorHAnsi" w:eastAsia="Times New Roman" w:hAnsiTheme="minorHAnsi" w:cstheme="minorHAnsi"/>
          <w:b/>
          <w:noProof/>
          <w:sz w:val="36"/>
          <w:szCs w:val="20"/>
          <w:lang w:eastAsia="nb-NO"/>
          <w14:shadow w14:blurRad="50800" w14:dist="38100" w14:dir="2700000" w14:sx="100000" w14:sy="100000" w14:kx="0" w14:ky="0" w14:algn="tl">
            <w14:srgbClr w14:val="000000">
              <w14:alpha w14:val="60000"/>
            </w14:srgbClr>
          </w14:shadow>
        </w:rPr>
      </w:pPr>
      <w:r w:rsidRPr="00303326">
        <w:rPr>
          <w:rFonts w:asciiTheme="minorHAnsi" w:hAnsiTheme="minorHAnsi" w:cstheme="minorHAnsi"/>
          <w:b/>
          <w:sz w:val="72"/>
          <w:szCs w:val="72"/>
        </w:rPr>
        <w:t>Prosjektplan for</w:t>
      </w:r>
      <w:r w:rsidR="003E5373">
        <w:rPr>
          <w:rFonts w:asciiTheme="minorHAnsi" w:hAnsiTheme="minorHAnsi" w:cstheme="minorHAnsi"/>
          <w:b/>
          <w:sz w:val="72"/>
          <w:szCs w:val="72"/>
        </w:rPr>
        <w:t>prosjekt</w:t>
      </w:r>
    </w:p>
    <w:p w14:paraId="21E5DB33" w14:textId="40F1182D" w:rsidR="00A26CA2" w:rsidRPr="00303326" w:rsidRDefault="009652E2" w:rsidP="00A26CA2">
      <w:pPr>
        <w:pBdr>
          <w:top w:val="nil"/>
          <w:left w:val="nil"/>
          <w:bottom w:val="nil"/>
          <w:right w:val="nil"/>
          <w:between w:val="nil"/>
        </w:pBdr>
        <w:spacing w:before="240" w:line="259" w:lineRule="auto"/>
        <w:jc w:val="center"/>
        <w:rPr>
          <w:rFonts w:asciiTheme="minorHAnsi" w:hAnsiTheme="minorHAnsi" w:cstheme="minorHAnsi"/>
          <w:b/>
          <w:bCs/>
          <w:sz w:val="72"/>
          <w:szCs w:val="72"/>
        </w:rPr>
      </w:pPr>
      <w:r>
        <w:rPr>
          <w:rFonts w:asciiTheme="minorHAnsi" w:hAnsiTheme="minorHAnsi" w:cstheme="minorHAnsi"/>
          <w:b/>
          <w:bCs/>
          <w:sz w:val="72"/>
          <w:szCs w:val="72"/>
        </w:rPr>
        <w:t>SMB utvikling</w:t>
      </w:r>
    </w:p>
    <w:p w14:paraId="727C2B54" w14:textId="77777777" w:rsidR="00A26CA2" w:rsidRPr="00303326" w:rsidRDefault="00A26CA2" w:rsidP="00A26CA2">
      <w:pPr>
        <w:pBdr>
          <w:top w:val="nil"/>
          <w:left w:val="nil"/>
          <w:bottom w:val="nil"/>
          <w:right w:val="nil"/>
          <w:between w:val="nil"/>
        </w:pBdr>
        <w:spacing w:before="240" w:line="259" w:lineRule="auto"/>
        <w:jc w:val="center"/>
        <w:rPr>
          <w:rFonts w:asciiTheme="minorHAnsi" w:hAnsiTheme="minorHAnsi" w:cstheme="minorHAnsi"/>
          <w:b/>
          <w:bCs/>
          <w:sz w:val="72"/>
          <w:szCs w:val="72"/>
        </w:rPr>
      </w:pPr>
    </w:p>
    <w:p w14:paraId="2D685065" w14:textId="77777777" w:rsidR="00A26CA2" w:rsidRPr="00303326" w:rsidRDefault="00A26CA2" w:rsidP="00E5237F">
      <w:pPr>
        <w:pBdr>
          <w:top w:val="nil"/>
          <w:left w:val="nil"/>
          <w:bottom w:val="nil"/>
          <w:right w:val="nil"/>
          <w:between w:val="nil"/>
        </w:pBdr>
        <w:spacing w:before="240" w:line="259" w:lineRule="auto"/>
        <w:rPr>
          <w:rFonts w:asciiTheme="minorHAnsi" w:hAnsiTheme="minorHAnsi" w:cstheme="minorHAnsi"/>
          <w:b/>
          <w:bCs/>
          <w:color w:val="E0301E"/>
          <w:sz w:val="72"/>
          <w:szCs w:val="72"/>
        </w:rPr>
      </w:pPr>
    </w:p>
    <w:p w14:paraId="55343FC0" w14:textId="27E12CDE" w:rsidR="00A26CA2" w:rsidRPr="00303326" w:rsidRDefault="00E5237F" w:rsidP="00E5237F">
      <w:pPr>
        <w:rPr>
          <w:rFonts w:asciiTheme="minorHAnsi" w:hAnsiTheme="minorHAnsi" w:cstheme="minorHAnsi"/>
          <w:sz w:val="48"/>
          <w:szCs w:val="48"/>
        </w:rPr>
      </w:pPr>
      <w:r w:rsidRPr="00303326">
        <w:rPr>
          <w:rFonts w:asciiTheme="minorHAnsi" w:hAnsiTheme="minorHAnsi" w:cstheme="minorHAnsi"/>
          <w:sz w:val="48"/>
          <w:szCs w:val="48"/>
        </w:rPr>
        <w:t>For NN</w:t>
      </w:r>
    </w:p>
    <w:p w14:paraId="02D98131" w14:textId="77777777" w:rsidR="00E5237F" w:rsidRPr="00303326" w:rsidRDefault="00E5237F" w:rsidP="00E5237F">
      <w:pPr>
        <w:rPr>
          <w:rFonts w:asciiTheme="minorHAnsi" w:hAnsiTheme="minorHAnsi" w:cstheme="minorHAnsi"/>
          <w:sz w:val="48"/>
          <w:szCs w:val="48"/>
        </w:rPr>
      </w:pPr>
      <w:r w:rsidRPr="00303326">
        <w:rPr>
          <w:rFonts w:asciiTheme="minorHAnsi" w:hAnsiTheme="minorHAnsi" w:cstheme="minorHAnsi"/>
          <w:sz w:val="48"/>
          <w:szCs w:val="48"/>
        </w:rPr>
        <w:t xml:space="preserve">Dato: </w:t>
      </w:r>
      <w:proofErr w:type="spellStart"/>
      <w:r w:rsidRPr="00303326">
        <w:rPr>
          <w:rFonts w:asciiTheme="minorHAnsi" w:hAnsiTheme="minorHAnsi" w:cstheme="minorHAnsi"/>
          <w:sz w:val="48"/>
          <w:szCs w:val="48"/>
        </w:rPr>
        <w:t>xx.xx.xx</w:t>
      </w:r>
      <w:proofErr w:type="spellEnd"/>
    </w:p>
    <w:p w14:paraId="33C49453" w14:textId="77777777" w:rsidR="00E5237F" w:rsidRPr="00303326" w:rsidRDefault="00E5237F" w:rsidP="00E5237F">
      <w:pPr>
        <w:jc w:val="center"/>
        <w:rPr>
          <w:rFonts w:asciiTheme="minorHAnsi" w:hAnsiTheme="minorHAnsi" w:cstheme="minorHAnsi"/>
          <w:b/>
          <w:noProof/>
          <w:sz w:val="40"/>
        </w:rPr>
      </w:pPr>
    </w:p>
    <w:p w14:paraId="25E93F3B" w14:textId="2B7C23F9" w:rsidR="00A26CA2" w:rsidRPr="00303326" w:rsidRDefault="00E5237F" w:rsidP="00A26CA2">
      <w:pPr>
        <w:keepNext/>
        <w:keepLines/>
        <w:spacing w:before="240" w:after="0" w:line="276" w:lineRule="auto"/>
        <w:rPr>
          <w:rFonts w:asciiTheme="minorHAnsi" w:hAnsiTheme="minorHAnsi" w:cstheme="minorHAnsi"/>
          <w:b/>
          <w:noProof/>
          <w:sz w:val="32"/>
        </w:rPr>
      </w:pPr>
      <w:r w:rsidRPr="00D5417D">
        <w:rPr>
          <w:rFonts w:asciiTheme="minorHAnsi" w:hAnsiTheme="minorHAnsi" w:cstheme="minorHAnsi"/>
          <w:b/>
          <w:color w:val="E03E51"/>
          <w:sz w:val="32"/>
          <w:szCs w:val="32"/>
        </w:rPr>
        <w:t>I</w:t>
      </w:r>
      <w:r w:rsidR="00A26CA2" w:rsidRPr="00D5417D">
        <w:rPr>
          <w:rFonts w:asciiTheme="minorHAnsi" w:hAnsiTheme="minorHAnsi" w:cstheme="minorHAnsi"/>
          <w:b/>
          <w:color w:val="E03E51"/>
          <w:sz w:val="32"/>
          <w:szCs w:val="32"/>
        </w:rPr>
        <w:t>nnhold</w:t>
      </w:r>
      <w:r w:rsidR="00202FB6" w:rsidRPr="00303326">
        <w:rPr>
          <w:rFonts w:asciiTheme="minorHAnsi" w:hAnsiTheme="minorHAnsi" w:cstheme="minorHAnsi"/>
          <w:b/>
          <w:noProof/>
          <w:sz w:val="32"/>
        </w:rPr>
        <w:br/>
      </w:r>
    </w:p>
    <w:sdt>
      <w:sdtPr>
        <w:rPr>
          <w:rFonts w:asciiTheme="minorHAnsi" w:hAnsiTheme="minorHAnsi" w:cstheme="minorHAnsi"/>
          <w:b w:val="0"/>
          <w:noProof w:val="0"/>
          <w:lang w:eastAsia="en-US"/>
        </w:rPr>
        <w:id w:val="-1766832919"/>
        <w:docPartObj>
          <w:docPartGallery w:val="Table of Contents"/>
          <w:docPartUnique/>
        </w:docPartObj>
      </w:sdtPr>
      <w:sdtEndPr>
        <w:rPr>
          <w:rFonts w:ascii="Calibri" w:hAnsi="Calibri" w:cs="Times New Roman"/>
        </w:rPr>
      </w:sdtEndPr>
      <w:sdtContent>
        <w:p w14:paraId="7801BB03" w14:textId="6C2F98E5" w:rsidR="00885241" w:rsidRDefault="00A26CA2">
          <w:pPr>
            <w:pStyle w:val="INNH1"/>
            <w:rPr>
              <w:rFonts w:asciiTheme="minorHAnsi" w:eastAsiaTheme="minorEastAsia" w:hAnsiTheme="minorHAnsi" w:cstheme="minorBidi"/>
              <w:b w:val="0"/>
              <w:sz w:val="24"/>
              <w:szCs w:val="24"/>
            </w:rPr>
          </w:pPr>
          <w:r w:rsidRPr="00303326">
            <w:rPr>
              <w:rFonts w:asciiTheme="minorHAnsi" w:hAnsiTheme="minorHAnsi" w:cstheme="minorHAnsi"/>
            </w:rPr>
            <w:fldChar w:fldCharType="begin"/>
          </w:r>
          <w:r w:rsidRPr="00303326">
            <w:rPr>
              <w:rFonts w:asciiTheme="minorHAnsi" w:hAnsiTheme="minorHAnsi" w:cstheme="minorHAnsi"/>
            </w:rPr>
            <w:instrText xml:space="preserve"> TOC \h \u \z </w:instrText>
          </w:r>
          <w:r w:rsidRPr="00303326">
            <w:rPr>
              <w:rFonts w:asciiTheme="minorHAnsi" w:hAnsiTheme="minorHAnsi" w:cstheme="minorHAnsi"/>
            </w:rPr>
            <w:fldChar w:fldCharType="separate"/>
          </w:r>
          <w:hyperlink w:anchor="_Toc22040120" w:history="1">
            <w:r w:rsidR="00885241" w:rsidRPr="00E75AD0">
              <w:rPr>
                <w:rStyle w:val="Hyperkobling"/>
              </w:rPr>
              <w:t>1. Innledning</w:t>
            </w:r>
            <w:r w:rsidR="00885241">
              <w:rPr>
                <w:webHidden/>
              </w:rPr>
              <w:tab/>
            </w:r>
            <w:r w:rsidR="00885241">
              <w:rPr>
                <w:webHidden/>
              </w:rPr>
              <w:fldChar w:fldCharType="begin"/>
            </w:r>
            <w:r w:rsidR="00885241">
              <w:rPr>
                <w:webHidden/>
              </w:rPr>
              <w:instrText xml:space="preserve"> PAGEREF _Toc22040120 \h </w:instrText>
            </w:r>
            <w:r w:rsidR="00885241">
              <w:rPr>
                <w:webHidden/>
              </w:rPr>
            </w:r>
            <w:r w:rsidR="00885241">
              <w:rPr>
                <w:webHidden/>
              </w:rPr>
              <w:fldChar w:fldCharType="separate"/>
            </w:r>
            <w:r w:rsidR="00885241">
              <w:rPr>
                <w:webHidden/>
              </w:rPr>
              <w:t>3</w:t>
            </w:r>
            <w:r w:rsidR="00885241">
              <w:rPr>
                <w:webHidden/>
              </w:rPr>
              <w:fldChar w:fldCharType="end"/>
            </w:r>
          </w:hyperlink>
        </w:p>
        <w:p w14:paraId="757061D8" w14:textId="780A4A01" w:rsidR="00885241" w:rsidRDefault="00073ADD">
          <w:pPr>
            <w:pStyle w:val="INNH2"/>
            <w:tabs>
              <w:tab w:val="right" w:pos="9203"/>
            </w:tabs>
            <w:rPr>
              <w:rFonts w:asciiTheme="minorHAnsi" w:eastAsiaTheme="minorEastAsia" w:hAnsiTheme="minorHAnsi" w:cstheme="minorBidi"/>
              <w:noProof/>
              <w:sz w:val="24"/>
              <w:szCs w:val="24"/>
              <w:lang w:eastAsia="nb-NO"/>
            </w:rPr>
          </w:pPr>
          <w:hyperlink w:anchor="_Toc22040121" w:history="1">
            <w:r w:rsidR="00885241" w:rsidRPr="00E75AD0">
              <w:rPr>
                <w:rStyle w:val="Hyperkobling"/>
                <w:rFonts w:cs="Calibri"/>
                <w:noProof/>
              </w:rPr>
              <w:t>1.1 Bakgrunn</w:t>
            </w:r>
            <w:r w:rsidR="00885241">
              <w:rPr>
                <w:noProof/>
                <w:webHidden/>
              </w:rPr>
              <w:tab/>
            </w:r>
            <w:r w:rsidR="00885241">
              <w:rPr>
                <w:noProof/>
                <w:webHidden/>
              </w:rPr>
              <w:fldChar w:fldCharType="begin"/>
            </w:r>
            <w:r w:rsidR="00885241">
              <w:rPr>
                <w:noProof/>
                <w:webHidden/>
              </w:rPr>
              <w:instrText xml:space="preserve"> PAGEREF _Toc22040121 \h </w:instrText>
            </w:r>
            <w:r w:rsidR="00885241">
              <w:rPr>
                <w:noProof/>
                <w:webHidden/>
              </w:rPr>
            </w:r>
            <w:r w:rsidR="00885241">
              <w:rPr>
                <w:noProof/>
                <w:webHidden/>
              </w:rPr>
              <w:fldChar w:fldCharType="separate"/>
            </w:r>
            <w:r w:rsidR="00885241">
              <w:rPr>
                <w:noProof/>
                <w:webHidden/>
              </w:rPr>
              <w:t>3</w:t>
            </w:r>
            <w:r w:rsidR="00885241">
              <w:rPr>
                <w:noProof/>
                <w:webHidden/>
              </w:rPr>
              <w:fldChar w:fldCharType="end"/>
            </w:r>
          </w:hyperlink>
        </w:p>
        <w:p w14:paraId="736680B2" w14:textId="7FB613B2" w:rsidR="00885241" w:rsidRDefault="00073ADD">
          <w:pPr>
            <w:pStyle w:val="INNH2"/>
            <w:tabs>
              <w:tab w:val="right" w:pos="9203"/>
            </w:tabs>
            <w:rPr>
              <w:rFonts w:asciiTheme="minorHAnsi" w:eastAsiaTheme="minorEastAsia" w:hAnsiTheme="minorHAnsi" w:cstheme="minorBidi"/>
              <w:noProof/>
              <w:sz w:val="24"/>
              <w:szCs w:val="24"/>
              <w:lang w:eastAsia="nb-NO"/>
            </w:rPr>
          </w:pPr>
          <w:hyperlink w:anchor="_Toc22040122" w:history="1">
            <w:r w:rsidR="00885241" w:rsidRPr="00E75AD0">
              <w:rPr>
                <w:rStyle w:val="Hyperkobling"/>
                <w:rFonts w:cs="Calibri"/>
                <w:noProof/>
              </w:rPr>
              <w:t>1.2 Prosjektmål</w:t>
            </w:r>
            <w:r w:rsidR="00885241">
              <w:rPr>
                <w:noProof/>
                <w:webHidden/>
              </w:rPr>
              <w:tab/>
            </w:r>
            <w:r w:rsidR="00885241">
              <w:rPr>
                <w:noProof/>
                <w:webHidden/>
              </w:rPr>
              <w:fldChar w:fldCharType="begin"/>
            </w:r>
            <w:r w:rsidR="00885241">
              <w:rPr>
                <w:noProof/>
                <w:webHidden/>
              </w:rPr>
              <w:instrText xml:space="preserve"> PAGEREF _Toc22040122 \h </w:instrText>
            </w:r>
            <w:r w:rsidR="00885241">
              <w:rPr>
                <w:noProof/>
                <w:webHidden/>
              </w:rPr>
            </w:r>
            <w:r w:rsidR="00885241">
              <w:rPr>
                <w:noProof/>
                <w:webHidden/>
              </w:rPr>
              <w:fldChar w:fldCharType="separate"/>
            </w:r>
            <w:r w:rsidR="00885241">
              <w:rPr>
                <w:noProof/>
                <w:webHidden/>
              </w:rPr>
              <w:t>4</w:t>
            </w:r>
            <w:r w:rsidR="00885241">
              <w:rPr>
                <w:noProof/>
                <w:webHidden/>
              </w:rPr>
              <w:fldChar w:fldCharType="end"/>
            </w:r>
          </w:hyperlink>
        </w:p>
        <w:p w14:paraId="3E6415CA" w14:textId="391C740D" w:rsidR="00885241" w:rsidRDefault="00073ADD">
          <w:pPr>
            <w:pStyle w:val="INNH2"/>
            <w:tabs>
              <w:tab w:val="right" w:pos="9203"/>
            </w:tabs>
            <w:rPr>
              <w:rFonts w:asciiTheme="minorHAnsi" w:eastAsiaTheme="minorEastAsia" w:hAnsiTheme="minorHAnsi" w:cstheme="minorBidi"/>
              <w:noProof/>
              <w:sz w:val="24"/>
              <w:szCs w:val="24"/>
              <w:lang w:eastAsia="nb-NO"/>
            </w:rPr>
          </w:pPr>
          <w:hyperlink w:anchor="_Toc22040123" w:history="1">
            <w:r w:rsidR="00885241" w:rsidRPr="00E75AD0">
              <w:rPr>
                <w:rStyle w:val="Hyperkobling"/>
                <w:rFonts w:cs="Calibri"/>
                <w:noProof/>
              </w:rPr>
              <w:t>1.3 Rammer</w:t>
            </w:r>
            <w:r w:rsidR="00885241">
              <w:rPr>
                <w:noProof/>
                <w:webHidden/>
              </w:rPr>
              <w:tab/>
            </w:r>
            <w:r w:rsidR="00885241">
              <w:rPr>
                <w:noProof/>
                <w:webHidden/>
              </w:rPr>
              <w:fldChar w:fldCharType="begin"/>
            </w:r>
            <w:r w:rsidR="00885241">
              <w:rPr>
                <w:noProof/>
                <w:webHidden/>
              </w:rPr>
              <w:instrText xml:space="preserve"> PAGEREF _Toc22040123 \h </w:instrText>
            </w:r>
            <w:r w:rsidR="00885241">
              <w:rPr>
                <w:noProof/>
                <w:webHidden/>
              </w:rPr>
            </w:r>
            <w:r w:rsidR="00885241">
              <w:rPr>
                <w:noProof/>
                <w:webHidden/>
              </w:rPr>
              <w:fldChar w:fldCharType="separate"/>
            </w:r>
            <w:r w:rsidR="00885241">
              <w:rPr>
                <w:noProof/>
                <w:webHidden/>
              </w:rPr>
              <w:t>4</w:t>
            </w:r>
            <w:r w:rsidR="00885241">
              <w:rPr>
                <w:noProof/>
                <w:webHidden/>
              </w:rPr>
              <w:fldChar w:fldCharType="end"/>
            </w:r>
          </w:hyperlink>
        </w:p>
        <w:p w14:paraId="20A4BA3B" w14:textId="10DCED8C" w:rsidR="00885241" w:rsidRDefault="00073ADD">
          <w:pPr>
            <w:pStyle w:val="INNH1"/>
            <w:rPr>
              <w:rFonts w:asciiTheme="minorHAnsi" w:eastAsiaTheme="minorEastAsia" w:hAnsiTheme="minorHAnsi" w:cstheme="minorBidi"/>
              <w:b w:val="0"/>
              <w:sz w:val="24"/>
              <w:szCs w:val="24"/>
            </w:rPr>
          </w:pPr>
          <w:hyperlink w:anchor="_Toc22040124" w:history="1">
            <w:r w:rsidR="00885241" w:rsidRPr="00E75AD0">
              <w:rPr>
                <w:rStyle w:val="Hyperkobling"/>
              </w:rPr>
              <w:t>2. Oppgaver som skal gjennomføres i forprosjektet</w:t>
            </w:r>
            <w:r w:rsidR="00885241">
              <w:rPr>
                <w:webHidden/>
              </w:rPr>
              <w:tab/>
            </w:r>
            <w:r w:rsidR="00885241">
              <w:rPr>
                <w:webHidden/>
              </w:rPr>
              <w:fldChar w:fldCharType="begin"/>
            </w:r>
            <w:r w:rsidR="00885241">
              <w:rPr>
                <w:webHidden/>
              </w:rPr>
              <w:instrText xml:space="preserve"> PAGEREF _Toc22040124 \h </w:instrText>
            </w:r>
            <w:r w:rsidR="00885241">
              <w:rPr>
                <w:webHidden/>
              </w:rPr>
            </w:r>
            <w:r w:rsidR="00885241">
              <w:rPr>
                <w:webHidden/>
              </w:rPr>
              <w:fldChar w:fldCharType="separate"/>
            </w:r>
            <w:r w:rsidR="00885241">
              <w:rPr>
                <w:webHidden/>
              </w:rPr>
              <w:t>4</w:t>
            </w:r>
            <w:r w:rsidR="00885241">
              <w:rPr>
                <w:webHidden/>
              </w:rPr>
              <w:fldChar w:fldCharType="end"/>
            </w:r>
          </w:hyperlink>
        </w:p>
        <w:p w14:paraId="6A8926B9" w14:textId="4DAE0C1A" w:rsidR="00885241" w:rsidRDefault="00073ADD">
          <w:pPr>
            <w:pStyle w:val="INNH1"/>
            <w:rPr>
              <w:rFonts w:asciiTheme="minorHAnsi" w:eastAsiaTheme="minorEastAsia" w:hAnsiTheme="minorHAnsi" w:cstheme="minorBidi"/>
              <w:b w:val="0"/>
              <w:sz w:val="24"/>
              <w:szCs w:val="24"/>
            </w:rPr>
          </w:pPr>
          <w:hyperlink w:anchor="_Toc22040125" w:history="1">
            <w:r w:rsidR="00885241" w:rsidRPr="00E75AD0">
              <w:rPr>
                <w:rStyle w:val="Hyperkobling"/>
              </w:rPr>
              <w:t>3.  Organisering</w:t>
            </w:r>
            <w:r w:rsidR="00885241">
              <w:rPr>
                <w:webHidden/>
              </w:rPr>
              <w:tab/>
            </w:r>
            <w:r w:rsidR="00885241">
              <w:rPr>
                <w:webHidden/>
              </w:rPr>
              <w:fldChar w:fldCharType="begin"/>
            </w:r>
            <w:r w:rsidR="00885241">
              <w:rPr>
                <w:webHidden/>
              </w:rPr>
              <w:instrText xml:space="preserve"> PAGEREF _Toc22040125 \h </w:instrText>
            </w:r>
            <w:r w:rsidR="00885241">
              <w:rPr>
                <w:webHidden/>
              </w:rPr>
            </w:r>
            <w:r w:rsidR="00885241">
              <w:rPr>
                <w:webHidden/>
              </w:rPr>
              <w:fldChar w:fldCharType="separate"/>
            </w:r>
            <w:r w:rsidR="00885241">
              <w:rPr>
                <w:webHidden/>
              </w:rPr>
              <w:t>5</w:t>
            </w:r>
            <w:r w:rsidR="00885241">
              <w:rPr>
                <w:webHidden/>
              </w:rPr>
              <w:fldChar w:fldCharType="end"/>
            </w:r>
          </w:hyperlink>
        </w:p>
        <w:p w14:paraId="2A9F7760" w14:textId="5EEE875B" w:rsidR="00885241" w:rsidRDefault="00073ADD">
          <w:pPr>
            <w:pStyle w:val="INNH1"/>
            <w:rPr>
              <w:rFonts w:asciiTheme="minorHAnsi" w:eastAsiaTheme="minorEastAsia" w:hAnsiTheme="minorHAnsi" w:cstheme="minorBidi"/>
              <w:b w:val="0"/>
              <w:sz w:val="24"/>
              <w:szCs w:val="24"/>
            </w:rPr>
          </w:pPr>
          <w:hyperlink w:anchor="_Toc22040126" w:history="1">
            <w:r w:rsidR="00885241" w:rsidRPr="00E75AD0">
              <w:rPr>
                <w:rStyle w:val="Hyperkobling"/>
              </w:rPr>
              <w:t>4.  Beslutningspunkter og oppfølging</w:t>
            </w:r>
            <w:r w:rsidR="00885241">
              <w:rPr>
                <w:webHidden/>
              </w:rPr>
              <w:tab/>
            </w:r>
            <w:r w:rsidR="00885241">
              <w:rPr>
                <w:webHidden/>
              </w:rPr>
              <w:fldChar w:fldCharType="begin"/>
            </w:r>
            <w:r w:rsidR="00885241">
              <w:rPr>
                <w:webHidden/>
              </w:rPr>
              <w:instrText xml:space="preserve"> PAGEREF _Toc22040126 \h </w:instrText>
            </w:r>
            <w:r w:rsidR="00885241">
              <w:rPr>
                <w:webHidden/>
              </w:rPr>
            </w:r>
            <w:r w:rsidR="00885241">
              <w:rPr>
                <w:webHidden/>
              </w:rPr>
              <w:fldChar w:fldCharType="separate"/>
            </w:r>
            <w:r w:rsidR="00885241">
              <w:rPr>
                <w:webHidden/>
              </w:rPr>
              <w:t>5</w:t>
            </w:r>
            <w:r w:rsidR="00885241">
              <w:rPr>
                <w:webHidden/>
              </w:rPr>
              <w:fldChar w:fldCharType="end"/>
            </w:r>
          </w:hyperlink>
        </w:p>
        <w:p w14:paraId="42B3747E" w14:textId="22CF8F58" w:rsidR="00885241" w:rsidRDefault="00073ADD">
          <w:pPr>
            <w:pStyle w:val="INNH1"/>
            <w:rPr>
              <w:rFonts w:asciiTheme="minorHAnsi" w:eastAsiaTheme="minorEastAsia" w:hAnsiTheme="minorHAnsi" w:cstheme="minorBidi"/>
              <w:b w:val="0"/>
              <w:sz w:val="24"/>
              <w:szCs w:val="24"/>
            </w:rPr>
          </w:pPr>
          <w:hyperlink w:anchor="_Toc22040127" w:history="1">
            <w:r w:rsidR="00885241" w:rsidRPr="00E75AD0">
              <w:rPr>
                <w:rStyle w:val="Hyperkobling"/>
              </w:rPr>
              <w:t>5.  Risikoanalyse og kvalitetssikring</w:t>
            </w:r>
            <w:r w:rsidR="00885241">
              <w:rPr>
                <w:webHidden/>
              </w:rPr>
              <w:tab/>
            </w:r>
            <w:r w:rsidR="00885241">
              <w:rPr>
                <w:webHidden/>
              </w:rPr>
              <w:fldChar w:fldCharType="begin"/>
            </w:r>
            <w:r w:rsidR="00885241">
              <w:rPr>
                <w:webHidden/>
              </w:rPr>
              <w:instrText xml:space="preserve"> PAGEREF _Toc22040127 \h </w:instrText>
            </w:r>
            <w:r w:rsidR="00885241">
              <w:rPr>
                <w:webHidden/>
              </w:rPr>
            </w:r>
            <w:r w:rsidR="00885241">
              <w:rPr>
                <w:webHidden/>
              </w:rPr>
              <w:fldChar w:fldCharType="separate"/>
            </w:r>
            <w:r w:rsidR="00885241">
              <w:rPr>
                <w:webHidden/>
              </w:rPr>
              <w:t>6</w:t>
            </w:r>
            <w:r w:rsidR="00885241">
              <w:rPr>
                <w:webHidden/>
              </w:rPr>
              <w:fldChar w:fldCharType="end"/>
            </w:r>
          </w:hyperlink>
        </w:p>
        <w:p w14:paraId="7988DEB6" w14:textId="0A0112E2" w:rsidR="00885241" w:rsidRDefault="00073ADD">
          <w:pPr>
            <w:pStyle w:val="INNH1"/>
            <w:rPr>
              <w:rFonts w:asciiTheme="minorHAnsi" w:eastAsiaTheme="minorEastAsia" w:hAnsiTheme="minorHAnsi" w:cstheme="minorBidi"/>
              <w:b w:val="0"/>
              <w:sz w:val="24"/>
              <w:szCs w:val="24"/>
            </w:rPr>
          </w:pPr>
          <w:hyperlink w:anchor="_Toc22040128" w:history="1">
            <w:r w:rsidR="00885241" w:rsidRPr="00E75AD0">
              <w:rPr>
                <w:rStyle w:val="Hyperkobling"/>
              </w:rPr>
              <w:t>6.  Gjennomføring</w:t>
            </w:r>
            <w:r w:rsidR="00885241">
              <w:rPr>
                <w:webHidden/>
              </w:rPr>
              <w:tab/>
            </w:r>
            <w:r w:rsidR="00885241">
              <w:rPr>
                <w:webHidden/>
              </w:rPr>
              <w:fldChar w:fldCharType="begin"/>
            </w:r>
            <w:r w:rsidR="00885241">
              <w:rPr>
                <w:webHidden/>
              </w:rPr>
              <w:instrText xml:space="preserve"> PAGEREF _Toc22040128 \h </w:instrText>
            </w:r>
            <w:r w:rsidR="00885241">
              <w:rPr>
                <w:webHidden/>
              </w:rPr>
            </w:r>
            <w:r w:rsidR="00885241">
              <w:rPr>
                <w:webHidden/>
              </w:rPr>
              <w:fldChar w:fldCharType="separate"/>
            </w:r>
            <w:r w:rsidR="00885241">
              <w:rPr>
                <w:webHidden/>
              </w:rPr>
              <w:t>6</w:t>
            </w:r>
            <w:r w:rsidR="00885241">
              <w:rPr>
                <w:webHidden/>
              </w:rPr>
              <w:fldChar w:fldCharType="end"/>
            </w:r>
          </w:hyperlink>
        </w:p>
        <w:p w14:paraId="12D4DD43" w14:textId="2A66D327" w:rsidR="00885241" w:rsidRDefault="00073ADD">
          <w:pPr>
            <w:pStyle w:val="INNH2"/>
            <w:tabs>
              <w:tab w:val="right" w:pos="9203"/>
            </w:tabs>
            <w:rPr>
              <w:rFonts w:asciiTheme="minorHAnsi" w:eastAsiaTheme="minorEastAsia" w:hAnsiTheme="minorHAnsi" w:cstheme="minorBidi"/>
              <w:noProof/>
              <w:sz w:val="24"/>
              <w:szCs w:val="24"/>
              <w:lang w:eastAsia="nb-NO"/>
            </w:rPr>
          </w:pPr>
          <w:hyperlink w:anchor="_Toc22040129" w:history="1">
            <w:r w:rsidR="00885241" w:rsidRPr="00E75AD0">
              <w:rPr>
                <w:rStyle w:val="Hyperkobling"/>
                <w:rFonts w:cstheme="minorHAnsi"/>
                <w:noProof/>
              </w:rPr>
              <w:t>6.1 Hovedaktiviteter</w:t>
            </w:r>
            <w:r w:rsidR="00885241">
              <w:rPr>
                <w:noProof/>
                <w:webHidden/>
              </w:rPr>
              <w:tab/>
            </w:r>
            <w:r w:rsidR="00885241">
              <w:rPr>
                <w:noProof/>
                <w:webHidden/>
              </w:rPr>
              <w:fldChar w:fldCharType="begin"/>
            </w:r>
            <w:r w:rsidR="00885241">
              <w:rPr>
                <w:noProof/>
                <w:webHidden/>
              </w:rPr>
              <w:instrText xml:space="preserve"> PAGEREF _Toc22040129 \h </w:instrText>
            </w:r>
            <w:r w:rsidR="00885241">
              <w:rPr>
                <w:noProof/>
                <w:webHidden/>
              </w:rPr>
            </w:r>
            <w:r w:rsidR="00885241">
              <w:rPr>
                <w:noProof/>
                <w:webHidden/>
              </w:rPr>
              <w:fldChar w:fldCharType="separate"/>
            </w:r>
            <w:r w:rsidR="00885241">
              <w:rPr>
                <w:noProof/>
                <w:webHidden/>
              </w:rPr>
              <w:t>6</w:t>
            </w:r>
            <w:r w:rsidR="00885241">
              <w:rPr>
                <w:noProof/>
                <w:webHidden/>
              </w:rPr>
              <w:fldChar w:fldCharType="end"/>
            </w:r>
          </w:hyperlink>
        </w:p>
        <w:p w14:paraId="0B39119C" w14:textId="2F01EABE" w:rsidR="00885241" w:rsidRDefault="00073ADD">
          <w:pPr>
            <w:pStyle w:val="INNH2"/>
            <w:tabs>
              <w:tab w:val="right" w:pos="9203"/>
            </w:tabs>
            <w:rPr>
              <w:rFonts w:asciiTheme="minorHAnsi" w:eastAsiaTheme="minorEastAsia" w:hAnsiTheme="minorHAnsi" w:cstheme="minorBidi"/>
              <w:noProof/>
              <w:sz w:val="24"/>
              <w:szCs w:val="24"/>
              <w:lang w:eastAsia="nb-NO"/>
            </w:rPr>
          </w:pPr>
          <w:hyperlink w:anchor="_Toc22040130" w:history="1">
            <w:r w:rsidR="00885241" w:rsidRPr="00E75AD0">
              <w:rPr>
                <w:rStyle w:val="Hyperkobling"/>
                <w:rFonts w:cstheme="minorHAnsi"/>
                <w:noProof/>
              </w:rPr>
              <w:t>6.2 Tidsplan</w:t>
            </w:r>
            <w:r w:rsidR="00885241">
              <w:rPr>
                <w:noProof/>
                <w:webHidden/>
              </w:rPr>
              <w:tab/>
            </w:r>
            <w:r w:rsidR="00885241">
              <w:rPr>
                <w:noProof/>
                <w:webHidden/>
              </w:rPr>
              <w:fldChar w:fldCharType="begin"/>
            </w:r>
            <w:r w:rsidR="00885241">
              <w:rPr>
                <w:noProof/>
                <w:webHidden/>
              </w:rPr>
              <w:instrText xml:space="preserve"> PAGEREF _Toc22040130 \h </w:instrText>
            </w:r>
            <w:r w:rsidR="00885241">
              <w:rPr>
                <w:noProof/>
                <w:webHidden/>
              </w:rPr>
            </w:r>
            <w:r w:rsidR="00885241">
              <w:rPr>
                <w:noProof/>
                <w:webHidden/>
              </w:rPr>
              <w:fldChar w:fldCharType="separate"/>
            </w:r>
            <w:r w:rsidR="00885241">
              <w:rPr>
                <w:noProof/>
                <w:webHidden/>
              </w:rPr>
              <w:t>7</w:t>
            </w:r>
            <w:r w:rsidR="00885241">
              <w:rPr>
                <w:noProof/>
                <w:webHidden/>
              </w:rPr>
              <w:fldChar w:fldCharType="end"/>
            </w:r>
          </w:hyperlink>
        </w:p>
        <w:p w14:paraId="27653EFA" w14:textId="45FEA153" w:rsidR="00885241" w:rsidRDefault="00073ADD">
          <w:pPr>
            <w:pStyle w:val="INNH1"/>
            <w:rPr>
              <w:rFonts w:asciiTheme="minorHAnsi" w:eastAsiaTheme="minorEastAsia" w:hAnsiTheme="minorHAnsi" w:cstheme="minorBidi"/>
              <w:b w:val="0"/>
              <w:sz w:val="24"/>
              <w:szCs w:val="24"/>
            </w:rPr>
          </w:pPr>
          <w:hyperlink w:anchor="_Toc22040131" w:history="1">
            <w:r w:rsidR="00885241" w:rsidRPr="00E75AD0">
              <w:rPr>
                <w:rStyle w:val="Hyperkobling"/>
              </w:rPr>
              <w:t>7. Økonomi</w:t>
            </w:r>
            <w:r w:rsidR="00885241">
              <w:rPr>
                <w:webHidden/>
              </w:rPr>
              <w:tab/>
            </w:r>
            <w:r w:rsidR="00885241">
              <w:rPr>
                <w:webHidden/>
              </w:rPr>
              <w:fldChar w:fldCharType="begin"/>
            </w:r>
            <w:r w:rsidR="00885241">
              <w:rPr>
                <w:webHidden/>
              </w:rPr>
              <w:instrText xml:space="preserve"> PAGEREF _Toc22040131 \h </w:instrText>
            </w:r>
            <w:r w:rsidR="00885241">
              <w:rPr>
                <w:webHidden/>
              </w:rPr>
            </w:r>
            <w:r w:rsidR="00885241">
              <w:rPr>
                <w:webHidden/>
              </w:rPr>
              <w:fldChar w:fldCharType="separate"/>
            </w:r>
            <w:r w:rsidR="00885241">
              <w:rPr>
                <w:webHidden/>
              </w:rPr>
              <w:t>7</w:t>
            </w:r>
            <w:r w:rsidR="00885241">
              <w:rPr>
                <w:webHidden/>
              </w:rPr>
              <w:fldChar w:fldCharType="end"/>
            </w:r>
          </w:hyperlink>
        </w:p>
        <w:p w14:paraId="7ED2BD76" w14:textId="022C4939" w:rsidR="00A26CA2" w:rsidRPr="00303326" w:rsidRDefault="00A26CA2" w:rsidP="00C02EDB">
          <w:pPr>
            <w:tabs>
              <w:tab w:val="right" w:pos="9071"/>
            </w:tabs>
            <w:spacing w:before="200" w:after="80" w:line="360" w:lineRule="auto"/>
          </w:pPr>
          <w:r w:rsidRPr="00303326">
            <w:rPr>
              <w:rFonts w:asciiTheme="minorHAnsi" w:hAnsiTheme="minorHAnsi" w:cstheme="minorHAnsi"/>
            </w:rPr>
            <w:fldChar w:fldCharType="end"/>
          </w:r>
        </w:p>
      </w:sdtContent>
    </w:sdt>
    <w:p w14:paraId="75BB6029" w14:textId="77777777" w:rsidR="00A26CA2" w:rsidRPr="00303326" w:rsidRDefault="00A26CA2" w:rsidP="00A26CA2"/>
    <w:p w14:paraId="722F3DF6" w14:textId="51CF2081" w:rsidR="00202FB6" w:rsidRPr="00303326" w:rsidRDefault="00A26CA2" w:rsidP="00202FB6">
      <w:pPr>
        <w:pStyle w:val="Overskrift1"/>
        <w:pBdr>
          <w:top w:val="nil"/>
          <w:left w:val="nil"/>
          <w:bottom w:val="nil"/>
          <w:right w:val="nil"/>
          <w:between w:val="nil"/>
        </w:pBdr>
        <w:spacing w:before="240" w:after="0" w:line="259" w:lineRule="auto"/>
        <w:rPr>
          <w:rFonts w:ascii="Calibri" w:eastAsia="Calibri" w:hAnsi="Calibri" w:cs="Calibri"/>
          <w:bCs w:val="0"/>
          <w:color w:val="auto"/>
          <w:lang w:val="nb-NO"/>
        </w:rPr>
      </w:pPr>
      <w:r w:rsidRPr="00303326">
        <w:rPr>
          <w:lang w:val="nb-NO"/>
        </w:rPr>
        <w:br w:type="page"/>
      </w:r>
      <w:bookmarkStart w:id="0" w:name="_Toc20409349"/>
      <w:bookmarkStart w:id="1" w:name="_Toc20409525"/>
      <w:bookmarkStart w:id="2" w:name="_Toc20409609"/>
      <w:bookmarkStart w:id="3" w:name="_Toc22040120"/>
      <w:r w:rsidR="00E5237F" w:rsidRPr="00D5417D">
        <w:rPr>
          <w:rFonts w:ascii="Calibri" w:eastAsia="Calibri" w:hAnsi="Calibri" w:cs="Calibri"/>
          <w:bCs w:val="0"/>
          <w:color w:val="E03E51"/>
          <w:sz w:val="32"/>
          <w:szCs w:val="32"/>
          <w:lang w:val="nb-NO"/>
        </w:rPr>
        <w:lastRenderedPageBreak/>
        <w:t xml:space="preserve">1. </w:t>
      </w:r>
      <w:bookmarkStart w:id="4" w:name="_Toc20409526"/>
      <w:bookmarkStart w:id="5" w:name="_Toc20409610"/>
      <w:bookmarkEnd w:id="0"/>
      <w:bookmarkEnd w:id="1"/>
      <w:bookmarkEnd w:id="2"/>
      <w:r w:rsidR="009652E2">
        <w:rPr>
          <w:rFonts w:ascii="Calibri" w:eastAsia="Calibri" w:hAnsi="Calibri" w:cs="Calibri"/>
          <w:bCs w:val="0"/>
          <w:color w:val="E03E51"/>
          <w:sz w:val="32"/>
          <w:szCs w:val="32"/>
          <w:lang w:val="nb-NO"/>
        </w:rPr>
        <w:t>Innledning</w:t>
      </w:r>
      <w:bookmarkEnd w:id="3"/>
    </w:p>
    <w:bookmarkEnd w:id="4"/>
    <w:bookmarkEnd w:id="5"/>
    <w:p w14:paraId="7B32F865" w14:textId="64A49CB3" w:rsidR="00CE316D" w:rsidRDefault="009652E2" w:rsidP="00CE316D">
      <w:pPr>
        <w:pStyle w:val="Overskrift2"/>
        <w:rPr>
          <w:rFonts w:cstheme="minorHAnsi"/>
        </w:rPr>
      </w:pPr>
      <w:r>
        <w:rPr>
          <w:rFonts w:cstheme="minorHAnsi"/>
        </w:rPr>
        <w:br/>
      </w:r>
      <w:bookmarkStart w:id="6" w:name="_Toc22040121"/>
      <w:r w:rsidR="00CE316D" w:rsidRPr="00303326">
        <w:rPr>
          <w:rFonts w:ascii="Calibri" w:eastAsia="Calibri" w:hAnsi="Calibri" w:cs="Calibri"/>
          <w:bCs w:val="0"/>
          <w:color w:val="auto"/>
          <w:lang w:val="nb-NO"/>
        </w:rPr>
        <w:t>1.</w:t>
      </w:r>
      <w:r w:rsidR="00885241">
        <w:rPr>
          <w:rFonts w:ascii="Calibri" w:eastAsia="Calibri" w:hAnsi="Calibri" w:cs="Calibri"/>
          <w:bCs w:val="0"/>
          <w:color w:val="auto"/>
          <w:lang w:val="nb-NO"/>
        </w:rPr>
        <w:t>1</w:t>
      </w:r>
      <w:r w:rsidR="00CE316D" w:rsidRPr="00303326">
        <w:rPr>
          <w:rFonts w:ascii="Calibri" w:eastAsia="Calibri" w:hAnsi="Calibri" w:cs="Calibri"/>
          <w:bCs w:val="0"/>
          <w:color w:val="auto"/>
          <w:lang w:val="nb-NO"/>
        </w:rPr>
        <w:t xml:space="preserve"> </w:t>
      </w:r>
      <w:r w:rsidR="00CE316D">
        <w:rPr>
          <w:rFonts w:ascii="Calibri" w:eastAsia="Calibri" w:hAnsi="Calibri" w:cs="Calibri"/>
          <w:bCs w:val="0"/>
          <w:color w:val="auto"/>
          <w:lang w:val="nb-NO"/>
        </w:rPr>
        <w:t>Bakgrunn</w:t>
      </w:r>
      <w:bookmarkEnd w:id="6"/>
    </w:p>
    <w:p w14:paraId="05183C0D" w14:textId="6D69496E" w:rsidR="009652E2" w:rsidRPr="009652E2" w:rsidRDefault="009652E2" w:rsidP="009652E2">
      <w:pPr>
        <w:shd w:val="clear" w:color="auto" w:fill="FFFFFF"/>
        <w:spacing w:after="180" w:line="360" w:lineRule="atLeast"/>
        <w:textAlignment w:val="baseline"/>
        <w:rPr>
          <w:rFonts w:asciiTheme="minorHAnsi" w:hAnsiTheme="minorHAnsi" w:cstheme="minorHAnsi"/>
        </w:rPr>
      </w:pPr>
      <w:r w:rsidRPr="009652E2">
        <w:rPr>
          <w:rFonts w:asciiTheme="minorHAnsi" w:hAnsiTheme="minorHAnsi" w:cstheme="minorHAnsi"/>
        </w:rPr>
        <w:t xml:space="preserve">Omstillingsprogrammet i </w:t>
      </w:r>
      <w:proofErr w:type="spellStart"/>
      <w:r w:rsidRPr="009652E2">
        <w:rPr>
          <w:rFonts w:asciiTheme="minorHAnsi" w:hAnsiTheme="minorHAnsi" w:cstheme="minorHAnsi"/>
        </w:rPr>
        <w:t>xxxx</w:t>
      </w:r>
      <w:proofErr w:type="spellEnd"/>
      <w:r w:rsidRPr="009652E2">
        <w:rPr>
          <w:rFonts w:asciiTheme="minorHAnsi" w:hAnsiTheme="minorHAnsi" w:cstheme="minorHAnsi"/>
        </w:rPr>
        <w:t xml:space="preserve"> kommune ønsker å gjennomføre et SMB utviklingsprosjekt for næringslivet i kommunen. </w:t>
      </w:r>
    </w:p>
    <w:p w14:paraId="0DC462FE" w14:textId="77777777" w:rsidR="009652E2" w:rsidRPr="009652E2" w:rsidRDefault="009652E2" w:rsidP="009652E2">
      <w:pPr>
        <w:shd w:val="clear" w:color="auto" w:fill="FFFFFF"/>
        <w:spacing w:after="180" w:line="360" w:lineRule="atLeast"/>
        <w:textAlignment w:val="baseline"/>
        <w:rPr>
          <w:rFonts w:asciiTheme="minorHAnsi" w:hAnsiTheme="minorHAnsi" w:cstheme="minorHAnsi"/>
        </w:rPr>
      </w:pPr>
      <w:r w:rsidRPr="009652E2">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7AC0B56E" wp14:editId="5D565983">
                <wp:simplePos x="0" y="0"/>
                <wp:positionH relativeFrom="column">
                  <wp:posOffset>58420</wp:posOffset>
                </wp:positionH>
                <wp:positionV relativeFrom="paragraph">
                  <wp:posOffset>621690</wp:posOffset>
                </wp:positionV>
                <wp:extent cx="5826125" cy="5003165"/>
                <wp:effectExtent l="0" t="0" r="15875" b="13335"/>
                <wp:wrapTopAndBottom/>
                <wp:docPr id="12" name="Group 8"/>
                <wp:cNvGraphicFramePr/>
                <a:graphic xmlns:a="http://schemas.openxmlformats.org/drawingml/2006/main">
                  <a:graphicData uri="http://schemas.microsoft.com/office/word/2010/wordprocessingGroup">
                    <wpg:wgp>
                      <wpg:cNvGrpSpPr/>
                      <wpg:grpSpPr>
                        <a:xfrm>
                          <a:off x="0" y="0"/>
                          <a:ext cx="5826125" cy="5003165"/>
                          <a:chOff x="0" y="0"/>
                          <a:chExt cx="5826556" cy="5004143"/>
                        </a:xfrm>
                      </wpg:grpSpPr>
                      <wps:wsp>
                        <wps:cNvPr id="13" name="Text Box 1"/>
                        <wps:cNvSpPr txBox="1">
                          <a:spLocks noChangeArrowheads="1"/>
                        </wps:cNvSpPr>
                        <wps:spPr bwMode="auto">
                          <a:xfrm>
                            <a:off x="0" y="0"/>
                            <a:ext cx="3354019" cy="1554480"/>
                          </a:xfrm>
                          <a:prstGeom prst="rect">
                            <a:avLst/>
                          </a:prstGeom>
                          <a:noFill/>
                          <a:ln w="9525">
                            <a:solidFill>
                              <a:srgbClr val="000000"/>
                            </a:solidFill>
                            <a:miter lim="800000"/>
                            <a:headEnd/>
                            <a:tailEnd/>
                          </a:ln>
                        </wps:spPr>
                        <wps:txbx>
                          <w:txbxContent>
                            <w:p w14:paraId="18D61BA6" w14:textId="77777777" w:rsidR="009652E2" w:rsidRPr="009652E2" w:rsidRDefault="009652E2" w:rsidP="009652E2">
                              <w:pPr>
                                <w:rPr>
                                  <w:b/>
                                  <w:sz w:val="20"/>
                                  <w:szCs w:val="20"/>
                                  <w:lang w:val="nn-NO"/>
                                </w:rPr>
                              </w:pPr>
                              <w:r w:rsidRPr="009652E2">
                                <w:rPr>
                                  <w:b/>
                                  <w:sz w:val="20"/>
                                  <w:szCs w:val="20"/>
                                  <w:lang w:val="nn-NO"/>
                                </w:rPr>
                                <w:t>Forstudie:</w:t>
                              </w:r>
                            </w:p>
                            <w:p w14:paraId="68EF761C"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Kartlegge vekstpotensial og satsingsvilje hos bedriftene i området</w:t>
                              </w:r>
                            </w:p>
                            <w:p w14:paraId="459302F6" w14:textId="77777777" w:rsidR="009652E2" w:rsidRPr="009652E2" w:rsidRDefault="009652E2" w:rsidP="009652E2">
                              <w:pPr>
                                <w:ind w:left="1440" w:hanging="1440"/>
                                <w:rPr>
                                  <w:lang w:val="nn-NO"/>
                                </w:rPr>
                              </w:pPr>
                              <w:r w:rsidRPr="009652E2">
                                <w:rPr>
                                  <w:sz w:val="20"/>
                                  <w:szCs w:val="20"/>
                                  <w:lang w:val="nn-NO"/>
                                </w:rPr>
                                <w:t>Formål:</w:t>
                              </w:r>
                              <w:r w:rsidRPr="009652E2">
                                <w:rPr>
                                  <w:sz w:val="20"/>
                                  <w:szCs w:val="20"/>
                                  <w:lang w:val="nn-NO"/>
                                </w:rPr>
                                <w:tab/>
                              </w:r>
                              <w:proofErr w:type="spellStart"/>
                              <w:r w:rsidRPr="009652E2">
                                <w:rPr>
                                  <w:sz w:val="20"/>
                                  <w:szCs w:val="20"/>
                                  <w:lang w:val="nn-NO"/>
                                </w:rPr>
                                <w:t>Velge</w:t>
                              </w:r>
                              <w:proofErr w:type="spellEnd"/>
                              <w:r w:rsidRPr="009652E2">
                                <w:rPr>
                                  <w:sz w:val="20"/>
                                  <w:szCs w:val="20"/>
                                  <w:lang w:val="nn-NO"/>
                                </w:rPr>
                                <w:t xml:space="preserve"> ut bedrifter som har vekstpotensial og vilje til satsing</w:t>
                              </w:r>
                              <w:r w:rsidRPr="009652E2">
                                <w:rPr>
                                  <w:lang w:val="nn-NO"/>
                                </w:rPr>
                                <w:tab/>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1696999" y="1653173"/>
                            <a:ext cx="3328915" cy="1544194"/>
                          </a:xfrm>
                          <a:prstGeom prst="rect">
                            <a:avLst/>
                          </a:prstGeom>
                          <a:solidFill>
                            <a:srgbClr val="A4DCE8"/>
                          </a:solidFill>
                          <a:ln w="9525">
                            <a:solidFill>
                              <a:srgbClr val="000000"/>
                            </a:solidFill>
                            <a:miter lim="800000"/>
                            <a:headEnd/>
                            <a:tailEnd/>
                          </a:ln>
                        </wps:spPr>
                        <wps:txbx>
                          <w:txbxContent>
                            <w:p w14:paraId="33E57BB2" w14:textId="77777777" w:rsidR="009652E2" w:rsidRPr="009652E2" w:rsidRDefault="009652E2" w:rsidP="009652E2">
                              <w:pPr>
                                <w:rPr>
                                  <w:b/>
                                  <w:sz w:val="20"/>
                                  <w:szCs w:val="20"/>
                                  <w:lang w:val="nn-NO"/>
                                </w:rPr>
                              </w:pPr>
                              <w:r w:rsidRPr="009652E2">
                                <w:rPr>
                                  <w:b/>
                                  <w:sz w:val="20"/>
                                  <w:szCs w:val="20"/>
                                  <w:lang w:val="nn-NO"/>
                                </w:rPr>
                                <w:t>Forprosjekt:</w:t>
                              </w:r>
                            </w:p>
                            <w:p w14:paraId="05C73DD3"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 xml:space="preserve">Gjennomføre bedriftsanalyse av </w:t>
                              </w:r>
                              <w:proofErr w:type="spellStart"/>
                              <w:r w:rsidRPr="009652E2">
                                <w:rPr>
                                  <w:sz w:val="20"/>
                                  <w:szCs w:val="20"/>
                                  <w:lang w:val="nn-NO"/>
                                </w:rPr>
                                <w:t>utvalgte</w:t>
                              </w:r>
                              <w:proofErr w:type="spellEnd"/>
                              <w:r w:rsidRPr="009652E2">
                                <w:rPr>
                                  <w:sz w:val="20"/>
                                  <w:szCs w:val="20"/>
                                  <w:lang w:val="nn-NO"/>
                                </w:rPr>
                                <w:t xml:space="preserve"> bedrifter og planlegge tiltak for å skape utvikling.</w:t>
                              </w:r>
                            </w:p>
                            <w:p w14:paraId="479B792E" w14:textId="77777777" w:rsidR="009652E2" w:rsidRPr="009652E2" w:rsidRDefault="009652E2" w:rsidP="009652E2">
                              <w:pPr>
                                <w:ind w:left="1440" w:hanging="1440"/>
                                <w:rPr>
                                  <w:sz w:val="20"/>
                                  <w:szCs w:val="20"/>
                                </w:rPr>
                              </w:pPr>
                              <w:r w:rsidRPr="009652E2">
                                <w:rPr>
                                  <w:sz w:val="20"/>
                                  <w:szCs w:val="20"/>
                                </w:rPr>
                                <w:t>Formål:</w:t>
                              </w:r>
                              <w:proofErr w:type="gramStart"/>
                              <w:r w:rsidRPr="009652E2">
                                <w:rPr>
                                  <w:sz w:val="20"/>
                                  <w:szCs w:val="20"/>
                                </w:rPr>
                                <w:tab/>
                                <w:t>”Bedriftsdiagnose</w:t>
                              </w:r>
                              <w:proofErr w:type="gramEnd"/>
                              <w:r w:rsidRPr="009652E2">
                                <w:rPr>
                                  <w:sz w:val="20"/>
                                  <w:szCs w:val="20"/>
                                </w:rPr>
                                <w:t>” og prosjektplaner for den enkelte bedrift i hovedprosjekt</w:t>
                              </w:r>
                            </w:p>
                          </w:txbxContent>
                        </wps:txbx>
                        <wps:bodyPr rot="0" vert="horz" wrap="square" lIns="91440" tIns="45720" rIns="91440" bIns="45720" anchor="t" anchorCtr="0" upright="1">
                          <a:noAutofit/>
                        </wps:bodyPr>
                      </wps:wsp>
                      <wps:wsp>
                        <wps:cNvPr id="15" name="Text Box 3"/>
                        <wps:cNvSpPr txBox="1">
                          <a:spLocks noChangeArrowheads="1"/>
                        </wps:cNvSpPr>
                        <wps:spPr bwMode="auto">
                          <a:xfrm>
                            <a:off x="3357676" y="3394252"/>
                            <a:ext cx="2468880" cy="1609891"/>
                          </a:xfrm>
                          <a:prstGeom prst="rect">
                            <a:avLst/>
                          </a:prstGeom>
                          <a:solidFill>
                            <a:srgbClr val="FFFFFF"/>
                          </a:solidFill>
                          <a:ln w="9525">
                            <a:solidFill>
                              <a:srgbClr val="000000"/>
                            </a:solidFill>
                            <a:miter lim="800000"/>
                            <a:headEnd/>
                            <a:tailEnd/>
                          </a:ln>
                        </wps:spPr>
                        <wps:txbx>
                          <w:txbxContent>
                            <w:p w14:paraId="3284B606" w14:textId="77777777" w:rsidR="009652E2" w:rsidRPr="009652E2" w:rsidRDefault="009652E2" w:rsidP="009652E2">
                              <w:pPr>
                                <w:rPr>
                                  <w:b/>
                                  <w:sz w:val="20"/>
                                  <w:szCs w:val="20"/>
                                  <w:lang w:val="nn-NO"/>
                                </w:rPr>
                              </w:pPr>
                              <w:r w:rsidRPr="009652E2">
                                <w:rPr>
                                  <w:b/>
                                  <w:sz w:val="20"/>
                                  <w:szCs w:val="20"/>
                                  <w:lang w:val="nn-NO"/>
                                </w:rPr>
                                <w:t>Hovudprosjekt:</w:t>
                              </w:r>
                            </w:p>
                            <w:p w14:paraId="2847D5A1"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Gjennomføre utviklingstiltak i den enkelte bedrift</w:t>
                              </w:r>
                            </w:p>
                            <w:p w14:paraId="66DB45F8" w14:textId="77777777" w:rsidR="009652E2" w:rsidRPr="009652E2" w:rsidRDefault="009652E2" w:rsidP="009652E2">
                              <w:pPr>
                                <w:ind w:left="1440" w:hanging="1440"/>
                                <w:rPr>
                                  <w:sz w:val="20"/>
                                  <w:szCs w:val="20"/>
                                  <w:lang w:val="nn-NO"/>
                                </w:rPr>
                              </w:pPr>
                              <w:r w:rsidRPr="009652E2">
                                <w:rPr>
                                  <w:sz w:val="20"/>
                                  <w:szCs w:val="20"/>
                                  <w:lang w:val="nn-NO"/>
                                </w:rPr>
                                <w:t>Formål:</w:t>
                              </w:r>
                              <w:r w:rsidRPr="009652E2">
                                <w:rPr>
                                  <w:sz w:val="20"/>
                                  <w:szCs w:val="20"/>
                                  <w:lang w:val="nn-NO"/>
                                </w:rPr>
                                <w:tab/>
                                <w:t>Kompetanseoverføring  som resulterer i utvikling i bedriftene.</w:t>
                              </w:r>
                            </w:p>
                          </w:txbxContent>
                        </wps:txbx>
                        <wps:bodyPr rot="0" vert="horz" wrap="square" lIns="91440" tIns="45720" rIns="91440" bIns="45720" anchor="t" anchorCtr="0" upright="1">
                          <a:noAutofit/>
                        </wps:bodyPr>
                      </wps:wsp>
                      <wps:wsp>
                        <wps:cNvPr id="16" name="Straight Connector 4"/>
                        <wps:cNvCnPr>
                          <a:cxnSpLocks noChangeShapeType="1"/>
                        </wps:cNvCnPr>
                        <wps:spPr bwMode="auto">
                          <a:xfrm>
                            <a:off x="1243584" y="1558138"/>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5"/>
                        <wps:cNvCnPr>
                          <a:cxnSpLocks noChangeShapeType="1"/>
                        </wps:cNvCnPr>
                        <wps:spPr bwMode="auto">
                          <a:xfrm>
                            <a:off x="1243584" y="2465223"/>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Connector 6"/>
                        <wps:cNvCnPr>
                          <a:cxnSpLocks noChangeShapeType="1"/>
                        </wps:cNvCnPr>
                        <wps:spPr bwMode="auto">
                          <a:xfrm>
                            <a:off x="2926079" y="3197367"/>
                            <a:ext cx="0" cy="865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7"/>
                        <wps:cNvCnPr>
                          <a:cxnSpLocks noChangeShapeType="1"/>
                        </wps:cNvCnPr>
                        <wps:spPr bwMode="auto">
                          <a:xfrm>
                            <a:off x="2926296" y="4062057"/>
                            <a:ext cx="4240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AC0B56E" id="Group 8" o:spid="_x0000_s1026" style="position:absolute;margin-left:4.6pt;margin-top:48.95pt;width:458.75pt;height:393.95pt;z-index:251660288;mso-height-relative:margin" coordsize="58265,5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nVdgQAABAWAAAOAAAAZHJzL2Uyb0RvYy54bWzsWNtu4zYQfS/QfyD0nliUKFkS4ixSX4IC&#10;2zZA0g+gJdoSKpEqSUdOF/33DklZvgTZze4i2d0ifpBFipfhmTPDQ1682zY1umdSVYJPPHzue4jx&#10;XBQVX0+8P+8WZ4mHlKa8oLXgbOI9MOW9u/z5p4uuzVggSlEXTCIYhKusaydeqXWbjUYqL1lD1blo&#10;GYePKyEbqqEo16NC0g5Gb+pR4PvxqBOyaKXImVJQO3MfvUs7/mrFcv3HaqWYRvXEA9u0fUr7XJrn&#10;6PKCZmtJ27LKezPoF1jR0IrDpMNQM6op2sjq0VBNlUuhxEqf56IZidWqypldA6wG+yeruZZi09q1&#10;rLNu3Q4wAbQnOH3xsPnv9zcSVQX4LvAQpw34yE6LEoNN164zaHIt29v2RvYVa1cyy92uZGP+YSFo&#10;a1F9GFBlW41yqIySIMZB5KEcvkW+H+I4crjnJTjnUb+8nB/0jKJ46EkwCU3P0W7ikbFvMKdrgUNq&#10;D5P6OphuS9oyi74yGOxgCncw3ZkF/iK2CDukbCsDE9JbqAZELSNU+17kfynExbSkfM2upBRdyWgB&#10;5tmesIihq0FcZcoMsux+EwV4g260sAM9B+swjIiPU4cYjiJCEsvxATGatVLpayYaZF4mnoQQscPT&#10;+/dKO3B3TYxnuVhUdQ31NKs56iZeGoEvTVGJuirMR1uQ6+W0luiemkCzv95TR82aSkO411Uz8ZKh&#10;Ec0MHHNe2Fk0rWr3DkbXHLy9g8SBo7fLLTQ0lUtRPABSUriwhjQEL6WQ/3iog5CeeOrvDZXMQ/Wv&#10;HNBOMSEmB9gCicYBFOThl+XhF8pzGGriaQ+516l2eWPTympdwkzOv1xcgYdWlcVub1VvN/DR2fry&#10;xCSPiBl8E2LiOI3TFDgI4Q6hHuKxDVqa7RJCGAZJivuEgIGjOCVHYf3ZJD3imDqk4hWZTec2lQGb&#10;jpp9P2x26XfnqzdSH2ZbYInblIZsa8lk4gxy8utlW0is43gMWxGQOgxTEkQ2uPakDkicJJBs7S6H&#10;Yz8Fir8UqRf214/+PZN6SEBvpD4kNdDIkfpWS2r2EjQVnMNGLCSymbCn95TfSLO55lt+e6IirDi5&#10;e2hBIByJCNfF9H+WiMABCaMEdg6Tq6MowaHNlXta94S2W+cnlERdcSOXaPYqSgKkcS8YPioe7EpA&#10;2Bi7zP5jNfmH1E/nyTwhZySI52fEn83OrhZTchYv8DiahbPpdIb/NWvBJCuromDc6Jzd+QCT5wnL&#10;/qTilP1wQhgE1eh4dCtrwcTdvzX6RPu4MDIizXj4FbXF+COMtWL+mzAWcm4UBCfqwgq7nrY/DmOR&#10;trGsZQVnhBokKyjthhUgXRmcq82b8boTxG+cPv+s8+4TBzm4mXgyC8c7NQYi4+WzcJAGsT92ijnE&#10;6TiMx2b+R1k4iaPIt+H29HnuLQufXK78j7IwMORJxlrGvFoWNowNUieHiR8HfnTCWBJANegKc+fz&#10;loV/SGUBGsNeO9p9p78iNfeah2WrRPYXuZf/AQAA//8DAFBLAwQUAAYACAAAACEAwR4jPOMAAAAN&#10;AQAADwAAAGRycy9kb3ducmV2LnhtbExPTWuDQBC9F/oflin01qxakqhxDSH9OIVAk0LpbaMTlbiz&#10;4m7U/PtOT+1lhuG9eR/ZejKtGLB3jSUF4SwAgVTYsqFKwefx7SkG4bymUreWUMENHazz+7tMp6Ud&#10;6QOHg68Ei5BLtYLa+y6V0hU1Gu1mtkNi7Gx7oz2ffSXLXo8sbloZBcFCGt0QO9S6w22NxeVwNQre&#10;Rz1unsPXYXc5b2/fx/n+axeiUo8P08uKx2YFwuPk/z7gtwPnh5yDneyVSidaBUnERF7LBATDSbRY&#10;gjgpiON5DDLP5P8W+Q8AAAD//wMAUEsBAi0AFAAGAAgAAAAhALaDOJL+AAAA4QEAABMAAAAAAAAA&#10;AAAAAAAAAAAAAFtDb250ZW50X1R5cGVzXS54bWxQSwECLQAUAAYACAAAACEAOP0h/9YAAACUAQAA&#10;CwAAAAAAAAAAAAAAAAAvAQAAX3JlbHMvLnJlbHNQSwECLQAUAAYACAAAACEAcCXZ1XYEAAAQFgAA&#10;DgAAAAAAAAAAAAAAAAAuAgAAZHJzL2Uyb0RvYy54bWxQSwECLQAUAAYACAAAACEAwR4jPOMAAAAN&#10;AQAADwAAAAAAAAAAAAAAAADQBgAAZHJzL2Rvd25yZXYueG1sUEsFBgAAAAAEAAQA8wAAAOAHAAAA&#10;AA==&#10;">
                <v:shapetype id="_x0000_t202" coordsize="21600,21600" o:spt="202" path="m,l,21600r21600,l21600,xe">
                  <v:stroke joinstyle="miter"/>
                  <v:path gradientshapeok="t" o:connecttype="rect"/>
                </v:shapetype>
                <v:shape id="Text Box 1" o:spid="_x0000_s1027" type="#_x0000_t202" style="position:absolute;width:33540;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FIyAAAAOAAAAAPAAAAZHJzL2Rvd25yZXYueG1sRI9BT8JA&#10;EIXvJv6HzZhwg600ASwsxFhNPEpBvY7doW3szjbdBYq/3jEh8fIyk5f3zbzVZnCtOlEfGs8G7icJ&#10;KOLS24YrA/vdy3gBKkRki61nMnChAJv17c0KM+vPvKVTESslEA4ZGqhj7DKtQ1mTwzDxHbF4B987&#10;jLL2lbY9ngXuWj1Nkpl22LBcqLGjp5rK7+Lo5I3p5z7N3wqaz/ErzZ9/3h8OH60xo7shX4o8LkFF&#10;GuJ/4op4tRJO4a+QDKDXvwAAAP//AwBQSwECLQAUAAYACAAAACEA2+H2y+4AAACFAQAAEwAAAAAA&#10;AAAAAAAAAAAAAAAAW0NvbnRlbnRfVHlwZXNdLnhtbFBLAQItABQABgAIAAAAIQBa9CxbvwAAABUB&#10;AAALAAAAAAAAAAAAAAAAAB8BAABfcmVscy8ucmVsc1BLAQItABQABgAIAAAAIQBZOKFIyAAAAOAA&#10;AAAPAAAAAAAAAAAAAAAAAAcCAABkcnMvZG93bnJldi54bWxQSwUGAAAAAAMAAwC3AAAA/AIAAAAA&#10;" filled="f">
                  <v:textbox>
                    <w:txbxContent>
                      <w:p w14:paraId="18D61BA6" w14:textId="77777777" w:rsidR="009652E2" w:rsidRPr="009652E2" w:rsidRDefault="009652E2" w:rsidP="009652E2">
                        <w:pPr>
                          <w:rPr>
                            <w:b/>
                            <w:sz w:val="20"/>
                            <w:szCs w:val="20"/>
                            <w:lang w:val="nn-NO"/>
                          </w:rPr>
                        </w:pPr>
                        <w:r w:rsidRPr="009652E2">
                          <w:rPr>
                            <w:b/>
                            <w:sz w:val="20"/>
                            <w:szCs w:val="20"/>
                            <w:lang w:val="nn-NO"/>
                          </w:rPr>
                          <w:t>Forstudie:</w:t>
                        </w:r>
                      </w:p>
                      <w:p w14:paraId="68EF761C"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Kartlegge vekstpotensial og satsingsvilje hos bedriftene i området</w:t>
                        </w:r>
                      </w:p>
                      <w:p w14:paraId="459302F6" w14:textId="77777777" w:rsidR="009652E2" w:rsidRPr="009652E2" w:rsidRDefault="009652E2" w:rsidP="009652E2">
                        <w:pPr>
                          <w:ind w:left="1440" w:hanging="1440"/>
                          <w:rPr>
                            <w:lang w:val="nn-NO"/>
                          </w:rPr>
                        </w:pPr>
                        <w:r w:rsidRPr="009652E2">
                          <w:rPr>
                            <w:sz w:val="20"/>
                            <w:szCs w:val="20"/>
                            <w:lang w:val="nn-NO"/>
                          </w:rPr>
                          <w:t>Formål:</w:t>
                        </w:r>
                        <w:r w:rsidRPr="009652E2">
                          <w:rPr>
                            <w:sz w:val="20"/>
                            <w:szCs w:val="20"/>
                            <w:lang w:val="nn-NO"/>
                          </w:rPr>
                          <w:tab/>
                        </w:r>
                        <w:proofErr w:type="spellStart"/>
                        <w:r w:rsidRPr="009652E2">
                          <w:rPr>
                            <w:sz w:val="20"/>
                            <w:szCs w:val="20"/>
                            <w:lang w:val="nn-NO"/>
                          </w:rPr>
                          <w:t>Velge</w:t>
                        </w:r>
                        <w:proofErr w:type="spellEnd"/>
                        <w:r w:rsidRPr="009652E2">
                          <w:rPr>
                            <w:sz w:val="20"/>
                            <w:szCs w:val="20"/>
                            <w:lang w:val="nn-NO"/>
                          </w:rPr>
                          <w:t xml:space="preserve"> ut bedrifter som har vekstpotensial og vilje til satsing</w:t>
                        </w:r>
                        <w:r w:rsidRPr="009652E2">
                          <w:rPr>
                            <w:lang w:val="nn-NO"/>
                          </w:rPr>
                          <w:tab/>
                        </w:r>
                      </w:p>
                    </w:txbxContent>
                  </v:textbox>
                </v:shape>
                <v:shape id="Text Box 2" o:spid="_x0000_s1028" type="#_x0000_t202" style="position:absolute;left:16969;top:16531;width:33290;height:1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3aTxwAAAOAAAAAPAAAAZHJzL2Rvd25yZXYueG1sRI9NawIx&#10;EIbvBf9DGMFbza6IlNUoolg8iOAHpcdhM90sTSbLJl3X/vpGEHoZZnh5n+FZrHpnRUdtqD0ryMcZ&#10;COLS65orBdfL7vUNRIjIGq1nUnCnAKvl4GWBhfY3PlF3jpVIEA4FKjAxNoWUoTTkMIx9Q5yyL986&#10;jOlsK6lbvCW4s3KSZTPpsOb0wWBDG0Pl9/nHKXj//Dhcrd3/Ik3MrOlcvtkec6VGw347T2M9BxGp&#10;j/+NJ2Kvk8MUHkJpAbn8AwAA//8DAFBLAQItABQABgAIAAAAIQDb4fbL7gAAAIUBAAATAAAAAAAA&#10;AAAAAAAAAAAAAABbQ29udGVudF9UeXBlc10ueG1sUEsBAi0AFAAGAAgAAAAhAFr0LFu/AAAAFQEA&#10;AAsAAAAAAAAAAAAAAAAAHwEAAF9yZWxzLy5yZWxzUEsBAi0AFAAGAAgAAAAhALVzdpPHAAAA4AAA&#10;AA8AAAAAAAAAAAAAAAAABwIAAGRycy9kb3ducmV2LnhtbFBLBQYAAAAAAwADALcAAAD7AgAAAAA=&#10;" fillcolor="#a4dce8">
                  <v:textbox>
                    <w:txbxContent>
                      <w:p w14:paraId="33E57BB2" w14:textId="77777777" w:rsidR="009652E2" w:rsidRPr="009652E2" w:rsidRDefault="009652E2" w:rsidP="009652E2">
                        <w:pPr>
                          <w:rPr>
                            <w:b/>
                            <w:sz w:val="20"/>
                            <w:szCs w:val="20"/>
                            <w:lang w:val="nn-NO"/>
                          </w:rPr>
                        </w:pPr>
                        <w:r w:rsidRPr="009652E2">
                          <w:rPr>
                            <w:b/>
                            <w:sz w:val="20"/>
                            <w:szCs w:val="20"/>
                            <w:lang w:val="nn-NO"/>
                          </w:rPr>
                          <w:t>Forprosjekt:</w:t>
                        </w:r>
                      </w:p>
                      <w:p w14:paraId="05C73DD3"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 xml:space="preserve">Gjennomføre bedriftsanalyse av </w:t>
                        </w:r>
                        <w:proofErr w:type="spellStart"/>
                        <w:r w:rsidRPr="009652E2">
                          <w:rPr>
                            <w:sz w:val="20"/>
                            <w:szCs w:val="20"/>
                            <w:lang w:val="nn-NO"/>
                          </w:rPr>
                          <w:t>utvalgte</w:t>
                        </w:r>
                        <w:proofErr w:type="spellEnd"/>
                        <w:r w:rsidRPr="009652E2">
                          <w:rPr>
                            <w:sz w:val="20"/>
                            <w:szCs w:val="20"/>
                            <w:lang w:val="nn-NO"/>
                          </w:rPr>
                          <w:t xml:space="preserve"> bedrifter og planlegge tiltak for å skape utvikling.</w:t>
                        </w:r>
                      </w:p>
                      <w:p w14:paraId="479B792E" w14:textId="77777777" w:rsidR="009652E2" w:rsidRPr="009652E2" w:rsidRDefault="009652E2" w:rsidP="009652E2">
                        <w:pPr>
                          <w:ind w:left="1440" w:hanging="1440"/>
                          <w:rPr>
                            <w:sz w:val="20"/>
                            <w:szCs w:val="20"/>
                          </w:rPr>
                        </w:pPr>
                        <w:r w:rsidRPr="009652E2">
                          <w:rPr>
                            <w:sz w:val="20"/>
                            <w:szCs w:val="20"/>
                          </w:rPr>
                          <w:t>Formål:</w:t>
                        </w:r>
                        <w:proofErr w:type="gramStart"/>
                        <w:r w:rsidRPr="009652E2">
                          <w:rPr>
                            <w:sz w:val="20"/>
                            <w:szCs w:val="20"/>
                          </w:rPr>
                          <w:tab/>
                          <w:t>”Bedriftsdiagnose</w:t>
                        </w:r>
                        <w:proofErr w:type="gramEnd"/>
                        <w:r w:rsidRPr="009652E2">
                          <w:rPr>
                            <w:sz w:val="20"/>
                            <w:szCs w:val="20"/>
                          </w:rPr>
                          <w:t>” og prosjektplaner for den enkelte bedrift i hovedprosjekt</w:t>
                        </w:r>
                      </w:p>
                    </w:txbxContent>
                  </v:textbox>
                </v:shape>
                <v:shape id="Text Box 3" o:spid="_x0000_s1029" type="#_x0000_t202" style="position:absolute;left:33576;top:33942;width:24689;height:16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J4iyAAAAOAAAAAPAAAAZHJzL2Rvd25yZXYueG1sRI/BagIx&#10;EIbvgu8QRvBSarbWWl2NIpYWe1Nb9Dpsxt3FzWSbpOv27Y1Q8DLM8PN/wzdftqYSDTlfWlbwNEhA&#10;EGdWl5wr+P56f5yA8AFZY2WZFPyRh+Wi25ljqu2Fd9TsQy4ihH2KCooQ6lRKnxVk0A9sTRyzk3UG&#10;QzxdLrXDS4SbSg6TZCwNlhw/FFjTuqDsvP81CiajTXP0n8/bQzY+VdPw8Np8/Dil+r32bRbHagYi&#10;UBvujX/ERkeHF7gJxQXk4goAAP//AwBQSwECLQAUAAYACAAAACEA2+H2y+4AAACFAQAAEwAAAAAA&#10;AAAAAAAAAAAAAAAAW0NvbnRlbnRfVHlwZXNdLnhtbFBLAQItABQABgAIAAAAIQBa9CxbvwAAABUB&#10;AAALAAAAAAAAAAAAAAAAAB8BAABfcmVscy8ucmVsc1BLAQItABQABgAIAAAAIQAqqJ4iyAAAAOAA&#10;AAAPAAAAAAAAAAAAAAAAAAcCAABkcnMvZG93bnJldi54bWxQSwUGAAAAAAMAAwC3AAAA/AIAAAAA&#10;">
                  <v:textbox>
                    <w:txbxContent>
                      <w:p w14:paraId="3284B606" w14:textId="77777777" w:rsidR="009652E2" w:rsidRPr="009652E2" w:rsidRDefault="009652E2" w:rsidP="009652E2">
                        <w:pPr>
                          <w:rPr>
                            <w:b/>
                            <w:sz w:val="20"/>
                            <w:szCs w:val="20"/>
                            <w:lang w:val="nn-NO"/>
                          </w:rPr>
                        </w:pPr>
                        <w:r w:rsidRPr="009652E2">
                          <w:rPr>
                            <w:b/>
                            <w:sz w:val="20"/>
                            <w:szCs w:val="20"/>
                            <w:lang w:val="nn-NO"/>
                          </w:rPr>
                          <w:t>Hovudprosjekt:</w:t>
                        </w:r>
                      </w:p>
                      <w:p w14:paraId="2847D5A1" w14:textId="77777777" w:rsidR="009652E2" w:rsidRPr="009652E2" w:rsidRDefault="009652E2" w:rsidP="009652E2">
                        <w:pPr>
                          <w:ind w:left="1440" w:hanging="1440"/>
                          <w:rPr>
                            <w:sz w:val="20"/>
                            <w:szCs w:val="20"/>
                            <w:lang w:val="nn-NO"/>
                          </w:rPr>
                        </w:pPr>
                        <w:proofErr w:type="spellStart"/>
                        <w:r w:rsidRPr="009652E2">
                          <w:rPr>
                            <w:sz w:val="20"/>
                            <w:szCs w:val="20"/>
                            <w:lang w:val="nn-NO"/>
                          </w:rPr>
                          <w:t>Oppgave</w:t>
                        </w:r>
                        <w:proofErr w:type="spellEnd"/>
                        <w:r w:rsidRPr="009652E2">
                          <w:rPr>
                            <w:sz w:val="20"/>
                            <w:szCs w:val="20"/>
                            <w:lang w:val="nn-NO"/>
                          </w:rPr>
                          <w:t xml:space="preserve">: </w:t>
                        </w:r>
                        <w:r w:rsidRPr="009652E2">
                          <w:rPr>
                            <w:sz w:val="20"/>
                            <w:szCs w:val="20"/>
                            <w:lang w:val="nn-NO"/>
                          </w:rPr>
                          <w:tab/>
                          <w:t>Gjennomføre utviklingstiltak i den enkelte bedrift</w:t>
                        </w:r>
                      </w:p>
                      <w:p w14:paraId="66DB45F8" w14:textId="77777777" w:rsidR="009652E2" w:rsidRPr="009652E2" w:rsidRDefault="009652E2" w:rsidP="009652E2">
                        <w:pPr>
                          <w:ind w:left="1440" w:hanging="1440"/>
                          <w:rPr>
                            <w:sz w:val="20"/>
                            <w:szCs w:val="20"/>
                            <w:lang w:val="nn-NO"/>
                          </w:rPr>
                        </w:pPr>
                        <w:r w:rsidRPr="009652E2">
                          <w:rPr>
                            <w:sz w:val="20"/>
                            <w:szCs w:val="20"/>
                            <w:lang w:val="nn-NO"/>
                          </w:rPr>
                          <w:t>Formål:</w:t>
                        </w:r>
                        <w:r w:rsidRPr="009652E2">
                          <w:rPr>
                            <w:sz w:val="20"/>
                            <w:szCs w:val="20"/>
                            <w:lang w:val="nn-NO"/>
                          </w:rPr>
                          <w:tab/>
                          <w:t>Kompetanseoverføring  som resulterer i utvikling i bedriftene.</w:t>
                        </w:r>
                      </w:p>
                    </w:txbxContent>
                  </v:textbox>
                </v:shape>
                <v:line id="Straight Connector 4" o:spid="_x0000_s1030" style="position:absolute;visibility:visible;mso-wrap-style:square" from="12435,15581" to="12435,2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EKyQAAAOAAAAAPAAAAZHJzL2Rvd25yZXYueG1sRI9Na8JA&#10;EIbvgv9hGcGbbmwhlOgqogjaQ6kf0B7H7DRJzc6G3TVJ/323UPAyzPDyPsOzWPWmFi05X1lWMJsm&#10;IIhzqysuFFzOu8kLCB+QNdaWScEPeVgth4MFZtp2fKT2FAoRIewzVFCG0GRS+rwkg35qG+KYfVln&#10;MMTTFVI77CLc1PIpSVJpsOL4ocSGNiXlt9PdKHh7fk/b9eF1338c0mu+PV4/vzun1HjUb+dxrOcg&#10;AvXh0fhH7HV0SOFPKC4gl78AAAD//wMAUEsBAi0AFAAGAAgAAAAhANvh9svuAAAAhQEAABMAAAAA&#10;AAAAAAAAAAAAAAAAAFtDb250ZW50X1R5cGVzXS54bWxQSwECLQAUAAYACAAAACEAWvQsW78AAAAV&#10;AQAACwAAAAAAAAAAAAAAAAAfAQAAX3JlbHMvLnJlbHNQSwECLQAUAAYACAAAACEAk+xBCskAAADg&#10;AAAADwAAAAAAAAAAAAAAAAAHAgAAZHJzL2Rvd25yZXYueG1sUEsFBgAAAAADAAMAtwAAAP0CAAAA&#10;AA==&#10;"/>
                <v:line id="Straight Connector 5" o:spid="_x0000_s1031" style="position:absolute;visibility:visible;mso-wrap-style:square" from="12435,24652" to="17007,2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nXxwAAAOAAAAAPAAAAZHJzL2Rvd25yZXYueG1sRI/BagIx&#10;EIbvBd8hjOCtZvXg1tUo4lLwYAtq6XncjJvFzWTZpGv69k2h0Msww8//Dd96G20rBup941jBbJqB&#10;IK6cbrhW8HF5fX4B4QOyxtYxKfgmD9vN6GmNhXYPPtFwDrVIEPYFKjAhdIWUvjJk0U9dR5yym+st&#10;hnT2tdQ9PhLctnKeZQtpseH0wWBHe0PV/fxlFeSmPMlclsfLezk0s2V8i5/XpVKTcSxXaexWIALF&#10;8N/4Qxx0csjhVygtIDc/AAAA//8DAFBLAQItABQABgAIAAAAIQDb4fbL7gAAAIUBAAATAAAAAAAA&#10;AAAAAAAAAAAAAABbQ29udGVudF9UeXBlc10ueG1sUEsBAi0AFAAGAAgAAAAhAFr0LFu/AAAAFQEA&#10;AAsAAAAAAAAAAAAAAAAAHwEAAF9yZWxzLy5yZWxzUEsBAi0AFAAGAAgAAAAhALFuCdfHAAAA4AAA&#10;AA8AAAAAAAAAAAAAAAAABwIAAGRycy9kb3ducmV2LnhtbFBLBQYAAAAAAwADALcAAAD7AgAAAAA=&#10;">
                  <v:stroke endarrow="block"/>
                </v:line>
                <v:line id="Straight Connector 6" o:spid="_x0000_s1032" style="position:absolute;visibility:visible;mso-wrap-style:square" from="29260,31973" to="29260,4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DjyQAAAOAAAAAPAAAAZHJzL2Rvd25yZXYueG1sRI9BS8NA&#10;EIXvgv9hGcGb3bRCkLTbUloKrQexVbDHaXaaRLOzYXdN4r93DoKXxzwe8828xWp0reopxMazgekk&#10;A0VcettwZeD9bffwBComZIutZzLwQxFWy9ubBRbWD3yk/pQqJRCOBRqoU+oKrWNZk8M48R2xZFcf&#10;HCaxodI24CBw1+pZluXaYcNyocaONjWVX6dvZ+Dl8TXv14fn/fhxyC/l9ng5fw7BmPu7cTsXWc9B&#10;JRrT/8YfYm+lg3wshWQAvfwFAAD//wMAUEsBAi0AFAAGAAgAAAAhANvh9svuAAAAhQEAABMAAAAA&#10;AAAAAAAAAAAAAAAAAFtDb250ZW50X1R5cGVzXS54bWxQSwECLQAUAAYACAAAACEAWvQsW78AAAAV&#10;AQAACwAAAAAAAAAAAAAAAAAfAQAAX3JlbHMvLnJlbHNQSwECLQAUAAYACAAAACEAjT9w48kAAADg&#10;AAAADwAAAAAAAAAAAAAAAAAHAgAAZHJzL2Rvd25yZXYueG1sUEsFBgAAAAADAAMAtwAAAP0CAAAA&#10;AA==&#10;"/>
                <v:line id="Straight Connector 7" o:spid="_x0000_s1033" style="position:absolute;visibility:visible;mso-wrap-style:square" from="29262,40620" to="33503,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g+xwAAAOAAAAAPAAAAZHJzL2Rvd25yZXYueG1sRI9Na8JA&#10;EIbvBf/DMoK3utGDNtFViqHgQQt+4HmanWZDs7Mhu43bf98VCr0MM7y8z/Cst9G2YqDeN44VzKYZ&#10;COLK6YZrBdfL2/MLCB+QNbaOScEPedhuRk9rLLS784mGc6hFgrAvUIEJoSuk9JUhi37qOuKUfbre&#10;YkhnX0vd4z3BbSvnWbaQFhtOHwx2tDNUfZ2/rYKlKU9yKcvD5b0cmlkej/H2kSs1GcdylcbrCkSg&#10;GP4bf4i9Tg45PITSAnLzCwAA//8DAFBLAQItABQABgAIAAAAIQDb4fbL7gAAAIUBAAATAAAAAAAA&#10;AAAAAAAAAAAAAABbQ29udGVudF9UeXBlc10ueG1sUEsBAi0AFAAGAAgAAAAhAFr0LFu/AAAAFQEA&#10;AAsAAAAAAAAAAAAAAAAAHwEAAF9yZWxzLy5yZWxzUEsBAi0AFAAGAAgAAAAhAK+9OD7HAAAA4AAA&#10;AA8AAAAAAAAAAAAAAAAABwIAAGRycy9kb3ducmV2LnhtbFBLBQYAAAAAAwADALcAAAD7AgAAAAA=&#10;">
                  <v:stroke endarrow="block"/>
                </v:line>
                <w10:wrap type="topAndBottom"/>
              </v:group>
            </w:pict>
          </mc:Fallback>
        </mc:AlternateContent>
      </w:r>
      <w:r w:rsidRPr="009652E2">
        <w:rPr>
          <w:rFonts w:asciiTheme="minorHAnsi" w:hAnsiTheme="minorHAnsi" w:cstheme="minorHAnsi"/>
        </w:rPr>
        <w:t xml:space="preserve">SMB Utvikling er et tredelt prosjekt. Oversikten under viser oppgaver og formål i den enkelte fase. </w:t>
      </w:r>
    </w:p>
    <w:p w14:paraId="42165A74" w14:textId="77777777" w:rsidR="009652E2" w:rsidRDefault="009652E2" w:rsidP="009652E2">
      <w:pPr>
        <w:shd w:val="clear" w:color="auto" w:fill="FFFFFF"/>
        <w:spacing w:after="180" w:line="360" w:lineRule="atLeast"/>
        <w:textAlignment w:val="baseline"/>
        <w:rPr>
          <w:rFonts w:ascii="Georgia" w:eastAsia="Times New Roman" w:hAnsi="Georgia"/>
          <w:color w:val="000000"/>
          <w:sz w:val="24"/>
          <w:szCs w:val="24"/>
          <w:lang w:eastAsia="nb-NO"/>
        </w:rPr>
      </w:pPr>
    </w:p>
    <w:p w14:paraId="3892D34A" w14:textId="77777777" w:rsidR="009652E2" w:rsidRDefault="009652E2" w:rsidP="009652E2">
      <w:pPr>
        <w:shd w:val="clear" w:color="auto" w:fill="FFFFFF"/>
        <w:spacing w:after="180" w:line="360" w:lineRule="atLeast"/>
        <w:textAlignment w:val="baseline"/>
        <w:rPr>
          <w:rFonts w:asciiTheme="minorHAnsi" w:hAnsiTheme="minorHAnsi" w:cstheme="minorHAnsi"/>
        </w:rPr>
      </w:pPr>
    </w:p>
    <w:p w14:paraId="6E98E61C" w14:textId="54B4D66C" w:rsidR="009652E2" w:rsidRPr="009652E2" w:rsidRDefault="009652E2" w:rsidP="009652E2">
      <w:pPr>
        <w:shd w:val="clear" w:color="auto" w:fill="FFFFFF"/>
        <w:spacing w:after="180" w:line="360" w:lineRule="atLeast"/>
        <w:textAlignment w:val="baseline"/>
        <w:rPr>
          <w:rFonts w:asciiTheme="minorHAnsi" w:hAnsiTheme="minorHAnsi" w:cstheme="minorHAnsi"/>
        </w:rPr>
      </w:pPr>
      <w:r w:rsidRPr="009652E2">
        <w:rPr>
          <w:rFonts w:asciiTheme="minorHAnsi" w:hAnsiTheme="minorHAnsi" w:cstheme="minorHAnsi"/>
        </w:rPr>
        <w:t xml:space="preserve">Denne prosjektplanen skisserer hvordan forprosjektet kan gjennomføres. </w:t>
      </w:r>
    </w:p>
    <w:p w14:paraId="44FFFB41" w14:textId="289936C0" w:rsidR="00E5237F" w:rsidRPr="00303326" w:rsidRDefault="00E5237F" w:rsidP="009652E2">
      <w:pPr>
        <w:pStyle w:val="Overskrift2"/>
        <w:rPr>
          <w:rFonts w:cstheme="minorHAnsi"/>
          <w:lang w:val="nb-NO"/>
        </w:rPr>
      </w:pPr>
      <w:r w:rsidRPr="00303326">
        <w:rPr>
          <w:rFonts w:cstheme="minorHAnsi"/>
          <w:lang w:val="nb-NO"/>
        </w:rPr>
        <w:br w:type="page"/>
      </w:r>
      <w:bookmarkStart w:id="7" w:name="_Toc20409527"/>
      <w:bookmarkStart w:id="8" w:name="_Toc20409611"/>
      <w:bookmarkStart w:id="9" w:name="_Toc22040122"/>
      <w:r w:rsidRPr="00303326">
        <w:rPr>
          <w:rFonts w:ascii="Calibri" w:eastAsia="Calibri" w:hAnsi="Calibri" w:cs="Calibri"/>
          <w:bCs w:val="0"/>
          <w:color w:val="auto"/>
          <w:lang w:val="nb-NO"/>
        </w:rPr>
        <w:lastRenderedPageBreak/>
        <w:t>1.2 Prosjektmål</w:t>
      </w:r>
      <w:bookmarkEnd w:id="7"/>
      <w:bookmarkEnd w:id="8"/>
      <w:bookmarkEnd w:id="9"/>
    </w:p>
    <w:p w14:paraId="74700858" w14:textId="77777777" w:rsidR="009652E2" w:rsidRPr="00A52225" w:rsidRDefault="009652E2" w:rsidP="00A52225">
      <w:r w:rsidRPr="00A52225">
        <w:t xml:space="preserve">Hovedmålet i SMB utvikling er at en skal sette i gang utviklingsaktiviteter i bedriftene som deltar som øker konkurranseevnen deres. </w:t>
      </w:r>
    </w:p>
    <w:p w14:paraId="08FCFB2E" w14:textId="77777777" w:rsidR="009652E2" w:rsidRPr="00A52225" w:rsidRDefault="009652E2" w:rsidP="00A52225">
      <w:r w:rsidRPr="00A52225">
        <w:t>En har videre som delmål å øke samspillet mellom bedriftene i kommunene og med bedrifter i regionen slik at en får økt samarbeid og kunnskapsoverføring mellom bedriftene.</w:t>
      </w:r>
    </w:p>
    <w:p w14:paraId="6C3CCAC8" w14:textId="77777777" w:rsidR="009652E2" w:rsidRPr="00A52225" w:rsidRDefault="009652E2" w:rsidP="00A52225">
      <w:r w:rsidRPr="00A52225">
        <w:t>Målet i forprosjekt:</w:t>
      </w:r>
    </w:p>
    <w:p w14:paraId="2813826B" w14:textId="6A9F3C76" w:rsidR="00E5237F" w:rsidRPr="00303326" w:rsidRDefault="009652E2" w:rsidP="00A52225">
      <w:pPr>
        <w:rPr>
          <w:rFonts w:cstheme="minorHAnsi"/>
        </w:rPr>
      </w:pPr>
      <w:r w:rsidRPr="00A52225">
        <w:t>Gjennomføre bedriftsanalyse og utarbeide en prosjektplan for hvordan en skal arbeide med de strategiske tiltakene identifisert. Det er et mål om at 10 bedrifter skal gjennomføre forprosjektet og at det samlet er et potensiale for å skape xx nye arbeidsplasser i løpet av 5 år.</w:t>
      </w:r>
      <w:r>
        <w:rPr>
          <w:rFonts w:cstheme="minorHAnsi"/>
          <w:b/>
          <w:bCs/>
        </w:rPr>
        <w:br/>
      </w:r>
    </w:p>
    <w:p w14:paraId="288580BA" w14:textId="2BCE655E" w:rsidR="00E5237F" w:rsidRPr="00303326" w:rsidRDefault="00E5237F" w:rsidP="00E5237F">
      <w:pPr>
        <w:pStyle w:val="Overskrift2"/>
        <w:rPr>
          <w:rFonts w:ascii="Calibri" w:eastAsia="Calibri" w:hAnsi="Calibri" w:cs="Calibri"/>
          <w:bCs w:val="0"/>
          <w:color w:val="auto"/>
          <w:lang w:val="nb-NO"/>
        </w:rPr>
      </w:pPr>
      <w:bookmarkStart w:id="10" w:name="_Toc20409528"/>
      <w:bookmarkStart w:id="11" w:name="_Toc20409612"/>
      <w:bookmarkStart w:id="12" w:name="_Toc22040123"/>
      <w:r w:rsidRPr="00303326">
        <w:rPr>
          <w:rFonts w:ascii="Calibri" w:eastAsia="Calibri" w:hAnsi="Calibri" w:cs="Calibri"/>
          <w:bCs w:val="0"/>
          <w:color w:val="auto"/>
          <w:lang w:val="nb-NO"/>
        </w:rPr>
        <w:t>1.3 Rammer</w:t>
      </w:r>
      <w:bookmarkEnd w:id="10"/>
      <w:bookmarkEnd w:id="11"/>
      <w:bookmarkEnd w:id="12"/>
    </w:p>
    <w:p w14:paraId="2C336723" w14:textId="77777777" w:rsidR="009652E2" w:rsidRPr="009652E2" w:rsidRDefault="009652E2" w:rsidP="009652E2">
      <w:pPr>
        <w:pStyle w:val="Brdtekst"/>
        <w:rPr>
          <w:rFonts w:asciiTheme="minorHAnsi" w:hAnsiTheme="minorHAnsi" w:cstheme="minorHAnsi"/>
          <w:i w:val="0"/>
          <w:sz w:val="22"/>
          <w:szCs w:val="22"/>
        </w:rPr>
      </w:pPr>
      <w:r w:rsidRPr="009652E2">
        <w:rPr>
          <w:rFonts w:asciiTheme="minorHAnsi" w:hAnsiTheme="minorHAnsi" w:cstheme="minorHAnsi"/>
          <w:b/>
          <w:bCs/>
          <w:i w:val="0"/>
          <w:sz w:val="22"/>
          <w:szCs w:val="22"/>
        </w:rPr>
        <w:t>Tidsramme:</w:t>
      </w:r>
      <w:r w:rsidRPr="009652E2">
        <w:rPr>
          <w:rFonts w:asciiTheme="minorHAnsi" w:hAnsiTheme="minorHAnsi" w:cstheme="minorHAnsi"/>
          <w:i w:val="0"/>
          <w:sz w:val="22"/>
          <w:szCs w:val="22"/>
        </w:rPr>
        <w:t xml:space="preserve"> 4 måneder (eksempelvis fra november til februar)</w:t>
      </w:r>
    </w:p>
    <w:p w14:paraId="4B0886B3" w14:textId="77777777" w:rsidR="009652E2" w:rsidRPr="009652E2" w:rsidRDefault="009652E2" w:rsidP="009652E2">
      <w:pPr>
        <w:pStyle w:val="Brdtekst"/>
        <w:rPr>
          <w:rFonts w:asciiTheme="minorHAnsi" w:hAnsiTheme="minorHAnsi" w:cstheme="minorHAnsi"/>
          <w:i w:val="0"/>
          <w:sz w:val="22"/>
          <w:szCs w:val="22"/>
        </w:rPr>
      </w:pPr>
      <w:r w:rsidRPr="009652E2">
        <w:rPr>
          <w:rFonts w:asciiTheme="minorHAnsi" w:hAnsiTheme="minorHAnsi" w:cstheme="minorHAnsi"/>
          <w:b/>
          <w:bCs/>
          <w:i w:val="0"/>
          <w:sz w:val="22"/>
          <w:szCs w:val="22"/>
        </w:rPr>
        <w:t>Kostnadsramme:</w:t>
      </w:r>
      <w:r w:rsidRPr="009652E2">
        <w:rPr>
          <w:rFonts w:asciiTheme="minorHAnsi" w:hAnsiTheme="minorHAnsi" w:cstheme="minorHAnsi"/>
          <w:i w:val="0"/>
          <w:sz w:val="22"/>
          <w:szCs w:val="22"/>
        </w:rPr>
        <w:t xml:space="preserve"> Kostnadsramme på XXXXX + </w:t>
      </w:r>
      <w:proofErr w:type="spellStart"/>
      <w:r w:rsidRPr="009652E2">
        <w:rPr>
          <w:rFonts w:asciiTheme="minorHAnsi" w:hAnsiTheme="minorHAnsi" w:cstheme="minorHAnsi"/>
          <w:i w:val="0"/>
          <w:sz w:val="22"/>
          <w:szCs w:val="22"/>
        </w:rPr>
        <w:t>mva</w:t>
      </w:r>
      <w:proofErr w:type="spellEnd"/>
      <w:r w:rsidRPr="009652E2">
        <w:rPr>
          <w:rFonts w:asciiTheme="minorHAnsi" w:hAnsiTheme="minorHAnsi" w:cstheme="minorHAnsi"/>
          <w:i w:val="0"/>
          <w:sz w:val="22"/>
          <w:szCs w:val="22"/>
        </w:rPr>
        <w:t xml:space="preserve">, inkl. reise- og oppholdsutgifter. </w:t>
      </w:r>
    </w:p>
    <w:p w14:paraId="21246AD4" w14:textId="77777777" w:rsidR="009652E2" w:rsidRPr="009652E2" w:rsidRDefault="009652E2" w:rsidP="009652E2">
      <w:pPr>
        <w:pStyle w:val="Brdtekst"/>
        <w:rPr>
          <w:rFonts w:asciiTheme="minorHAnsi" w:hAnsiTheme="minorHAnsi" w:cstheme="minorHAnsi"/>
          <w:i w:val="0"/>
          <w:sz w:val="22"/>
          <w:szCs w:val="22"/>
        </w:rPr>
      </w:pPr>
    </w:p>
    <w:p w14:paraId="77CE28E5" w14:textId="1DC53B2C" w:rsidR="009652E2" w:rsidRPr="009652E2" w:rsidRDefault="009652E2" w:rsidP="009652E2">
      <w:pPr>
        <w:pStyle w:val="Brdtekst"/>
        <w:rPr>
          <w:rFonts w:asciiTheme="minorHAnsi" w:hAnsiTheme="minorHAnsi" w:cstheme="minorHAnsi"/>
          <w:i w:val="0"/>
          <w:sz w:val="22"/>
          <w:szCs w:val="22"/>
        </w:rPr>
      </w:pPr>
      <w:r w:rsidRPr="009652E2">
        <w:rPr>
          <w:rFonts w:asciiTheme="minorHAnsi" w:hAnsiTheme="minorHAnsi" w:cstheme="minorHAnsi"/>
          <w:i w:val="0"/>
          <w:sz w:val="22"/>
          <w:szCs w:val="22"/>
        </w:rPr>
        <w:t>Det er da lagt til grunn av 10 bedrifter deltar i forprosjektet. Dersom antall bedrifter endrer seg vil prisen bli justert med kr XXXXX eks. mva. per bedrift.</w:t>
      </w:r>
      <w:r>
        <w:rPr>
          <w:rFonts w:asciiTheme="minorHAnsi" w:hAnsiTheme="minorHAnsi" w:cstheme="minorHAnsi"/>
          <w:i w:val="0"/>
          <w:sz w:val="22"/>
          <w:szCs w:val="22"/>
        </w:rPr>
        <w:br/>
      </w:r>
    </w:p>
    <w:p w14:paraId="1F52D706" w14:textId="739AE337" w:rsidR="009652E2" w:rsidRDefault="00EA18D4" w:rsidP="009652E2">
      <w:pPr>
        <w:pStyle w:val="Overskrift1"/>
        <w:pBdr>
          <w:top w:val="nil"/>
          <w:left w:val="nil"/>
          <w:bottom w:val="nil"/>
          <w:right w:val="nil"/>
          <w:between w:val="nil"/>
        </w:pBdr>
        <w:spacing w:before="240" w:after="0" w:line="259" w:lineRule="auto"/>
        <w:rPr>
          <w:rFonts w:ascii="Calibri" w:eastAsia="Calibri" w:hAnsi="Calibri" w:cs="Calibri"/>
          <w:bCs w:val="0"/>
          <w:color w:val="E03E51"/>
          <w:sz w:val="32"/>
          <w:szCs w:val="32"/>
          <w:lang w:val="nb-NO"/>
        </w:rPr>
      </w:pPr>
      <w:bookmarkStart w:id="13" w:name="_Toc22040124"/>
      <w:r>
        <w:rPr>
          <w:rFonts w:ascii="Calibri" w:eastAsia="Calibri" w:hAnsi="Calibri" w:cs="Calibri"/>
          <w:bCs w:val="0"/>
          <w:color w:val="E03E51"/>
          <w:sz w:val="32"/>
          <w:szCs w:val="32"/>
          <w:lang w:val="nb-NO"/>
        </w:rPr>
        <w:t>2</w:t>
      </w:r>
      <w:r w:rsidR="009652E2" w:rsidRPr="009652E2">
        <w:rPr>
          <w:rFonts w:ascii="Calibri" w:eastAsia="Calibri" w:hAnsi="Calibri" w:cs="Calibri"/>
          <w:bCs w:val="0"/>
          <w:color w:val="E03E51"/>
          <w:sz w:val="32"/>
          <w:szCs w:val="32"/>
          <w:lang w:val="nb-NO"/>
        </w:rPr>
        <w:t xml:space="preserve">. </w:t>
      </w:r>
      <w:r w:rsidR="009652E2">
        <w:rPr>
          <w:rFonts w:ascii="Calibri" w:eastAsia="Calibri" w:hAnsi="Calibri" w:cs="Calibri"/>
          <w:bCs w:val="0"/>
          <w:color w:val="E03E51"/>
          <w:sz w:val="32"/>
          <w:szCs w:val="32"/>
          <w:lang w:val="nb-NO"/>
        </w:rPr>
        <w:t>Oppgaver som skal gjennomføres i forprosjektet</w:t>
      </w:r>
      <w:bookmarkEnd w:id="13"/>
    </w:p>
    <w:p w14:paraId="4FF00D79" w14:textId="1BC3DBBC" w:rsidR="009652E2" w:rsidRPr="009652E2" w:rsidRDefault="009652E2" w:rsidP="009652E2">
      <w:pPr>
        <w:shd w:val="clear" w:color="auto" w:fill="FFFFFF"/>
        <w:spacing w:after="0" w:line="360" w:lineRule="atLeast"/>
        <w:textAlignment w:val="baseline"/>
        <w:rPr>
          <w:rFonts w:eastAsia="Times New Roman"/>
          <w:color w:val="000000"/>
          <w:lang w:eastAsia="nb-NO"/>
        </w:rPr>
      </w:pPr>
      <w:r w:rsidRPr="009652E2">
        <w:rPr>
          <w:rFonts w:eastAsia="Times New Roman"/>
          <w:color w:val="000000"/>
          <w:lang w:eastAsia="nb-NO"/>
        </w:rPr>
        <w:t>Oppgavene som skal gjennomføres er følgende:</w:t>
      </w:r>
    </w:p>
    <w:p w14:paraId="4741B6D2" w14:textId="77777777" w:rsidR="009652E2" w:rsidRPr="009652E2" w:rsidRDefault="009652E2" w:rsidP="009652E2">
      <w:pPr>
        <w:shd w:val="clear" w:color="auto" w:fill="FFFFFF"/>
        <w:spacing w:after="0" w:line="360" w:lineRule="atLeast"/>
        <w:textAlignment w:val="baseline"/>
        <w:rPr>
          <w:rFonts w:eastAsia="Times New Roman"/>
          <w:color w:val="000000"/>
          <w:lang w:eastAsia="nb-NO"/>
        </w:rPr>
      </w:pPr>
    </w:p>
    <w:p w14:paraId="3F0F644A" w14:textId="77777777" w:rsidR="009652E2" w:rsidRPr="009652E2" w:rsidRDefault="009652E2" w:rsidP="009652E2">
      <w:pPr>
        <w:pStyle w:val="StyleInnrykkLeft0cm"/>
        <w:numPr>
          <w:ilvl w:val="0"/>
          <w:numId w:val="18"/>
        </w:numPr>
        <w:spacing w:after="120" w:line="260" w:lineRule="atLeast"/>
        <w:ind w:left="714" w:hanging="357"/>
        <w:rPr>
          <w:rFonts w:ascii="Calibri" w:eastAsiaTheme="minorHAnsi" w:hAnsi="Calibri" w:cstheme="minorBidi"/>
          <w:sz w:val="22"/>
          <w:szCs w:val="22"/>
        </w:rPr>
      </w:pPr>
      <w:r w:rsidRPr="009652E2">
        <w:rPr>
          <w:rFonts w:ascii="Calibri" w:eastAsiaTheme="minorHAnsi" w:hAnsi="Calibri" w:cstheme="minorBidi"/>
          <w:sz w:val="22"/>
          <w:szCs w:val="22"/>
        </w:rPr>
        <w:t xml:space="preserve">En starter med fellessamlinger med presentasjoner og diskusjoner. Ekstern konsulent presenterer formål og metode for gjennomføring av forprosjektet (helhetlig perspektiv). </w:t>
      </w:r>
    </w:p>
    <w:p w14:paraId="4C874818" w14:textId="77777777" w:rsidR="009652E2" w:rsidRPr="009652E2" w:rsidRDefault="009652E2" w:rsidP="009652E2">
      <w:pPr>
        <w:pStyle w:val="StyleInnrykkLeft0cm"/>
        <w:numPr>
          <w:ilvl w:val="0"/>
          <w:numId w:val="18"/>
        </w:numPr>
        <w:spacing w:after="120" w:line="260" w:lineRule="atLeast"/>
        <w:ind w:left="714" w:hanging="357"/>
        <w:rPr>
          <w:rFonts w:ascii="Calibri" w:eastAsiaTheme="minorHAnsi" w:hAnsi="Calibri" w:cstheme="minorBidi"/>
          <w:sz w:val="22"/>
          <w:szCs w:val="22"/>
        </w:rPr>
      </w:pPr>
      <w:r w:rsidRPr="009652E2">
        <w:rPr>
          <w:rFonts w:ascii="Calibri" w:eastAsiaTheme="minorHAnsi" w:hAnsi="Calibri" w:cstheme="minorBidi"/>
          <w:sz w:val="22"/>
          <w:szCs w:val="22"/>
        </w:rPr>
        <w:t xml:space="preserve">Møte om bedriftsanalyse for hver enkelt bedrift. Bedriftsanalysen utformes i møter med bedriftene der bedriften stiller med nøkkelpersoner fra ledelse og styre/eiere. Utkast til bedriftsanalyse utformes i møte sammen med bedriften. </w:t>
      </w:r>
    </w:p>
    <w:p w14:paraId="7CE5990E" w14:textId="77777777" w:rsidR="009652E2" w:rsidRPr="009652E2" w:rsidRDefault="009652E2" w:rsidP="009652E2">
      <w:pPr>
        <w:pStyle w:val="StyleInnrykkLeft0cm"/>
        <w:numPr>
          <w:ilvl w:val="0"/>
          <w:numId w:val="18"/>
        </w:numPr>
        <w:spacing w:after="120" w:line="260" w:lineRule="atLeast"/>
        <w:ind w:left="714" w:hanging="357"/>
        <w:rPr>
          <w:rFonts w:ascii="Calibri" w:eastAsiaTheme="minorHAnsi" w:hAnsi="Calibri" w:cstheme="minorBidi"/>
          <w:sz w:val="22"/>
          <w:szCs w:val="22"/>
        </w:rPr>
      </w:pPr>
      <w:r w:rsidRPr="009652E2">
        <w:rPr>
          <w:rFonts w:ascii="Calibri" w:eastAsiaTheme="minorHAnsi" w:hAnsi="Calibri" w:cstheme="minorBidi"/>
          <w:sz w:val="22"/>
          <w:szCs w:val="22"/>
        </w:rPr>
        <w:t>Etter møte bearbeides bedriftsanalysen og sendes bedriften for gjennomgang. Det blir ofte noe kommunikasjon rundt endringer og tillegg per telefon eller e-post i denne fasen.</w:t>
      </w:r>
    </w:p>
    <w:p w14:paraId="0F2DB436" w14:textId="77777777" w:rsidR="009652E2" w:rsidRPr="009652E2" w:rsidRDefault="009652E2" w:rsidP="009652E2">
      <w:pPr>
        <w:pStyle w:val="StyleInnrykkLeft0cm"/>
        <w:numPr>
          <w:ilvl w:val="0"/>
          <w:numId w:val="18"/>
        </w:numPr>
        <w:spacing w:after="120" w:line="260" w:lineRule="atLeast"/>
        <w:ind w:left="714" w:hanging="357"/>
        <w:rPr>
          <w:rFonts w:ascii="Calibri" w:eastAsiaTheme="minorHAnsi" w:hAnsi="Calibri" w:cstheme="minorBidi"/>
          <w:sz w:val="22"/>
          <w:szCs w:val="22"/>
        </w:rPr>
      </w:pPr>
      <w:r w:rsidRPr="009652E2">
        <w:rPr>
          <w:rFonts w:ascii="Calibri" w:eastAsiaTheme="minorHAnsi" w:hAnsi="Calibri" w:cstheme="minorBidi"/>
          <w:sz w:val="22"/>
          <w:szCs w:val="22"/>
        </w:rPr>
        <w:t xml:space="preserve">Møte om prosjektplan for hver enkelt bedrift. Først i møte gjennomgås konklusjonen i bedriftsanalysen. Deretter utformer en prosjektplan som viser konkret hvordan bedriften skal arbeide med tiltak for å nå målene satt i bedriftsanalysen det kommende året. </w:t>
      </w:r>
    </w:p>
    <w:p w14:paraId="6767347C" w14:textId="77777777" w:rsidR="009652E2" w:rsidRPr="009652E2" w:rsidRDefault="009652E2" w:rsidP="009652E2">
      <w:pPr>
        <w:pStyle w:val="StyleInnrykkLeft0cm"/>
        <w:numPr>
          <w:ilvl w:val="0"/>
          <w:numId w:val="18"/>
        </w:numPr>
        <w:spacing w:after="120" w:line="260" w:lineRule="atLeast"/>
        <w:ind w:left="714" w:hanging="357"/>
        <w:rPr>
          <w:rFonts w:ascii="Calibri" w:eastAsiaTheme="minorHAnsi" w:hAnsi="Calibri" w:cstheme="minorBidi"/>
          <w:sz w:val="22"/>
          <w:szCs w:val="22"/>
        </w:rPr>
      </w:pPr>
      <w:r w:rsidRPr="009652E2">
        <w:rPr>
          <w:rFonts w:ascii="Calibri" w:eastAsiaTheme="minorHAnsi" w:hAnsi="Calibri" w:cstheme="minorBidi"/>
          <w:sz w:val="22"/>
          <w:szCs w:val="22"/>
        </w:rPr>
        <w:t>Etter møte bearbeides prosjektplanen og sendes bedriften for gjennomgang. Det blir ofte noe kommunikasjon rundt endringer og tillegg per telefon eller e-post i denne fasen. Ofte begynner bedriftene også å arbeide med finansiering av hovedprosjekt i denne fasen. Ekstern konsulent bistår bedriftene i den grad det er behov for det.</w:t>
      </w:r>
    </w:p>
    <w:p w14:paraId="7D557413" w14:textId="77777777" w:rsidR="009652E2" w:rsidRPr="009652E2" w:rsidRDefault="009652E2" w:rsidP="009652E2">
      <w:pPr>
        <w:pStyle w:val="StyleInnrykkLeft0cm"/>
        <w:numPr>
          <w:ilvl w:val="0"/>
          <w:numId w:val="18"/>
        </w:numPr>
        <w:spacing w:after="120" w:line="260" w:lineRule="atLeast"/>
        <w:ind w:left="714" w:hanging="357"/>
        <w:rPr>
          <w:rFonts w:ascii="Calibri" w:eastAsiaTheme="minorHAnsi" w:hAnsi="Calibri" w:cstheme="minorBidi"/>
          <w:sz w:val="22"/>
          <w:szCs w:val="22"/>
        </w:rPr>
      </w:pPr>
      <w:r w:rsidRPr="009652E2">
        <w:rPr>
          <w:rFonts w:ascii="Calibri" w:eastAsiaTheme="minorHAnsi" w:hAnsi="Calibri" w:cstheme="minorBidi"/>
          <w:sz w:val="22"/>
          <w:szCs w:val="22"/>
        </w:rPr>
        <w:t xml:space="preserve">En avslutter med fellessamlinger med presentasjoner og gruppearbeid. </w:t>
      </w:r>
    </w:p>
    <w:p w14:paraId="525306D8" w14:textId="77777777" w:rsidR="009652E2" w:rsidRPr="009652E2" w:rsidRDefault="009652E2" w:rsidP="009652E2">
      <w:pPr>
        <w:pStyle w:val="StyleInnrykkLeft0cm"/>
        <w:numPr>
          <w:ilvl w:val="0"/>
          <w:numId w:val="18"/>
        </w:numPr>
        <w:spacing w:after="120" w:line="260" w:lineRule="atLeast"/>
        <w:ind w:left="714" w:hanging="357"/>
        <w:rPr>
          <w:rFonts w:ascii="Calibri" w:eastAsiaTheme="minorHAnsi" w:hAnsi="Calibri" w:cstheme="minorBidi"/>
          <w:sz w:val="22"/>
          <w:szCs w:val="22"/>
        </w:rPr>
      </w:pPr>
      <w:r w:rsidRPr="009652E2">
        <w:rPr>
          <w:rFonts w:ascii="Calibri" w:eastAsiaTheme="minorHAnsi" w:hAnsi="Calibri" w:cstheme="minorBidi"/>
          <w:sz w:val="22"/>
          <w:szCs w:val="22"/>
        </w:rPr>
        <w:t>Forprosjektet avsluttes med at det utformes en sluttrapport som behandles av prosjektet sin styringsgruppe.</w:t>
      </w:r>
    </w:p>
    <w:p w14:paraId="44E74E4A" w14:textId="77777777" w:rsidR="009652E2" w:rsidRPr="009652E2" w:rsidRDefault="009652E2" w:rsidP="009652E2"/>
    <w:p w14:paraId="4ADDA5AE" w14:textId="240631C7" w:rsidR="00E5237F" w:rsidRPr="00303326" w:rsidRDefault="00E5237F" w:rsidP="00E5237F">
      <w:pPr>
        <w:pStyle w:val="Overskrift1"/>
        <w:pBdr>
          <w:top w:val="nil"/>
          <w:left w:val="nil"/>
          <w:bottom w:val="nil"/>
          <w:right w:val="nil"/>
          <w:between w:val="nil"/>
        </w:pBdr>
        <w:spacing w:before="240" w:after="0" w:line="259" w:lineRule="auto"/>
        <w:rPr>
          <w:rFonts w:cstheme="minorHAnsi"/>
          <w:lang w:val="nb-NO"/>
        </w:rPr>
      </w:pPr>
      <w:r w:rsidRPr="00303326">
        <w:rPr>
          <w:rFonts w:cstheme="minorHAnsi"/>
          <w:lang w:val="nb-NO"/>
        </w:rPr>
        <w:br w:type="page"/>
      </w:r>
      <w:bookmarkStart w:id="14" w:name="_Toc20409350"/>
      <w:bookmarkStart w:id="15" w:name="_Toc20409529"/>
      <w:bookmarkStart w:id="16" w:name="_Toc20409613"/>
      <w:bookmarkStart w:id="17" w:name="_Toc22040125"/>
      <w:r w:rsidR="000F472D">
        <w:rPr>
          <w:rFonts w:ascii="Calibri" w:eastAsia="Calibri" w:hAnsi="Calibri" w:cs="Calibri"/>
          <w:bCs w:val="0"/>
          <w:color w:val="E03E51"/>
          <w:sz w:val="32"/>
          <w:szCs w:val="32"/>
          <w:lang w:val="nb-NO"/>
        </w:rPr>
        <w:lastRenderedPageBreak/>
        <w:t>3</w:t>
      </w:r>
      <w:r w:rsidRPr="00D5417D">
        <w:rPr>
          <w:rFonts w:ascii="Calibri" w:eastAsia="Calibri" w:hAnsi="Calibri" w:cs="Calibri"/>
          <w:bCs w:val="0"/>
          <w:color w:val="E03E51"/>
          <w:sz w:val="32"/>
          <w:szCs w:val="32"/>
          <w:lang w:val="nb-NO"/>
        </w:rPr>
        <w:t>.  O</w:t>
      </w:r>
      <w:r w:rsidR="008001D9" w:rsidRPr="00D5417D">
        <w:rPr>
          <w:rFonts w:ascii="Calibri" w:eastAsia="Calibri" w:hAnsi="Calibri" w:cs="Calibri"/>
          <w:bCs w:val="0"/>
          <w:color w:val="E03E51"/>
          <w:sz w:val="32"/>
          <w:szCs w:val="32"/>
          <w:lang w:val="nb-NO"/>
        </w:rPr>
        <w:t>rganisering</w:t>
      </w:r>
      <w:bookmarkEnd w:id="14"/>
      <w:bookmarkEnd w:id="15"/>
      <w:bookmarkEnd w:id="16"/>
      <w:bookmarkEnd w:id="17"/>
    </w:p>
    <w:p w14:paraId="69AC236F" w14:textId="65205C19" w:rsidR="00E5237F" w:rsidRPr="00303326" w:rsidRDefault="008001D9" w:rsidP="00E5237F">
      <w:pPr>
        <w:rPr>
          <w:rFonts w:asciiTheme="minorHAnsi" w:hAnsiTheme="minorHAnsi" w:cstheme="minorHAnsi"/>
        </w:rPr>
      </w:pPr>
      <w:r w:rsidRPr="00303326">
        <w:rPr>
          <w:rFonts w:asciiTheme="minorHAnsi" w:hAnsiTheme="minorHAnsi" w:cstheme="minorHAnsi"/>
        </w:rPr>
        <w:br/>
      </w:r>
      <w:r w:rsidR="009652E2" w:rsidRPr="009652E2">
        <w:rPr>
          <w:rFonts w:asciiTheme="minorHAnsi" w:hAnsiTheme="minorHAnsi" w:cstheme="minorHAnsi"/>
        </w:rPr>
        <w:t>Det er følgende ansvarsforhold i prosjektet:</w:t>
      </w:r>
    </w:p>
    <w:p w14:paraId="25B46E62" w14:textId="5F07512D" w:rsidR="00E5237F" w:rsidRPr="00D5417D" w:rsidRDefault="008001D9" w:rsidP="009652E2">
      <w:pPr>
        <w:rPr>
          <w:rFonts w:asciiTheme="minorHAnsi" w:hAnsiTheme="minorHAnsi" w:cstheme="minorHAnsi"/>
          <w:color w:val="E03E51"/>
        </w:rPr>
      </w:pPr>
      <w:r w:rsidRPr="00303326">
        <w:rPr>
          <w:rFonts w:asciiTheme="minorHAnsi" w:hAnsiTheme="minorHAnsi" w:cstheme="minorHAnsi"/>
        </w:rPr>
        <w:br/>
      </w:r>
      <w:r w:rsidR="009652E2" w:rsidRPr="003B113E">
        <w:rPr>
          <w:rFonts w:ascii="Georgia" w:hAnsi="Georgia"/>
          <w:noProof/>
          <w:lang w:eastAsia="nb-NO"/>
        </w:rPr>
        <mc:AlternateContent>
          <mc:Choice Requires="wpg">
            <w:drawing>
              <wp:inline distT="0" distB="0" distL="0" distR="0" wp14:anchorId="36C2027D" wp14:editId="16CFDD64">
                <wp:extent cx="4761243" cy="3342640"/>
                <wp:effectExtent l="0" t="0" r="13970" b="10160"/>
                <wp:docPr id="33" name="Group 33"/>
                <wp:cNvGraphicFramePr/>
                <a:graphic xmlns:a="http://schemas.openxmlformats.org/drawingml/2006/main">
                  <a:graphicData uri="http://schemas.microsoft.com/office/word/2010/wordprocessingGroup">
                    <wpg:wgp>
                      <wpg:cNvGrpSpPr/>
                      <wpg:grpSpPr>
                        <a:xfrm>
                          <a:off x="0" y="0"/>
                          <a:ext cx="4761243" cy="3342640"/>
                          <a:chOff x="0" y="0"/>
                          <a:chExt cx="4761243" cy="3022257"/>
                        </a:xfrm>
                      </wpg:grpSpPr>
                      <wps:wsp>
                        <wps:cNvPr id="26" name="Freeform 26"/>
                        <wps:cNvSpPr>
                          <a:spLocks/>
                        </wps:cNvSpPr>
                        <wps:spPr bwMode="auto">
                          <a:xfrm>
                            <a:off x="1316736" y="482803"/>
                            <a:ext cx="1600200" cy="635"/>
                          </a:xfrm>
                          <a:custGeom>
                            <a:avLst/>
                            <a:gdLst>
                              <a:gd name="T0" fmla="*/ 2520 w 2520"/>
                              <a:gd name="T1" fmla="*/ 0 h 1"/>
                              <a:gd name="T2" fmla="*/ 0 w 2520"/>
                              <a:gd name="T3" fmla="*/ 1 h 1"/>
                            </a:gdLst>
                            <a:ahLst/>
                            <a:cxnLst>
                              <a:cxn ang="0">
                                <a:pos x="T0" y="T1"/>
                              </a:cxn>
                              <a:cxn ang="0">
                                <a:pos x="T2" y="T3"/>
                              </a:cxn>
                            </a:cxnLst>
                            <a:rect l="0" t="0" r="r" b="b"/>
                            <a:pathLst>
                              <a:path w="2520" h="1">
                                <a:moveTo>
                                  <a:pt x="2520" y="0"/>
                                </a:moveTo>
                                <a:cubicBezTo>
                                  <a:pt x="2100" y="0"/>
                                  <a:pt x="525" y="1"/>
                                  <a:pt x="0" y="1"/>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traight Connector 27"/>
                        <wps:cNvCnPr>
                          <a:cxnSpLocks noChangeShapeType="1"/>
                        </wps:cNvCnPr>
                        <wps:spPr bwMode="auto">
                          <a:xfrm>
                            <a:off x="1309421" y="395021"/>
                            <a:ext cx="0" cy="183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0"/>
                            <a:ext cx="2611120" cy="401955"/>
                          </a:xfrm>
                          <a:prstGeom prst="rect">
                            <a:avLst/>
                          </a:prstGeom>
                          <a:solidFill>
                            <a:srgbClr val="FFFFFF"/>
                          </a:solidFill>
                          <a:ln w="9525">
                            <a:solidFill>
                              <a:srgbClr val="000000"/>
                            </a:solidFill>
                            <a:miter lim="800000"/>
                            <a:headEnd/>
                            <a:tailEnd/>
                          </a:ln>
                        </wps:spPr>
                        <wps:txbx>
                          <w:txbxContent>
                            <w:p w14:paraId="6DADC1CD" w14:textId="77777777" w:rsidR="009652E2" w:rsidRPr="009652E2" w:rsidRDefault="009652E2" w:rsidP="009652E2">
                              <w:pPr>
                                <w:jc w:val="center"/>
                                <w:rPr>
                                  <w:sz w:val="20"/>
                                  <w:szCs w:val="20"/>
                                </w:rPr>
                              </w:pPr>
                              <w:r w:rsidRPr="009652E2">
                                <w:rPr>
                                  <w:b/>
                                </w:rPr>
                                <w:t>Prosjekteier</w:t>
                              </w:r>
                              <w:r w:rsidRPr="009652E2">
                                <w:rPr>
                                  <w:b/>
                                </w:rPr>
                                <w:br/>
                              </w:r>
                              <w:r w:rsidRPr="009652E2">
                                <w:rPr>
                                  <w:sz w:val="20"/>
                                  <w:szCs w:val="20"/>
                                </w:rPr>
                                <w:t>Omstillingsprogrammet i kommunene</w:t>
                              </w:r>
                            </w:p>
                          </w:txbxContent>
                        </wps:txbx>
                        <wps:bodyPr rot="0" vert="horz" wrap="square" lIns="91440" tIns="45720" rIns="91440" bIns="45720" anchor="t" anchorCtr="0" upright="1">
                          <a:noAutofit/>
                        </wps:bodyPr>
                      </wps:wsp>
                      <wps:wsp>
                        <wps:cNvPr id="29" name="Rectangle 29"/>
                        <wps:cNvSpPr>
                          <a:spLocks noChangeArrowheads="1"/>
                        </wps:cNvSpPr>
                        <wps:spPr bwMode="auto">
                          <a:xfrm>
                            <a:off x="175565" y="555955"/>
                            <a:ext cx="2262505" cy="680085"/>
                          </a:xfrm>
                          <a:prstGeom prst="rect">
                            <a:avLst/>
                          </a:prstGeom>
                          <a:solidFill>
                            <a:srgbClr val="FFFFFF"/>
                          </a:solidFill>
                          <a:ln w="9525">
                            <a:solidFill>
                              <a:srgbClr val="000000"/>
                            </a:solidFill>
                            <a:miter lim="800000"/>
                            <a:headEnd/>
                            <a:tailEnd/>
                          </a:ln>
                        </wps:spPr>
                        <wps:txbx>
                          <w:txbxContent>
                            <w:p w14:paraId="5B05C262" w14:textId="77777777" w:rsidR="009652E2" w:rsidRPr="009652E2" w:rsidRDefault="009652E2" w:rsidP="009652E2">
                              <w:pPr>
                                <w:jc w:val="center"/>
                                <w:rPr>
                                  <w:sz w:val="20"/>
                                  <w:szCs w:val="20"/>
                                </w:rPr>
                              </w:pPr>
                              <w:r w:rsidRPr="009652E2">
                                <w:rPr>
                                  <w:b/>
                                </w:rPr>
                                <w:t>Prosjektansvarlig (PA)</w:t>
                              </w:r>
                              <w:r w:rsidRPr="009652E2">
                                <w:rPr>
                                  <w:b/>
                                </w:rPr>
                                <w:br/>
                              </w:r>
                              <w:r w:rsidRPr="009652E2">
                                <w:rPr>
                                  <w:sz w:val="20"/>
                                  <w:szCs w:val="20"/>
                                </w:rPr>
                                <w:t>Representant fra omstillingsprogrammet i kommunen</w:t>
                              </w:r>
                            </w:p>
                            <w:p w14:paraId="06FF1ABF" w14:textId="77777777" w:rsidR="009652E2" w:rsidRPr="009652E2" w:rsidRDefault="009652E2" w:rsidP="009652E2">
                              <w:pPr>
                                <w:jc w:val="center"/>
                                <w:rPr>
                                  <w:bCs/>
                                </w:rPr>
                              </w:pPr>
                            </w:p>
                          </w:txbxContent>
                        </wps:txbx>
                        <wps:bodyPr rot="0" vert="horz" wrap="square" lIns="91440" tIns="45720" rIns="91440" bIns="45720" anchor="t" anchorCtr="0" upright="1">
                          <a:noAutofit/>
                        </wps:bodyPr>
                      </wps:wsp>
                      <wps:wsp>
                        <wps:cNvPr id="30" name="Rectangle 30"/>
                        <wps:cNvSpPr>
                          <a:spLocks noChangeArrowheads="1"/>
                        </wps:cNvSpPr>
                        <wps:spPr bwMode="auto">
                          <a:xfrm>
                            <a:off x="2860053" y="182858"/>
                            <a:ext cx="1901190" cy="1298416"/>
                          </a:xfrm>
                          <a:prstGeom prst="rect">
                            <a:avLst/>
                          </a:prstGeom>
                          <a:solidFill>
                            <a:srgbClr val="FFFFFF"/>
                          </a:solidFill>
                          <a:ln w="9525">
                            <a:solidFill>
                              <a:srgbClr val="000000"/>
                            </a:solidFill>
                            <a:miter lim="800000"/>
                            <a:headEnd/>
                            <a:tailEnd/>
                          </a:ln>
                        </wps:spPr>
                        <wps:txbx>
                          <w:txbxContent>
                            <w:p w14:paraId="57725197" w14:textId="77777777" w:rsidR="009652E2" w:rsidRPr="009652E2" w:rsidRDefault="009652E2" w:rsidP="009652E2">
                              <w:pPr>
                                <w:rPr>
                                  <w:b/>
                                </w:rPr>
                              </w:pPr>
                              <w:r w:rsidRPr="009652E2">
                                <w:rPr>
                                  <w:b/>
                                </w:rPr>
                                <w:t>Styringsgruppe</w:t>
                              </w:r>
                            </w:p>
                            <w:p w14:paraId="57B103DE" w14:textId="77777777" w:rsidR="009652E2" w:rsidRPr="009652E2" w:rsidRDefault="009652E2" w:rsidP="009652E2">
                              <w:pPr>
                                <w:pStyle w:val="Listeavsnitt"/>
                                <w:numPr>
                                  <w:ilvl w:val="0"/>
                                  <w:numId w:val="20"/>
                                </w:numPr>
                                <w:spacing w:after="160" w:line="259" w:lineRule="auto"/>
                                <w:rPr>
                                  <w:rFonts w:ascii="Calibri" w:hAnsi="Calibri"/>
                                  <w:sz w:val="20"/>
                                  <w:szCs w:val="20"/>
                                  <w:lang w:val="nb-NO"/>
                                </w:rPr>
                              </w:pPr>
                              <w:r w:rsidRPr="009652E2">
                                <w:rPr>
                                  <w:rFonts w:ascii="Calibri" w:hAnsi="Calibri"/>
                                  <w:sz w:val="20"/>
                                  <w:szCs w:val="20"/>
                                  <w:lang w:val="nb-NO"/>
                                </w:rPr>
                                <w:t>Representanter fra omstillingsprosjektet, Innovasjon Norge, næringslivet og kommunen.</w:t>
                              </w:r>
                            </w:p>
                            <w:p w14:paraId="3CEE38B6" w14:textId="77777777" w:rsidR="009652E2" w:rsidRPr="009652E2" w:rsidRDefault="009652E2" w:rsidP="009652E2">
                              <w:r w:rsidRPr="009652E2">
                                <w:br/>
                              </w:r>
                            </w:p>
                            <w:p w14:paraId="1A026886" w14:textId="77777777" w:rsidR="009652E2" w:rsidRPr="009652E2" w:rsidRDefault="009652E2" w:rsidP="009652E2"/>
                            <w:p w14:paraId="69709E51" w14:textId="77777777" w:rsidR="009652E2" w:rsidRPr="009652E2" w:rsidRDefault="009652E2" w:rsidP="009652E2"/>
                            <w:p w14:paraId="207667C3" w14:textId="77777777" w:rsidR="009652E2" w:rsidRPr="009652E2" w:rsidRDefault="009652E2" w:rsidP="009652E2"/>
                          </w:txbxContent>
                        </wps:txbx>
                        <wps:bodyPr rot="0" vert="horz" wrap="square" lIns="91440" tIns="45720" rIns="91440" bIns="45720" anchor="t" anchorCtr="0" upright="1">
                          <a:noAutofit/>
                        </wps:bodyPr>
                      </wps:wsp>
                      <wps:wsp>
                        <wps:cNvPr id="31" name="Rectangle 31"/>
                        <wps:cNvSpPr>
                          <a:spLocks noChangeArrowheads="1"/>
                        </wps:cNvSpPr>
                        <wps:spPr bwMode="auto">
                          <a:xfrm>
                            <a:off x="504748" y="1280005"/>
                            <a:ext cx="1645904" cy="525632"/>
                          </a:xfrm>
                          <a:prstGeom prst="rect">
                            <a:avLst/>
                          </a:prstGeom>
                          <a:solidFill>
                            <a:srgbClr val="FFFFFF"/>
                          </a:solidFill>
                          <a:ln w="9525">
                            <a:solidFill>
                              <a:srgbClr val="000000"/>
                            </a:solidFill>
                            <a:miter lim="800000"/>
                            <a:headEnd/>
                            <a:tailEnd/>
                          </a:ln>
                        </wps:spPr>
                        <wps:txbx>
                          <w:txbxContent>
                            <w:p w14:paraId="3CF9182B" w14:textId="3C46CE3D" w:rsidR="009652E2" w:rsidRPr="009652E2" w:rsidRDefault="009652E2" w:rsidP="009652E2">
                              <w:pPr>
                                <w:jc w:val="center"/>
                                <w:rPr>
                                  <w:b/>
                                </w:rPr>
                              </w:pPr>
                              <w:r w:rsidRPr="009652E2">
                                <w:rPr>
                                  <w:b/>
                                </w:rPr>
                                <w:t>Prosjektleder (PL)</w:t>
                              </w:r>
                              <w:r>
                                <w:rPr>
                                  <w:b/>
                                </w:rPr>
                                <w:br/>
                              </w:r>
                              <w:r w:rsidRPr="009652E2">
                                <w:rPr>
                                  <w:sz w:val="20"/>
                                  <w:szCs w:val="20"/>
                                </w:rPr>
                                <w:t xml:space="preserve">Ekstern konsulent </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73149" y="1878393"/>
                            <a:ext cx="3169781" cy="1143864"/>
                          </a:xfrm>
                          <a:prstGeom prst="rect">
                            <a:avLst/>
                          </a:prstGeom>
                          <a:solidFill>
                            <a:srgbClr val="FFFFFF"/>
                          </a:solidFill>
                          <a:ln w="9525">
                            <a:solidFill>
                              <a:srgbClr val="000000"/>
                            </a:solidFill>
                            <a:miter lim="800000"/>
                            <a:headEnd/>
                            <a:tailEnd/>
                          </a:ln>
                        </wps:spPr>
                        <wps:txbx>
                          <w:txbxContent>
                            <w:p w14:paraId="7E54C31A" w14:textId="77777777" w:rsidR="009652E2" w:rsidRPr="009652E2" w:rsidRDefault="009652E2" w:rsidP="009652E2">
                              <w:pPr>
                                <w:rPr>
                                  <w:b/>
                                </w:rPr>
                              </w:pPr>
                              <w:r w:rsidRPr="009652E2">
                                <w:rPr>
                                  <w:b/>
                                </w:rPr>
                                <w:t>Prosjektgruppe:</w:t>
                              </w:r>
                            </w:p>
                            <w:p w14:paraId="14CDBD40" w14:textId="77777777" w:rsidR="009652E2" w:rsidRPr="009652E2" w:rsidRDefault="009652E2" w:rsidP="009652E2">
                              <w:pPr>
                                <w:rPr>
                                  <w:bCs/>
                                  <w:sz w:val="20"/>
                                  <w:szCs w:val="20"/>
                                </w:rPr>
                              </w:pPr>
                              <w:r w:rsidRPr="009652E2">
                                <w:rPr>
                                  <w:bCs/>
                                  <w:sz w:val="20"/>
                                  <w:szCs w:val="20"/>
                                </w:rPr>
                                <w:t>Ressurser som er sentrale ved gjennomføring:</w:t>
                              </w:r>
                            </w:p>
                            <w:p w14:paraId="33E1FD05" w14:textId="7E3811B8" w:rsidR="009652E2" w:rsidRPr="009652E2" w:rsidRDefault="009652E2" w:rsidP="009652E2">
                              <w:pPr>
                                <w:numPr>
                                  <w:ilvl w:val="0"/>
                                  <w:numId w:val="19"/>
                                </w:numPr>
                                <w:spacing w:after="0"/>
                                <w:rPr>
                                  <w:bCs/>
                                  <w:sz w:val="20"/>
                                  <w:szCs w:val="20"/>
                                </w:rPr>
                              </w:pPr>
                              <w:r w:rsidRPr="009652E2">
                                <w:rPr>
                                  <w:bCs/>
                                  <w:sz w:val="20"/>
                                  <w:szCs w:val="20"/>
                                </w:rPr>
                                <w:t>Prosjektmedarbeider fra utførende</w:t>
                              </w:r>
                              <w:r>
                                <w:rPr>
                                  <w:bCs/>
                                  <w:sz w:val="20"/>
                                  <w:szCs w:val="20"/>
                                </w:rPr>
                                <w:t xml:space="preserve"> </w:t>
                              </w:r>
                              <w:r w:rsidRPr="009652E2">
                                <w:rPr>
                                  <w:bCs/>
                                  <w:sz w:val="20"/>
                                  <w:szCs w:val="20"/>
                                </w:rPr>
                                <w:t>konsulent</w:t>
                              </w:r>
                            </w:p>
                            <w:p w14:paraId="7FB46834" w14:textId="77777777" w:rsidR="009652E2" w:rsidRPr="009652E2" w:rsidRDefault="009652E2" w:rsidP="009652E2">
                              <w:pPr>
                                <w:numPr>
                                  <w:ilvl w:val="0"/>
                                  <w:numId w:val="19"/>
                                </w:numPr>
                                <w:spacing w:after="0"/>
                                <w:rPr>
                                  <w:bCs/>
                                  <w:sz w:val="20"/>
                                  <w:szCs w:val="20"/>
                                </w:rPr>
                              </w:pPr>
                              <w:r w:rsidRPr="009652E2">
                                <w:rPr>
                                  <w:bCs/>
                                  <w:sz w:val="20"/>
                                  <w:szCs w:val="20"/>
                                </w:rPr>
                                <w:t>Medarbeider fra omstillingsprogrammet</w:t>
                              </w:r>
                            </w:p>
                            <w:p w14:paraId="470E865B" w14:textId="77777777" w:rsidR="009652E2" w:rsidRPr="009652E2" w:rsidRDefault="009652E2" w:rsidP="009652E2">
                              <w:pPr>
                                <w:rPr>
                                  <w:sz w:val="20"/>
                                  <w:szCs w:val="20"/>
                                </w:rPr>
                              </w:pPr>
                            </w:p>
                          </w:txbxContent>
                        </wps:txbx>
                        <wps:bodyPr rot="0" vert="horz" wrap="square" lIns="91440" tIns="45720" rIns="91440" bIns="45720" anchor="t" anchorCtr="0" upright="1">
                          <a:noAutofit/>
                        </wps:bodyPr>
                      </wps:wsp>
                    </wpg:wgp>
                  </a:graphicData>
                </a:graphic>
              </wp:inline>
            </w:drawing>
          </mc:Choice>
          <mc:Fallback>
            <w:pict>
              <v:group w14:anchorId="36C2027D" id="Group 33" o:spid="_x0000_s1034" style="width:374.9pt;height:263.2pt;mso-position-horizontal-relative:char;mso-position-vertical-relative:line" coordsize="47612,3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MwXAUAANgYAAAOAAAAZHJzL2Uyb0RvYy54bWzsWW1v2zYQ/j5g/4HQxwGJRerFkhGn6Ow4&#10;GNBtxZL9AFqiLWGSqFFy7HTYf9/dUVJkJ936sgYbmgC1KfF8PD587rmTevHqUBbsTpkm19Xc4eeu&#10;w1SV6DSvtnPn19vVWeSwppVVKgtdqblzrxrn1eW331zs65kSOtNFqgwDJ1Uz29dzJ2vbejaZNEmm&#10;Stmc61pVMLnRppQtXJrtJDVyD97LYiJcN5zstUlroxPVNHB3aSedS/K/2aik/XmzaVTLirkDsbX0&#10;aehzjZ+Tyws52xpZZ3nShSE/IYpS5hUsOrhaylaynckfuSrzxOhGb9rzRJcTvdnkiaI9wG64e7Kb&#10;a6N3Ne1lO9tv6wEmgPYEp092m/x099awPJ07nuewSpZwRrQsg2sAZ19vZ2Bzbeqb+q3pbmztFe73&#10;sDElfsNO2IFgvR9gVYeWJXDTn4Zc+OA+gTnP80Xod8AnGZzOo98l2dWTv3SFEMEUo5r0C08wviGc&#10;fQ0kah5waj4Pp5tM1orgbxCDDicR9jitjFLITAa3CBkyQ5wQkaZ+o5PfGowW4wIHdgYvGrBh6/2P&#10;OgW45a7VxJ0TLLnHw6kHqwFqfiQilw5EznpYeei6kAIW1tALjoCRs2TXtNdK0+nIuzdNC5EAP1MY&#10;2UF32rfgYVMWwPrvJkwEwmV7+kJ3aN+b8ZGZyzLGTw3EkcHTToAEw1q8dwKnOYQlsz7S5FB1ocKI&#10;SdQTl2CqdYOUwbgBmVuKA1yAFQb8HmMIDo0Jwt7YfneLGJCKU5EwDgORWNuN1rLF2HANHLL93EG0&#10;HJaB7lFgpb5Tt5oMWozQTsOyxHZY7cEg2a3z5Hv17sic42H25rAKOQlEQDc7uO1NazfsfOQMVsHo&#10;KEWGiHGjIzZUepUXBR1vUeE+YlwE4250kac4SRdmu14Uht1J1E766yh2ZAYaVaXkLFMyvapS1t7X&#10;QOsK9N5B76VKHVYoKA84IstW5sWHWELgBZ0qcL7DHtlPwvpH7MZX0VXkn4GgXJ357nJ59nq18M/C&#10;FZ8GS2+5WCz5n7gt7s+yPE1VhTvrRZ77HyYOXbmx8jzI/BECzRioFf09BmpyHAYdEOyl/6bdkVCg&#10;NqDuNrO1Tu9BJ4y2VQuqLAwybd4BrFCx5k7z+04aALn4oQKpi7kPuspauvCDKXLTjGfW4xlZJeBq&#10;7rQO5BYOF60ti7va5NsMVrKkrvRr0KdNjvJB8dmougtQWxvrl5fdaS+7N62RGCFb6KqCrNWGCaoK&#10;ncwuKivAoAQ3VoNZpRcZKIgiRb8letrkOfrJRyizG/sCBBGS1YsDF4ZE616ZAXgsdTzyIg8yC5Hr&#10;Cxakp7G6zHAwd4oc0gTTrddozODOBG9/4WQdp6ON87+ZcAMMn5xHuDs84WekLPS+tqP6BWgK/CsU&#10;ExHSoaPdSasw0PS1MXqPagpZfcTTj+wgbJnoeq2enCLknKM2IEV9l8fBPzAUK+PfMfTjtRBV/bPr&#10;Tpm38ORQ5OXciYbiJGddEXqa1ycC2x7WB9v79ofyIrnjTjd+gr9xD9XQ0A6t7r/OX6jjQWjbnyAI&#10;OqI+NMBChCJwYR6ZHAIJohcm+/3xvDB5xGQP5O5UieHe8ymxiOBhLYCnH2oLRBRQGXigMo9dDv+6&#10;vkHEkc/pmfL9fcNXoMqUzVgqX7g85jL0nY+4TF3CM3UVgetPfWhtkMrwVgJ4jYk04nLoB7HrWy7D&#10;k2XoCTT4qqk8vCB6ofKYyvBW5hGViSzPROWpx31ockiUp5EXn7xhgxdw8TSCfKOnOe57UUj19aum&#10;8vCo/X+hMjT99PqcJKh71Y/v58fX9Gz48B8Sl38BAAD//wMAUEsDBBQABgAIAAAAIQDAtgds4QAA&#10;AAoBAAAPAAAAZHJzL2Rvd25yZXYueG1sTI9La8MwEITvhf4HsYXeGtlpHq1jOYT0cQqFJoHS28ba&#10;2CaWZCzFdv59N720l4FlmNn50uVgatFR6ytnFcSjCATZ3OnKFgr2u7eHJxA+oNVYO0sKLuRhmd3e&#10;pJho19tP6rahEFxifYIKyhCaREqfl2TQj1xDlr2jaw0GPttC6hZ7Lje1HEfRTBqsLH8osaF1Sflp&#10;ezYK3nvsV4/xa7c5HdeX793042sTk1L3d8PLgmW1ABFoCH8JuDLwfsh42MGdrfaiVsA04VfZm0+e&#10;meWgYDqeTUBmqfyPkP0AAAD//wMAUEsBAi0AFAAGAAgAAAAhALaDOJL+AAAA4QEAABMAAAAAAAAA&#10;AAAAAAAAAAAAAFtDb250ZW50X1R5cGVzXS54bWxQSwECLQAUAAYACAAAACEAOP0h/9YAAACUAQAA&#10;CwAAAAAAAAAAAAAAAAAvAQAAX3JlbHMvLnJlbHNQSwECLQAUAAYACAAAACEAsnJDMFwFAADYGAAA&#10;DgAAAAAAAAAAAAAAAAAuAgAAZHJzL2Uyb0RvYy54bWxQSwECLQAUAAYACAAAACEAwLYHbOEAAAAK&#10;AQAADwAAAAAAAAAAAAAAAAC2BwAAZHJzL2Rvd25yZXYueG1sUEsFBgAAAAAEAAQA8wAAAMQIAAAA&#10;AA==&#10;">
                <v:shape id="Freeform 26" o:spid="_x0000_s1035" style="position:absolute;left:13167;top:4828;width:16002;height:6;visibility:visible;mso-wrap-style:square;v-text-anchor:top" coordsize="2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rNyAAAAOAAAAAPAAAAZHJzL2Rvd25yZXYueG1sRI/NasMw&#10;EITvhbyD2EBvjZwETHCihJKf0kAPjdMH2Fob2Y21MpIau29fFQq5DAzDfMOsNoNtxY18aBwrmE4y&#10;EMSV0w0bBR/nw9MCRIjIGlvHpOCHAmzWo4cVFtr1fKJbGY1IEA4FKqhj7AopQ1WTxTBxHXHKLs5b&#10;jMl6I7XHPsFtK2dZlkuLDaeFGjva1lRdy2+r4Pj+Nv88zvf+8oXmsLi+mLLPe6Uex8NumeR5CSLS&#10;EO+Nf8SrVjDL4e9QOgNy/QsAAP//AwBQSwECLQAUAAYACAAAACEA2+H2y+4AAACFAQAAEwAAAAAA&#10;AAAAAAAAAAAAAAAAW0NvbnRlbnRfVHlwZXNdLnhtbFBLAQItABQABgAIAAAAIQBa9CxbvwAAABUB&#10;AAALAAAAAAAAAAAAAAAAAB8BAABfcmVscy8ucmVsc1BLAQItABQABgAIAAAAIQAvImrNyAAAAOAA&#10;AAAPAAAAAAAAAAAAAAAAAAcCAABkcnMvZG93bnJldi54bWxQSwUGAAAAAAMAAwC3AAAA/AIAAAAA&#10;" path="m2520,c2100,,525,1,,1e" filled="f">
                  <v:path arrowok="t" o:connecttype="custom" o:connectlocs="1600200,0;0,635" o:connectangles="0,0"/>
                </v:shape>
                <v:line id="Straight Connector 27" o:spid="_x0000_s1036" style="position:absolute;visibility:visible;mso-wrap-style:square" from="13094,3950" to="13094,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4sygAAAOAAAAAPAAAAZHJzL2Rvd25yZXYueG1sRI9Pa8JA&#10;FMTvhX6H5RV6q5taSEt0FakUtAepf0CPz+wzic2+DbvbJH57VxB6GRiG+Q0znvamFi05X1lW8DpI&#10;QBDnVldcKNhtv14+QPiArLG2TAou5GE6eXwYY6Ztx2tqN6EQEcI+QwVlCE0mpc9LMugHtiGO2ck6&#10;gyFaV0jtsItwU8thkqTSYMVxocSGPkvKfzd/RsHq7SdtZ8vvRb9fpsd8vj4ezp1T6vmpn4+izEYg&#10;AvXhv3FHLLSC4TvcDsUzICdXAAAA//8DAFBLAQItABQABgAIAAAAIQDb4fbL7gAAAIUBAAATAAAA&#10;AAAAAAAAAAAAAAAAAABbQ29udGVudF9UeXBlc10ueG1sUEsBAi0AFAAGAAgAAAAhAFr0LFu/AAAA&#10;FQEAAAsAAAAAAAAAAAAAAAAAHwEAAF9yZWxzLy5yZWxzUEsBAi0AFAAGAAgAAAAhADLMLizKAAAA&#10;4AAAAA8AAAAAAAAAAAAAAAAABwIAAGRycy9kb3ducmV2LnhtbFBLBQYAAAAAAwADALcAAAD+AgAA&#10;AAA=&#10;"/>
                <v:rect id="Rectangle 28" o:spid="_x0000_s1037" style="position:absolute;width:2611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BLHxwAAAOAAAAAPAAAAZHJzL2Rvd25yZXYueG1sRI/BasJA&#10;EIbvgu+wjOBNN6ZQanQVUSz2qPHS2zQ7TVKzsyG7avTpO4dCLwM/w//NfMt17xp1oy7Ung3Mpgko&#10;4sLbmksD53w/eQMVIrLFxjMZeFCA9Wo4WGJm/Z2PdDvFUgmEQ4YGqhjbTOtQVOQwTH1LLLtv3zmM&#10;ErtS2w7vAneNTpPkVTusWS5U2NK2ouJyujoDX3V6xucxf0/cfP8SP/r85/q5M2Y86ncLGZsFqEh9&#10;/G/8IQ7WQCofi5DIgF79AgAA//8DAFBLAQItABQABgAIAAAAIQDb4fbL7gAAAIUBAAATAAAAAAAA&#10;AAAAAAAAAAAAAABbQ29udGVudF9UeXBlc10ueG1sUEsBAi0AFAAGAAgAAAAhAFr0LFu/AAAAFQEA&#10;AAsAAAAAAAAAAAAAAAAAHwEAAF9yZWxzLy5yZWxzUEsBAi0AFAAGAAgAAAAhAFrQEsfHAAAA4AAA&#10;AA8AAAAAAAAAAAAAAAAABwIAAGRycy9kb3ducmV2LnhtbFBLBQYAAAAAAwADALcAAAD7AgAAAAA=&#10;">
                  <v:textbox>
                    <w:txbxContent>
                      <w:p w14:paraId="6DADC1CD" w14:textId="77777777" w:rsidR="009652E2" w:rsidRPr="009652E2" w:rsidRDefault="009652E2" w:rsidP="009652E2">
                        <w:pPr>
                          <w:jc w:val="center"/>
                          <w:rPr>
                            <w:sz w:val="20"/>
                            <w:szCs w:val="20"/>
                          </w:rPr>
                        </w:pPr>
                        <w:r w:rsidRPr="009652E2">
                          <w:rPr>
                            <w:b/>
                          </w:rPr>
                          <w:t>Prosjekteier</w:t>
                        </w:r>
                        <w:r w:rsidRPr="009652E2">
                          <w:rPr>
                            <w:b/>
                          </w:rPr>
                          <w:br/>
                        </w:r>
                        <w:r w:rsidRPr="009652E2">
                          <w:rPr>
                            <w:sz w:val="20"/>
                            <w:szCs w:val="20"/>
                          </w:rPr>
                          <w:t>Omstillingsprogrammet i kommunene</w:t>
                        </w:r>
                      </w:p>
                    </w:txbxContent>
                  </v:textbox>
                </v:rect>
                <v:rect id="Rectangle 29" o:spid="_x0000_s1038" style="position:absolute;left:1755;top:5559;width:22625;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dcxgAAAOAAAAAPAAAAZHJzL2Rvd25yZXYueG1sRI9Bi8Iw&#10;FITvwv6H8Ba8aboVxFajyIqiR62Xvb1t3rZdm5fSRK3+eiMIXgaGYb5hZovO1OJCrassK/gaRiCI&#10;c6srLhQcs/VgAsJ5ZI21ZVJwIweL+Udvhqm2V97T5eALESDsUlRQet+kUrq8JINuaBvikP3Z1qAP&#10;ti2kbvEa4KaWcRSNpcGKw0KJDX2XlJ8OZ6Pgt4qPeN9nm8gk65Hfddn/+WelVP+zW02DLKcgPHX+&#10;3XghtlpBnMDzUDgDcv4AAAD//wMAUEsBAi0AFAAGAAgAAAAhANvh9svuAAAAhQEAABMAAAAAAAAA&#10;AAAAAAAAAAAAAFtDb250ZW50X1R5cGVzXS54bWxQSwECLQAUAAYACAAAACEAWvQsW78AAAAVAQAA&#10;CwAAAAAAAAAAAAAAAAAfAQAAX3JlbHMvLnJlbHNQSwECLQAUAAYACAAAACEANZy3XMYAAADgAAAA&#10;DwAAAAAAAAAAAAAAAAAHAgAAZHJzL2Rvd25yZXYueG1sUEsFBgAAAAADAAMAtwAAAPoCAAAAAA==&#10;">
                  <v:textbox>
                    <w:txbxContent>
                      <w:p w14:paraId="5B05C262" w14:textId="77777777" w:rsidR="009652E2" w:rsidRPr="009652E2" w:rsidRDefault="009652E2" w:rsidP="009652E2">
                        <w:pPr>
                          <w:jc w:val="center"/>
                          <w:rPr>
                            <w:sz w:val="20"/>
                            <w:szCs w:val="20"/>
                          </w:rPr>
                        </w:pPr>
                        <w:r w:rsidRPr="009652E2">
                          <w:rPr>
                            <w:b/>
                          </w:rPr>
                          <w:t>Prosjektansvarlig (PA)</w:t>
                        </w:r>
                        <w:r w:rsidRPr="009652E2">
                          <w:rPr>
                            <w:b/>
                          </w:rPr>
                          <w:br/>
                        </w:r>
                        <w:r w:rsidRPr="009652E2">
                          <w:rPr>
                            <w:sz w:val="20"/>
                            <w:szCs w:val="20"/>
                          </w:rPr>
                          <w:t>Representant fra omstillingsprogrammet i kommunen</w:t>
                        </w:r>
                      </w:p>
                      <w:p w14:paraId="06FF1ABF" w14:textId="77777777" w:rsidR="009652E2" w:rsidRPr="009652E2" w:rsidRDefault="009652E2" w:rsidP="009652E2">
                        <w:pPr>
                          <w:jc w:val="center"/>
                          <w:rPr>
                            <w:bCs/>
                          </w:rPr>
                        </w:pPr>
                      </w:p>
                    </w:txbxContent>
                  </v:textbox>
                </v:rect>
                <v:rect id="Rectangle 30" o:spid="_x0000_s1039" style="position:absolute;left:28600;top:1828;width:19012;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gcxgAAAOAAAAAPAAAAZHJzL2Rvd25yZXYueG1sRI9Ba8JA&#10;EIXvgv9hGaE33ahQ2ugqoijtUeOltzE7JtHsbMiuGv31nUOhl4HH8L7HN192rlZ3akPl2cB4lIAi&#10;zr2tuDBwzLbDD1AhIlusPZOBJwVYLvq9OabWP3hP90MslEA4pGigjLFJtQ55SQ7DyDfE8jv71mGU&#10;2BbatvgQuKv1JEnetcOKZaHEhtYl5dfDzRk4VZMjvvbZLnGf22n87rLL7WdjzNug28zkrGagInXx&#10;v/GH+LIGpqIgQiIDevELAAD//wMAUEsBAi0AFAAGAAgAAAAhANvh9svuAAAAhQEAABMAAAAAAAAA&#10;AAAAAAAAAAAAAFtDb250ZW50X1R5cGVzXS54bWxQSwECLQAUAAYACAAAACEAWvQsW78AAAAVAQAA&#10;CwAAAAAAAAAAAAAAAAAfAQAAX3JlbHMvLnJlbHNQSwECLQAUAAYACAAAACEAIX+IHMYAAADgAAAA&#10;DwAAAAAAAAAAAAAAAAAHAgAAZHJzL2Rvd25yZXYueG1sUEsFBgAAAAADAAMAtwAAAPoCAAAAAA==&#10;">
                  <v:textbox>
                    <w:txbxContent>
                      <w:p w14:paraId="57725197" w14:textId="77777777" w:rsidR="009652E2" w:rsidRPr="009652E2" w:rsidRDefault="009652E2" w:rsidP="009652E2">
                        <w:pPr>
                          <w:rPr>
                            <w:b/>
                          </w:rPr>
                        </w:pPr>
                        <w:r w:rsidRPr="009652E2">
                          <w:rPr>
                            <w:b/>
                          </w:rPr>
                          <w:t>Styringsgruppe</w:t>
                        </w:r>
                      </w:p>
                      <w:p w14:paraId="57B103DE" w14:textId="77777777" w:rsidR="009652E2" w:rsidRPr="009652E2" w:rsidRDefault="009652E2" w:rsidP="009652E2">
                        <w:pPr>
                          <w:pStyle w:val="Listeavsnitt"/>
                          <w:numPr>
                            <w:ilvl w:val="0"/>
                            <w:numId w:val="20"/>
                          </w:numPr>
                          <w:spacing w:after="160" w:line="259" w:lineRule="auto"/>
                          <w:rPr>
                            <w:rFonts w:ascii="Calibri" w:hAnsi="Calibri"/>
                            <w:sz w:val="20"/>
                            <w:szCs w:val="20"/>
                            <w:lang w:val="nb-NO"/>
                          </w:rPr>
                        </w:pPr>
                        <w:r w:rsidRPr="009652E2">
                          <w:rPr>
                            <w:rFonts w:ascii="Calibri" w:hAnsi="Calibri"/>
                            <w:sz w:val="20"/>
                            <w:szCs w:val="20"/>
                            <w:lang w:val="nb-NO"/>
                          </w:rPr>
                          <w:t>Representanter fra omstillingsprosjektet, Innovasjon Norge, næringslivet og kommunen.</w:t>
                        </w:r>
                      </w:p>
                      <w:p w14:paraId="3CEE38B6" w14:textId="77777777" w:rsidR="009652E2" w:rsidRPr="009652E2" w:rsidRDefault="009652E2" w:rsidP="009652E2">
                        <w:r w:rsidRPr="009652E2">
                          <w:br/>
                        </w:r>
                      </w:p>
                      <w:p w14:paraId="1A026886" w14:textId="77777777" w:rsidR="009652E2" w:rsidRPr="009652E2" w:rsidRDefault="009652E2" w:rsidP="009652E2"/>
                      <w:p w14:paraId="69709E51" w14:textId="77777777" w:rsidR="009652E2" w:rsidRPr="009652E2" w:rsidRDefault="009652E2" w:rsidP="009652E2"/>
                      <w:p w14:paraId="207667C3" w14:textId="77777777" w:rsidR="009652E2" w:rsidRPr="009652E2" w:rsidRDefault="009652E2" w:rsidP="009652E2"/>
                    </w:txbxContent>
                  </v:textbox>
                </v:rect>
                <v:rect id="Rectangle 31" o:spid="_x0000_s1040" style="position:absolute;left:5047;top:12800;width:16459;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2HxQAAAOAAAAAPAAAAZHJzL2Rvd25yZXYueG1sRI9Bi8Iw&#10;FITvC/6H8ARva6qCuNUooih61Hrx9myebbV5KU3U6q83grCXgWGYb5jJrDGluFPtCssKet0IBHFq&#10;dcGZgkOy+h2BcB5ZY2mZFDzJwWza+plgrO2Dd3Tf+0wECLsYFeTeV7GULs3JoOvaijhkZ1sb9MHW&#10;mdQ1PgLclLIfRUNpsOCwkGNFi5zS6/5mFJyK/gFfu2Qdmb/VwG+b5HI7LpXqtJvlOMh8DMJT4/8b&#10;X8RGKxj04HMonAE5fQMAAP//AwBQSwECLQAUAAYACAAAACEA2+H2y+4AAACFAQAAEwAAAAAAAAAA&#10;AAAAAAAAAAAAW0NvbnRlbnRfVHlwZXNdLnhtbFBLAQItABQABgAIAAAAIQBa9CxbvwAAABUBAAAL&#10;AAAAAAAAAAAAAAAAAB8BAABfcmVscy8ucmVsc1BLAQItABQABgAIAAAAIQBOMy2HxQAAAOAAAAAP&#10;AAAAAAAAAAAAAAAAAAcCAABkcnMvZG93bnJldi54bWxQSwUGAAAAAAMAAwC3AAAA+QIAAAAA&#10;">
                  <v:textbox>
                    <w:txbxContent>
                      <w:p w14:paraId="3CF9182B" w14:textId="3C46CE3D" w:rsidR="009652E2" w:rsidRPr="009652E2" w:rsidRDefault="009652E2" w:rsidP="009652E2">
                        <w:pPr>
                          <w:jc w:val="center"/>
                          <w:rPr>
                            <w:b/>
                          </w:rPr>
                        </w:pPr>
                        <w:r w:rsidRPr="009652E2">
                          <w:rPr>
                            <w:b/>
                          </w:rPr>
                          <w:t>Prosjektleder (</w:t>
                        </w:r>
                        <w:proofErr w:type="spellStart"/>
                        <w:r w:rsidRPr="009652E2">
                          <w:rPr>
                            <w:b/>
                          </w:rPr>
                          <w:t>PL</w:t>
                        </w:r>
                        <w:proofErr w:type="spellEnd"/>
                        <w:r w:rsidRPr="009652E2">
                          <w:rPr>
                            <w:b/>
                          </w:rPr>
                          <w:t>)</w:t>
                        </w:r>
                        <w:r>
                          <w:rPr>
                            <w:b/>
                          </w:rPr>
                          <w:br/>
                        </w:r>
                        <w:r w:rsidRPr="009652E2">
                          <w:rPr>
                            <w:sz w:val="20"/>
                            <w:szCs w:val="20"/>
                          </w:rPr>
                          <w:t xml:space="preserve">Ekstern konsulent </w:t>
                        </w:r>
                      </w:p>
                    </w:txbxContent>
                  </v:textbox>
                </v:rect>
                <v:rect id="Rectangle 32" o:spid="_x0000_s1041" style="position:absolute;left:731;top:18783;width:31698;height:1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wxgAAAOAAAAAPAAAAZHJzL2Rvd25yZXYueG1sRI9Bi8Iw&#10;FITvgv8hPMGbpltBdqtRFkXRo7aXvT2bZ1ttXkoTtbu/3ggLXgaGYb5h5svO1OJOrassK/gYRyCI&#10;c6srLhRk6Wb0CcJ5ZI21ZVLwSw6Wi35vjom2Dz7Q/egLESDsElRQet8kUrq8JINubBvikJ1ta9AH&#10;2xZSt/gIcFPLOIqm0mDFYaHEhlYl5dfjzSg4VXGGf4d0G5mvzcTvu/Ry+1krNRx061mQ7xkIT51/&#10;N/4RO61gEsPrUDgDcvEEAAD//wMAUEsBAi0AFAAGAAgAAAAhANvh9svuAAAAhQEAABMAAAAAAAAA&#10;AAAAAAAAAAAAAFtDb250ZW50X1R5cGVzXS54bWxQSwECLQAUAAYACAAAACEAWvQsW78AAAAVAQAA&#10;CwAAAAAAAAAAAAAAAAAfAQAAX3JlbHMvLnJlbHNQSwECLQAUAAYACAAAACEAvuGz8MYAAADgAAAA&#10;DwAAAAAAAAAAAAAAAAAHAgAAZHJzL2Rvd25yZXYueG1sUEsFBgAAAAADAAMAtwAAAPoCAAAAAA==&#10;">
                  <v:textbox>
                    <w:txbxContent>
                      <w:p w14:paraId="7E54C31A" w14:textId="77777777" w:rsidR="009652E2" w:rsidRPr="009652E2" w:rsidRDefault="009652E2" w:rsidP="009652E2">
                        <w:pPr>
                          <w:rPr>
                            <w:b/>
                          </w:rPr>
                        </w:pPr>
                        <w:r w:rsidRPr="009652E2">
                          <w:rPr>
                            <w:b/>
                          </w:rPr>
                          <w:t>Prosjektgruppe:</w:t>
                        </w:r>
                      </w:p>
                      <w:p w14:paraId="14CDBD40" w14:textId="77777777" w:rsidR="009652E2" w:rsidRPr="009652E2" w:rsidRDefault="009652E2" w:rsidP="009652E2">
                        <w:pPr>
                          <w:rPr>
                            <w:bCs/>
                            <w:sz w:val="20"/>
                            <w:szCs w:val="20"/>
                          </w:rPr>
                        </w:pPr>
                        <w:r w:rsidRPr="009652E2">
                          <w:rPr>
                            <w:bCs/>
                            <w:sz w:val="20"/>
                            <w:szCs w:val="20"/>
                          </w:rPr>
                          <w:t>Ressurser som er sentrale ved gjennomføring:</w:t>
                        </w:r>
                      </w:p>
                      <w:p w14:paraId="33E1FD05" w14:textId="7E3811B8" w:rsidR="009652E2" w:rsidRPr="009652E2" w:rsidRDefault="009652E2" w:rsidP="009652E2">
                        <w:pPr>
                          <w:numPr>
                            <w:ilvl w:val="0"/>
                            <w:numId w:val="19"/>
                          </w:numPr>
                          <w:spacing w:after="0"/>
                          <w:rPr>
                            <w:bCs/>
                            <w:sz w:val="20"/>
                            <w:szCs w:val="20"/>
                          </w:rPr>
                        </w:pPr>
                        <w:r w:rsidRPr="009652E2">
                          <w:rPr>
                            <w:bCs/>
                            <w:sz w:val="20"/>
                            <w:szCs w:val="20"/>
                          </w:rPr>
                          <w:t>Prosjektmedarbeider fra utførende</w:t>
                        </w:r>
                        <w:r>
                          <w:rPr>
                            <w:bCs/>
                            <w:sz w:val="20"/>
                            <w:szCs w:val="20"/>
                          </w:rPr>
                          <w:t xml:space="preserve"> </w:t>
                        </w:r>
                        <w:r w:rsidRPr="009652E2">
                          <w:rPr>
                            <w:bCs/>
                            <w:sz w:val="20"/>
                            <w:szCs w:val="20"/>
                          </w:rPr>
                          <w:t>konsulent</w:t>
                        </w:r>
                      </w:p>
                      <w:p w14:paraId="7FB46834" w14:textId="77777777" w:rsidR="009652E2" w:rsidRPr="009652E2" w:rsidRDefault="009652E2" w:rsidP="009652E2">
                        <w:pPr>
                          <w:numPr>
                            <w:ilvl w:val="0"/>
                            <w:numId w:val="19"/>
                          </w:numPr>
                          <w:spacing w:after="0"/>
                          <w:rPr>
                            <w:bCs/>
                            <w:sz w:val="20"/>
                            <w:szCs w:val="20"/>
                          </w:rPr>
                        </w:pPr>
                        <w:r w:rsidRPr="009652E2">
                          <w:rPr>
                            <w:bCs/>
                            <w:sz w:val="20"/>
                            <w:szCs w:val="20"/>
                          </w:rPr>
                          <w:t>Medarbeider fra omstillingsprogrammet</w:t>
                        </w:r>
                      </w:p>
                      <w:p w14:paraId="470E865B" w14:textId="77777777" w:rsidR="009652E2" w:rsidRPr="009652E2" w:rsidRDefault="009652E2" w:rsidP="009652E2">
                        <w:pPr>
                          <w:rPr>
                            <w:sz w:val="20"/>
                            <w:szCs w:val="20"/>
                          </w:rPr>
                        </w:pPr>
                      </w:p>
                    </w:txbxContent>
                  </v:textbox>
                </v:rect>
                <w10:anchorlock/>
              </v:group>
            </w:pict>
          </mc:Fallback>
        </mc:AlternateContent>
      </w:r>
      <w:r w:rsidR="00E5237F" w:rsidRPr="00303326">
        <w:rPr>
          <w:rFonts w:asciiTheme="minorHAnsi" w:hAnsiTheme="minorHAnsi" w:cstheme="minorHAnsi"/>
        </w:rPr>
        <w:br/>
      </w:r>
    </w:p>
    <w:p w14:paraId="15FB5C3A" w14:textId="36D3B9AA" w:rsidR="00E5237F" w:rsidRPr="00D5417D" w:rsidRDefault="000F472D" w:rsidP="00E5237F">
      <w:pPr>
        <w:pStyle w:val="Overskrift1"/>
        <w:rPr>
          <w:rFonts w:ascii="Calibri" w:eastAsia="Calibri" w:hAnsi="Calibri" w:cs="Calibri"/>
          <w:bCs w:val="0"/>
          <w:color w:val="E03E51"/>
          <w:sz w:val="32"/>
          <w:szCs w:val="32"/>
          <w:lang w:val="nb-NO"/>
        </w:rPr>
      </w:pPr>
      <w:bookmarkStart w:id="18" w:name="_Toc396847235"/>
      <w:bookmarkStart w:id="19" w:name="_Toc20409351"/>
      <w:bookmarkStart w:id="20" w:name="_Toc20409530"/>
      <w:bookmarkStart w:id="21" w:name="_Toc20409614"/>
      <w:bookmarkStart w:id="22" w:name="_Toc22040126"/>
      <w:r>
        <w:rPr>
          <w:rFonts w:ascii="Calibri" w:eastAsia="Calibri" w:hAnsi="Calibri" w:cs="Calibri"/>
          <w:bCs w:val="0"/>
          <w:color w:val="E03E51"/>
          <w:sz w:val="32"/>
          <w:szCs w:val="32"/>
          <w:lang w:val="nb-NO"/>
        </w:rPr>
        <w:t>4</w:t>
      </w:r>
      <w:r w:rsidR="00E5237F" w:rsidRPr="00D5417D">
        <w:rPr>
          <w:rFonts w:ascii="Calibri" w:eastAsia="Calibri" w:hAnsi="Calibri" w:cs="Calibri"/>
          <w:bCs w:val="0"/>
          <w:color w:val="E03E51"/>
          <w:sz w:val="32"/>
          <w:szCs w:val="32"/>
          <w:lang w:val="nb-NO"/>
        </w:rPr>
        <w:t xml:space="preserve">.  </w:t>
      </w:r>
      <w:bookmarkEnd w:id="18"/>
      <w:bookmarkEnd w:id="19"/>
      <w:bookmarkEnd w:id="20"/>
      <w:bookmarkEnd w:id="21"/>
      <w:r>
        <w:rPr>
          <w:rFonts w:ascii="Calibri" w:eastAsia="Calibri" w:hAnsi="Calibri" w:cs="Calibri"/>
          <w:bCs w:val="0"/>
          <w:color w:val="E03E51"/>
          <w:sz w:val="32"/>
          <w:szCs w:val="32"/>
          <w:lang w:val="nb-NO"/>
        </w:rPr>
        <w:t>Beslutningspunkter og oppfølging</w:t>
      </w:r>
      <w:bookmarkEnd w:id="22"/>
    </w:p>
    <w:p w14:paraId="23004A25" w14:textId="77777777" w:rsidR="000F472D" w:rsidRPr="00303326" w:rsidRDefault="000F472D" w:rsidP="000F472D">
      <w:pPr>
        <w:rPr>
          <w:rFonts w:asciiTheme="minorHAnsi" w:hAnsiTheme="minorHAnsi" w:cstheme="minorHAnsi"/>
        </w:rPr>
      </w:pPr>
      <w:r w:rsidRPr="000F472D">
        <w:rPr>
          <w:rFonts w:asciiTheme="minorHAnsi" w:hAnsiTheme="minorHAnsi" w:cstheme="minorHAnsi"/>
        </w:rPr>
        <w:t>Planlagte møter i styringsgruppen i forprosjektet:</w:t>
      </w:r>
      <w:r w:rsidR="008001D9" w:rsidRPr="00303326">
        <w:rPr>
          <w:rFonts w:asciiTheme="minorHAnsi" w:hAnsiTheme="minorHAnsi" w:cstheme="minorHAnsi"/>
        </w:rPr>
        <w:br/>
      </w:r>
    </w:p>
    <w:tbl>
      <w:tblPr>
        <w:tblStyle w:val="Tabellrutenett"/>
        <w:tblW w:w="9039" w:type="dxa"/>
        <w:tblLayout w:type="fixed"/>
        <w:tblLook w:val="04A0" w:firstRow="1" w:lastRow="0" w:firstColumn="1" w:lastColumn="0" w:noHBand="0" w:noVBand="1"/>
      </w:tblPr>
      <w:tblGrid>
        <w:gridCol w:w="817"/>
        <w:gridCol w:w="1418"/>
        <w:gridCol w:w="2551"/>
        <w:gridCol w:w="2693"/>
        <w:gridCol w:w="1560"/>
      </w:tblGrid>
      <w:tr w:rsidR="000F472D" w:rsidRPr="000F472D" w14:paraId="7CC2B03F" w14:textId="77777777" w:rsidTr="00C5668B">
        <w:trPr>
          <w:trHeight w:val="316"/>
        </w:trPr>
        <w:tc>
          <w:tcPr>
            <w:tcW w:w="817" w:type="dxa"/>
            <w:shd w:val="clear" w:color="auto" w:fill="A4DCE8"/>
            <w:hideMark/>
          </w:tcPr>
          <w:p w14:paraId="5D293931" w14:textId="77777777" w:rsidR="000F472D" w:rsidRPr="00C5668B" w:rsidRDefault="000F472D" w:rsidP="009838B7">
            <w:pPr>
              <w:rPr>
                <w:b/>
                <w:color w:val="000000" w:themeColor="text1"/>
                <w:sz w:val="20"/>
                <w:szCs w:val="20"/>
              </w:rPr>
            </w:pPr>
            <w:r w:rsidRPr="00C5668B">
              <w:rPr>
                <w:b/>
                <w:color w:val="000000" w:themeColor="text1"/>
                <w:sz w:val="20"/>
                <w:szCs w:val="20"/>
              </w:rPr>
              <w:t xml:space="preserve">Møte </w:t>
            </w:r>
          </w:p>
        </w:tc>
        <w:tc>
          <w:tcPr>
            <w:tcW w:w="1418" w:type="dxa"/>
            <w:shd w:val="clear" w:color="auto" w:fill="A4DCE8"/>
            <w:hideMark/>
          </w:tcPr>
          <w:p w14:paraId="1183FF25" w14:textId="77777777" w:rsidR="000F472D" w:rsidRPr="00C5668B" w:rsidRDefault="000F472D" w:rsidP="009838B7">
            <w:pPr>
              <w:rPr>
                <w:b/>
                <w:color w:val="000000" w:themeColor="text1"/>
                <w:sz w:val="20"/>
                <w:szCs w:val="20"/>
              </w:rPr>
            </w:pPr>
            <w:r w:rsidRPr="00C5668B">
              <w:rPr>
                <w:b/>
                <w:color w:val="000000" w:themeColor="text1"/>
                <w:sz w:val="20"/>
                <w:szCs w:val="20"/>
              </w:rPr>
              <w:t xml:space="preserve">Tidspunkt </w:t>
            </w:r>
          </w:p>
        </w:tc>
        <w:tc>
          <w:tcPr>
            <w:tcW w:w="2551" w:type="dxa"/>
            <w:shd w:val="clear" w:color="auto" w:fill="A4DCE8"/>
            <w:hideMark/>
          </w:tcPr>
          <w:p w14:paraId="0FDFE8F7" w14:textId="77777777" w:rsidR="000F472D" w:rsidRPr="00C5668B" w:rsidRDefault="000F472D" w:rsidP="009838B7">
            <w:pPr>
              <w:rPr>
                <w:b/>
                <w:color w:val="000000" w:themeColor="text1"/>
                <w:sz w:val="20"/>
                <w:szCs w:val="20"/>
              </w:rPr>
            </w:pPr>
            <w:r w:rsidRPr="00C5668B">
              <w:rPr>
                <w:b/>
                <w:color w:val="000000" w:themeColor="text1"/>
                <w:sz w:val="20"/>
                <w:szCs w:val="20"/>
              </w:rPr>
              <w:t xml:space="preserve">Formål </w:t>
            </w:r>
          </w:p>
        </w:tc>
        <w:tc>
          <w:tcPr>
            <w:tcW w:w="2693" w:type="dxa"/>
            <w:shd w:val="clear" w:color="auto" w:fill="A4DCE8"/>
            <w:hideMark/>
          </w:tcPr>
          <w:p w14:paraId="1BF8F9E4" w14:textId="77777777" w:rsidR="000F472D" w:rsidRPr="00C5668B" w:rsidRDefault="000F472D" w:rsidP="009838B7">
            <w:pPr>
              <w:rPr>
                <w:b/>
                <w:color w:val="000000" w:themeColor="text1"/>
                <w:sz w:val="20"/>
                <w:szCs w:val="20"/>
              </w:rPr>
            </w:pPr>
            <w:r w:rsidRPr="00C5668B">
              <w:rPr>
                <w:b/>
                <w:color w:val="000000" w:themeColor="text1"/>
                <w:sz w:val="20"/>
                <w:szCs w:val="20"/>
              </w:rPr>
              <w:t xml:space="preserve">Forarbeid </w:t>
            </w:r>
          </w:p>
        </w:tc>
        <w:tc>
          <w:tcPr>
            <w:tcW w:w="1560" w:type="dxa"/>
            <w:shd w:val="clear" w:color="auto" w:fill="A4DCE8"/>
            <w:hideMark/>
          </w:tcPr>
          <w:p w14:paraId="39974F1C" w14:textId="77777777" w:rsidR="000F472D" w:rsidRPr="00C5668B" w:rsidRDefault="000F472D" w:rsidP="009838B7">
            <w:pPr>
              <w:rPr>
                <w:b/>
                <w:color w:val="000000" w:themeColor="text1"/>
                <w:sz w:val="20"/>
                <w:szCs w:val="20"/>
              </w:rPr>
            </w:pPr>
            <w:proofErr w:type="spellStart"/>
            <w:r w:rsidRPr="00C5668B">
              <w:rPr>
                <w:b/>
                <w:color w:val="000000" w:themeColor="text1"/>
                <w:sz w:val="20"/>
                <w:szCs w:val="20"/>
              </w:rPr>
              <w:t>Deltakarar</w:t>
            </w:r>
            <w:proofErr w:type="spellEnd"/>
            <w:r w:rsidRPr="00C5668B">
              <w:rPr>
                <w:b/>
                <w:color w:val="000000" w:themeColor="text1"/>
                <w:sz w:val="20"/>
                <w:szCs w:val="20"/>
              </w:rPr>
              <w:t xml:space="preserve"> </w:t>
            </w:r>
          </w:p>
        </w:tc>
      </w:tr>
      <w:tr w:rsidR="000F472D" w:rsidRPr="000F472D" w14:paraId="68FE1524" w14:textId="77777777" w:rsidTr="000F472D">
        <w:trPr>
          <w:trHeight w:val="2430"/>
        </w:trPr>
        <w:tc>
          <w:tcPr>
            <w:tcW w:w="817" w:type="dxa"/>
            <w:hideMark/>
          </w:tcPr>
          <w:p w14:paraId="53F0613D" w14:textId="77777777" w:rsidR="000F472D" w:rsidRPr="000F472D" w:rsidRDefault="000F472D" w:rsidP="009838B7">
            <w:pPr>
              <w:tabs>
                <w:tab w:val="left" w:pos="708"/>
              </w:tabs>
              <w:rPr>
                <w:b/>
                <w:sz w:val="20"/>
                <w:szCs w:val="20"/>
              </w:rPr>
            </w:pPr>
            <w:r w:rsidRPr="000F472D">
              <w:rPr>
                <w:b/>
                <w:sz w:val="20"/>
                <w:szCs w:val="20"/>
              </w:rPr>
              <w:t>01</w:t>
            </w:r>
          </w:p>
          <w:p w14:paraId="47CF40D8" w14:textId="77777777" w:rsidR="000F472D" w:rsidRPr="000F472D" w:rsidRDefault="000F472D" w:rsidP="009838B7">
            <w:pPr>
              <w:tabs>
                <w:tab w:val="left" w:pos="708"/>
              </w:tabs>
              <w:rPr>
                <w:sz w:val="20"/>
                <w:szCs w:val="20"/>
              </w:rPr>
            </w:pPr>
          </w:p>
        </w:tc>
        <w:tc>
          <w:tcPr>
            <w:tcW w:w="1418" w:type="dxa"/>
            <w:hideMark/>
          </w:tcPr>
          <w:p w14:paraId="74F77695" w14:textId="77777777" w:rsidR="000F472D" w:rsidRPr="000F472D" w:rsidRDefault="000F472D" w:rsidP="009838B7">
            <w:pPr>
              <w:rPr>
                <w:sz w:val="20"/>
                <w:szCs w:val="20"/>
              </w:rPr>
            </w:pPr>
            <w:r w:rsidRPr="000F472D">
              <w:rPr>
                <w:sz w:val="20"/>
                <w:szCs w:val="20"/>
              </w:rPr>
              <w:t xml:space="preserve">Ved oppstart </w:t>
            </w:r>
          </w:p>
          <w:p w14:paraId="548D2358" w14:textId="77777777" w:rsidR="000F472D" w:rsidRPr="000F472D" w:rsidRDefault="000F472D" w:rsidP="009838B7">
            <w:pPr>
              <w:rPr>
                <w:sz w:val="20"/>
                <w:szCs w:val="20"/>
              </w:rPr>
            </w:pPr>
            <w:r w:rsidRPr="000F472D">
              <w:rPr>
                <w:sz w:val="20"/>
                <w:szCs w:val="20"/>
              </w:rPr>
              <w:t>(xx 20xx)</w:t>
            </w:r>
          </w:p>
          <w:p w14:paraId="4591D27E" w14:textId="77777777" w:rsidR="000F472D" w:rsidRPr="000F472D" w:rsidRDefault="000F472D" w:rsidP="009838B7">
            <w:pPr>
              <w:rPr>
                <w:sz w:val="20"/>
                <w:szCs w:val="20"/>
              </w:rPr>
            </w:pPr>
            <w:r w:rsidRPr="000F472D">
              <w:rPr>
                <w:sz w:val="20"/>
                <w:szCs w:val="20"/>
              </w:rPr>
              <w:t xml:space="preserve">  </w:t>
            </w:r>
          </w:p>
        </w:tc>
        <w:tc>
          <w:tcPr>
            <w:tcW w:w="2551" w:type="dxa"/>
            <w:hideMark/>
          </w:tcPr>
          <w:p w14:paraId="0644F85B" w14:textId="77777777" w:rsidR="000F472D" w:rsidRPr="000F472D" w:rsidRDefault="000F472D" w:rsidP="009838B7">
            <w:pPr>
              <w:rPr>
                <w:sz w:val="20"/>
                <w:szCs w:val="20"/>
              </w:rPr>
            </w:pPr>
            <w:r w:rsidRPr="000F472D">
              <w:rPr>
                <w:sz w:val="20"/>
                <w:szCs w:val="20"/>
              </w:rPr>
              <w:t>Planlegge prosjektet, medregnet:</w:t>
            </w:r>
          </w:p>
          <w:p w14:paraId="1EF8609A" w14:textId="77777777" w:rsidR="000F472D" w:rsidRPr="000F472D" w:rsidRDefault="000F472D" w:rsidP="000F472D">
            <w:pPr>
              <w:numPr>
                <w:ilvl w:val="0"/>
                <w:numId w:val="21"/>
              </w:numPr>
              <w:contextualSpacing/>
              <w:rPr>
                <w:sz w:val="20"/>
                <w:szCs w:val="20"/>
              </w:rPr>
            </w:pPr>
            <w:r w:rsidRPr="000F472D">
              <w:rPr>
                <w:sz w:val="20"/>
                <w:szCs w:val="20"/>
              </w:rPr>
              <w:t>Fastsette organisasjonen</w:t>
            </w:r>
          </w:p>
          <w:p w14:paraId="399EA77F" w14:textId="77777777" w:rsidR="000F472D" w:rsidRPr="000F472D" w:rsidRDefault="000F472D" w:rsidP="000F472D">
            <w:pPr>
              <w:numPr>
                <w:ilvl w:val="0"/>
                <w:numId w:val="21"/>
              </w:numPr>
              <w:contextualSpacing/>
              <w:rPr>
                <w:sz w:val="20"/>
                <w:szCs w:val="20"/>
              </w:rPr>
            </w:pPr>
            <w:r w:rsidRPr="000F472D">
              <w:rPr>
                <w:sz w:val="20"/>
                <w:szCs w:val="20"/>
              </w:rPr>
              <w:t>Avgjøre hvordan valgte bedrifter skal informeres</w:t>
            </w:r>
          </w:p>
          <w:p w14:paraId="168C8BC8" w14:textId="77777777" w:rsidR="000F472D" w:rsidRPr="000F472D" w:rsidRDefault="000F472D" w:rsidP="000F472D">
            <w:pPr>
              <w:numPr>
                <w:ilvl w:val="0"/>
                <w:numId w:val="21"/>
              </w:numPr>
              <w:contextualSpacing/>
              <w:rPr>
                <w:sz w:val="20"/>
                <w:szCs w:val="20"/>
              </w:rPr>
            </w:pPr>
            <w:r w:rsidRPr="000F472D">
              <w:rPr>
                <w:sz w:val="20"/>
                <w:szCs w:val="20"/>
              </w:rPr>
              <w:t>Fastsette fremdrift</w:t>
            </w:r>
          </w:p>
        </w:tc>
        <w:tc>
          <w:tcPr>
            <w:tcW w:w="2693" w:type="dxa"/>
            <w:hideMark/>
          </w:tcPr>
          <w:p w14:paraId="28DB2690" w14:textId="77777777" w:rsidR="000F472D" w:rsidRPr="000F472D" w:rsidRDefault="000F472D" w:rsidP="000F472D">
            <w:pPr>
              <w:pStyle w:val="Listeavsnitt"/>
              <w:numPr>
                <w:ilvl w:val="0"/>
                <w:numId w:val="21"/>
              </w:numPr>
              <w:spacing w:line="240" w:lineRule="auto"/>
              <w:rPr>
                <w:rFonts w:ascii="Calibri" w:hAnsi="Calibri"/>
                <w:sz w:val="20"/>
                <w:szCs w:val="20"/>
                <w:lang w:val="nb-NO"/>
              </w:rPr>
            </w:pPr>
            <w:r w:rsidRPr="000F472D">
              <w:rPr>
                <w:rFonts w:ascii="Calibri" w:hAnsi="Calibri"/>
                <w:sz w:val="20"/>
                <w:szCs w:val="20"/>
                <w:lang w:val="nb-NO"/>
              </w:rPr>
              <w:t>Utforme orientering om SMB utvikling og bedriftene som deltar</w:t>
            </w:r>
          </w:p>
          <w:p w14:paraId="7A6330E9" w14:textId="77777777" w:rsidR="000F472D" w:rsidRPr="000F472D" w:rsidRDefault="000F472D" w:rsidP="000F472D">
            <w:pPr>
              <w:pStyle w:val="Listeavsnitt"/>
              <w:numPr>
                <w:ilvl w:val="0"/>
                <w:numId w:val="21"/>
              </w:numPr>
              <w:spacing w:line="240" w:lineRule="auto"/>
              <w:rPr>
                <w:rFonts w:ascii="Calibri" w:hAnsi="Calibri"/>
                <w:sz w:val="20"/>
                <w:szCs w:val="20"/>
              </w:rPr>
            </w:pPr>
            <w:proofErr w:type="spellStart"/>
            <w:r w:rsidRPr="000F472D">
              <w:rPr>
                <w:rFonts w:ascii="Calibri" w:hAnsi="Calibri"/>
                <w:sz w:val="20"/>
                <w:szCs w:val="20"/>
              </w:rPr>
              <w:t>Utforme</w:t>
            </w:r>
            <w:proofErr w:type="spellEnd"/>
            <w:r w:rsidRPr="000F472D">
              <w:rPr>
                <w:rFonts w:ascii="Calibri" w:hAnsi="Calibri"/>
                <w:sz w:val="20"/>
                <w:szCs w:val="20"/>
              </w:rPr>
              <w:t xml:space="preserve"> </w:t>
            </w:r>
            <w:proofErr w:type="spellStart"/>
            <w:r w:rsidRPr="000F472D">
              <w:rPr>
                <w:rFonts w:ascii="Calibri" w:hAnsi="Calibri"/>
                <w:sz w:val="20"/>
                <w:szCs w:val="20"/>
              </w:rPr>
              <w:t>prosjektplan</w:t>
            </w:r>
            <w:proofErr w:type="spellEnd"/>
            <w:r w:rsidRPr="000F472D">
              <w:rPr>
                <w:rFonts w:ascii="Calibri" w:hAnsi="Calibri"/>
                <w:sz w:val="20"/>
                <w:szCs w:val="20"/>
              </w:rPr>
              <w:t xml:space="preserve"> </w:t>
            </w:r>
            <w:proofErr w:type="spellStart"/>
            <w:r w:rsidRPr="000F472D">
              <w:rPr>
                <w:rFonts w:ascii="Calibri" w:hAnsi="Calibri"/>
                <w:sz w:val="20"/>
                <w:szCs w:val="20"/>
              </w:rPr>
              <w:t>forprosjekt</w:t>
            </w:r>
            <w:proofErr w:type="spellEnd"/>
            <w:r w:rsidRPr="000F472D">
              <w:rPr>
                <w:rFonts w:ascii="Calibri" w:hAnsi="Calibri"/>
                <w:sz w:val="20"/>
                <w:szCs w:val="20"/>
              </w:rPr>
              <w:t xml:space="preserve"> </w:t>
            </w:r>
          </w:p>
        </w:tc>
        <w:tc>
          <w:tcPr>
            <w:tcW w:w="1560" w:type="dxa"/>
            <w:hideMark/>
          </w:tcPr>
          <w:p w14:paraId="4A58493D" w14:textId="77777777" w:rsidR="000F472D" w:rsidRPr="000F472D" w:rsidRDefault="000F472D" w:rsidP="000F472D">
            <w:pPr>
              <w:pStyle w:val="Listeavsnitt"/>
              <w:numPr>
                <w:ilvl w:val="0"/>
                <w:numId w:val="21"/>
              </w:numPr>
              <w:spacing w:line="240" w:lineRule="auto"/>
              <w:rPr>
                <w:rFonts w:ascii="Calibri" w:hAnsi="Calibri"/>
                <w:sz w:val="20"/>
                <w:szCs w:val="20"/>
              </w:rPr>
            </w:pPr>
            <w:proofErr w:type="spellStart"/>
            <w:r w:rsidRPr="000F472D">
              <w:rPr>
                <w:rFonts w:ascii="Calibri" w:hAnsi="Calibri"/>
                <w:sz w:val="20"/>
                <w:szCs w:val="20"/>
              </w:rPr>
              <w:t>Styrings-gruppe</w:t>
            </w:r>
            <w:proofErr w:type="spellEnd"/>
          </w:p>
          <w:p w14:paraId="37FE86E5" w14:textId="77777777" w:rsidR="000F472D" w:rsidRPr="000F472D" w:rsidRDefault="000F472D" w:rsidP="000F472D">
            <w:pPr>
              <w:pStyle w:val="Listeavsnitt"/>
              <w:numPr>
                <w:ilvl w:val="0"/>
                <w:numId w:val="21"/>
              </w:numPr>
              <w:spacing w:line="240" w:lineRule="auto"/>
              <w:rPr>
                <w:rFonts w:ascii="Calibri" w:hAnsi="Calibri"/>
                <w:sz w:val="20"/>
                <w:szCs w:val="20"/>
              </w:rPr>
            </w:pPr>
            <w:r w:rsidRPr="000F472D">
              <w:rPr>
                <w:rFonts w:ascii="Calibri" w:hAnsi="Calibri"/>
                <w:sz w:val="20"/>
                <w:szCs w:val="20"/>
              </w:rPr>
              <w:t xml:space="preserve">PA </w:t>
            </w:r>
          </w:p>
          <w:p w14:paraId="3A89E1F3" w14:textId="77777777" w:rsidR="000F472D" w:rsidRPr="000F472D" w:rsidRDefault="000F472D" w:rsidP="000F472D">
            <w:pPr>
              <w:pStyle w:val="Listeavsnitt"/>
              <w:numPr>
                <w:ilvl w:val="0"/>
                <w:numId w:val="21"/>
              </w:numPr>
              <w:spacing w:line="240" w:lineRule="auto"/>
              <w:rPr>
                <w:rFonts w:ascii="Calibri" w:hAnsi="Calibri"/>
                <w:sz w:val="20"/>
                <w:szCs w:val="20"/>
              </w:rPr>
            </w:pPr>
            <w:r w:rsidRPr="000F472D">
              <w:rPr>
                <w:rFonts w:ascii="Calibri" w:hAnsi="Calibri"/>
                <w:sz w:val="20"/>
                <w:szCs w:val="20"/>
              </w:rPr>
              <w:t>PL</w:t>
            </w:r>
          </w:p>
          <w:p w14:paraId="56ADEA30" w14:textId="77777777" w:rsidR="000F472D" w:rsidRPr="000F472D" w:rsidRDefault="000F472D" w:rsidP="009838B7">
            <w:pPr>
              <w:rPr>
                <w:sz w:val="20"/>
                <w:szCs w:val="20"/>
              </w:rPr>
            </w:pPr>
          </w:p>
        </w:tc>
      </w:tr>
      <w:tr w:rsidR="000F472D" w:rsidRPr="000F472D" w14:paraId="697C79D4" w14:textId="77777777" w:rsidTr="009838B7">
        <w:trPr>
          <w:trHeight w:val="1723"/>
        </w:trPr>
        <w:tc>
          <w:tcPr>
            <w:tcW w:w="817" w:type="dxa"/>
            <w:hideMark/>
          </w:tcPr>
          <w:p w14:paraId="767E00E2" w14:textId="77777777" w:rsidR="000F472D" w:rsidRPr="000F472D" w:rsidRDefault="000F472D" w:rsidP="009838B7">
            <w:pPr>
              <w:rPr>
                <w:sz w:val="20"/>
                <w:szCs w:val="20"/>
                <w:lang w:eastAsia="nb-NO"/>
              </w:rPr>
            </w:pPr>
            <w:r w:rsidRPr="000F472D">
              <w:rPr>
                <w:b/>
                <w:bCs/>
                <w:color w:val="000000"/>
                <w:kern w:val="24"/>
                <w:sz w:val="20"/>
                <w:szCs w:val="20"/>
                <w:lang w:eastAsia="nb-NO"/>
              </w:rPr>
              <w:t xml:space="preserve">02 </w:t>
            </w:r>
          </w:p>
        </w:tc>
        <w:tc>
          <w:tcPr>
            <w:tcW w:w="1418" w:type="dxa"/>
            <w:hideMark/>
          </w:tcPr>
          <w:p w14:paraId="5AF4D323" w14:textId="77777777" w:rsidR="000F472D" w:rsidRPr="000F472D" w:rsidRDefault="000F472D" w:rsidP="009838B7">
            <w:pPr>
              <w:rPr>
                <w:color w:val="000000"/>
                <w:kern w:val="24"/>
                <w:sz w:val="20"/>
                <w:szCs w:val="20"/>
                <w:lang w:eastAsia="nb-NO"/>
              </w:rPr>
            </w:pPr>
            <w:r w:rsidRPr="000F472D">
              <w:rPr>
                <w:color w:val="000000"/>
                <w:kern w:val="24"/>
                <w:sz w:val="20"/>
                <w:szCs w:val="20"/>
                <w:lang w:eastAsia="nb-NO"/>
              </w:rPr>
              <w:t>Ved avslutting</w:t>
            </w:r>
          </w:p>
          <w:p w14:paraId="7D54DB6C" w14:textId="77777777" w:rsidR="000F472D" w:rsidRPr="000F472D" w:rsidRDefault="000F472D" w:rsidP="009838B7">
            <w:pPr>
              <w:rPr>
                <w:sz w:val="20"/>
                <w:szCs w:val="20"/>
                <w:lang w:eastAsia="nb-NO"/>
              </w:rPr>
            </w:pPr>
            <w:r w:rsidRPr="000F472D">
              <w:rPr>
                <w:color w:val="000000"/>
                <w:kern w:val="24"/>
                <w:sz w:val="20"/>
                <w:szCs w:val="20"/>
                <w:lang w:eastAsia="nb-NO"/>
              </w:rPr>
              <w:t>(</w:t>
            </w:r>
            <w:proofErr w:type="gramStart"/>
            <w:r w:rsidRPr="000F472D">
              <w:rPr>
                <w:color w:val="000000"/>
                <w:kern w:val="24"/>
                <w:sz w:val="20"/>
                <w:szCs w:val="20"/>
                <w:lang w:eastAsia="nb-NO"/>
              </w:rPr>
              <w:t>xx  20</w:t>
            </w:r>
            <w:proofErr w:type="gramEnd"/>
            <w:r w:rsidRPr="000F472D">
              <w:rPr>
                <w:color w:val="000000"/>
                <w:kern w:val="24"/>
                <w:sz w:val="20"/>
                <w:szCs w:val="20"/>
                <w:lang w:eastAsia="nb-NO"/>
              </w:rPr>
              <w:t>xx)</w:t>
            </w:r>
          </w:p>
        </w:tc>
        <w:tc>
          <w:tcPr>
            <w:tcW w:w="2551" w:type="dxa"/>
            <w:hideMark/>
          </w:tcPr>
          <w:p w14:paraId="3B72CC26" w14:textId="77777777" w:rsidR="000F472D" w:rsidRPr="000F472D" w:rsidRDefault="000F472D" w:rsidP="009838B7">
            <w:pPr>
              <w:rPr>
                <w:sz w:val="20"/>
                <w:szCs w:val="20"/>
                <w:lang w:eastAsia="nb-NO"/>
              </w:rPr>
            </w:pPr>
            <w:r w:rsidRPr="000F472D">
              <w:rPr>
                <w:color w:val="000000"/>
                <w:kern w:val="24"/>
                <w:sz w:val="20"/>
                <w:szCs w:val="20"/>
                <w:lang w:eastAsia="nb-NO"/>
              </w:rPr>
              <w:t>Behandle sluttrapport og forslag til prosjektplan for hovedprosjekt</w:t>
            </w:r>
          </w:p>
        </w:tc>
        <w:tc>
          <w:tcPr>
            <w:tcW w:w="2693" w:type="dxa"/>
            <w:hideMark/>
          </w:tcPr>
          <w:p w14:paraId="3E0EA8D8" w14:textId="77777777" w:rsidR="000F472D" w:rsidRPr="000F472D" w:rsidRDefault="000F472D" w:rsidP="000F472D">
            <w:pPr>
              <w:pStyle w:val="Listeavsnitt"/>
              <w:numPr>
                <w:ilvl w:val="0"/>
                <w:numId w:val="22"/>
              </w:numPr>
              <w:spacing w:line="240" w:lineRule="auto"/>
              <w:rPr>
                <w:rFonts w:ascii="Calibri" w:hAnsi="Calibri"/>
                <w:color w:val="000000"/>
                <w:kern w:val="24"/>
                <w:sz w:val="20"/>
                <w:szCs w:val="20"/>
                <w:lang w:val="nb-NO" w:eastAsia="nb-NO"/>
              </w:rPr>
            </w:pPr>
            <w:r w:rsidRPr="000F472D">
              <w:rPr>
                <w:rFonts w:ascii="Calibri" w:hAnsi="Calibri"/>
                <w:color w:val="000000"/>
                <w:kern w:val="24"/>
                <w:sz w:val="20"/>
                <w:szCs w:val="20"/>
                <w:lang w:val="nb-NO" w:eastAsia="nb-NO"/>
              </w:rPr>
              <w:t>Sluttrapport med anbefaling om veien videre.</w:t>
            </w:r>
          </w:p>
          <w:p w14:paraId="5370348B" w14:textId="77777777" w:rsidR="000F472D" w:rsidRPr="000F472D" w:rsidRDefault="000F472D" w:rsidP="000F472D">
            <w:pPr>
              <w:pStyle w:val="Listeavsnitt"/>
              <w:numPr>
                <w:ilvl w:val="0"/>
                <w:numId w:val="22"/>
              </w:numPr>
              <w:spacing w:line="240" w:lineRule="auto"/>
              <w:rPr>
                <w:rFonts w:ascii="Calibri" w:hAnsi="Calibri"/>
                <w:sz w:val="20"/>
                <w:szCs w:val="20"/>
                <w:lang w:val="nb-NO" w:eastAsia="nb-NO"/>
              </w:rPr>
            </w:pPr>
            <w:r w:rsidRPr="000F472D">
              <w:rPr>
                <w:rFonts w:ascii="Calibri" w:hAnsi="Calibri"/>
                <w:color w:val="000000"/>
                <w:kern w:val="24"/>
                <w:sz w:val="20"/>
                <w:szCs w:val="20"/>
                <w:lang w:val="nb-NO" w:eastAsia="nb-NO"/>
              </w:rPr>
              <w:t>Forslag til prosjektplan for hovedprosjekt</w:t>
            </w:r>
          </w:p>
        </w:tc>
        <w:tc>
          <w:tcPr>
            <w:tcW w:w="1560" w:type="dxa"/>
            <w:hideMark/>
          </w:tcPr>
          <w:p w14:paraId="129C9CAE" w14:textId="77777777" w:rsidR="000F472D" w:rsidRPr="000F472D" w:rsidRDefault="000F472D" w:rsidP="000F472D">
            <w:pPr>
              <w:pStyle w:val="Listeavsnitt"/>
              <w:numPr>
                <w:ilvl w:val="0"/>
                <w:numId w:val="21"/>
              </w:numPr>
              <w:spacing w:line="240" w:lineRule="auto"/>
              <w:rPr>
                <w:rFonts w:ascii="Calibri" w:hAnsi="Calibri"/>
                <w:sz w:val="20"/>
                <w:szCs w:val="20"/>
              </w:rPr>
            </w:pPr>
            <w:proofErr w:type="spellStart"/>
            <w:r w:rsidRPr="000F472D">
              <w:rPr>
                <w:rFonts w:ascii="Calibri" w:hAnsi="Calibri"/>
                <w:sz w:val="20"/>
                <w:szCs w:val="20"/>
              </w:rPr>
              <w:t>Styrings-gruppe</w:t>
            </w:r>
            <w:proofErr w:type="spellEnd"/>
          </w:p>
          <w:p w14:paraId="1D336D12" w14:textId="77777777" w:rsidR="000F472D" w:rsidRPr="000F472D" w:rsidRDefault="000F472D" w:rsidP="000F472D">
            <w:pPr>
              <w:pStyle w:val="Listeavsnitt"/>
              <w:numPr>
                <w:ilvl w:val="0"/>
                <w:numId w:val="21"/>
              </w:numPr>
              <w:spacing w:line="240" w:lineRule="auto"/>
              <w:rPr>
                <w:rFonts w:ascii="Calibri" w:hAnsi="Calibri"/>
                <w:sz w:val="20"/>
                <w:szCs w:val="20"/>
              </w:rPr>
            </w:pPr>
            <w:r w:rsidRPr="000F472D">
              <w:rPr>
                <w:rFonts w:ascii="Calibri" w:hAnsi="Calibri"/>
                <w:sz w:val="20"/>
                <w:szCs w:val="20"/>
              </w:rPr>
              <w:t xml:space="preserve">PA </w:t>
            </w:r>
          </w:p>
          <w:p w14:paraId="58EC054F" w14:textId="77777777" w:rsidR="000F472D" w:rsidRPr="000F472D" w:rsidRDefault="000F472D" w:rsidP="000F472D">
            <w:pPr>
              <w:pStyle w:val="Listeavsnitt"/>
              <w:numPr>
                <w:ilvl w:val="0"/>
                <w:numId w:val="21"/>
              </w:numPr>
              <w:spacing w:line="240" w:lineRule="auto"/>
              <w:rPr>
                <w:rFonts w:ascii="Calibri" w:hAnsi="Calibri"/>
                <w:sz w:val="20"/>
                <w:szCs w:val="20"/>
              </w:rPr>
            </w:pPr>
            <w:r w:rsidRPr="000F472D">
              <w:rPr>
                <w:rFonts w:ascii="Calibri" w:hAnsi="Calibri"/>
                <w:sz w:val="20"/>
                <w:szCs w:val="20"/>
              </w:rPr>
              <w:t>PL</w:t>
            </w:r>
          </w:p>
          <w:p w14:paraId="71948342" w14:textId="77777777" w:rsidR="000F472D" w:rsidRPr="000F472D" w:rsidRDefault="000F472D" w:rsidP="009838B7">
            <w:pPr>
              <w:rPr>
                <w:sz w:val="20"/>
                <w:szCs w:val="20"/>
                <w:lang w:eastAsia="nb-NO"/>
              </w:rPr>
            </w:pPr>
          </w:p>
        </w:tc>
      </w:tr>
    </w:tbl>
    <w:p w14:paraId="1A6AA0FD" w14:textId="688A76E6" w:rsidR="000F472D" w:rsidRPr="00303326" w:rsidRDefault="000F472D" w:rsidP="000F472D">
      <w:pPr>
        <w:rPr>
          <w:rFonts w:asciiTheme="minorHAnsi" w:hAnsiTheme="minorHAnsi" w:cstheme="minorHAnsi"/>
        </w:rPr>
      </w:pPr>
    </w:p>
    <w:p w14:paraId="71223E14" w14:textId="3E25E6FF" w:rsidR="00E5237F" w:rsidRPr="00303326" w:rsidRDefault="00E5237F" w:rsidP="00E5237F">
      <w:pPr>
        <w:rPr>
          <w:rFonts w:asciiTheme="minorHAnsi" w:hAnsiTheme="minorHAnsi" w:cstheme="minorHAnsi"/>
        </w:rPr>
      </w:pPr>
    </w:p>
    <w:p w14:paraId="49B466F9" w14:textId="39C8DC40" w:rsidR="00E5237F" w:rsidRPr="00D5417D" w:rsidRDefault="00CE316D" w:rsidP="00E5237F">
      <w:pPr>
        <w:pStyle w:val="Overskrift1"/>
        <w:rPr>
          <w:rFonts w:ascii="Calibri" w:eastAsia="Calibri" w:hAnsi="Calibri" w:cs="Calibri"/>
          <w:bCs w:val="0"/>
          <w:color w:val="E03E51"/>
          <w:sz w:val="32"/>
          <w:szCs w:val="32"/>
          <w:lang w:val="nb-NO"/>
        </w:rPr>
      </w:pPr>
      <w:bookmarkStart w:id="23" w:name="_Toc442095157"/>
      <w:bookmarkStart w:id="24" w:name="_Toc20409352"/>
      <w:bookmarkStart w:id="25" w:name="_Toc20409534"/>
      <w:bookmarkStart w:id="26" w:name="_Toc20409618"/>
      <w:bookmarkStart w:id="27" w:name="_Toc22040127"/>
      <w:r>
        <w:rPr>
          <w:rFonts w:ascii="Calibri" w:eastAsia="Calibri" w:hAnsi="Calibri" w:cs="Calibri"/>
          <w:bCs w:val="0"/>
          <w:color w:val="E03E51"/>
          <w:sz w:val="32"/>
          <w:szCs w:val="32"/>
          <w:lang w:val="nb-NO"/>
        </w:rPr>
        <w:lastRenderedPageBreak/>
        <w:t>5</w:t>
      </w:r>
      <w:r w:rsidR="00E5237F" w:rsidRPr="00D5417D">
        <w:rPr>
          <w:rFonts w:ascii="Calibri" w:eastAsia="Calibri" w:hAnsi="Calibri" w:cs="Calibri"/>
          <w:bCs w:val="0"/>
          <w:color w:val="E03E51"/>
          <w:sz w:val="32"/>
          <w:szCs w:val="32"/>
          <w:lang w:val="nb-NO"/>
        </w:rPr>
        <w:t xml:space="preserve">.  </w:t>
      </w:r>
      <w:bookmarkEnd w:id="23"/>
      <w:bookmarkEnd w:id="24"/>
      <w:bookmarkEnd w:id="25"/>
      <w:bookmarkEnd w:id="26"/>
      <w:r w:rsidR="00A52225">
        <w:rPr>
          <w:rFonts w:ascii="Calibri" w:eastAsia="Calibri" w:hAnsi="Calibri" w:cs="Calibri"/>
          <w:bCs w:val="0"/>
          <w:color w:val="E03E51"/>
          <w:sz w:val="32"/>
          <w:szCs w:val="32"/>
          <w:lang w:val="nb-NO"/>
        </w:rPr>
        <w:t>Risikoanalyse og kvalitetssikring</w:t>
      </w:r>
      <w:bookmarkEnd w:id="27"/>
    </w:p>
    <w:p w14:paraId="0FB2267D" w14:textId="110D1AB4" w:rsidR="00E5237F" w:rsidRPr="00303326" w:rsidRDefault="00A52225" w:rsidP="00E5237F">
      <w:pPr>
        <w:rPr>
          <w:rFonts w:asciiTheme="minorHAnsi" w:hAnsiTheme="minorHAnsi" w:cstheme="minorHAnsi"/>
        </w:rPr>
      </w:pPr>
      <w:r w:rsidRPr="00A52225">
        <w:rPr>
          <w:rFonts w:asciiTheme="minorHAnsi" w:hAnsiTheme="minorHAnsi" w:cstheme="minorHAnsi"/>
        </w:rPr>
        <w:t>Følgende er definert som kritiske suksessfaktorer i forprosjektet:</w:t>
      </w:r>
    </w:p>
    <w:tbl>
      <w:tblPr>
        <w:tblStyle w:val="Tabellrutenett"/>
        <w:tblW w:w="0" w:type="auto"/>
        <w:tblLook w:val="04A0" w:firstRow="1" w:lastRow="0" w:firstColumn="1" w:lastColumn="0" w:noHBand="0" w:noVBand="1"/>
      </w:tblPr>
      <w:tblGrid>
        <w:gridCol w:w="3354"/>
        <w:gridCol w:w="991"/>
        <w:gridCol w:w="4858"/>
      </w:tblGrid>
      <w:tr w:rsidR="00A52225" w:rsidRPr="00A52225" w14:paraId="771A606F" w14:textId="77777777" w:rsidTr="00A52225">
        <w:tc>
          <w:tcPr>
            <w:tcW w:w="3369" w:type="dxa"/>
            <w:shd w:val="clear" w:color="auto" w:fill="A4DCE8"/>
          </w:tcPr>
          <w:p w14:paraId="3F60591A" w14:textId="77777777" w:rsidR="00A52225" w:rsidRPr="00A52225" w:rsidRDefault="00A52225" w:rsidP="009838B7">
            <w:pPr>
              <w:rPr>
                <w:b/>
                <w:bCs/>
                <w:color w:val="000000" w:themeColor="text1"/>
                <w:sz w:val="20"/>
              </w:rPr>
            </w:pPr>
            <w:r w:rsidRPr="00A52225">
              <w:rPr>
                <w:b/>
                <w:bCs/>
                <w:color w:val="000000" w:themeColor="text1"/>
                <w:sz w:val="20"/>
              </w:rPr>
              <w:t>Kritiske faktorer:</w:t>
            </w:r>
          </w:p>
        </w:tc>
        <w:tc>
          <w:tcPr>
            <w:tcW w:w="992" w:type="dxa"/>
            <w:shd w:val="clear" w:color="auto" w:fill="A4DCE8"/>
          </w:tcPr>
          <w:p w14:paraId="6E47121C" w14:textId="77777777" w:rsidR="00A52225" w:rsidRPr="00A52225" w:rsidRDefault="00A52225" w:rsidP="009838B7">
            <w:pPr>
              <w:rPr>
                <w:b/>
                <w:bCs/>
                <w:color w:val="000000" w:themeColor="text1"/>
                <w:sz w:val="20"/>
              </w:rPr>
            </w:pPr>
            <w:r w:rsidRPr="00A52225">
              <w:rPr>
                <w:b/>
                <w:bCs/>
                <w:color w:val="000000" w:themeColor="text1"/>
                <w:sz w:val="20"/>
              </w:rPr>
              <w:t>Risiko:</w:t>
            </w:r>
          </w:p>
        </w:tc>
        <w:tc>
          <w:tcPr>
            <w:tcW w:w="4881" w:type="dxa"/>
            <w:shd w:val="clear" w:color="auto" w:fill="A4DCE8"/>
          </w:tcPr>
          <w:p w14:paraId="378EA9F1" w14:textId="77777777" w:rsidR="00A52225" w:rsidRPr="00A52225" w:rsidRDefault="00A52225" w:rsidP="009838B7">
            <w:pPr>
              <w:rPr>
                <w:b/>
                <w:bCs/>
                <w:color w:val="000000" w:themeColor="text1"/>
                <w:sz w:val="20"/>
              </w:rPr>
            </w:pPr>
            <w:r w:rsidRPr="00A52225">
              <w:rPr>
                <w:b/>
                <w:bCs/>
                <w:color w:val="000000" w:themeColor="text1"/>
                <w:sz w:val="20"/>
              </w:rPr>
              <w:t>Vurdering:</w:t>
            </w:r>
          </w:p>
        </w:tc>
      </w:tr>
      <w:tr w:rsidR="00A52225" w:rsidRPr="00A52225" w14:paraId="722CCA45" w14:textId="77777777" w:rsidTr="009838B7">
        <w:tc>
          <w:tcPr>
            <w:tcW w:w="3369" w:type="dxa"/>
          </w:tcPr>
          <w:p w14:paraId="49F27304" w14:textId="77777777" w:rsidR="00A52225" w:rsidRPr="00A52225" w:rsidRDefault="00A52225" w:rsidP="009838B7">
            <w:pPr>
              <w:rPr>
                <w:sz w:val="20"/>
              </w:rPr>
            </w:pPr>
            <w:r w:rsidRPr="00A52225">
              <w:rPr>
                <w:sz w:val="20"/>
              </w:rPr>
              <w:t>Bidra til nettverksbygging mellom bedriftene i regionen</w:t>
            </w:r>
          </w:p>
        </w:tc>
        <w:tc>
          <w:tcPr>
            <w:tcW w:w="992" w:type="dxa"/>
          </w:tcPr>
          <w:p w14:paraId="7533417B" w14:textId="77777777" w:rsidR="00A52225" w:rsidRPr="00A52225" w:rsidRDefault="00A52225" w:rsidP="009838B7">
            <w:pPr>
              <w:rPr>
                <w:sz w:val="20"/>
              </w:rPr>
            </w:pPr>
            <w:r w:rsidRPr="00A52225">
              <w:rPr>
                <w:sz w:val="20"/>
              </w:rPr>
              <w:t>Lav</w:t>
            </w:r>
          </w:p>
        </w:tc>
        <w:tc>
          <w:tcPr>
            <w:tcW w:w="4881" w:type="dxa"/>
          </w:tcPr>
          <w:p w14:paraId="4A641481" w14:textId="77777777" w:rsidR="00A52225" w:rsidRPr="00A52225" w:rsidRDefault="00A52225" w:rsidP="009838B7">
            <w:pPr>
              <w:rPr>
                <w:sz w:val="20"/>
              </w:rPr>
            </w:pPr>
            <w:r w:rsidRPr="00A52225">
              <w:rPr>
                <w:sz w:val="20"/>
              </w:rPr>
              <w:t xml:space="preserve">Gjennomføre gode fellessamlinger der det legges til rette for at bedriftene får utveksle erfaringer. </w:t>
            </w:r>
          </w:p>
          <w:p w14:paraId="7C736669" w14:textId="77777777" w:rsidR="00A52225" w:rsidRPr="00A52225" w:rsidRDefault="00A52225" w:rsidP="009838B7">
            <w:pPr>
              <w:rPr>
                <w:sz w:val="20"/>
              </w:rPr>
            </w:pPr>
            <w:r w:rsidRPr="00A52225">
              <w:rPr>
                <w:sz w:val="20"/>
              </w:rPr>
              <w:t>Gi innspill til bedriftene om aktuelle samarbeidsmuligheter med andre bedrifter i arbeidet med bedriftsanalysen.</w:t>
            </w:r>
          </w:p>
        </w:tc>
      </w:tr>
      <w:tr w:rsidR="00A52225" w:rsidRPr="00A52225" w14:paraId="5F30B7F6" w14:textId="77777777" w:rsidTr="009838B7">
        <w:tc>
          <w:tcPr>
            <w:tcW w:w="3369" w:type="dxa"/>
          </w:tcPr>
          <w:p w14:paraId="3B58AA49" w14:textId="77777777" w:rsidR="00A52225" w:rsidRPr="00A52225" w:rsidRDefault="00A52225" w:rsidP="009838B7">
            <w:pPr>
              <w:rPr>
                <w:sz w:val="20"/>
              </w:rPr>
            </w:pPr>
            <w:r w:rsidRPr="00A52225">
              <w:rPr>
                <w:sz w:val="20"/>
              </w:rPr>
              <w:t xml:space="preserve">Gjennomføre gode bedriftsanalyser med tiltak som ledelsen/styret vurderer som svært viktige fremover </w:t>
            </w:r>
          </w:p>
        </w:tc>
        <w:tc>
          <w:tcPr>
            <w:tcW w:w="992" w:type="dxa"/>
          </w:tcPr>
          <w:p w14:paraId="538977AD" w14:textId="77777777" w:rsidR="00A52225" w:rsidRPr="00A52225" w:rsidRDefault="00A52225" w:rsidP="009838B7">
            <w:pPr>
              <w:rPr>
                <w:sz w:val="20"/>
              </w:rPr>
            </w:pPr>
            <w:r w:rsidRPr="00A52225">
              <w:rPr>
                <w:sz w:val="20"/>
              </w:rPr>
              <w:t>Middels</w:t>
            </w:r>
          </w:p>
        </w:tc>
        <w:tc>
          <w:tcPr>
            <w:tcW w:w="4881" w:type="dxa"/>
          </w:tcPr>
          <w:p w14:paraId="5BC11AC9" w14:textId="77777777" w:rsidR="00A52225" w:rsidRPr="00A52225" w:rsidRDefault="00A52225" w:rsidP="009838B7">
            <w:pPr>
              <w:rPr>
                <w:sz w:val="20"/>
              </w:rPr>
            </w:pPr>
            <w:r w:rsidRPr="00A52225">
              <w:rPr>
                <w:sz w:val="20"/>
              </w:rPr>
              <w:t>Det er viktig at daglig leder og nøkkelpersoner deltar aktivt i bedriftsanalysen og får et eierskap til både analysen og de tiltakene som en skal arbeide med fremover.</w:t>
            </w:r>
          </w:p>
          <w:p w14:paraId="1A2D834A" w14:textId="77777777" w:rsidR="00A52225" w:rsidRPr="00A52225" w:rsidRDefault="00A52225" w:rsidP="009838B7">
            <w:pPr>
              <w:rPr>
                <w:sz w:val="20"/>
              </w:rPr>
            </w:pPr>
          </w:p>
          <w:p w14:paraId="5F12616F" w14:textId="77777777" w:rsidR="00A52225" w:rsidRPr="00A52225" w:rsidRDefault="00A52225" w:rsidP="009838B7">
            <w:pPr>
              <w:rPr>
                <w:sz w:val="20"/>
              </w:rPr>
            </w:pPr>
            <w:r w:rsidRPr="00A52225">
              <w:rPr>
                <w:sz w:val="20"/>
              </w:rPr>
              <w:t xml:space="preserve">Målet er at prosjektet blir en del av bedriftens strategiske satsing, og del av en langsiktig strategisk plan bedriften arbeider med. </w:t>
            </w:r>
          </w:p>
        </w:tc>
      </w:tr>
      <w:tr w:rsidR="00A52225" w:rsidRPr="00A52225" w14:paraId="0AD98B15" w14:textId="77777777" w:rsidTr="009838B7">
        <w:tc>
          <w:tcPr>
            <w:tcW w:w="3369" w:type="dxa"/>
          </w:tcPr>
          <w:p w14:paraId="6B0E53FF" w14:textId="77777777" w:rsidR="00A52225" w:rsidRPr="00A52225" w:rsidRDefault="00A52225" w:rsidP="009838B7">
            <w:pPr>
              <w:rPr>
                <w:sz w:val="20"/>
              </w:rPr>
            </w:pPr>
            <w:r w:rsidRPr="00A52225">
              <w:rPr>
                <w:sz w:val="20"/>
              </w:rPr>
              <w:t>Legge til rette for at bedriftene er motivert og legger ned nødvendig arbeidsinnsats i hovedprosjektet.</w:t>
            </w:r>
          </w:p>
        </w:tc>
        <w:tc>
          <w:tcPr>
            <w:tcW w:w="992" w:type="dxa"/>
          </w:tcPr>
          <w:p w14:paraId="1FB9529A" w14:textId="77777777" w:rsidR="00A52225" w:rsidRPr="00A52225" w:rsidRDefault="00A52225" w:rsidP="009838B7">
            <w:pPr>
              <w:rPr>
                <w:sz w:val="20"/>
              </w:rPr>
            </w:pPr>
            <w:r w:rsidRPr="00A52225">
              <w:rPr>
                <w:sz w:val="20"/>
              </w:rPr>
              <w:t>Høy</w:t>
            </w:r>
          </w:p>
        </w:tc>
        <w:tc>
          <w:tcPr>
            <w:tcW w:w="4881" w:type="dxa"/>
          </w:tcPr>
          <w:p w14:paraId="23A2A641" w14:textId="77777777" w:rsidR="00A52225" w:rsidRPr="00A52225" w:rsidRDefault="00A52225" w:rsidP="009838B7">
            <w:pPr>
              <w:rPr>
                <w:sz w:val="20"/>
              </w:rPr>
            </w:pPr>
            <w:r w:rsidRPr="00A52225">
              <w:rPr>
                <w:sz w:val="20"/>
              </w:rPr>
              <w:t xml:space="preserve">Viktig at tiltakene treffer med bedriftens behov og kompetansen og interessefeltet til ledelsen i bedriften. </w:t>
            </w:r>
          </w:p>
          <w:p w14:paraId="31D0C9F4" w14:textId="77777777" w:rsidR="00A52225" w:rsidRPr="00A52225" w:rsidRDefault="00A52225" w:rsidP="009838B7">
            <w:pPr>
              <w:rPr>
                <w:sz w:val="20"/>
              </w:rPr>
            </w:pPr>
          </w:p>
          <w:p w14:paraId="31E07447" w14:textId="77777777" w:rsidR="00A52225" w:rsidRPr="00A52225" w:rsidRDefault="00A52225" w:rsidP="009838B7">
            <w:pPr>
              <w:rPr>
                <w:sz w:val="20"/>
              </w:rPr>
            </w:pPr>
            <w:r w:rsidRPr="00A52225">
              <w:rPr>
                <w:sz w:val="20"/>
              </w:rPr>
              <w:t xml:space="preserve">Bruke forprosjektet på å forberede bedriftene til at de skal bli mer selvstendige i gjennomføringsfasen. Motivere bedriftene til å bruke ekstern kompetanse om dette er nødvendig for å få fremdrift og kvalitet i gjennomføringen. </w:t>
            </w:r>
          </w:p>
        </w:tc>
      </w:tr>
    </w:tbl>
    <w:p w14:paraId="39186502" w14:textId="77777777" w:rsidR="00E5237F" w:rsidRPr="00303326" w:rsidRDefault="00E5237F" w:rsidP="00E5237F">
      <w:pPr>
        <w:rPr>
          <w:rFonts w:cs="Calibri"/>
          <w:b/>
          <w:color w:val="E0301E"/>
          <w:sz w:val="32"/>
          <w:szCs w:val="32"/>
        </w:rPr>
      </w:pPr>
    </w:p>
    <w:p w14:paraId="77E7DBE9" w14:textId="15C779E4" w:rsidR="00E5237F" w:rsidRPr="00D5417D" w:rsidRDefault="00CE316D" w:rsidP="00E5237F">
      <w:pPr>
        <w:pStyle w:val="Overskrift1"/>
        <w:rPr>
          <w:rFonts w:ascii="Calibri" w:eastAsia="Calibri" w:hAnsi="Calibri" w:cs="Calibri"/>
          <w:bCs w:val="0"/>
          <w:color w:val="E03E51"/>
          <w:sz w:val="32"/>
          <w:szCs w:val="32"/>
          <w:lang w:val="nb-NO"/>
        </w:rPr>
      </w:pPr>
      <w:bookmarkStart w:id="28" w:name="_Toc442095158"/>
      <w:bookmarkStart w:id="29" w:name="_Toc20409353"/>
      <w:bookmarkStart w:id="30" w:name="_Toc20409537"/>
      <w:bookmarkStart w:id="31" w:name="_Toc20409621"/>
      <w:bookmarkStart w:id="32" w:name="_Toc22040128"/>
      <w:r>
        <w:rPr>
          <w:rFonts w:ascii="Calibri" w:eastAsia="Calibri" w:hAnsi="Calibri" w:cs="Calibri"/>
          <w:bCs w:val="0"/>
          <w:color w:val="E03E51"/>
          <w:sz w:val="32"/>
          <w:szCs w:val="32"/>
          <w:lang w:val="nb-NO"/>
        </w:rPr>
        <w:t>6</w:t>
      </w:r>
      <w:r w:rsidR="00E5237F" w:rsidRPr="00D5417D">
        <w:rPr>
          <w:rFonts w:ascii="Calibri" w:eastAsia="Calibri" w:hAnsi="Calibri" w:cs="Calibri"/>
          <w:bCs w:val="0"/>
          <w:color w:val="E03E51"/>
          <w:sz w:val="32"/>
          <w:szCs w:val="32"/>
          <w:lang w:val="nb-NO"/>
        </w:rPr>
        <w:t xml:space="preserve">.  </w:t>
      </w:r>
      <w:bookmarkEnd w:id="28"/>
      <w:bookmarkEnd w:id="29"/>
      <w:bookmarkEnd w:id="30"/>
      <w:bookmarkEnd w:id="31"/>
      <w:r w:rsidR="00A52225">
        <w:rPr>
          <w:rFonts w:ascii="Calibri" w:eastAsia="Calibri" w:hAnsi="Calibri" w:cs="Calibri"/>
          <w:bCs w:val="0"/>
          <w:color w:val="E03E51"/>
          <w:sz w:val="32"/>
          <w:szCs w:val="32"/>
          <w:lang w:val="nb-NO"/>
        </w:rPr>
        <w:t>Gjennomføring</w:t>
      </w:r>
      <w:bookmarkEnd w:id="32"/>
    </w:p>
    <w:p w14:paraId="14EC5FDA" w14:textId="4511B9F0" w:rsidR="00E5237F" w:rsidRPr="00303326" w:rsidRDefault="00A52225" w:rsidP="00E5237F">
      <w:pPr>
        <w:pStyle w:val="Overskrift2"/>
        <w:rPr>
          <w:rFonts w:cstheme="minorHAnsi"/>
          <w:lang w:val="nb-NO"/>
        </w:rPr>
      </w:pPr>
      <w:bookmarkStart w:id="33" w:name="_Toc20409538"/>
      <w:bookmarkStart w:id="34" w:name="_Toc20409622"/>
      <w:bookmarkStart w:id="35" w:name="_Toc22040129"/>
      <w:r>
        <w:rPr>
          <w:rFonts w:cstheme="minorHAnsi"/>
          <w:lang w:val="nb-NO"/>
        </w:rPr>
        <w:t>6</w:t>
      </w:r>
      <w:r w:rsidR="00E5237F" w:rsidRPr="00303326">
        <w:rPr>
          <w:rFonts w:cstheme="minorHAnsi"/>
          <w:lang w:val="nb-NO"/>
        </w:rPr>
        <w:t xml:space="preserve">.1 </w:t>
      </w:r>
      <w:bookmarkEnd w:id="33"/>
      <w:bookmarkEnd w:id="34"/>
      <w:r>
        <w:rPr>
          <w:rFonts w:cstheme="minorHAnsi"/>
          <w:lang w:val="nb-NO"/>
        </w:rPr>
        <w:t>Hovedaktiviteter</w:t>
      </w:r>
      <w:bookmarkEnd w:id="35"/>
    </w:p>
    <w:p w14:paraId="04AED6A2" w14:textId="77777777" w:rsidR="00A52225" w:rsidRPr="00A52225" w:rsidRDefault="00A52225" w:rsidP="00A52225">
      <w:r w:rsidRPr="00A52225">
        <w:t>Hovedaktivitetene i gjennomføringen av forprosjektet blir som følger:</w:t>
      </w:r>
    </w:p>
    <w:tbl>
      <w:tblPr>
        <w:tblStyle w:val="Tabellrutenett"/>
        <w:tblW w:w="0" w:type="auto"/>
        <w:tblLook w:val="04A0" w:firstRow="1" w:lastRow="0" w:firstColumn="1" w:lastColumn="0" w:noHBand="0" w:noVBand="1"/>
      </w:tblPr>
      <w:tblGrid>
        <w:gridCol w:w="2367"/>
        <w:gridCol w:w="5354"/>
        <w:gridCol w:w="1482"/>
      </w:tblGrid>
      <w:tr w:rsidR="00A52225" w:rsidRPr="00A52225" w14:paraId="1ADA6E4D" w14:textId="77777777" w:rsidTr="00A52225">
        <w:trPr>
          <w:tblHeader/>
        </w:trPr>
        <w:tc>
          <w:tcPr>
            <w:tcW w:w="2376" w:type="dxa"/>
            <w:shd w:val="clear" w:color="auto" w:fill="A4DCE8"/>
          </w:tcPr>
          <w:p w14:paraId="14F9751E" w14:textId="77777777" w:rsidR="00A52225" w:rsidRPr="00A52225" w:rsidRDefault="00A52225" w:rsidP="009838B7">
            <w:pPr>
              <w:jc w:val="center"/>
              <w:rPr>
                <w:b/>
                <w:color w:val="000000" w:themeColor="text1"/>
                <w:sz w:val="20"/>
              </w:rPr>
            </w:pPr>
            <w:r w:rsidRPr="00A52225">
              <w:rPr>
                <w:b/>
                <w:color w:val="000000" w:themeColor="text1"/>
                <w:sz w:val="20"/>
              </w:rPr>
              <w:t>Hovedaktivitet:</w:t>
            </w:r>
          </w:p>
        </w:tc>
        <w:tc>
          <w:tcPr>
            <w:tcW w:w="5387" w:type="dxa"/>
            <w:shd w:val="clear" w:color="auto" w:fill="A4DCE8"/>
          </w:tcPr>
          <w:p w14:paraId="410EB566" w14:textId="77777777" w:rsidR="00A52225" w:rsidRPr="00A52225" w:rsidRDefault="00A52225" w:rsidP="009838B7">
            <w:pPr>
              <w:jc w:val="center"/>
              <w:rPr>
                <w:b/>
                <w:color w:val="000000" w:themeColor="text1"/>
                <w:sz w:val="20"/>
              </w:rPr>
            </w:pPr>
            <w:r w:rsidRPr="00A52225">
              <w:rPr>
                <w:b/>
                <w:color w:val="000000" w:themeColor="text1"/>
                <w:sz w:val="20"/>
              </w:rPr>
              <w:t>Oppgave:</w:t>
            </w:r>
          </w:p>
        </w:tc>
        <w:tc>
          <w:tcPr>
            <w:tcW w:w="1490" w:type="dxa"/>
            <w:shd w:val="clear" w:color="auto" w:fill="A4DCE8"/>
          </w:tcPr>
          <w:p w14:paraId="6C51D80D" w14:textId="77777777" w:rsidR="00A52225" w:rsidRPr="00A52225" w:rsidRDefault="00A52225" w:rsidP="009838B7">
            <w:pPr>
              <w:jc w:val="center"/>
              <w:rPr>
                <w:b/>
                <w:color w:val="000000" w:themeColor="text1"/>
                <w:sz w:val="20"/>
              </w:rPr>
            </w:pPr>
            <w:r w:rsidRPr="00A52225">
              <w:rPr>
                <w:b/>
                <w:color w:val="000000" w:themeColor="text1"/>
                <w:sz w:val="20"/>
              </w:rPr>
              <w:t>Ansvar</w:t>
            </w:r>
          </w:p>
        </w:tc>
      </w:tr>
      <w:tr w:rsidR="00A52225" w:rsidRPr="00A52225" w14:paraId="3429A114" w14:textId="77777777" w:rsidTr="009838B7">
        <w:tc>
          <w:tcPr>
            <w:tcW w:w="2376" w:type="dxa"/>
          </w:tcPr>
          <w:p w14:paraId="48C631F3" w14:textId="77777777" w:rsidR="00A52225" w:rsidRPr="00A52225" w:rsidRDefault="00A52225" w:rsidP="009838B7">
            <w:pPr>
              <w:rPr>
                <w:sz w:val="20"/>
              </w:rPr>
            </w:pPr>
            <w:r w:rsidRPr="00A52225">
              <w:rPr>
                <w:sz w:val="20"/>
              </w:rPr>
              <w:t>HA1 - Administrasjon og møtevirksomhet</w:t>
            </w:r>
          </w:p>
        </w:tc>
        <w:tc>
          <w:tcPr>
            <w:tcW w:w="5387" w:type="dxa"/>
          </w:tcPr>
          <w:p w14:paraId="76771708" w14:textId="77777777" w:rsidR="00A52225" w:rsidRPr="00A52225" w:rsidRDefault="00A52225" w:rsidP="00A52225">
            <w:pPr>
              <w:pStyle w:val="Listeavsnitt"/>
              <w:numPr>
                <w:ilvl w:val="0"/>
                <w:numId w:val="23"/>
              </w:numPr>
              <w:spacing w:line="240" w:lineRule="auto"/>
              <w:rPr>
                <w:rFonts w:ascii="Calibri" w:hAnsi="Calibri"/>
                <w:sz w:val="20"/>
                <w:lang w:val="nb-NO"/>
              </w:rPr>
            </w:pPr>
            <w:r w:rsidRPr="00A52225">
              <w:rPr>
                <w:rFonts w:ascii="Calibri" w:hAnsi="Calibri"/>
                <w:sz w:val="20"/>
                <w:lang w:val="nb-NO"/>
              </w:rPr>
              <w:t>Oppfølging av prosjektet på overordnet nivå etter PLP metoden</w:t>
            </w:r>
          </w:p>
          <w:p w14:paraId="51BB935A" w14:textId="77777777" w:rsidR="00A52225" w:rsidRPr="00A52225" w:rsidRDefault="00A52225" w:rsidP="00A52225">
            <w:pPr>
              <w:pStyle w:val="Listeavsnitt"/>
              <w:numPr>
                <w:ilvl w:val="0"/>
                <w:numId w:val="23"/>
              </w:numPr>
              <w:spacing w:line="240" w:lineRule="auto"/>
              <w:rPr>
                <w:rFonts w:ascii="Calibri" w:hAnsi="Calibri"/>
                <w:sz w:val="20"/>
                <w:lang w:val="nb-NO"/>
              </w:rPr>
            </w:pPr>
            <w:r w:rsidRPr="00A52225">
              <w:rPr>
                <w:rFonts w:ascii="Calibri" w:hAnsi="Calibri"/>
                <w:sz w:val="20"/>
                <w:lang w:val="nb-NO"/>
              </w:rPr>
              <w:t>Kommunikasjon og møter med styringsgruppen/PA</w:t>
            </w:r>
          </w:p>
        </w:tc>
        <w:tc>
          <w:tcPr>
            <w:tcW w:w="1490" w:type="dxa"/>
          </w:tcPr>
          <w:p w14:paraId="2410D0DE" w14:textId="77777777" w:rsidR="00A52225" w:rsidRPr="00A52225" w:rsidRDefault="00A52225" w:rsidP="009838B7">
            <w:pPr>
              <w:rPr>
                <w:sz w:val="20"/>
              </w:rPr>
            </w:pPr>
            <w:r w:rsidRPr="00A52225">
              <w:rPr>
                <w:sz w:val="20"/>
              </w:rPr>
              <w:t>PA og PL</w:t>
            </w:r>
          </w:p>
        </w:tc>
      </w:tr>
      <w:tr w:rsidR="00A52225" w:rsidRPr="00A52225" w14:paraId="7A8B8279" w14:textId="77777777" w:rsidTr="009838B7">
        <w:tc>
          <w:tcPr>
            <w:tcW w:w="2376" w:type="dxa"/>
          </w:tcPr>
          <w:p w14:paraId="3C153A3B" w14:textId="77777777" w:rsidR="00A52225" w:rsidRPr="00A52225" w:rsidRDefault="00A52225" w:rsidP="009838B7">
            <w:pPr>
              <w:rPr>
                <w:sz w:val="20"/>
              </w:rPr>
            </w:pPr>
            <w:r w:rsidRPr="00A52225">
              <w:rPr>
                <w:sz w:val="20"/>
              </w:rPr>
              <w:t>HA2 – Fellesseminar</w:t>
            </w:r>
          </w:p>
        </w:tc>
        <w:tc>
          <w:tcPr>
            <w:tcW w:w="5387" w:type="dxa"/>
          </w:tcPr>
          <w:p w14:paraId="1567CB98" w14:textId="77777777" w:rsidR="00A52225" w:rsidRPr="00A52225" w:rsidRDefault="00A52225" w:rsidP="00A52225">
            <w:pPr>
              <w:pStyle w:val="Listeavsnitt"/>
              <w:numPr>
                <w:ilvl w:val="0"/>
                <w:numId w:val="23"/>
              </w:numPr>
              <w:spacing w:line="240" w:lineRule="auto"/>
              <w:rPr>
                <w:rFonts w:ascii="Calibri" w:hAnsi="Calibri"/>
                <w:sz w:val="20"/>
                <w:szCs w:val="20"/>
                <w:lang w:val="nb-NO"/>
              </w:rPr>
            </w:pPr>
            <w:r w:rsidRPr="00A52225">
              <w:rPr>
                <w:rFonts w:ascii="Calibri" w:hAnsi="Calibri" w:cs="Calibri"/>
                <w:color w:val="000000"/>
                <w:sz w:val="20"/>
                <w:szCs w:val="20"/>
                <w:lang w:val="nb-NO"/>
              </w:rPr>
              <w:t>2 fellessamlinger med mål om å legge til rette for nettverksbygging og faglig påfyll</w:t>
            </w:r>
          </w:p>
          <w:p w14:paraId="49FA37BF" w14:textId="77777777" w:rsidR="00A52225" w:rsidRPr="00A52225" w:rsidRDefault="00A52225" w:rsidP="00A52225">
            <w:pPr>
              <w:pStyle w:val="Listeavsnitt"/>
              <w:numPr>
                <w:ilvl w:val="0"/>
                <w:numId w:val="23"/>
              </w:numPr>
              <w:spacing w:line="240" w:lineRule="auto"/>
              <w:rPr>
                <w:rFonts w:ascii="Calibri" w:hAnsi="Calibri"/>
                <w:sz w:val="20"/>
                <w:szCs w:val="20"/>
                <w:lang w:val="nb-NO"/>
              </w:rPr>
            </w:pPr>
            <w:r w:rsidRPr="00A52225">
              <w:rPr>
                <w:rFonts w:ascii="Calibri" w:hAnsi="Calibri" w:cs="Calibri"/>
                <w:color w:val="000000"/>
                <w:sz w:val="20"/>
                <w:szCs w:val="20"/>
                <w:lang w:val="nb-NO"/>
              </w:rPr>
              <w:t>Benytte gruppearbeid som et middel for nettverksbygging</w:t>
            </w:r>
          </w:p>
        </w:tc>
        <w:tc>
          <w:tcPr>
            <w:tcW w:w="1490" w:type="dxa"/>
          </w:tcPr>
          <w:p w14:paraId="1F3976B3" w14:textId="77777777" w:rsidR="00A52225" w:rsidRPr="00A52225" w:rsidRDefault="00A52225" w:rsidP="009838B7">
            <w:pPr>
              <w:rPr>
                <w:sz w:val="20"/>
                <w:lang w:val="nn-NO"/>
              </w:rPr>
            </w:pPr>
            <w:r w:rsidRPr="00A52225">
              <w:rPr>
                <w:sz w:val="20"/>
                <w:lang w:val="nn-NO"/>
              </w:rPr>
              <w:t xml:space="preserve">PA og PL </w:t>
            </w:r>
          </w:p>
        </w:tc>
      </w:tr>
      <w:tr w:rsidR="00A52225" w:rsidRPr="00A52225" w14:paraId="6545E769" w14:textId="77777777" w:rsidTr="009838B7">
        <w:tc>
          <w:tcPr>
            <w:tcW w:w="2376" w:type="dxa"/>
          </w:tcPr>
          <w:p w14:paraId="551946CE" w14:textId="77777777" w:rsidR="00A52225" w:rsidRPr="00A52225" w:rsidRDefault="00A52225" w:rsidP="009838B7">
            <w:pPr>
              <w:rPr>
                <w:sz w:val="20"/>
              </w:rPr>
            </w:pPr>
            <w:r w:rsidRPr="00A52225">
              <w:rPr>
                <w:sz w:val="20"/>
              </w:rPr>
              <w:t xml:space="preserve">HA3 - Bedriftsanalyse </w:t>
            </w:r>
          </w:p>
        </w:tc>
        <w:tc>
          <w:tcPr>
            <w:tcW w:w="5387" w:type="dxa"/>
          </w:tcPr>
          <w:p w14:paraId="45BE2793" w14:textId="77777777" w:rsidR="00A52225" w:rsidRPr="00A52225" w:rsidRDefault="00A52225" w:rsidP="00A52225">
            <w:pPr>
              <w:pStyle w:val="Listeavsnitt"/>
              <w:numPr>
                <w:ilvl w:val="0"/>
                <w:numId w:val="23"/>
              </w:numPr>
              <w:spacing w:line="240" w:lineRule="auto"/>
              <w:rPr>
                <w:rFonts w:ascii="Calibri" w:hAnsi="Calibri" w:cs="Calibri"/>
                <w:color w:val="000000"/>
                <w:sz w:val="20"/>
                <w:szCs w:val="20"/>
                <w:lang w:val="nb-NO"/>
              </w:rPr>
            </w:pPr>
            <w:r w:rsidRPr="00A52225">
              <w:rPr>
                <w:rFonts w:ascii="Calibri" w:hAnsi="Calibri" w:cs="Calibri"/>
                <w:color w:val="000000"/>
                <w:sz w:val="20"/>
                <w:szCs w:val="20"/>
                <w:lang w:val="nb-NO"/>
              </w:rPr>
              <w:t xml:space="preserve">Utformes i møter med bedriftene der bedriften stiller med nøkkelpersoner fra ledelse og styre/eiere. </w:t>
            </w:r>
          </w:p>
          <w:p w14:paraId="2B010AF8" w14:textId="77777777" w:rsidR="00A52225" w:rsidRPr="00A52225" w:rsidRDefault="00A52225" w:rsidP="00A52225">
            <w:pPr>
              <w:pStyle w:val="Listeavsnitt"/>
              <w:numPr>
                <w:ilvl w:val="0"/>
                <w:numId w:val="23"/>
              </w:numPr>
              <w:spacing w:line="240" w:lineRule="auto"/>
              <w:rPr>
                <w:rFonts w:ascii="Calibri" w:hAnsi="Calibri" w:cs="Calibri"/>
                <w:color w:val="000000"/>
                <w:sz w:val="20"/>
                <w:szCs w:val="20"/>
                <w:lang w:val="nb-NO"/>
              </w:rPr>
            </w:pPr>
            <w:r w:rsidRPr="00A52225">
              <w:rPr>
                <w:rFonts w:ascii="Calibri" w:hAnsi="Calibri" w:cs="Calibri"/>
                <w:color w:val="000000"/>
                <w:sz w:val="20"/>
                <w:szCs w:val="20"/>
                <w:lang w:val="nb-NO"/>
              </w:rPr>
              <w:t>Etter møte bearbeides bedriftsanalysen og sendes bedriften for gjennomgang. Det blir ofte noe kommunikasjon rundt endringer og tillegg per telefon eller e-post i denne fasen.</w:t>
            </w:r>
          </w:p>
        </w:tc>
        <w:tc>
          <w:tcPr>
            <w:tcW w:w="1490" w:type="dxa"/>
          </w:tcPr>
          <w:p w14:paraId="620E9A64" w14:textId="77777777" w:rsidR="00A52225" w:rsidRPr="00A52225" w:rsidRDefault="00A52225" w:rsidP="009838B7">
            <w:pPr>
              <w:rPr>
                <w:sz w:val="20"/>
              </w:rPr>
            </w:pPr>
            <w:r w:rsidRPr="00A52225">
              <w:rPr>
                <w:sz w:val="20"/>
                <w:lang w:val="nn-NO"/>
              </w:rPr>
              <w:t>PL</w:t>
            </w:r>
          </w:p>
        </w:tc>
      </w:tr>
      <w:tr w:rsidR="00A52225" w:rsidRPr="00A52225" w14:paraId="016A84DC" w14:textId="77777777" w:rsidTr="009838B7">
        <w:tc>
          <w:tcPr>
            <w:tcW w:w="2376" w:type="dxa"/>
          </w:tcPr>
          <w:p w14:paraId="45CB955D" w14:textId="77777777" w:rsidR="00A52225" w:rsidRPr="00A52225" w:rsidRDefault="00A52225" w:rsidP="009838B7">
            <w:pPr>
              <w:rPr>
                <w:sz w:val="20"/>
              </w:rPr>
            </w:pPr>
            <w:r w:rsidRPr="00A52225">
              <w:rPr>
                <w:sz w:val="20"/>
              </w:rPr>
              <w:t>HA4– Prosjektplan</w:t>
            </w:r>
          </w:p>
        </w:tc>
        <w:tc>
          <w:tcPr>
            <w:tcW w:w="5387" w:type="dxa"/>
          </w:tcPr>
          <w:p w14:paraId="2E2DF20B" w14:textId="77777777" w:rsidR="00A52225" w:rsidRPr="00A52225" w:rsidRDefault="00A52225" w:rsidP="00A52225">
            <w:pPr>
              <w:pStyle w:val="StyleInnrykkLeft0cm"/>
              <w:numPr>
                <w:ilvl w:val="0"/>
                <w:numId w:val="18"/>
              </w:numPr>
              <w:spacing w:after="120" w:line="260" w:lineRule="atLeast"/>
              <w:ind w:left="714" w:hanging="357"/>
              <w:rPr>
                <w:rFonts w:ascii="Calibri" w:eastAsiaTheme="minorHAnsi" w:hAnsi="Calibri" w:cstheme="minorBidi"/>
                <w:szCs w:val="22"/>
              </w:rPr>
            </w:pPr>
            <w:r w:rsidRPr="00A52225">
              <w:rPr>
                <w:rFonts w:ascii="Calibri" w:eastAsiaTheme="minorHAnsi" w:hAnsi="Calibri" w:cstheme="minorBidi"/>
                <w:szCs w:val="22"/>
              </w:rPr>
              <w:t>Det utformes en prosjektplan som viser konkret hvordan bedriften skal arbeide med tiltak for å nå målene satt i bedriftsanalysen det kommende året.</w:t>
            </w:r>
          </w:p>
          <w:p w14:paraId="33AB60FF" w14:textId="77777777" w:rsidR="00A52225" w:rsidRPr="00A52225" w:rsidRDefault="00A52225" w:rsidP="009838B7">
            <w:pPr>
              <w:pStyle w:val="StyleInnrykkLeft0cm"/>
              <w:spacing w:after="120" w:line="260" w:lineRule="atLeast"/>
              <w:ind w:left="714"/>
              <w:rPr>
                <w:rFonts w:ascii="Calibri" w:eastAsiaTheme="minorHAnsi" w:hAnsi="Calibri" w:cstheme="minorBidi"/>
                <w:szCs w:val="22"/>
              </w:rPr>
            </w:pPr>
          </w:p>
          <w:p w14:paraId="50B4D7AC" w14:textId="77777777" w:rsidR="00A52225" w:rsidRPr="00A52225" w:rsidRDefault="00A52225" w:rsidP="00A52225">
            <w:pPr>
              <w:pStyle w:val="StyleInnrykkLeft0cm"/>
              <w:numPr>
                <w:ilvl w:val="0"/>
                <w:numId w:val="18"/>
              </w:numPr>
              <w:spacing w:after="120" w:line="260" w:lineRule="atLeast"/>
              <w:ind w:left="714" w:hanging="357"/>
              <w:rPr>
                <w:rFonts w:ascii="Calibri" w:eastAsiaTheme="minorHAnsi" w:hAnsi="Calibri" w:cstheme="minorBidi"/>
                <w:szCs w:val="22"/>
              </w:rPr>
            </w:pPr>
            <w:r w:rsidRPr="00A52225">
              <w:rPr>
                <w:rFonts w:ascii="Calibri" w:eastAsiaTheme="minorHAnsi" w:hAnsi="Calibri" w:cstheme="minorBidi"/>
                <w:szCs w:val="22"/>
              </w:rPr>
              <w:lastRenderedPageBreak/>
              <w:t xml:space="preserve">Etter møte bearbeides prosjektplanen og sendes bedriften for gjennomgang. Det blir ofte noe kommunikasjon rundt endringer og tillegg per telefon eller e-post i denne fasen. </w:t>
            </w:r>
          </w:p>
        </w:tc>
        <w:tc>
          <w:tcPr>
            <w:tcW w:w="1490" w:type="dxa"/>
          </w:tcPr>
          <w:p w14:paraId="44C2D4CD" w14:textId="77777777" w:rsidR="00A52225" w:rsidRPr="00A52225" w:rsidRDefault="00A52225" w:rsidP="009838B7">
            <w:pPr>
              <w:rPr>
                <w:sz w:val="20"/>
              </w:rPr>
            </w:pPr>
            <w:r w:rsidRPr="00A52225">
              <w:rPr>
                <w:sz w:val="20"/>
              </w:rPr>
              <w:lastRenderedPageBreak/>
              <w:t>PL</w:t>
            </w:r>
          </w:p>
        </w:tc>
      </w:tr>
      <w:tr w:rsidR="00A52225" w:rsidRPr="00A52225" w14:paraId="1629DD32" w14:textId="77777777" w:rsidTr="009838B7">
        <w:tc>
          <w:tcPr>
            <w:tcW w:w="2376" w:type="dxa"/>
          </w:tcPr>
          <w:p w14:paraId="6E778ADD" w14:textId="77777777" w:rsidR="00A52225" w:rsidRPr="00A52225" w:rsidRDefault="00A52225" w:rsidP="009838B7">
            <w:pPr>
              <w:rPr>
                <w:sz w:val="20"/>
              </w:rPr>
            </w:pPr>
            <w:r w:rsidRPr="00A52225">
              <w:rPr>
                <w:sz w:val="20"/>
              </w:rPr>
              <w:t>HA5 – Sluttrapport</w:t>
            </w:r>
          </w:p>
        </w:tc>
        <w:tc>
          <w:tcPr>
            <w:tcW w:w="5387" w:type="dxa"/>
          </w:tcPr>
          <w:p w14:paraId="7B174129" w14:textId="77777777" w:rsidR="00A52225" w:rsidRPr="00A52225" w:rsidRDefault="00A52225" w:rsidP="00A52225">
            <w:pPr>
              <w:pStyle w:val="Listeavsnitt"/>
              <w:numPr>
                <w:ilvl w:val="0"/>
                <w:numId w:val="24"/>
              </w:numPr>
              <w:spacing w:line="240" w:lineRule="auto"/>
              <w:rPr>
                <w:rFonts w:ascii="Calibri" w:hAnsi="Calibri"/>
                <w:sz w:val="20"/>
                <w:lang w:val="nb-NO"/>
              </w:rPr>
            </w:pPr>
            <w:r w:rsidRPr="00A52225">
              <w:rPr>
                <w:rFonts w:ascii="Calibri" w:hAnsi="Calibri"/>
                <w:sz w:val="20"/>
                <w:lang w:val="nb-NO"/>
              </w:rPr>
              <w:t>Det utformes en sluttrapport som behandles av prosjektet sin styringsgruppe</w:t>
            </w:r>
          </w:p>
        </w:tc>
        <w:tc>
          <w:tcPr>
            <w:tcW w:w="1490" w:type="dxa"/>
          </w:tcPr>
          <w:p w14:paraId="462BB775" w14:textId="77777777" w:rsidR="00A52225" w:rsidRPr="00A52225" w:rsidRDefault="00A52225" w:rsidP="009838B7">
            <w:pPr>
              <w:rPr>
                <w:sz w:val="20"/>
              </w:rPr>
            </w:pPr>
            <w:r w:rsidRPr="00A52225">
              <w:rPr>
                <w:sz w:val="20"/>
              </w:rPr>
              <w:t>PL</w:t>
            </w:r>
          </w:p>
        </w:tc>
      </w:tr>
    </w:tbl>
    <w:p w14:paraId="3B18020D" w14:textId="77777777" w:rsidR="00E5237F" w:rsidRPr="00303326" w:rsidRDefault="00E5237F" w:rsidP="00E5237F">
      <w:pPr>
        <w:rPr>
          <w:rFonts w:asciiTheme="minorHAnsi" w:hAnsiTheme="minorHAnsi" w:cstheme="minorHAnsi"/>
        </w:rPr>
      </w:pPr>
    </w:p>
    <w:p w14:paraId="231382AB" w14:textId="158A6310" w:rsidR="00E5237F" w:rsidRPr="00303326" w:rsidRDefault="00CE316D" w:rsidP="00E5237F">
      <w:pPr>
        <w:pStyle w:val="Overskrift2"/>
        <w:rPr>
          <w:rFonts w:cstheme="minorHAnsi"/>
          <w:lang w:val="nb-NO"/>
        </w:rPr>
      </w:pPr>
      <w:bookmarkStart w:id="36" w:name="_Toc20409539"/>
      <w:bookmarkStart w:id="37" w:name="_Toc20409623"/>
      <w:bookmarkStart w:id="38" w:name="_Toc22040130"/>
      <w:r>
        <w:rPr>
          <w:rFonts w:cstheme="minorHAnsi"/>
          <w:lang w:val="nb-NO"/>
        </w:rPr>
        <w:t>6</w:t>
      </w:r>
      <w:r w:rsidR="00E5237F" w:rsidRPr="00303326">
        <w:rPr>
          <w:rFonts w:cstheme="minorHAnsi"/>
          <w:lang w:val="nb-NO"/>
        </w:rPr>
        <w:t xml:space="preserve">.2 </w:t>
      </w:r>
      <w:bookmarkEnd w:id="36"/>
      <w:bookmarkEnd w:id="37"/>
      <w:r w:rsidR="00A52225">
        <w:rPr>
          <w:rFonts w:cstheme="minorHAnsi"/>
          <w:lang w:val="nb-NO"/>
        </w:rPr>
        <w:t>Tidsplan</w:t>
      </w:r>
      <w:bookmarkEnd w:id="38"/>
    </w:p>
    <w:p w14:paraId="0DB3E774" w14:textId="77777777" w:rsidR="00A52225" w:rsidRPr="00A52225" w:rsidRDefault="00A52225" w:rsidP="00A52225">
      <w:pPr>
        <w:spacing w:after="72" w:line="360" w:lineRule="atLeast"/>
        <w:textAlignment w:val="baseline"/>
        <w:rPr>
          <w:rFonts w:eastAsia="Times New Roman"/>
          <w:color w:val="000000"/>
          <w:spacing w:val="2"/>
          <w:lang w:eastAsia="nb-NO"/>
        </w:rPr>
      </w:pPr>
      <w:bookmarkStart w:id="39" w:name="_Toc396847236"/>
      <w:r w:rsidRPr="00A52225">
        <w:rPr>
          <w:rFonts w:eastAsia="Times New Roman"/>
          <w:color w:val="000000"/>
          <w:spacing w:val="2"/>
          <w:lang w:eastAsia="nb-NO"/>
        </w:rPr>
        <w:t xml:space="preserve">Forprosjektet bør gjennomføres innenfor en begrenset tidsperiode, eksempel på en tidsplan: </w:t>
      </w:r>
    </w:p>
    <w:tbl>
      <w:tblPr>
        <w:tblW w:w="9654" w:type="dxa"/>
        <w:tblInd w:w="55" w:type="dxa"/>
        <w:tblLayout w:type="fixed"/>
        <w:tblCellMar>
          <w:left w:w="70" w:type="dxa"/>
          <w:right w:w="70" w:type="dxa"/>
        </w:tblCellMar>
        <w:tblLook w:val="04A0" w:firstRow="1" w:lastRow="0" w:firstColumn="1" w:lastColumn="0" w:noHBand="0" w:noVBand="1"/>
      </w:tblPr>
      <w:tblGrid>
        <w:gridCol w:w="2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A52225" w:rsidRPr="00A52225" w14:paraId="662EDD01" w14:textId="77777777" w:rsidTr="00A52225">
        <w:trPr>
          <w:trHeight w:val="255"/>
        </w:trPr>
        <w:tc>
          <w:tcPr>
            <w:tcW w:w="2425" w:type="dxa"/>
            <w:vMerge w:val="restart"/>
            <w:tcBorders>
              <w:top w:val="single" w:sz="4" w:space="0" w:color="auto"/>
              <w:left w:val="single" w:sz="4" w:space="0" w:color="auto"/>
              <w:right w:val="single" w:sz="4" w:space="0" w:color="auto"/>
            </w:tcBorders>
            <w:shd w:val="clear" w:color="auto" w:fill="A4DCE8"/>
            <w:vAlign w:val="center"/>
            <w:hideMark/>
          </w:tcPr>
          <w:p w14:paraId="53AF86F6" w14:textId="77777777" w:rsidR="00A52225" w:rsidRPr="00A52225" w:rsidRDefault="00A52225" w:rsidP="009838B7">
            <w:pPr>
              <w:spacing w:after="0"/>
              <w:jc w:val="center"/>
              <w:rPr>
                <w:b/>
                <w:color w:val="000000" w:themeColor="text1"/>
                <w:sz w:val="20"/>
              </w:rPr>
            </w:pPr>
            <w:r w:rsidRPr="00A52225">
              <w:rPr>
                <w:b/>
                <w:color w:val="000000" w:themeColor="text1"/>
                <w:sz w:val="20"/>
              </w:rPr>
              <w:t>Aktivitet</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4DCE8"/>
            <w:noWrap/>
            <w:vAlign w:val="bottom"/>
            <w:hideMark/>
          </w:tcPr>
          <w:p w14:paraId="0FD97133" w14:textId="77777777" w:rsidR="00A52225" w:rsidRPr="00A52225" w:rsidRDefault="00A52225" w:rsidP="009838B7">
            <w:pPr>
              <w:spacing w:after="0"/>
              <w:jc w:val="center"/>
              <w:rPr>
                <w:b/>
                <w:color w:val="000000" w:themeColor="text1"/>
                <w:sz w:val="20"/>
              </w:rPr>
            </w:pPr>
            <w:r w:rsidRPr="00A52225">
              <w:rPr>
                <w:b/>
                <w:color w:val="000000" w:themeColor="text1"/>
                <w:sz w:val="20"/>
              </w:rPr>
              <w:t>Måned 3</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4DCE8"/>
            <w:noWrap/>
            <w:vAlign w:val="bottom"/>
            <w:hideMark/>
          </w:tcPr>
          <w:p w14:paraId="23D85F3C" w14:textId="77777777" w:rsidR="00A52225" w:rsidRPr="00A52225" w:rsidRDefault="00A52225" w:rsidP="009838B7">
            <w:pPr>
              <w:spacing w:after="0"/>
              <w:jc w:val="center"/>
              <w:rPr>
                <w:b/>
                <w:color w:val="000000" w:themeColor="text1"/>
                <w:sz w:val="20"/>
              </w:rPr>
            </w:pPr>
            <w:r w:rsidRPr="00A52225">
              <w:rPr>
                <w:b/>
                <w:color w:val="000000" w:themeColor="text1"/>
                <w:sz w:val="20"/>
              </w:rPr>
              <w:t>Måned 4</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4DCE8"/>
            <w:noWrap/>
            <w:vAlign w:val="bottom"/>
            <w:hideMark/>
          </w:tcPr>
          <w:p w14:paraId="3ECA52FE" w14:textId="77777777" w:rsidR="00A52225" w:rsidRPr="00A52225" w:rsidRDefault="00A52225" w:rsidP="009838B7">
            <w:pPr>
              <w:spacing w:after="0"/>
              <w:jc w:val="center"/>
              <w:rPr>
                <w:b/>
                <w:color w:val="000000" w:themeColor="text1"/>
                <w:sz w:val="20"/>
              </w:rPr>
            </w:pPr>
            <w:r w:rsidRPr="00A52225">
              <w:rPr>
                <w:b/>
                <w:color w:val="000000" w:themeColor="text1"/>
                <w:sz w:val="20"/>
              </w:rPr>
              <w:t>Måned 5</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4DCE8"/>
          </w:tcPr>
          <w:p w14:paraId="72DEBE13" w14:textId="77777777" w:rsidR="00A52225" w:rsidRPr="00A52225" w:rsidRDefault="00A52225" w:rsidP="009838B7">
            <w:pPr>
              <w:spacing w:after="0"/>
              <w:jc w:val="center"/>
              <w:rPr>
                <w:b/>
                <w:color w:val="000000" w:themeColor="text1"/>
                <w:sz w:val="20"/>
              </w:rPr>
            </w:pPr>
            <w:r w:rsidRPr="00A52225">
              <w:rPr>
                <w:b/>
                <w:color w:val="000000" w:themeColor="text1"/>
                <w:sz w:val="20"/>
              </w:rPr>
              <w:t>Måned 6</w:t>
            </w:r>
          </w:p>
        </w:tc>
      </w:tr>
      <w:tr w:rsidR="00A52225" w:rsidRPr="00A52225" w14:paraId="45A55D5A" w14:textId="77777777" w:rsidTr="00A52225">
        <w:trPr>
          <w:trHeight w:val="255"/>
        </w:trPr>
        <w:tc>
          <w:tcPr>
            <w:tcW w:w="2425" w:type="dxa"/>
            <w:vMerge/>
            <w:tcBorders>
              <w:left w:val="single" w:sz="4" w:space="0" w:color="auto"/>
              <w:bottom w:val="single" w:sz="4" w:space="0" w:color="auto"/>
              <w:right w:val="single" w:sz="4" w:space="0" w:color="auto"/>
            </w:tcBorders>
            <w:shd w:val="clear" w:color="auto" w:fill="A4DCE8"/>
            <w:vAlign w:val="center"/>
            <w:hideMark/>
          </w:tcPr>
          <w:p w14:paraId="2EE1642E" w14:textId="77777777" w:rsidR="00A52225" w:rsidRPr="00A52225" w:rsidRDefault="00A52225" w:rsidP="009838B7">
            <w:pPr>
              <w:spacing w:after="0"/>
              <w:jc w:val="center"/>
              <w:rPr>
                <w:b/>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17CCF302" w14:textId="77777777" w:rsidR="00A52225" w:rsidRPr="00A52225" w:rsidRDefault="00A52225" w:rsidP="009838B7">
            <w:pPr>
              <w:spacing w:after="0"/>
              <w:rPr>
                <w:b/>
                <w:color w:val="000000" w:themeColor="text1"/>
                <w:sz w:val="16"/>
              </w:rPr>
            </w:pPr>
            <w:r w:rsidRPr="00A52225">
              <w:rPr>
                <w:b/>
                <w:color w:val="000000" w:themeColor="text1"/>
                <w:sz w:val="16"/>
              </w:rPr>
              <w:t>9</w:t>
            </w:r>
          </w:p>
        </w:tc>
        <w:tc>
          <w:tcPr>
            <w:tcW w:w="426"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2C935358" w14:textId="77777777" w:rsidR="00A52225" w:rsidRPr="00A52225" w:rsidRDefault="00A52225" w:rsidP="009838B7">
            <w:pPr>
              <w:spacing w:after="0"/>
              <w:jc w:val="center"/>
              <w:rPr>
                <w:b/>
                <w:color w:val="000000" w:themeColor="text1"/>
                <w:sz w:val="16"/>
              </w:rPr>
            </w:pPr>
            <w:r w:rsidRPr="00A52225">
              <w:rPr>
                <w:b/>
                <w:color w:val="000000" w:themeColor="text1"/>
                <w:sz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2AF1129D" w14:textId="77777777" w:rsidR="00A52225" w:rsidRPr="00A52225" w:rsidRDefault="00A52225" w:rsidP="009838B7">
            <w:pPr>
              <w:spacing w:after="0"/>
              <w:rPr>
                <w:b/>
                <w:color w:val="000000" w:themeColor="text1"/>
                <w:sz w:val="16"/>
              </w:rPr>
            </w:pPr>
            <w:r w:rsidRPr="00A52225">
              <w:rPr>
                <w:b/>
                <w:color w:val="000000" w:themeColor="text1"/>
                <w:sz w:val="16"/>
              </w:rPr>
              <w:t>11</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7D63DAFC" w14:textId="77777777" w:rsidR="00A52225" w:rsidRPr="00A52225" w:rsidRDefault="00A52225" w:rsidP="009838B7">
            <w:pPr>
              <w:spacing w:after="0"/>
              <w:jc w:val="center"/>
              <w:rPr>
                <w:b/>
                <w:color w:val="000000" w:themeColor="text1"/>
                <w:sz w:val="16"/>
              </w:rPr>
            </w:pPr>
            <w:r w:rsidRPr="00A52225">
              <w:rPr>
                <w:b/>
                <w:color w:val="000000" w:themeColor="text1"/>
                <w:sz w:val="16"/>
              </w:rPr>
              <w:t>12</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7AD50076" w14:textId="77777777" w:rsidR="00A52225" w:rsidRPr="00A52225" w:rsidRDefault="00A52225" w:rsidP="009838B7">
            <w:pPr>
              <w:spacing w:after="0"/>
              <w:jc w:val="center"/>
              <w:rPr>
                <w:b/>
                <w:color w:val="000000" w:themeColor="text1"/>
                <w:sz w:val="16"/>
              </w:rPr>
            </w:pPr>
            <w:r w:rsidRPr="00A52225">
              <w:rPr>
                <w:b/>
                <w:color w:val="000000" w:themeColor="text1"/>
                <w:sz w:val="16"/>
              </w:rPr>
              <w:t>13</w:t>
            </w:r>
          </w:p>
        </w:tc>
        <w:tc>
          <w:tcPr>
            <w:tcW w:w="426"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587FA614" w14:textId="77777777" w:rsidR="00A52225" w:rsidRPr="00A52225" w:rsidRDefault="00A52225" w:rsidP="009838B7">
            <w:pPr>
              <w:spacing w:after="0"/>
              <w:jc w:val="center"/>
              <w:rPr>
                <w:b/>
                <w:color w:val="000000" w:themeColor="text1"/>
                <w:sz w:val="16"/>
              </w:rPr>
            </w:pPr>
            <w:r w:rsidRPr="00A52225">
              <w:rPr>
                <w:b/>
                <w:color w:val="000000" w:themeColor="text1"/>
                <w:sz w:val="16"/>
              </w:rPr>
              <w:t>14</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341326CE" w14:textId="77777777" w:rsidR="00A52225" w:rsidRPr="00A52225" w:rsidRDefault="00A52225" w:rsidP="009838B7">
            <w:pPr>
              <w:spacing w:after="0"/>
              <w:jc w:val="center"/>
              <w:rPr>
                <w:b/>
                <w:color w:val="000000" w:themeColor="text1"/>
                <w:sz w:val="16"/>
              </w:rPr>
            </w:pPr>
            <w:r w:rsidRPr="00A52225">
              <w:rPr>
                <w:b/>
                <w:color w:val="000000" w:themeColor="text1"/>
                <w:sz w:val="16"/>
              </w:rPr>
              <w:t>15</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5DC488FF" w14:textId="77777777" w:rsidR="00A52225" w:rsidRPr="00A52225" w:rsidRDefault="00A52225" w:rsidP="009838B7">
            <w:pPr>
              <w:spacing w:after="0"/>
              <w:jc w:val="center"/>
              <w:rPr>
                <w:b/>
                <w:color w:val="000000" w:themeColor="text1"/>
                <w:sz w:val="16"/>
              </w:rPr>
            </w:pPr>
            <w:r w:rsidRPr="00A52225">
              <w:rPr>
                <w:b/>
                <w:color w:val="000000" w:themeColor="text1"/>
                <w:sz w:val="16"/>
              </w:rPr>
              <w:t>16</w:t>
            </w:r>
          </w:p>
        </w:tc>
        <w:tc>
          <w:tcPr>
            <w:tcW w:w="425" w:type="dxa"/>
            <w:tcBorders>
              <w:top w:val="single" w:sz="4" w:space="0" w:color="auto"/>
              <w:left w:val="single" w:sz="4" w:space="0" w:color="auto"/>
              <w:bottom w:val="single" w:sz="4" w:space="0" w:color="auto"/>
              <w:right w:val="single" w:sz="4" w:space="0" w:color="auto"/>
            </w:tcBorders>
            <w:shd w:val="clear" w:color="auto" w:fill="A4DCE8"/>
            <w:vAlign w:val="center"/>
          </w:tcPr>
          <w:p w14:paraId="57C88882" w14:textId="77777777" w:rsidR="00A52225" w:rsidRPr="00A52225" w:rsidRDefault="00A52225" w:rsidP="009838B7">
            <w:pPr>
              <w:spacing w:after="0"/>
              <w:jc w:val="center"/>
              <w:rPr>
                <w:b/>
                <w:color w:val="000000" w:themeColor="text1"/>
                <w:sz w:val="16"/>
              </w:rPr>
            </w:pPr>
            <w:r w:rsidRPr="00A52225">
              <w:rPr>
                <w:b/>
                <w:color w:val="000000" w:themeColor="text1"/>
                <w:sz w:val="16"/>
              </w:rPr>
              <w:t>17</w:t>
            </w:r>
          </w:p>
        </w:tc>
        <w:tc>
          <w:tcPr>
            <w:tcW w:w="426"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4329D651" w14:textId="77777777" w:rsidR="00A52225" w:rsidRPr="00A52225" w:rsidRDefault="00A52225" w:rsidP="009838B7">
            <w:pPr>
              <w:spacing w:after="0"/>
              <w:jc w:val="center"/>
              <w:rPr>
                <w:b/>
                <w:color w:val="000000" w:themeColor="text1"/>
                <w:sz w:val="16"/>
              </w:rPr>
            </w:pPr>
            <w:r w:rsidRPr="00A52225">
              <w:rPr>
                <w:b/>
                <w:color w:val="000000" w:themeColor="text1"/>
                <w:sz w:val="16"/>
              </w:rPr>
              <w:t>18</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370FBB44" w14:textId="77777777" w:rsidR="00A52225" w:rsidRPr="00A52225" w:rsidRDefault="00A52225" w:rsidP="009838B7">
            <w:pPr>
              <w:spacing w:after="0"/>
              <w:jc w:val="center"/>
              <w:rPr>
                <w:b/>
                <w:color w:val="000000" w:themeColor="text1"/>
                <w:sz w:val="16"/>
              </w:rPr>
            </w:pPr>
            <w:r w:rsidRPr="00A52225">
              <w:rPr>
                <w:b/>
                <w:color w:val="000000" w:themeColor="text1"/>
                <w:sz w:val="16"/>
              </w:rPr>
              <w:t>19</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718FF15F" w14:textId="77777777" w:rsidR="00A52225" w:rsidRPr="00A52225" w:rsidRDefault="00A52225" w:rsidP="009838B7">
            <w:pPr>
              <w:spacing w:after="0"/>
              <w:jc w:val="center"/>
              <w:rPr>
                <w:b/>
                <w:color w:val="000000" w:themeColor="text1"/>
                <w:sz w:val="16"/>
              </w:rPr>
            </w:pPr>
            <w:r w:rsidRPr="00A52225">
              <w:rPr>
                <w:b/>
                <w:color w:val="000000" w:themeColor="text1"/>
                <w:sz w:val="16"/>
              </w:rPr>
              <w:t>20</w:t>
            </w:r>
          </w:p>
        </w:tc>
        <w:tc>
          <w:tcPr>
            <w:tcW w:w="425" w:type="dxa"/>
            <w:tcBorders>
              <w:top w:val="single" w:sz="4" w:space="0" w:color="auto"/>
              <w:left w:val="single" w:sz="4" w:space="0" w:color="auto"/>
              <w:bottom w:val="single" w:sz="4" w:space="0" w:color="auto"/>
              <w:right w:val="single" w:sz="4" w:space="0" w:color="auto"/>
            </w:tcBorders>
            <w:shd w:val="clear" w:color="auto" w:fill="A4DCE8"/>
            <w:noWrap/>
            <w:vAlign w:val="center"/>
          </w:tcPr>
          <w:p w14:paraId="3A2BC944" w14:textId="77777777" w:rsidR="00A52225" w:rsidRPr="00A52225" w:rsidRDefault="00A52225" w:rsidP="009838B7">
            <w:pPr>
              <w:spacing w:after="0"/>
              <w:jc w:val="center"/>
              <w:rPr>
                <w:b/>
                <w:color w:val="000000" w:themeColor="text1"/>
                <w:sz w:val="16"/>
              </w:rPr>
            </w:pPr>
            <w:r w:rsidRPr="00A52225">
              <w:rPr>
                <w:b/>
                <w:color w:val="000000" w:themeColor="text1"/>
                <w:sz w:val="16"/>
              </w:rPr>
              <w:t>21</w:t>
            </w:r>
          </w:p>
        </w:tc>
        <w:tc>
          <w:tcPr>
            <w:tcW w:w="426" w:type="dxa"/>
            <w:tcBorders>
              <w:top w:val="single" w:sz="4" w:space="0" w:color="auto"/>
              <w:left w:val="single" w:sz="4" w:space="0" w:color="auto"/>
              <w:bottom w:val="single" w:sz="4" w:space="0" w:color="auto"/>
              <w:right w:val="single" w:sz="4" w:space="0" w:color="auto"/>
            </w:tcBorders>
            <w:shd w:val="clear" w:color="auto" w:fill="A4DCE8"/>
            <w:vAlign w:val="center"/>
          </w:tcPr>
          <w:p w14:paraId="3CD50401" w14:textId="77777777" w:rsidR="00A52225" w:rsidRPr="00A52225" w:rsidRDefault="00A52225" w:rsidP="009838B7">
            <w:pPr>
              <w:spacing w:after="0"/>
              <w:jc w:val="center"/>
              <w:rPr>
                <w:b/>
                <w:color w:val="000000" w:themeColor="text1"/>
                <w:sz w:val="16"/>
              </w:rPr>
            </w:pPr>
            <w:r w:rsidRPr="00A52225">
              <w:rPr>
                <w:b/>
                <w:color w:val="000000" w:themeColor="text1"/>
                <w:sz w:val="16"/>
              </w:rPr>
              <w:t>22</w:t>
            </w:r>
          </w:p>
        </w:tc>
        <w:tc>
          <w:tcPr>
            <w:tcW w:w="425" w:type="dxa"/>
            <w:tcBorders>
              <w:top w:val="single" w:sz="4" w:space="0" w:color="auto"/>
              <w:left w:val="single" w:sz="4" w:space="0" w:color="auto"/>
              <w:bottom w:val="single" w:sz="4" w:space="0" w:color="auto"/>
              <w:right w:val="single" w:sz="4" w:space="0" w:color="auto"/>
            </w:tcBorders>
            <w:shd w:val="clear" w:color="auto" w:fill="A4DCE8"/>
            <w:vAlign w:val="center"/>
          </w:tcPr>
          <w:p w14:paraId="53076D15" w14:textId="77777777" w:rsidR="00A52225" w:rsidRPr="00A52225" w:rsidRDefault="00A52225" w:rsidP="009838B7">
            <w:pPr>
              <w:spacing w:after="0"/>
              <w:jc w:val="center"/>
              <w:rPr>
                <w:b/>
                <w:color w:val="000000" w:themeColor="text1"/>
                <w:sz w:val="16"/>
              </w:rPr>
            </w:pPr>
            <w:r w:rsidRPr="00A52225">
              <w:rPr>
                <w:b/>
                <w:color w:val="000000" w:themeColor="text1"/>
                <w:sz w:val="16"/>
              </w:rPr>
              <w:t>23</w:t>
            </w:r>
          </w:p>
        </w:tc>
        <w:tc>
          <w:tcPr>
            <w:tcW w:w="425" w:type="dxa"/>
            <w:tcBorders>
              <w:top w:val="single" w:sz="4" w:space="0" w:color="auto"/>
              <w:left w:val="single" w:sz="4" w:space="0" w:color="auto"/>
              <w:bottom w:val="single" w:sz="4" w:space="0" w:color="auto"/>
              <w:right w:val="single" w:sz="4" w:space="0" w:color="auto"/>
            </w:tcBorders>
            <w:shd w:val="clear" w:color="auto" w:fill="A4DCE8"/>
            <w:vAlign w:val="center"/>
          </w:tcPr>
          <w:p w14:paraId="5EF0ACD9" w14:textId="77777777" w:rsidR="00A52225" w:rsidRPr="00A52225" w:rsidRDefault="00A52225" w:rsidP="009838B7">
            <w:pPr>
              <w:spacing w:after="0"/>
              <w:jc w:val="center"/>
              <w:rPr>
                <w:b/>
                <w:color w:val="000000" w:themeColor="text1"/>
                <w:sz w:val="16"/>
              </w:rPr>
            </w:pPr>
            <w:r w:rsidRPr="00A52225">
              <w:rPr>
                <w:b/>
                <w:color w:val="000000" w:themeColor="text1"/>
                <w:sz w:val="16"/>
              </w:rPr>
              <w:t>24</w:t>
            </w:r>
          </w:p>
        </w:tc>
        <w:tc>
          <w:tcPr>
            <w:tcW w:w="425" w:type="dxa"/>
            <w:tcBorders>
              <w:top w:val="single" w:sz="4" w:space="0" w:color="auto"/>
              <w:left w:val="single" w:sz="4" w:space="0" w:color="auto"/>
              <w:bottom w:val="single" w:sz="4" w:space="0" w:color="auto"/>
              <w:right w:val="single" w:sz="4" w:space="0" w:color="auto"/>
            </w:tcBorders>
            <w:shd w:val="clear" w:color="auto" w:fill="A4DCE8"/>
            <w:vAlign w:val="center"/>
          </w:tcPr>
          <w:p w14:paraId="5223E217" w14:textId="77777777" w:rsidR="00A52225" w:rsidRPr="00A52225" w:rsidRDefault="00A52225" w:rsidP="009838B7">
            <w:pPr>
              <w:spacing w:after="0"/>
              <w:jc w:val="center"/>
              <w:rPr>
                <w:b/>
                <w:color w:val="000000" w:themeColor="text1"/>
                <w:sz w:val="16"/>
              </w:rPr>
            </w:pPr>
            <w:r w:rsidRPr="00A52225">
              <w:rPr>
                <w:b/>
                <w:color w:val="000000" w:themeColor="text1"/>
                <w:sz w:val="16"/>
              </w:rPr>
              <w:t>25</w:t>
            </w:r>
          </w:p>
        </w:tc>
      </w:tr>
      <w:tr w:rsidR="00A52225" w:rsidRPr="00A52225" w14:paraId="546C50E9" w14:textId="77777777" w:rsidTr="009838B7">
        <w:trPr>
          <w:trHeight w:val="2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3FB2D18" w14:textId="77777777" w:rsidR="00A52225" w:rsidRPr="00A52225" w:rsidRDefault="00A52225" w:rsidP="009838B7">
            <w:pPr>
              <w:rPr>
                <w:sz w:val="20"/>
              </w:rPr>
            </w:pPr>
            <w:r w:rsidRPr="00A52225">
              <w:rPr>
                <w:sz w:val="20"/>
              </w:rPr>
              <w:t>HA1 - Adm. og møter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5FDE50A" w14:textId="77777777" w:rsidR="00A52225" w:rsidRPr="00A52225" w:rsidRDefault="00A52225" w:rsidP="009838B7">
            <w:pPr>
              <w:jc w:val="center"/>
              <w:rPr>
                <w:sz w:val="20"/>
                <w:szCs w:val="20"/>
              </w:rPr>
            </w:pPr>
            <w:r w:rsidRPr="00A52225">
              <w:rPr>
                <w:sz w:val="20"/>
                <w:szCs w:val="20"/>
              </w:rPr>
              <w:t> </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84852B9"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99A75DA"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5A7DC61"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3BE20D9" w14:textId="77777777" w:rsidR="00A52225" w:rsidRPr="00A52225" w:rsidRDefault="00A52225" w:rsidP="009838B7">
            <w:pPr>
              <w:jc w:val="center"/>
              <w:rPr>
                <w:sz w:val="20"/>
                <w:szCs w:val="20"/>
              </w:rPr>
            </w:pPr>
            <w:r w:rsidRPr="00A52225">
              <w:rPr>
                <w:sz w:val="20"/>
                <w:szCs w:val="20"/>
              </w:rPr>
              <w:t> </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FFEF3BA"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2D93109"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13B19E3"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000000"/>
            </w:tcBorders>
            <w:shd w:val="clear" w:color="auto" w:fill="D9D9D9" w:themeFill="background1" w:themeFillShade="D9"/>
          </w:tcPr>
          <w:p w14:paraId="235CD76F" w14:textId="77777777" w:rsidR="00A52225" w:rsidRPr="00A52225" w:rsidRDefault="00A52225" w:rsidP="009838B7"/>
        </w:tc>
        <w:tc>
          <w:tcPr>
            <w:tcW w:w="42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bottom"/>
            <w:hideMark/>
          </w:tcPr>
          <w:p w14:paraId="3BC1791E" w14:textId="77777777" w:rsidR="00A52225" w:rsidRPr="00A52225" w:rsidRDefault="00A52225" w:rsidP="009838B7">
            <w:r w:rsidRPr="00A52225">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8504BCB"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B7860B3" w14:textId="77777777" w:rsidR="00A52225" w:rsidRPr="00A52225" w:rsidRDefault="00A52225" w:rsidP="009838B7">
            <w:pPr>
              <w:jc w:val="center"/>
              <w:rPr>
                <w:sz w:val="20"/>
                <w:szCs w:val="20"/>
              </w:rPr>
            </w:pPr>
            <w:r w:rsidRPr="00A52225">
              <w:rPr>
                <w:sz w:val="20"/>
                <w:szCs w:val="20"/>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4225E1D" w14:textId="77777777" w:rsidR="00A52225" w:rsidRPr="00A52225" w:rsidRDefault="00A52225" w:rsidP="009838B7">
            <w:pPr>
              <w:jc w:val="center"/>
              <w:rPr>
                <w:sz w:val="20"/>
                <w:szCs w:val="20"/>
              </w:rPr>
            </w:pPr>
            <w:r w:rsidRPr="00A52225">
              <w:rPr>
                <w:sz w:val="20"/>
                <w:szCs w:val="20"/>
              </w:rPr>
              <w:t> </w:t>
            </w:r>
          </w:p>
        </w:tc>
        <w:tc>
          <w:tcPr>
            <w:tcW w:w="426" w:type="dxa"/>
            <w:tcBorders>
              <w:top w:val="single" w:sz="4" w:space="0" w:color="auto"/>
              <w:left w:val="nil"/>
              <w:bottom w:val="single" w:sz="4" w:space="0" w:color="auto"/>
              <w:right w:val="single" w:sz="4" w:space="0" w:color="000000"/>
            </w:tcBorders>
            <w:shd w:val="clear" w:color="auto" w:fill="D9D9D9" w:themeFill="background1" w:themeFillShade="D9"/>
          </w:tcPr>
          <w:p w14:paraId="55814305" w14:textId="77777777" w:rsidR="00A52225" w:rsidRPr="00A52225" w:rsidRDefault="00A52225" w:rsidP="009838B7">
            <w:pPr>
              <w:jc w:val="center"/>
              <w:rPr>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AF4F167" w14:textId="77777777" w:rsidR="00A52225" w:rsidRPr="00A52225" w:rsidRDefault="00A52225" w:rsidP="009838B7">
            <w:pPr>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01DDED6A" w14:textId="77777777" w:rsidR="00A52225" w:rsidRPr="00A52225" w:rsidRDefault="00A52225" w:rsidP="009838B7">
            <w:pPr>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39E9ABB0" w14:textId="77777777" w:rsidR="00A52225" w:rsidRPr="00A52225" w:rsidRDefault="00A52225" w:rsidP="009838B7">
            <w:pPr>
              <w:jc w:val="center"/>
              <w:rPr>
                <w:sz w:val="20"/>
                <w:szCs w:val="20"/>
              </w:rPr>
            </w:pPr>
          </w:p>
        </w:tc>
      </w:tr>
      <w:tr w:rsidR="00A52225" w:rsidRPr="00A52225" w14:paraId="49E6BA91" w14:textId="77777777" w:rsidTr="009838B7">
        <w:trPr>
          <w:trHeight w:val="212"/>
        </w:trPr>
        <w:tc>
          <w:tcPr>
            <w:tcW w:w="2425" w:type="dxa"/>
            <w:tcBorders>
              <w:top w:val="nil"/>
              <w:left w:val="single" w:sz="4" w:space="0" w:color="auto"/>
              <w:bottom w:val="single" w:sz="4" w:space="0" w:color="auto"/>
              <w:right w:val="single" w:sz="4" w:space="0" w:color="auto"/>
            </w:tcBorders>
            <w:shd w:val="clear" w:color="auto" w:fill="auto"/>
            <w:hideMark/>
          </w:tcPr>
          <w:p w14:paraId="5A68E08C" w14:textId="77777777" w:rsidR="00A52225" w:rsidRPr="00A52225" w:rsidRDefault="00A52225" w:rsidP="009838B7">
            <w:pPr>
              <w:rPr>
                <w:sz w:val="20"/>
              </w:rPr>
            </w:pPr>
            <w:r w:rsidRPr="00A52225">
              <w:rPr>
                <w:sz w:val="20"/>
              </w:rPr>
              <w:t>HA2 - Fellesseminar</w:t>
            </w:r>
          </w:p>
        </w:tc>
        <w:tc>
          <w:tcPr>
            <w:tcW w:w="425" w:type="dxa"/>
            <w:tcBorders>
              <w:top w:val="nil"/>
              <w:left w:val="nil"/>
              <w:bottom w:val="single" w:sz="4" w:space="0" w:color="auto"/>
              <w:right w:val="single" w:sz="4" w:space="0" w:color="auto"/>
            </w:tcBorders>
            <w:shd w:val="clear" w:color="auto" w:fill="D9D9D9" w:themeFill="background1" w:themeFillShade="D9"/>
            <w:vAlign w:val="bottom"/>
            <w:hideMark/>
          </w:tcPr>
          <w:p w14:paraId="047B35E7" w14:textId="77777777" w:rsidR="00A52225" w:rsidRPr="00A52225" w:rsidRDefault="00A52225" w:rsidP="009838B7">
            <w:pPr>
              <w:jc w:val="center"/>
              <w:rPr>
                <w:sz w:val="20"/>
                <w:szCs w:val="20"/>
              </w:rPr>
            </w:pPr>
            <w:r w:rsidRPr="00A52225">
              <w:rPr>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14:paraId="05CF86A2"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056CB2AC"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360F1E57"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7D0BCFBC" w14:textId="77777777" w:rsidR="00A52225" w:rsidRPr="00A52225" w:rsidRDefault="00A52225" w:rsidP="009838B7">
            <w:pPr>
              <w:jc w:val="center"/>
              <w:rPr>
                <w:sz w:val="20"/>
                <w:szCs w:val="20"/>
              </w:rPr>
            </w:pPr>
            <w:r w:rsidRPr="00A52225">
              <w:rPr>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14:paraId="492D6139"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6CF7A058"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72CF4B99"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000000"/>
            </w:tcBorders>
            <w:shd w:val="clear" w:color="auto" w:fill="FFFFFF" w:themeFill="background1"/>
          </w:tcPr>
          <w:p w14:paraId="159421B3" w14:textId="77777777" w:rsidR="00A52225" w:rsidRPr="00A52225" w:rsidRDefault="00A52225" w:rsidP="009838B7"/>
        </w:tc>
        <w:tc>
          <w:tcPr>
            <w:tcW w:w="426" w:type="dxa"/>
            <w:tcBorders>
              <w:top w:val="nil"/>
              <w:left w:val="single" w:sz="4" w:space="0" w:color="000000"/>
              <w:bottom w:val="single" w:sz="4" w:space="0" w:color="auto"/>
              <w:right w:val="single" w:sz="4" w:space="0" w:color="auto"/>
            </w:tcBorders>
            <w:shd w:val="clear" w:color="auto" w:fill="FFFFFF" w:themeFill="background1"/>
            <w:vAlign w:val="bottom"/>
            <w:hideMark/>
          </w:tcPr>
          <w:p w14:paraId="6EDD7FE7" w14:textId="77777777" w:rsidR="00A52225" w:rsidRPr="00A52225" w:rsidRDefault="00A52225" w:rsidP="009838B7">
            <w:r w:rsidRPr="00A52225">
              <w:t> </w:t>
            </w:r>
          </w:p>
        </w:tc>
        <w:tc>
          <w:tcPr>
            <w:tcW w:w="425" w:type="dxa"/>
            <w:tcBorders>
              <w:top w:val="nil"/>
              <w:left w:val="nil"/>
              <w:bottom w:val="single" w:sz="4" w:space="0" w:color="auto"/>
              <w:right w:val="single" w:sz="4" w:space="0" w:color="auto"/>
            </w:tcBorders>
            <w:shd w:val="clear" w:color="auto" w:fill="auto"/>
            <w:vAlign w:val="bottom"/>
            <w:hideMark/>
          </w:tcPr>
          <w:p w14:paraId="4280C3BE"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60E22F8E" w14:textId="77777777" w:rsidR="00A52225" w:rsidRPr="00A52225" w:rsidRDefault="00A52225" w:rsidP="009838B7">
            <w:pPr>
              <w:jc w:val="center"/>
              <w:rPr>
                <w:sz w:val="20"/>
                <w:szCs w:val="20"/>
              </w:rPr>
            </w:pPr>
            <w:r w:rsidRPr="00A52225">
              <w:rPr>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60474B20" w14:textId="77777777" w:rsidR="00A52225" w:rsidRPr="00A52225" w:rsidRDefault="00A52225" w:rsidP="009838B7">
            <w:pPr>
              <w:jc w:val="center"/>
              <w:rPr>
                <w:sz w:val="20"/>
                <w:szCs w:val="20"/>
              </w:rPr>
            </w:pPr>
            <w:r w:rsidRPr="00A52225">
              <w:rPr>
                <w:sz w:val="20"/>
                <w:szCs w:val="20"/>
              </w:rPr>
              <w:t> </w:t>
            </w:r>
          </w:p>
        </w:tc>
        <w:tc>
          <w:tcPr>
            <w:tcW w:w="426" w:type="dxa"/>
            <w:tcBorders>
              <w:top w:val="nil"/>
              <w:left w:val="nil"/>
              <w:bottom w:val="single" w:sz="4" w:space="0" w:color="auto"/>
              <w:right w:val="single" w:sz="4" w:space="0" w:color="000000"/>
            </w:tcBorders>
            <w:shd w:val="clear" w:color="auto" w:fill="auto"/>
          </w:tcPr>
          <w:p w14:paraId="2A1A0416" w14:textId="77777777" w:rsidR="00A52225" w:rsidRPr="00A52225" w:rsidRDefault="00A52225" w:rsidP="009838B7">
            <w:pPr>
              <w:jc w:val="center"/>
              <w:rPr>
                <w:sz w:val="20"/>
                <w:szCs w:val="20"/>
              </w:rPr>
            </w:pPr>
          </w:p>
        </w:tc>
        <w:tc>
          <w:tcPr>
            <w:tcW w:w="425" w:type="dxa"/>
            <w:tcBorders>
              <w:top w:val="nil"/>
              <w:left w:val="single" w:sz="4" w:space="0" w:color="000000"/>
              <w:bottom w:val="single" w:sz="4" w:space="0" w:color="auto"/>
              <w:right w:val="single" w:sz="4" w:space="0" w:color="auto"/>
            </w:tcBorders>
            <w:shd w:val="clear" w:color="auto" w:fill="auto"/>
          </w:tcPr>
          <w:p w14:paraId="431B8454" w14:textId="77777777" w:rsidR="00A52225" w:rsidRPr="00A52225" w:rsidRDefault="00A52225" w:rsidP="009838B7">
            <w:pPr>
              <w:jc w:val="center"/>
              <w:rPr>
                <w:sz w:val="20"/>
                <w:szCs w:val="20"/>
              </w:rPr>
            </w:pPr>
          </w:p>
        </w:tc>
        <w:tc>
          <w:tcPr>
            <w:tcW w:w="425" w:type="dxa"/>
            <w:tcBorders>
              <w:top w:val="nil"/>
              <w:left w:val="nil"/>
              <w:bottom w:val="single" w:sz="4" w:space="0" w:color="auto"/>
              <w:right w:val="single" w:sz="4" w:space="0" w:color="auto"/>
            </w:tcBorders>
            <w:shd w:val="clear" w:color="auto" w:fill="D9D9D9" w:themeFill="background1" w:themeFillShade="D9"/>
          </w:tcPr>
          <w:p w14:paraId="11B0572C" w14:textId="77777777" w:rsidR="00A52225" w:rsidRPr="00A52225" w:rsidRDefault="00A52225" w:rsidP="009838B7">
            <w:pPr>
              <w:jc w:val="center"/>
              <w:rPr>
                <w:sz w:val="20"/>
                <w:szCs w:val="20"/>
              </w:rPr>
            </w:pPr>
          </w:p>
        </w:tc>
        <w:tc>
          <w:tcPr>
            <w:tcW w:w="425" w:type="dxa"/>
            <w:tcBorders>
              <w:top w:val="nil"/>
              <w:left w:val="nil"/>
              <w:bottom w:val="single" w:sz="4" w:space="0" w:color="auto"/>
              <w:right w:val="single" w:sz="4" w:space="0" w:color="auto"/>
            </w:tcBorders>
            <w:shd w:val="clear" w:color="auto" w:fill="auto"/>
          </w:tcPr>
          <w:p w14:paraId="350CDF7E" w14:textId="77777777" w:rsidR="00A52225" w:rsidRPr="00A52225" w:rsidRDefault="00A52225" w:rsidP="009838B7">
            <w:pPr>
              <w:jc w:val="center"/>
              <w:rPr>
                <w:sz w:val="20"/>
                <w:szCs w:val="20"/>
              </w:rPr>
            </w:pPr>
          </w:p>
        </w:tc>
      </w:tr>
      <w:tr w:rsidR="00A52225" w:rsidRPr="00A52225" w14:paraId="592D22AC" w14:textId="77777777" w:rsidTr="009838B7">
        <w:trPr>
          <w:trHeight w:val="421"/>
        </w:trPr>
        <w:tc>
          <w:tcPr>
            <w:tcW w:w="2425" w:type="dxa"/>
            <w:tcBorders>
              <w:top w:val="nil"/>
              <w:left w:val="single" w:sz="4" w:space="0" w:color="auto"/>
              <w:bottom w:val="single" w:sz="4" w:space="0" w:color="auto"/>
              <w:right w:val="single" w:sz="4" w:space="0" w:color="auto"/>
            </w:tcBorders>
            <w:shd w:val="clear" w:color="auto" w:fill="auto"/>
            <w:hideMark/>
          </w:tcPr>
          <w:p w14:paraId="339025B1" w14:textId="77777777" w:rsidR="00A52225" w:rsidRPr="00A52225" w:rsidRDefault="00A52225" w:rsidP="009838B7">
            <w:pPr>
              <w:rPr>
                <w:sz w:val="20"/>
              </w:rPr>
            </w:pPr>
            <w:r w:rsidRPr="00A52225">
              <w:rPr>
                <w:sz w:val="20"/>
              </w:rPr>
              <w:t xml:space="preserve">HA3 - Møter i bedrifter om bedriftsanalyse </w:t>
            </w:r>
          </w:p>
        </w:tc>
        <w:tc>
          <w:tcPr>
            <w:tcW w:w="425" w:type="dxa"/>
            <w:tcBorders>
              <w:top w:val="nil"/>
              <w:left w:val="nil"/>
              <w:bottom w:val="single" w:sz="4" w:space="0" w:color="auto"/>
              <w:right w:val="single" w:sz="4" w:space="0" w:color="auto"/>
            </w:tcBorders>
            <w:shd w:val="clear" w:color="auto" w:fill="auto"/>
            <w:vAlign w:val="bottom"/>
            <w:hideMark/>
          </w:tcPr>
          <w:p w14:paraId="3C02C90C" w14:textId="77777777" w:rsidR="00A52225" w:rsidRPr="00A52225" w:rsidRDefault="00A52225" w:rsidP="009838B7">
            <w:pPr>
              <w:jc w:val="center"/>
              <w:rPr>
                <w:sz w:val="20"/>
                <w:szCs w:val="20"/>
                <w:lang w:val="nn-NO"/>
              </w:rPr>
            </w:pPr>
            <w:r w:rsidRPr="00A52225">
              <w:rPr>
                <w:sz w:val="20"/>
                <w:szCs w:val="20"/>
                <w:lang w:val="nn-NO"/>
              </w:rPr>
              <w:t> </w:t>
            </w:r>
          </w:p>
        </w:tc>
        <w:tc>
          <w:tcPr>
            <w:tcW w:w="426" w:type="dxa"/>
            <w:tcBorders>
              <w:top w:val="nil"/>
              <w:left w:val="nil"/>
              <w:bottom w:val="single" w:sz="4" w:space="0" w:color="auto"/>
              <w:right w:val="single" w:sz="4" w:space="0" w:color="auto"/>
            </w:tcBorders>
            <w:shd w:val="clear" w:color="auto" w:fill="D9D9D9" w:themeFill="background1" w:themeFillShade="D9"/>
            <w:vAlign w:val="bottom"/>
            <w:hideMark/>
          </w:tcPr>
          <w:p w14:paraId="51E7B1B7"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auto"/>
            </w:tcBorders>
            <w:shd w:val="clear" w:color="auto" w:fill="D9D9D9" w:themeFill="background1" w:themeFillShade="D9"/>
            <w:vAlign w:val="bottom"/>
            <w:hideMark/>
          </w:tcPr>
          <w:p w14:paraId="4099A9F3"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auto"/>
            </w:tcBorders>
            <w:shd w:val="clear" w:color="auto" w:fill="auto"/>
            <w:vAlign w:val="bottom"/>
            <w:hideMark/>
          </w:tcPr>
          <w:p w14:paraId="62199B67"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auto"/>
            </w:tcBorders>
            <w:shd w:val="clear" w:color="auto" w:fill="auto"/>
            <w:vAlign w:val="bottom"/>
            <w:hideMark/>
          </w:tcPr>
          <w:p w14:paraId="0B6BAD3E" w14:textId="77777777" w:rsidR="00A52225" w:rsidRPr="00A52225" w:rsidRDefault="00A52225" w:rsidP="009838B7">
            <w:pPr>
              <w:jc w:val="center"/>
              <w:rPr>
                <w:sz w:val="20"/>
                <w:szCs w:val="20"/>
                <w:lang w:val="nn-NO"/>
              </w:rPr>
            </w:pPr>
            <w:r w:rsidRPr="00A52225">
              <w:rPr>
                <w:sz w:val="20"/>
                <w:szCs w:val="20"/>
                <w:lang w:val="nn-NO"/>
              </w:rPr>
              <w:t> </w:t>
            </w:r>
          </w:p>
        </w:tc>
        <w:tc>
          <w:tcPr>
            <w:tcW w:w="426" w:type="dxa"/>
            <w:tcBorders>
              <w:top w:val="nil"/>
              <w:left w:val="nil"/>
              <w:bottom w:val="single" w:sz="4" w:space="0" w:color="auto"/>
              <w:right w:val="single" w:sz="4" w:space="0" w:color="auto"/>
            </w:tcBorders>
            <w:shd w:val="clear" w:color="auto" w:fill="D9D9D9" w:themeFill="background1" w:themeFillShade="D9"/>
            <w:vAlign w:val="bottom"/>
            <w:hideMark/>
          </w:tcPr>
          <w:p w14:paraId="3CE1C970"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auto"/>
            </w:tcBorders>
            <w:shd w:val="clear" w:color="auto" w:fill="D9D9D9" w:themeFill="background1" w:themeFillShade="D9"/>
            <w:vAlign w:val="bottom"/>
            <w:hideMark/>
          </w:tcPr>
          <w:p w14:paraId="3CF9A415"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auto"/>
            </w:tcBorders>
            <w:shd w:val="clear" w:color="auto" w:fill="auto"/>
            <w:vAlign w:val="bottom"/>
            <w:hideMark/>
          </w:tcPr>
          <w:p w14:paraId="50187DAA"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000000"/>
            </w:tcBorders>
            <w:shd w:val="clear" w:color="auto" w:fill="FFFFFF" w:themeFill="background1"/>
          </w:tcPr>
          <w:p w14:paraId="5699B9E6" w14:textId="77777777" w:rsidR="00A52225" w:rsidRPr="00A52225" w:rsidRDefault="00A52225" w:rsidP="009838B7"/>
        </w:tc>
        <w:tc>
          <w:tcPr>
            <w:tcW w:w="426" w:type="dxa"/>
            <w:tcBorders>
              <w:top w:val="nil"/>
              <w:left w:val="single" w:sz="4" w:space="0" w:color="000000"/>
              <w:bottom w:val="single" w:sz="4" w:space="0" w:color="auto"/>
              <w:right w:val="single" w:sz="4" w:space="0" w:color="auto"/>
            </w:tcBorders>
            <w:shd w:val="clear" w:color="auto" w:fill="FFFFFF" w:themeFill="background1"/>
            <w:vAlign w:val="bottom"/>
            <w:hideMark/>
          </w:tcPr>
          <w:p w14:paraId="627D8FE8" w14:textId="77777777" w:rsidR="00A52225" w:rsidRPr="00A52225" w:rsidRDefault="00A52225" w:rsidP="009838B7">
            <w:r w:rsidRPr="00A52225">
              <w:t> </w:t>
            </w:r>
          </w:p>
        </w:tc>
        <w:tc>
          <w:tcPr>
            <w:tcW w:w="425" w:type="dxa"/>
            <w:tcBorders>
              <w:top w:val="nil"/>
              <w:left w:val="nil"/>
              <w:bottom w:val="single" w:sz="4" w:space="0" w:color="auto"/>
              <w:right w:val="single" w:sz="4" w:space="0" w:color="auto"/>
            </w:tcBorders>
            <w:shd w:val="clear" w:color="auto" w:fill="auto"/>
            <w:vAlign w:val="bottom"/>
            <w:hideMark/>
          </w:tcPr>
          <w:p w14:paraId="0606B1F1"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auto"/>
            </w:tcBorders>
            <w:shd w:val="clear" w:color="auto" w:fill="auto"/>
            <w:vAlign w:val="bottom"/>
            <w:hideMark/>
          </w:tcPr>
          <w:p w14:paraId="49E52B4A"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nil"/>
              <w:left w:val="nil"/>
              <w:bottom w:val="single" w:sz="4" w:space="0" w:color="auto"/>
              <w:right w:val="single" w:sz="4" w:space="0" w:color="auto"/>
            </w:tcBorders>
            <w:shd w:val="clear" w:color="auto" w:fill="auto"/>
            <w:vAlign w:val="bottom"/>
            <w:hideMark/>
          </w:tcPr>
          <w:p w14:paraId="77BA8D52" w14:textId="77777777" w:rsidR="00A52225" w:rsidRPr="00A52225" w:rsidRDefault="00A52225" w:rsidP="009838B7">
            <w:pPr>
              <w:jc w:val="center"/>
              <w:rPr>
                <w:sz w:val="20"/>
                <w:szCs w:val="20"/>
                <w:lang w:val="nn-NO"/>
              </w:rPr>
            </w:pPr>
            <w:r w:rsidRPr="00A52225">
              <w:rPr>
                <w:sz w:val="20"/>
                <w:szCs w:val="20"/>
                <w:lang w:val="nn-NO"/>
              </w:rPr>
              <w:t> </w:t>
            </w:r>
          </w:p>
        </w:tc>
        <w:tc>
          <w:tcPr>
            <w:tcW w:w="426" w:type="dxa"/>
            <w:tcBorders>
              <w:top w:val="nil"/>
              <w:left w:val="nil"/>
              <w:bottom w:val="single" w:sz="4" w:space="0" w:color="auto"/>
              <w:right w:val="single" w:sz="4" w:space="0" w:color="000000"/>
            </w:tcBorders>
            <w:shd w:val="clear" w:color="auto" w:fill="auto"/>
          </w:tcPr>
          <w:p w14:paraId="4ACC8204" w14:textId="77777777" w:rsidR="00A52225" w:rsidRPr="00A52225" w:rsidRDefault="00A52225" w:rsidP="009838B7">
            <w:pPr>
              <w:jc w:val="center"/>
              <w:rPr>
                <w:sz w:val="20"/>
                <w:szCs w:val="20"/>
                <w:lang w:val="nn-NO"/>
              </w:rPr>
            </w:pPr>
          </w:p>
        </w:tc>
        <w:tc>
          <w:tcPr>
            <w:tcW w:w="425" w:type="dxa"/>
            <w:tcBorders>
              <w:top w:val="nil"/>
              <w:left w:val="single" w:sz="4" w:space="0" w:color="000000"/>
              <w:bottom w:val="single" w:sz="4" w:space="0" w:color="auto"/>
              <w:right w:val="single" w:sz="4" w:space="0" w:color="auto"/>
            </w:tcBorders>
            <w:shd w:val="clear" w:color="auto" w:fill="auto"/>
          </w:tcPr>
          <w:p w14:paraId="22A4BDC7" w14:textId="77777777" w:rsidR="00A52225" w:rsidRPr="00A52225" w:rsidRDefault="00A52225" w:rsidP="009838B7">
            <w:pPr>
              <w:jc w:val="center"/>
              <w:rPr>
                <w:sz w:val="20"/>
                <w:szCs w:val="20"/>
                <w:lang w:val="nn-NO"/>
              </w:rPr>
            </w:pPr>
          </w:p>
        </w:tc>
        <w:tc>
          <w:tcPr>
            <w:tcW w:w="425" w:type="dxa"/>
            <w:tcBorders>
              <w:top w:val="nil"/>
              <w:left w:val="nil"/>
              <w:bottom w:val="single" w:sz="4" w:space="0" w:color="auto"/>
              <w:right w:val="single" w:sz="4" w:space="0" w:color="auto"/>
            </w:tcBorders>
            <w:shd w:val="clear" w:color="auto" w:fill="auto"/>
          </w:tcPr>
          <w:p w14:paraId="25114B78" w14:textId="77777777" w:rsidR="00A52225" w:rsidRPr="00A52225" w:rsidRDefault="00A52225" w:rsidP="009838B7">
            <w:pPr>
              <w:jc w:val="center"/>
              <w:rPr>
                <w:sz w:val="20"/>
                <w:szCs w:val="20"/>
                <w:lang w:val="nn-NO"/>
              </w:rPr>
            </w:pPr>
          </w:p>
        </w:tc>
        <w:tc>
          <w:tcPr>
            <w:tcW w:w="425" w:type="dxa"/>
            <w:tcBorders>
              <w:top w:val="nil"/>
              <w:left w:val="nil"/>
              <w:bottom w:val="single" w:sz="4" w:space="0" w:color="auto"/>
              <w:right w:val="single" w:sz="4" w:space="0" w:color="auto"/>
            </w:tcBorders>
            <w:shd w:val="clear" w:color="auto" w:fill="auto"/>
          </w:tcPr>
          <w:p w14:paraId="2388FBB5" w14:textId="77777777" w:rsidR="00A52225" w:rsidRPr="00A52225" w:rsidRDefault="00A52225" w:rsidP="009838B7">
            <w:pPr>
              <w:jc w:val="center"/>
              <w:rPr>
                <w:sz w:val="20"/>
                <w:szCs w:val="20"/>
                <w:lang w:val="nn-NO"/>
              </w:rPr>
            </w:pPr>
          </w:p>
        </w:tc>
      </w:tr>
      <w:tr w:rsidR="00A52225" w:rsidRPr="00A52225" w14:paraId="3B85B758" w14:textId="77777777" w:rsidTr="009838B7">
        <w:trPr>
          <w:trHeight w:val="33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3980B1C" w14:textId="77777777" w:rsidR="00A52225" w:rsidRPr="00A52225" w:rsidRDefault="00A52225" w:rsidP="009838B7">
            <w:pPr>
              <w:rPr>
                <w:sz w:val="20"/>
              </w:rPr>
            </w:pPr>
            <w:r w:rsidRPr="00A52225">
              <w:rPr>
                <w:sz w:val="20"/>
              </w:rPr>
              <w:t>HA4 - Møter i bedrifter om prosjektplan</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6AEEF6DA" w14:textId="77777777" w:rsidR="00A52225" w:rsidRPr="00A52225" w:rsidRDefault="00A52225" w:rsidP="009838B7">
            <w:pPr>
              <w:jc w:val="center"/>
              <w:rPr>
                <w:sz w:val="20"/>
                <w:szCs w:val="20"/>
                <w:lang w:val="nn-NO"/>
              </w:rPr>
            </w:pPr>
            <w:r w:rsidRPr="00A52225">
              <w:rPr>
                <w:sz w:val="20"/>
                <w:szCs w:val="20"/>
                <w:lang w:val="nn-NO"/>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C81068C"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CE524B8"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6DBE640F"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3C117CA6" w14:textId="77777777" w:rsidR="00A52225" w:rsidRPr="00A52225" w:rsidRDefault="00A52225" w:rsidP="009838B7">
            <w:pPr>
              <w:jc w:val="center"/>
              <w:rPr>
                <w:sz w:val="20"/>
                <w:szCs w:val="20"/>
                <w:lang w:val="nn-NO"/>
              </w:rPr>
            </w:pPr>
            <w:r w:rsidRPr="00A52225">
              <w:rPr>
                <w:sz w:val="20"/>
                <w:szCs w:val="20"/>
                <w:lang w:val="nn-NO"/>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5E7C70C"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7CBC990"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000679D"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000000"/>
            </w:tcBorders>
            <w:shd w:val="clear" w:color="auto" w:fill="D9D9D9" w:themeFill="background1" w:themeFillShade="D9"/>
          </w:tcPr>
          <w:p w14:paraId="3A93C4C2" w14:textId="77777777" w:rsidR="00A52225" w:rsidRPr="00A52225" w:rsidRDefault="00A52225" w:rsidP="009838B7"/>
        </w:tc>
        <w:tc>
          <w:tcPr>
            <w:tcW w:w="42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bottom"/>
            <w:hideMark/>
          </w:tcPr>
          <w:p w14:paraId="51F00E55" w14:textId="77777777" w:rsidR="00A52225" w:rsidRPr="00A52225" w:rsidRDefault="00A52225" w:rsidP="009838B7">
            <w:r w:rsidRPr="00A52225">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162B424"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2A573B6" w14:textId="77777777" w:rsidR="00A52225" w:rsidRPr="00A52225" w:rsidRDefault="00A52225" w:rsidP="009838B7">
            <w:pPr>
              <w:jc w:val="center"/>
              <w:rPr>
                <w:sz w:val="20"/>
                <w:szCs w:val="20"/>
                <w:lang w:val="nn-NO"/>
              </w:rPr>
            </w:pPr>
            <w:r w:rsidRPr="00A52225">
              <w:rPr>
                <w:sz w:val="20"/>
                <w:szCs w:val="20"/>
                <w:lang w:val="nn-NO"/>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054F485" w14:textId="77777777" w:rsidR="00A52225" w:rsidRPr="00A52225" w:rsidRDefault="00A52225" w:rsidP="009838B7">
            <w:pPr>
              <w:jc w:val="center"/>
              <w:rPr>
                <w:sz w:val="20"/>
                <w:szCs w:val="20"/>
                <w:lang w:val="nn-NO"/>
              </w:rPr>
            </w:pPr>
            <w:r w:rsidRPr="00A52225">
              <w:rPr>
                <w:sz w:val="20"/>
                <w:szCs w:val="20"/>
                <w:lang w:val="nn-NO"/>
              </w:rPr>
              <w:t> </w:t>
            </w:r>
          </w:p>
        </w:tc>
        <w:tc>
          <w:tcPr>
            <w:tcW w:w="426" w:type="dxa"/>
            <w:tcBorders>
              <w:top w:val="single" w:sz="4" w:space="0" w:color="auto"/>
              <w:left w:val="nil"/>
              <w:bottom w:val="single" w:sz="4" w:space="0" w:color="auto"/>
              <w:right w:val="single" w:sz="4" w:space="0" w:color="000000"/>
            </w:tcBorders>
            <w:shd w:val="clear" w:color="auto" w:fill="D9D9D9" w:themeFill="background1" w:themeFillShade="D9"/>
          </w:tcPr>
          <w:p w14:paraId="36356ABC" w14:textId="77777777" w:rsidR="00A52225" w:rsidRPr="00A52225" w:rsidRDefault="00A52225" w:rsidP="009838B7">
            <w:pPr>
              <w:jc w:val="center"/>
              <w:rPr>
                <w:sz w:val="20"/>
                <w:szCs w:val="20"/>
                <w:lang w:val="nn-NO"/>
              </w:rPr>
            </w:pPr>
          </w:p>
        </w:tc>
        <w:tc>
          <w:tcPr>
            <w:tcW w:w="425" w:type="dxa"/>
            <w:tcBorders>
              <w:top w:val="single" w:sz="4" w:space="0" w:color="auto"/>
              <w:left w:val="single" w:sz="4" w:space="0" w:color="000000"/>
              <w:bottom w:val="single" w:sz="4" w:space="0" w:color="auto"/>
              <w:right w:val="single" w:sz="4" w:space="0" w:color="auto"/>
            </w:tcBorders>
            <w:shd w:val="clear" w:color="auto" w:fill="FFFFFF" w:themeFill="background1"/>
          </w:tcPr>
          <w:p w14:paraId="3A4C6EA9"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FFFFFF" w:themeFill="background1"/>
          </w:tcPr>
          <w:p w14:paraId="213E245C"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tcPr>
          <w:p w14:paraId="6805A487" w14:textId="77777777" w:rsidR="00A52225" w:rsidRPr="00A52225" w:rsidRDefault="00A52225" w:rsidP="009838B7">
            <w:pPr>
              <w:jc w:val="center"/>
              <w:rPr>
                <w:sz w:val="20"/>
                <w:szCs w:val="20"/>
                <w:lang w:val="nn-NO"/>
              </w:rPr>
            </w:pPr>
          </w:p>
        </w:tc>
      </w:tr>
      <w:tr w:rsidR="00A52225" w:rsidRPr="00A52225" w14:paraId="0C41CF22" w14:textId="77777777" w:rsidTr="009838B7">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3D77ED1" w14:textId="77777777" w:rsidR="00A52225" w:rsidRPr="00A52225" w:rsidRDefault="00A52225" w:rsidP="009838B7">
            <w:pPr>
              <w:rPr>
                <w:sz w:val="20"/>
              </w:rPr>
            </w:pPr>
            <w:r w:rsidRPr="00A52225">
              <w:rPr>
                <w:sz w:val="20"/>
              </w:rPr>
              <w:t>HA5 - Sluttrapport</w:t>
            </w:r>
          </w:p>
        </w:tc>
        <w:tc>
          <w:tcPr>
            <w:tcW w:w="425" w:type="dxa"/>
            <w:tcBorders>
              <w:top w:val="single" w:sz="4" w:space="0" w:color="auto"/>
              <w:left w:val="nil"/>
              <w:bottom w:val="single" w:sz="4" w:space="0" w:color="auto"/>
              <w:right w:val="single" w:sz="4" w:space="0" w:color="auto"/>
            </w:tcBorders>
            <w:shd w:val="clear" w:color="auto" w:fill="auto"/>
            <w:vAlign w:val="bottom"/>
          </w:tcPr>
          <w:p w14:paraId="4D28D537" w14:textId="77777777" w:rsidR="00A52225" w:rsidRPr="00A52225" w:rsidRDefault="00A52225" w:rsidP="009838B7">
            <w:pPr>
              <w:jc w:val="center"/>
              <w:rPr>
                <w:sz w:val="20"/>
                <w:szCs w:val="20"/>
                <w:lang w:val="nn-NO"/>
              </w:rPr>
            </w:pPr>
          </w:p>
        </w:tc>
        <w:tc>
          <w:tcPr>
            <w:tcW w:w="426" w:type="dxa"/>
            <w:tcBorders>
              <w:top w:val="single" w:sz="4" w:space="0" w:color="auto"/>
              <w:left w:val="nil"/>
              <w:bottom w:val="single" w:sz="4" w:space="0" w:color="auto"/>
              <w:right w:val="single" w:sz="4" w:space="0" w:color="auto"/>
            </w:tcBorders>
            <w:shd w:val="clear" w:color="auto" w:fill="auto"/>
            <w:vAlign w:val="bottom"/>
          </w:tcPr>
          <w:p w14:paraId="32888F26"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3BE87B6C"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60D3B72C"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35270421" w14:textId="77777777" w:rsidR="00A52225" w:rsidRPr="00A52225" w:rsidRDefault="00A52225" w:rsidP="009838B7">
            <w:pPr>
              <w:jc w:val="center"/>
              <w:rPr>
                <w:sz w:val="20"/>
                <w:szCs w:val="20"/>
                <w:lang w:val="nn-NO"/>
              </w:rPr>
            </w:pPr>
          </w:p>
        </w:tc>
        <w:tc>
          <w:tcPr>
            <w:tcW w:w="426" w:type="dxa"/>
            <w:tcBorders>
              <w:top w:val="single" w:sz="4" w:space="0" w:color="auto"/>
              <w:left w:val="nil"/>
              <w:bottom w:val="single" w:sz="4" w:space="0" w:color="auto"/>
              <w:right w:val="single" w:sz="4" w:space="0" w:color="auto"/>
            </w:tcBorders>
            <w:shd w:val="clear" w:color="auto" w:fill="auto"/>
            <w:vAlign w:val="bottom"/>
          </w:tcPr>
          <w:p w14:paraId="34D6241B"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1633E98A"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609322C8"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000000"/>
            </w:tcBorders>
            <w:shd w:val="clear" w:color="auto" w:fill="FFFFFF" w:themeFill="background1"/>
          </w:tcPr>
          <w:p w14:paraId="07AA2FB9" w14:textId="77777777" w:rsidR="00A52225" w:rsidRPr="00A52225" w:rsidRDefault="00A52225" w:rsidP="009838B7"/>
        </w:tc>
        <w:tc>
          <w:tcPr>
            <w:tcW w:w="426" w:type="dxa"/>
            <w:tcBorders>
              <w:top w:val="single" w:sz="4" w:space="0" w:color="auto"/>
              <w:left w:val="single" w:sz="4" w:space="0" w:color="000000"/>
              <w:bottom w:val="single" w:sz="4" w:space="0" w:color="auto"/>
              <w:right w:val="single" w:sz="4" w:space="0" w:color="auto"/>
            </w:tcBorders>
            <w:shd w:val="clear" w:color="auto" w:fill="FFFFFF" w:themeFill="background1"/>
            <w:vAlign w:val="bottom"/>
          </w:tcPr>
          <w:p w14:paraId="26F57040" w14:textId="77777777" w:rsidR="00A52225" w:rsidRPr="00A52225" w:rsidRDefault="00A52225" w:rsidP="009838B7"/>
        </w:tc>
        <w:tc>
          <w:tcPr>
            <w:tcW w:w="425" w:type="dxa"/>
            <w:tcBorders>
              <w:top w:val="single" w:sz="4" w:space="0" w:color="auto"/>
              <w:left w:val="nil"/>
              <w:bottom w:val="single" w:sz="4" w:space="0" w:color="auto"/>
              <w:right w:val="single" w:sz="4" w:space="0" w:color="auto"/>
            </w:tcBorders>
            <w:shd w:val="clear" w:color="auto" w:fill="auto"/>
            <w:vAlign w:val="bottom"/>
          </w:tcPr>
          <w:p w14:paraId="30E008E3"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1DC1CACD"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2E8DE840" w14:textId="77777777" w:rsidR="00A52225" w:rsidRPr="00A52225" w:rsidRDefault="00A52225" w:rsidP="009838B7">
            <w:pPr>
              <w:jc w:val="center"/>
              <w:rPr>
                <w:sz w:val="20"/>
                <w:szCs w:val="20"/>
                <w:lang w:val="nn-NO"/>
              </w:rPr>
            </w:pPr>
          </w:p>
        </w:tc>
        <w:tc>
          <w:tcPr>
            <w:tcW w:w="426" w:type="dxa"/>
            <w:tcBorders>
              <w:top w:val="single" w:sz="4" w:space="0" w:color="auto"/>
              <w:left w:val="nil"/>
              <w:bottom w:val="single" w:sz="4" w:space="0" w:color="auto"/>
              <w:right w:val="single" w:sz="4" w:space="0" w:color="000000"/>
            </w:tcBorders>
            <w:shd w:val="clear" w:color="auto" w:fill="auto"/>
          </w:tcPr>
          <w:p w14:paraId="1513A78F" w14:textId="77777777" w:rsidR="00A52225" w:rsidRPr="00A52225" w:rsidRDefault="00A52225" w:rsidP="009838B7">
            <w:pPr>
              <w:jc w:val="center"/>
              <w:rPr>
                <w:sz w:val="20"/>
                <w:szCs w:val="20"/>
                <w:lang w:val="nn-NO"/>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2E0FD74A"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30C31085" w14:textId="77777777" w:rsidR="00A52225" w:rsidRPr="00A52225" w:rsidRDefault="00A52225" w:rsidP="009838B7">
            <w:pPr>
              <w:jc w:val="center"/>
              <w:rPr>
                <w:sz w:val="20"/>
                <w:szCs w:val="20"/>
                <w:lang w:val="nn-NO"/>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14:paraId="465D819A" w14:textId="77777777" w:rsidR="00A52225" w:rsidRPr="00A52225" w:rsidRDefault="00A52225" w:rsidP="009838B7">
            <w:pPr>
              <w:jc w:val="center"/>
              <w:rPr>
                <w:sz w:val="20"/>
                <w:szCs w:val="20"/>
                <w:lang w:val="nn-NO"/>
              </w:rPr>
            </w:pPr>
          </w:p>
        </w:tc>
      </w:tr>
    </w:tbl>
    <w:bookmarkEnd w:id="39"/>
    <w:p w14:paraId="3C10175F" w14:textId="59B270B3" w:rsidR="00E5237F" w:rsidRPr="00303326" w:rsidRDefault="00A52225" w:rsidP="00A26CA2">
      <w:pPr>
        <w:pStyle w:val="Overskrift1"/>
        <w:rPr>
          <w:rFonts w:cstheme="minorHAnsi"/>
          <w:lang w:val="nb-NO"/>
        </w:rPr>
      </w:pPr>
      <w:r>
        <w:rPr>
          <w:rFonts w:cstheme="minorHAnsi"/>
          <w:lang w:val="nb-NO"/>
        </w:rPr>
        <w:br/>
      </w:r>
      <w:r>
        <w:rPr>
          <w:rFonts w:cstheme="minorHAnsi"/>
          <w:lang w:val="nb-NO"/>
        </w:rPr>
        <w:br/>
      </w:r>
      <w:bookmarkStart w:id="40" w:name="_Toc22040131"/>
      <w:r>
        <w:rPr>
          <w:rFonts w:ascii="Calibri" w:eastAsia="Calibri" w:hAnsi="Calibri" w:cs="Calibri"/>
          <w:bCs w:val="0"/>
          <w:color w:val="E03E51"/>
          <w:sz w:val="32"/>
          <w:szCs w:val="32"/>
          <w:lang w:val="nb-NO"/>
        </w:rPr>
        <w:t>7</w:t>
      </w:r>
      <w:r w:rsidR="00E5237F" w:rsidRPr="00D5417D">
        <w:rPr>
          <w:rFonts w:ascii="Calibri" w:eastAsia="Calibri" w:hAnsi="Calibri" w:cs="Calibri"/>
          <w:bCs w:val="0"/>
          <w:color w:val="E03E51"/>
          <w:sz w:val="32"/>
          <w:szCs w:val="32"/>
          <w:lang w:val="nb-NO"/>
        </w:rPr>
        <w:t xml:space="preserve">. </w:t>
      </w:r>
      <w:r>
        <w:rPr>
          <w:rFonts w:ascii="Calibri" w:eastAsia="Calibri" w:hAnsi="Calibri" w:cs="Calibri"/>
          <w:bCs w:val="0"/>
          <w:color w:val="E03E51"/>
          <w:sz w:val="32"/>
          <w:szCs w:val="32"/>
          <w:lang w:val="nb-NO"/>
        </w:rPr>
        <w:t>Økonomi</w:t>
      </w:r>
      <w:bookmarkEnd w:id="40"/>
    </w:p>
    <w:p w14:paraId="65A04908" w14:textId="77F7388F" w:rsidR="00E5237F" w:rsidRPr="00303326" w:rsidRDefault="00A52225" w:rsidP="00E5237F">
      <w:pPr>
        <w:rPr>
          <w:rFonts w:asciiTheme="minorHAnsi" w:hAnsiTheme="minorHAnsi" w:cstheme="minorHAnsi"/>
        </w:rPr>
      </w:pPr>
      <w:r w:rsidRPr="00A52225">
        <w:rPr>
          <w:rFonts w:asciiTheme="minorHAnsi" w:hAnsiTheme="minorHAnsi" w:cstheme="minorHAnsi"/>
        </w:rPr>
        <w:t>Kostnadene med forprosjektet er budsjettert som følger:</w:t>
      </w:r>
    </w:p>
    <w:tbl>
      <w:tblPr>
        <w:tblStyle w:val="Vanligtabell1"/>
        <w:tblW w:w="8284" w:type="dxa"/>
        <w:tblLook w:val="04A0" w:firstRow="1" w:lastRow="0" w:firstColumn="1" w:lastColumn="0" w:noHBand="0" w:noVBand="1"/>
      </w:tblPr>
      <w:tblGrid>
        <w:gridCol w:w="5882"/>
        <w:gridCol w:w="975"/>
        <w:gridCol w:w="1427"/>
      </w:tblGrid>
      <w:tr w:rsidR="00A52225" w:rsidRPr="00A52225" w14:paraId="74CCCD09" w14:textId="77777777" w:rsidTr="00A5222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A4DCE8"/>
            <w:hideMark/>
          </w:tcPr>
          <w:p w14:paraId="2544E1CA" w14:textId="77777777" w:rsidR="00A52225" w:rsidRPr="00A52225" w:rsidRDefault="00A52225" w:rsidP="009838B7">
            <w:pPr>
              <w:textAlignment w:val="top"/>
              <w:rPr>
                <w:b w:val="0"/>
                <w:color w:val="000000" w:themeColor="text1"/>
                <w:sz w:val="20"/>
              </w:rPr>
            </w:pPr>
            <w:r w:rsidRPr="00A52225">
              <w:rPr>
                <w:color w:val="000000" w:themeColor="text1"/>
                <w:kern w:val="24"/>
                <w:sz w:val="20"/>
              </w:rPr>
              <w:t>Hovedaktivitet</w:t>
            </w:r>
            <w:r w:rsidRPr="00A52225">
              <w:rPr>
                <w:b w:val="0"/>
                <w:color w:val="000000" w:themeColor="text1"/>
                <w:kern w:val="24"/>
                <w:sz w:val="20"/>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A4DCE8"/>
            <w:hideMark/>
          </w:tcPr>
          <w:p w14:paraId="5E96C345" w14:textId="77777777" w:rsidR="00A52225" w:rsidRPr="00A52225" w:rsidRDefault="00A52225" w:rsidP="009838B7">
            <w:pPr>
              <w:ind w:left="130"/>
              <w:textAlignment w:val="bottom"/>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52225">
              <w:rPr>
                <w:color w:val="000000" w:themeColor="text1"/>
                <w:kern w:val="24"/>
                <w:sz w:val="20"/>
              </w:rPr>
              <w:t>Tids-bruk</w:t>
            </w:r>
          </w:p>
        </w:tc>
        <w:tc>
          <w:tcPr>
            <w:tcW w:w="1427" w:type="dxa"/>
            <w:tcBorders>
              <w:top w:val="single" w:sz="4" w:space="0" w:color="auto"/>
              <w:left w:val="single" w:sz="4" w:space="0" w:color="auto"/>
              <w:bottom w:val="single" w:sz="4" w:space="0" w:color="auto"/>
              <w:right w:val="single" w:sz="4" w:space="0" w:color="auto"/>
            </w:tcBorders>
            <w:shd w:val="clear" w:color="auto" w:fill="A4DCE8"/>
            <w:hideMark/>
          </w:tcPr>
          <w:p w14:paraId="58CE1371" w14:textId="77777777" w:rsidR="00A52225" w:rsidRPr="00A52225" w:rsidRDefault="00A52225" w:rsidP="009838B7">
            <w:pPr>
              <w:ind w:left="130"/>
              <w:textAlignment w:val="bottom"/>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52225">
              <w:rPr>
                <w:color w:val="000000" w:themeColor="text1"/>
                <w:kern w:val="24"/>
                <w:sz w:val="20"/>
              </w:rPr>
              <w:t xml:space="preserve">Kostnader eks. </w:t>
            </w:r>
            <w:proofErr w:type="spellStart"/>
            <w:r w:rsidRPr="00A52225">
              <w:rPr>
                <w:color w:val="000000" w:themeColor="text1"/>
                <w:kern w:val="24"/>
                <w:sz w:val="20"/>
              </w:rPr>
              <w:t>mva</w:t>
            </w:r>
            <w:proofErr w:type="spellEnd"/>
          </w:p>
        </w:tc>
      </w:tr>
      <w:tr w:rsidR="00A52225" w:rsidRPr="00A52225" w14:paraId="25653024" w14:textId="77777777" w:rsidTr="009838B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2BD31" w14:textId="77777777" w:rsidR="00A52225" w:rsidRPr="00A52225" w:rsidRDefault="00A52225" w:rsidP="009838B7">
            <w:pPr>
              <w:ind w:left="130" w:hanging="101"/>
              <w:textAlignment w:val="top"/>
              <w:rPr>
                <w:b w:val="0"/>
              </w:rPr>
            </w:pPr>
            <w:r w:rsidRPr="00A52225">
              <w:rPr>
                <w:rFonts w:eastAsiaTheme="majorEastAsia"/>
                <w:b w:val="0"/>
                <w:kern w:val="24"/>
              </w:rPr>
              <w:t>HA 1 Prosjektplanlegging og oppfølging (fast pris)</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0E26E" w14:textId="77777777" w:rsidR="00A52225" w:rsidRPr="00A52225" w:rsidRDefault="00A52225" w:rsidP="009838B7">
            <w:pPr>
              <w:tabs>
                <w:tab w:val="left" w:pos="272"/>
                <w:tab w:val="center" w:pos="429"/>
              </w:tabs>
              <w:jc w:val="center"/>
              <w:textAlignment w:val="bottom"/>
              <w:cnfStyle w:val="000000100000" w:firstRow="0" w:lastRow="0" w:firstColumn="0" w:lastColumn="0" w:oddVBand="0" w:evenVBand="0" w:oddHBand="1" w:evenHBand="0" w:firstRowFirstColumn="0" w:firstRowLastColumn="0" w:lastRowFirstColumn="0" w:lastRowLastColumn="0"/>
            </w:pPr>
            <w:r w:rsidRPr="00A52225">
              <w:rPr>
                <w:kern w:val="24"/>
              </w:rPr>
              <w:t>30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89E0" w14:textId="77777777" w:rsidR="00A52225" w:rsidRPr="00A52225" w:rsidRDefault="00A52225" w:rsidP="009838B7">
            <w:pPr>
              <w:jc w:val="right"/>
              <w:textAlignment w:val="bottom"/>
              <w:cnfStyle w:val="000000100000" w:firstRow="0" w:lastRow="0" w:firstColumn="0" w:lastColumn="0" w:oddVBand="0" w:evenVBand="0" w:oddHBand="1" w:evenHBand="0" w:firstRowFirstColumn="0" w:firstRowLastColumn="0" w:lastRowFirstColumn="0" w:lastRowLastColumn="0"/>
            </w:pPr>
          </w:p>
        </w:tc>
      </w:tr>
      <w:tr w:rsidR="00A52225" w:rsidRPr="00A52225" w14:paraId="2215F53C" w14:textId="77777777" w:rsidTr="009838B7">
        <w:trPr>
          <w:trHeight w:val="114"/>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9FC8" w14:textId="77777777" w:rsidR="00A52225" w:rsidRPr="00A52225" w:rsidRDefault="00A52225" w:rsidP="009838B7">
            <w:pPr>
              <w:tabs>
                <w:tab w:val="left" w:pos="708"/>
              </w:tabs>
              <w:rPr>
                <w:b w:val="0"/>
              </w:rPr>
            </w:pPr>
            <w:r w:rsidRPr="00A52225">
              <w:rPr>
                <w:rFonts w:eastAsiaTheme="majorEastAsia"/>
                <w:b w:val="0"/>
                <w:kern w:val="24"/>
              </w:rPr>
              <w:t xml:space="preserve">HA 2 </w:t>
            </w:r>
            <w:proofErr w:type="gramStart"/>
            <w:r w:rsidRPr="00A52225">
              <w:rPr>
                <w:rFonts w:eastAsiaTheme="majorEastAsia"/>
                <w:b w:val="0"/>
                <w:kern w:val="24"/>
              </w:rPr>
              <w:t>Fellesseminar  -</w:t>
            </w:r>
            <w:proofErr w:type="gramEnd"/>
            <w:r w:rsidRPr="00A52225">
              <w:rPr>
                <w:rFonts w:eastAsiaTheme="majorEastAsia"/>
                <w:b w:val="0"/>
                <w:kern w:val="24"/>
              </w:rPr>
              <w:t xml:space="preserve">  2 </w:t>
            </w:r>
            <w:proofErr w:type="spellStart"/>
            <w:r w:rsidRPr="00A52225">
              <w:rPr>
                <w:rFonts w:eastAsiaTheme="majorEastAsia"/>
                <w:b w:val="0"/>
                <w:kern w:val="24"/>
              </w:rPr>
              <w:t>stk</w:t>
            </w:r>
            <w:proofErr w:type="spellEnd"/>
            <w:r w:rsidRPr="00A52225">
              <w:rPr>
                <w:rFonts w:eastAsiaTheme="majorEastAsia"/>
                <w:b w:val="0"/>
                <w:kern w:val="24"/>
              </w:rPr>
              <w:t xml:space="preserve"> (fast pris)</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2992C" w14:textId="77777777" w:rsidR="00A52225" w:rsidRPr="00A52225" w:rsidRDefault="00A52225" w:rsidP="009838B7">
            <w:pPr>
              <w:jc w:val="center"/>
              <w:textAlignment w:val="bottom"/>
              <w:cnfStyle w:val="000000000000" w:firstRow="0" w:lastRow="0" w:firstColumn="0" w:lastColumn="0" w:oddVBand="0" w:evenVBand="0" w:oddHBand="0" w:evenHBand="0" w:firstRowFirstColumn="0" w:firstRowLastColumn="0" w:lastRowFirstColumn="0" w:lastRowLastColumn="0"/>
            </w:pPr>
            <w:r w:rsidRPr="00A52225">
              <w:rPr>
                <w:rFonts w:eastAsiaTheme="majorEastAsia"/>
                <w:kern w:val="24"/>
              </w:rPr>
              <w:t>30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AD478" w14:textId="77777777" w:rsidR="00A52225" w:rsidRPr="00A52225" w:rsidRDefault="00A52225" w:rsidP="009838B7">
            <w:pPr>
              <w:jc w:val="right"/>
              <w:textAlignment w:val="bottom"/>
              <w:cnfStyle w:val="000000000000" w:firstRow="0" w:lastRow="0" w:firstColumn="0" w:lastColumn="0" w:oddVBand="0" w:evenVBand="0" w:oddHBand="0" w:evenHBand="0" w:firstRowFirstColumn="0" w:firstRowLastColumn="0" w:lastRowFirstColumn="0" w:lastRowLastColumn="0"/>
            </w:pPr>
          </w:p>
        </w:tc>
      </w:tr>
      <w:tr w:rsidR="00A52225" w:rsidRPr="00A52225" w14:paraId="2DB739B3" w14:textId="77777777" w:rsidTr="009838B7">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DB92B" w14:textId="77777777" w:rsidR="00A52225" w:rsidRPr="00A52225" w:rsidRDefault="00A52225" w:rsidP="009838B7">
            <w:pPr>
              <w:rPr>
                <w:b w:val="0"/>
              </w:rPr>
            </w:pPr>
            <w:r w:rsidRPr="00A52225">
              <w:rPr>
                <w:rFonts w:eastAsiaTheme="majorEastAsia"/>
                <w:b w:val="0"/>
                <w:kern w:val="24"/>
              </w:rPr>
              <w:t>HA 3 Bedriftsanalyser for 10 bedrifter (variabel pris)</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56D33" w14:textId="77777777" w:rsidR="00A52225" w:rsidRPr="00A52225" w:rsidRDefault="00A52225" w:rsidP="009838B7">
            <w:pPr>
              <w:jc w:val="center"/>
              <w:textAlignment w:val="bottom"/>
              <w:cnfStyle w:val="000000100000" w:firstRow="0" w:lastRow="0" w:firstColumn="0" w:lastColumn="0" w:oddVBand="0" w:evenVBand="0" w:oddHBand="1" w:evenHBand="0" w:firstRowFirstColumn="0" w:firstRowLastColumn="0" w:lastRowFirstColumn="0" w:lastRowLastColumn="0"/>
            </w:pPr>
            <w:r w:rsidRPr="00A52225">
              <w:t>220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B41C7" w14:textId="77777777" w:rsidR="00A52225" w:rsidRPr="00A52225" w:rsidRDefault="00A52225" w:rsidP="009838B7">
            <w:pPr>
              <w:jc w:val="right"/>
              <w:textAlignment w:val="bottom"/>
              <w:cnfStyle w:val="000000100000" w:firstRow="0" w:lastRow="0" w:firstColumn="0" w:lastColumn="0" w:oddVBand="0" w:evenVBand="0" w:oddHBand="1" w:evenHBand="0" w:firstRowFirstColumn="0" w:firstRowLastColumn="0" w:lastRowFirstColumn="0" w:lastRowLastColumn="0"/>
            </w:pPr>
          </w:p>
        </w:tc>
      </w:tr>
      <w:tr w:rsidR="00A52225" w:rsidRPr="00A52225" w14:paraId="41366371" w14:textId="77777777" w:rsidTr="009838B7">
        <w:trPr>
          <w:trHeight w:val="136"/>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D49AA" w14:textId="77777777" w:rsidR="00A52225" w:rsidRPr="00A52225" w:rsidRDefault="00A52225" w:rsidP="009838B7">
            <w:pPr>
              <w:rPr>
                <w:b w:val="0"/>
              </w:rPr>
            </w:pPr>
            <w:r w:rsidRPr="00A52225">
              <w:rPr>
                <w:rFonts w:eastAsiaTheme="majorEastAsia"/>
                <w:b w:val="0"/>
                <w:kern w:val="24"/>
              </w:rPr>
              <w:t>HA 4 Prosjektplan for 10 bedrifter (variabel pris)</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FDD19" w14:textId="77777777" w:rsidR="00A52225" w:rsidRPr="00A52225" w:rsidRDefault="00A52225" w:rsidP="009838B7">
            <w:pPr>
              <w:jc w:val="center"/>
              <w:textAlignment w:val="bottom"/>
              <w:cnfStyle w:val="000000000000" w:firstRow="0" w:lastRow="0" w:firstColumn="0" w:lastColumn="0" w:oddVBand="0" w:evenVBand="0" w:oddHBand="0" w:evenHBand="0" w:firstRowFirstColumn="0" w:firstRowLastColumn="0" w:lastRowFirstColumn="0" w:lastRowLastColumn="0"/>
            </w:pPr>
            <w:r w:rsidRPr="00A52225">
              <w:t>220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1AF7F" w14:textId="77777777" w:rsidR="00A52225" w:rsidRPr="00A52225" w:rsidRDefault="00A52225" w:rsidP="009838B7">
            <w:pPr>
              <w:jc w:val="right"/>
              <w:textAlignment w:val="bottom"/>
              <w:cnfStyle w:val="000000000000" w:firstRow="0" w:lastRow="0" w:firstColumn="0" w:lastColumn="0" w:oddVBand="0" w:evenVBand="0" w:oddHBand="0" w:evenHBand="0" w:firstRowFirstColumn="0" w:firstRowLastColumn="0" w:lastRowFirstColumn="0" w:lastRowLastColumn="0"/>
            </w:pPr>
          </w:p>
        </w:tc>
      </w:tr>
      <w:tr w:rsidR="00A52225" w:rsidRPr="00A52225" w14:paraId="44158874" w14:textId="77777777" w:rsidTr="009838B7">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1CAC1" w14:textId="77777777" w:rsidR="00A52225" w:rsidRPr="00A52225" w:rsidRDefault="00A52225" w:rsidP="009838B7">
            <w:pPr>
              <w:rPr>
                <w:b w:val="0"/>
              </w:rPr>
            </w:pPr>
            <w:r w:rsidRPr="00A52225">
              <w:rPr>
                <w:rFonts w:eastAsiaTheme="majorEastAsia"/>
                <w:b w:val="0"/>
                <w:kern w:val="24"/>
              </w:rPr>
              <w:t>HA 5 Sluttrapport med presentasjon (fast pris)</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C2CC0" w14:textId="77777777" w:rsidR="00A52225" w:rsidRPr="00A52225" w:rsidRDefault="00A52225" w:rsidP="009838B7">
            <w:pPr>
              <w:jc w:val="center"/>
              <w:textAlignment w:val="bottom"/>
              <w:cnfStyle w:val="000000100000" w:firstRow="0" w:lastRow="0" w:firstColumn="0" w:lastColumn="0" w:oddVBand="0" w:evenVBand="0" w:oddHBand="1" w:evenHBand="0" w:firstRowFirstColumn="0" w:firstRowLastColumn="0" w:lastRowFirstColumn="0" w:lastRowLastColumn="0"/>
            </w:pPr>
            <w:r w:rsidRPr="00A52225">
              <w:rPr>
                <w:rFonts w:eastAsiaTheme="majorEastAsia"/>
                <w:kern w:val="24"/>
              </w:rPr>
              <w:t>40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D8509" w14:textId="77777777" w:rsidR="00A52225" w:rsidRPr="00A52225" w:rsidRDefault="00A52225" w:rsidP="009838B7">
            <w:pPr>
              <w:jc w:val="right"/>
              <w:textAlignment w:val="bottom"/>
              <w:cnfStyle w:val="000000100000" w:firstRow="0" w:lastRow="0" w:firstColumn="0" w:lastColumn="0" w:oddVBand="0" w:evenVBand="0" w:oddHBand="1" w:evenHBand="0" w:firstRowFirstColumn="0" w:firstRowLastColumn="0" w:lastRowFirstColumn="0" w:lastRowLastColumn="0"/>
            </w:pPr>
          </w:p>
        </w:tc>
      </w:tr>
      <w:tr w:rsidR="00A52225" w:rsidRPr="00A52225" w14:paraId="0FFD38F6" w14:textId="77777777" w:rsidTr="009838B7">
        <w:trPr>
          <w:trHeight w:val="64"/>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0B059" w14:textId="77777777" w:rsidR="00A52225" w:rsidRPr="00A52225" w:rsidRDefault="00A52225" w:rsidP="009838B7">
            <w:pPr>
              <w:textAlignment w:val="top"/>
            </w:pPr>
            <w:r w:rsidRPr="00A52225">
              <w:rPr>
                <w:kern w:val="24"/>
              </w:rPr>
              <w:t>Sum timer</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9F084" w14:textId="77777777" w:rsidR="00A52225" w:rsidRPr="00A52225" w:rsidRDefault="00A52225" w:rsidP="009838B7">
            <w:pPr>
              <w:jc w:val="center"/>
              <w:textAlignment w:val="bottom"/>
              <w:cnfStyle w:val="000000000000" w:firstRow="0" w:lastRow="0" w:firstColumn="0" w:lastColumn="0" w:oddVBand="0" w:evenVBand="0" w:oddHBand="0" w:evenHBand="0" w:firstRowFirstColumn="0" w:firstRowLastColumn="0" w:lastRowFirstColumn="0" w:lastRowLastColumn="0"/>
              <w:rPr>
                <w:b/>
              </w:rPr>
            </w:pPr>
            <w:r w:rsidRPr="00A52225">
              <w:rPr>
                <w:b/>
                <w:kern w:val="24"/>
              </w:rPr>
              <w:t>540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CDBE8" w14:textId="77777777" w:rsidR="00A52225" w:rsidRPr="00A52225" w:rsidRDefault="00A52225" w:rsidP="009838B7">
            <w:pPr>
              <w:jc w:val="right"/>
              <w:textAlignment w:val="bottom"/>
              <w:cnfStyle w:val="000000000000" w:firstRow="0" w:lastRow="0" w:firstColumn="0" w:lastColumn="0" w:oddVBand="0" w:evenVBand="0" w:oddHBand="0" w:evenHBand="0" w:firstRowFirstColumn="0" w:firstRowLastColumn="0" w:lastRowFirstColumn="0" w:lastRowLastColumn="0"/>
              <w:rPr>
                <w:b/>
              </w:rPr>
            </w:pPr>
          </w:p>
        </w:tc>
      </w:tr>
      <w:tr w:rsidR="00A52225" w:rsidRPr="00A52225" w14:paraId="411EE603" w14:textId="77777777" w:rsidTr="009838B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EFB94" w14:textId="77777777" w:rsidR="00A52225" w:rsidRPr="00A52225" w:rsidRDefault="00A52225" w:rsidP="009838B7">
            <w:pPr>
              <w:textAlignment w:val="top"/>
              <w:rPr>
                <w:b w:val="0"/>
                <w:kern w:val="24"/>
              </w:rPr>
            </w:pPr>
            <w:r w:rsidRPr="00A52225">
              <w:rPr>
                <w:b w:val="0"/>
                <w:kern w:val="24"/>
              </w:rPr>
              <w:t>Reiseutgifter etter regning som er estimert til</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617D0" w14:textId="77777777" w:rsidR="00A52225" w:rsidRPr="00A52225" w:rsidRDefault="00A52225" w:rsidP="009838B7">
            <w:pPr>
              <w:jc w:val="center"/>
              <w:textAlignment w:val="bottom"/>
              <w:cnfStyle w:val="000000100000" w:firstRow="0" w:lastRow="0" w:firstColumn="0" w:lastColumn="0" w:oddVBand="0" w:evenVBand="0" w:oddHBand="1" w:evenHBand="0" w:firstRowFirstColumn="0" w:firstRowLastColumn="0" w:lastRowFirstColumn="0" w:lastRowLastColumn="0"/>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C3F23" w14:textId="77777777" w:rsidR="00A52225" w:rsidRPr="00A52225" w:rsidRDefault="00A52225" w:rsidP="009838B7">
            <w:pPr>
              <w:jc w:val="right"/>
              <w:textAlignment w:val="bottom"/>
              <w:cnfStyle w:val="000000100000" w:firstRow="0" w:lastRow="0" w:firstColumn="0" w:lastColumn="0" w:oddVBand="0" w:evenVBand="0" w:oddHBand="1" w:evenHBand="0" w:firstRowFirstColumn="0" w:firstRowLastColumn="0" w:lastRowFirstColumn="0" w:lastRowLastColumn="0"/>
            </w:pPr>
          </w:p>
        </w:tc>
      </w:tr>
      <w:tr w:rsidR="00A52225" w:rsidRPr="00A52225" w14:paraId="10172611" w14:textId="77777777" w:rsidTr="009838B7">
        <w:trPr>
          <w:trHeight w:val="253"/>
        </w:trPr>
        <w:tc>
          <w:tcPr>
            <w:cnfStyle w:val="001000000000" w:firstRow="0" w:lastRow="0" w:firstColumn="1" w:lastColumn="0" w:oddVBand="0" w:evenVBand="0" w:oddHBand="0" w:evenHBand="0" w:firstRowFirstColumn="0" w:firstRowLastColumn="0" w:lastRowFirstColumn="0" w:lastRowLastColumn="0"/>
            <w:tcW w:w="58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ADD70" w14:textId="77777777" w:rsidR="00A52225" w:rsidRPr="00A52225" w:rsidRDefault="00A52225" w:rsidP="009838B7">
            <w:pPr>
              <w:spacing w:line="289" w:lineRule="atLeast"/>
              <w:textAlignment w:val="bottom"/>
            </w:pPr>
            <w:r w:rsidRPr="00A52225">
              <w:rPr>
                <w:kern w:val="24"/>
              </w:rPr>
              <w:t>Total sum</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F9D6" w14:textId="77777777" w:rsidR="00A52225" w:rsidRPr="00A52225" w:rsidRDefault="00A52225" w:rsidP="009838B7">
            <w:pPr>
              <w:spacing w:line="289" w:lineRule="atLeast"/>
              <w:jc w:val="center"/>
              <w:textAlignment w:val="bottom"/>
              <w:cnfStyle w:val="000000000000" w:firstRow="0" w:lastRow="0" w:firstColumn="0" w:lastColumn="0" w:oddVBand="0" w:evenVBand="0" w:oddHBand="0" w:evenHBand="0" w:firstRowFirstColumn="0" w:firstRowLastColumn="0" w:lastRowFirstColumn="0" w:lastRowLastColumn="0"/>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67303" w14:textId="77777777" w:rsidR="00A52225" w:rsidRPr="00A52225" w:rsidRDefault="00A52225" w:rsidP="009838B7">
            <w:pPr>
              <w:spacing w:line="289" w:lineRule="atLeast"/>
              <w:jc w:val="right"/>
              <w:textAlignment w:val="bottom"/>
              <w:cnfStyle w:val="000000000000" w:firstRow="0" w:lastRow="0" w:firstColumn="0" w:lastColumn="0" w:oddVBand="0" w:evenVBand="0" w:oddHBand="0" w:evenHBand="0" w:firstRowFirstColumn="0" w:firstRowLastColumn="0" w:lastRowFirstColumn="0" w:lastRowLastColumn="0"/>
            </w:pPr>
          </w:p>
        </w:tc>
      </w:tr>
    </w:tbl>
    <w:p w14:paraId="160984A7" w14:textId="77777777" w:rsidR="00A52225" w:rsidRDefault="008001D9" w:rsidP="00E5237F">
      <w:pPr>
        <w:rPr>
          <w:rFonts w:asciiTheme="minorHAnsi" w:hAnsiTheme="minorHAnsi" w:cstheme="minorHAnsi"/>
        </w:rPr>
      </w:pPr>
      <w:r w:rsidRPr="00303326">
        <w:rPr>
          <w:rFonts w:asciiTheme="minorHAnsi" w:hAnsiTheme="minorHAnsi" w:cstheme="minorHAnsi"/>
        </w:rPr>
        <w:br/>
      </w:r>
      <w:r w:rsidR="00A52225" w:rsidRPr="00A52225">
        <w:rPr>
          <w:rFonts w:asciiTheme="minorHAnsi" w:hAnsiTheme="minorHAnsi" w:cstheme="minorHAnsi"/>
        </w:rPr>
        <w:t>Økonomioversikten over viser kostnaden til ekstern konsulent med å gjennomføre forprosjektet.</w:t>
      </w:r>
    </w:p>
    <w:p w14:paraId="4A3396FA" w14:textId="788D6BBC" w:rsidR="00E5237F" w:rsidRPr="00303326" w:rsidRDefault="00A52225" w:rsidP="00E5237F">
      <w:pPr>
        <w:rPr>
          <w:rFonts w:asciiTheme="minorHAnsi" w:hAnsiTheme="minorHAnsi" w:cstheme="minorHAnsi"/>
        </w:rPr>
      </w:pPr>
      <w:r w:rsidRPr="00A52225">
        <w:rPr>
          <w:rFonts w:asciiTheme="minorHAnsi" w:hAnsiTheme="minorHAnsi" w:cstheme="minorHAnsi"/>
        </w:rPr>
        <w:t xml:space="preserve">Det er forutsatt en timepris på kr XXXXX eks. mva. Den variable prisen per bedrift er kr XXXXXX- eks. mva. Det er lagt til grunn at 10 bedrifter deltar, men dersom antall bedrifter endres vil prisen endres med </w:t>
      </w:r>
      <w:proofErr w:type="gramStart"/>
      <w:r w:rsidRPr="00A52225">
        <w:rPr>
          <w:rFonts w:asciiTheme="minorHAnsi" w:hAnsiTheme="minorHAnsi" w:cstheme="minorHAnsi"/>
        </w:rPr>
        <w:t>XXXXX,-</w:t>
      </w:r>
      <w:proofErr w:type="gramEnd"/>
      <w:r w:rsidRPr="00A52225">
        <w:rPr>
          <w:rFonts w:asciiTheme="minorHAnsi" w:hAnsiTheme="minorHAnsi" w:cstheme="minorHAnsi"/>
        </w:rPr>
        <w:t xml:space="preserve"> eks. </w:t>
      </w:r>
      <w:proofErr w:type="spellStart"/>
      <w:r w:rsidRPr="00A52225">
        <w:rPr>
          <w:rFonts w:asciiTheme="minorHAnsi" w:hAnsiTheme="minorHAnsi" w:cstheme="minorHAnsi"/>
        </w:rPr>
        <w:t>mva</w:t>
      </w:r>
      <w:proofErr w:type="spellEnd"/>
      <w:r w:rsidRPr="00A52225">
        <w:rPr>
          <w:rFonts w:asciiTheme="minorHAnsi" w:hAnsiTheme="minorHAnsi" w:cstheme="minorHAnsi"/>
        </w:rPr>
        <w:t xml:space="preserve"> per bedrift.</w:t>
      </w:r>
      <w:r w:rsidR="008001D9" w:rsidRPr="00303326">
        <w:rPr>
          <w:rFonts w:asciiTheme="minorHAnsi" w:hAnsiTheme="minorHAnsi" w:cstheme="minorHAnsi"/>
        </w:rPr>
        <w:br/>
      </w:r>
    </w:p>
    <w:sectPr w:rsidR="00E5237F" w:rsidRPr="00303326" w:rsidSect="00CF317F">
      <w:headerReference w:type="default" r:id="rId13"/>
      <w:footerReference w:type="default" r:id="rId14"/>
      <w:headerReference w:type="first" r:id="rId15"/>
      <w:pgSz w:w="11907" w:h="16839" w:code="9"/>
      <w:pgMar w:top="720" w:right="1418" w:bottom="1418" w:left="1276" w:header="96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D6B7" w14:textId="77777777" w:rsidR="00C77730" w:rsidRDefault="00C77730" w:rsidP="00D064E1">
      <w:r>
        <w:separator/>
      </w:r>
    </w:p>
  </w:endnote>
  <w:endnote w:type="continuationSeparator" w:id="0">
    <w:p w14:paraId="4710F82F" w14:textId="77777777" w:rsidR="00C77730" w:rsidRDefault="00C77730" w:rsidP="00D064E1">
      <w:r>
        <w:continuationSeparator/>
      </w:r>
    </w:p>
  </w:endnote>
  <w:endnote w:type="continuationNotice" w:id="1">
    <w:p w14:paraId="3EACC5B3" w14:textId="77777777" w:rsidR="00C77730" w:rsidRDefault="00C777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45331"/>
      <w:docPartObj>
        <w:docPartGallery w:val="Page Numbers (Bottom of Page)"/>
        <w:docPartUnique/>
      </w:docPartObj>
    </w:sdtPr>
    <w:sdtEndPr/>
    <w:sdtContent>
      <w:p w14:paraId="10469F2D" w14:textId="61E09CEA" w:rsidR="00984456" w:rsidRDefault="00984456">
        <w:pPr>
          <w:pStyle w:val="Bunntekst"/>
          <w:jc w:val="right"/>
        </w:pPr>
        <w:r>
          <w:fldChar w:fldCharType="begin"/>
        </w:r>
        <w:r>
          <w:instrText>PAGE   \* MERGEFORMAT</w:instrText>
        </w:r>
        <w:r>
          <w:fldChar w:fldCharType="separate"/>
        </w:r>
        <w:r>
          <w:rPr>
            <w:lang w:val="nb-NO"/>
          </w:rPr>
          <w:t>2</w:t>
        </w:r>
        <w:r>
          <w:fldChar w:fldCharType="end"/>
        </w:r>
      </w:p>
    </w:sdtContent>
  </w:sdt>
  <w:p w14:paraId="3ADFEA40" w14:textId="77777777" w:rsidR="00984456" w:rsidRDefault="009844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A8C5" w14:textId="77777777" w:rsidR="00C77730" w:rsidRDefault="00C77730" w:rsidP="00D064E1">
      <w:r>
        <w:separator/>
      </w:r>
    </w:p>
  </w:footnote>
  <w:footnote w:type="continuationSeparator" w:id="0">
    <w:p w14:paraId="7708B78D" w14:textId="77777777" w:rsidR="00C77730" w:rsidRDefault="00C77730" w:rsidP="00D064E1">
      <w:r>
        <w:continuationSeparator/>
      </w:r>
    </w:p>
  </w:footnote>
  <w:footnote w:type="continuationNotice" w:id="1">
    <w:p w14:paraId="7350AAE1" w14:textId="77777777" w:rsidR="00C77730" w:rsidRDefault="00C777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87F7" w14:textId="7689AEF4" w:rsidR="004620AC" w:rsidRPr="00EE6209" w:rsidRDefault="00CF317F" w:rsidP="000038F0">
    <w:pPr>
      <w:pStyle w:val="Topptekst"/>
      <w:tabs>
        <w:tab w:val="clear" w:pos="4680"/>
        <w:tab w:val="clear" w:pos="9360"/>
        <w:tab w:val="left" w:pos="1664"/>
      </w:tabs>
      <w:spacing w:line="360" w:lineRule="auto"/>
      <w:rPr>
        <w:color w:val="4A9020"/>
        <w:sz w:val="16"/>
        <w:szCs w:val="16"/>
      </w:rPr>
    </w:pPr>
    <w:r w:rsidRPr="00F75178">
      <w:rPr>
        <w:noProof/>
        <w:lang w:val="nb-NO" w:eastAsia="nb-NO"/>
      </w:rPr>
      <w:drawing>
        <wp:anchor distT="0" distB="0" distL="114300" distR="114300" simplePos="0" relativeHeight="251658240" behindDoc="1" locked="0" layoutInCell="1" allowOverlap="1" wp14:anchorId="1B09C9FE" wp14:editId="66A69505">
          <wp:simplePos x="0" y="0"/>
          <wp:positionH relativeFrom="page">
            <wp:posOffset>5287010</wp:posOffset>
          </wp:positionH>
          <wp:positionV relativeFrom="margin">
            <wp:posOffset>-533400</wp:posOffset>
          </wp:positionV>
          <wp:extent cx="1213200" cy="432000"/>
          <wp:effectExtent l="0" t="0" r="6350" b="6350"/>
          <wp:wrapNone/>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2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2D69" w14:textId="5734E2B4" w:rsidR="00843C04" w:rsidRDefault="00443A79">
    <w:pPr>
      <w:pStyle w:val="Topptekst"/>
    </w:pPr>
    <w:r w:rsidRPr="009652E2">
      <w:rPr>
        <w:rFonts w:cstheme="minorHAnsi"/>
        <w:b/>
        <w:noProof/>
        <w:color w:val="A4DCE8"/>
        <w:sz w:val="72"/>
        <w:szCs w:val="72"/>
      </w:rPr>
      <mc:AlternateContent>
        <mc:Choice Requires="wps">
          <w:drawing>
            <wp:anchor distT="0" distB="0" distL="114300" distR="114300" simplePos="0" relativeHeight="251658241" behindDoc="0" locked="0" layoutInCell="1" allowOverlap="1" wp14:anchorId="22E9F7CC" wp14:editId="10D101A0">
              <wp:simplePos x="0" y="0"/>
              <wp:positionH relativeFrom="page">
                <wp:posOffset>-27296</wp:posOffset>
              </wp:positionH>
              <wp:positionV relativeFrom="paragraph">
                <wp:posOffset>-660850</wp:posOffset>
              </wp:positionV>
              <wp:extent cx="7581332" cy="10748460"/>
              <wp:effectExtent l="0" t="0" r="635" b="0"/>
              <wp:wrapNone/>
              <wp:docPr id="4" name="Rectangle 4"/>
              <wp:cNvGraphicFramePr/>
              <a:graphic xmlns:a="http://schemas.openxmlformats.org/drawingml/2006/main">
                <a:graphicData uri="http://schemas.microsoft.com/office/word/2010/wordprocessingShape">
                  <wps:wsp>
                    <wps:cNvSpPr/>
                    <wps:spPr>
                      <a:xfrm>
                        <a:off x="0" y="0"/>
                        <a:ext cx="7581332" cy="10748460"/>
                      </a:xfrm>
                      <a:prstGeom prst="rect">
                        <a:avLst/>
                      </a:prstGeom>
                      <a:solidFill>
                        <a:srgbClr val="A4DB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6FEF5A" id="Rectangle 4" o:spid="_x0000_s1026" style="position:absolute;margin-left:-2.15pt;margin-top:-52.05pt;width:596.95pt;height:846.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dBnAIAAIcFAAAOAAAAZHJzL2Uyb0RvYy54bWysVE1v2zAMvQ/YfxB0X22n7poFdYqsXYcB&#10;RVu0HXpWZCkWIIuapMTJfv0o+aNdV+wwLAdFFMlH8pnk2fm+1WQnnFdgKloc5ZQIw6FWZlPR749X&#10;H+aU+MBMzTQYUdGD8PR8+f7dWWcXYgYN6Fo4giDGLzpb0SYEu8gyzxvRMn8EVhhUSnAtCyi6TVY7&#10;1iF6q7NZnn/MOnC1dcCF9/h62SvpMuFLKXi4ldKLQHRFMbeQTpfOdTyz5RlbbByzjeJDGuwfsmiZ&#10;Mhh0grpkgZGtU39AtYo78CDDEYc2AykVF6kGrKbIX1Xz0DArUi1IjrcTTf7/wfKb3Z0jqq5oSYlh&#10;LX6ieySNmY0WpIz0dNYv0OrB3rlB8niNte6la+M/VkH2idLDRKnYB8Lx8fRkXhwfzyjhqCvy03Je&#10;fkysZ8/+1vnwVUBL4qWiDuMnLtnu2geMiaajSQznQav6SmmdBLdZX2hHdgw/8Kq8/PxlHpNGl9/M&#10;tInGBqJbr44vWaytrybdwkGLaKfNvZBICuY/S5mkdhRTHMa5MKHoVQ2rRR/+JMffGD02cPRIuSTA&#10;iCwx/oQ9AIyWPciI3Wc52EdXkbp5cs7/lljvPHmkyGDC5NwqA+4tAI1VDZF7+5GknprI0hrqA7aM&#10;g36WvOVXCr/bNfPhjjkcHhwzXAjhFg+poasoDDdKGnA/33qP9tjTqKWkw2GsqP+xZU5Qor8Z7PZP&#10;RVnG6U1CeXI6Q8G91Kxfasy2vQBshwJXj+XpGu2DHq/SQfuEe2MVo6KKGY6xK8qDG4WL0C8J3Dxc&#10;rFbJDCfWsnBtHiyP4JHV2JeP+yfm7NC8ARv/BsbBZYtXPdzbRk8Dq20AqVKDP/M68I3Tnhpn2Exx&#10;nbyUk9Xz/lz+AgAA//8DAFBLAwQUAAYACAAAACEA5vVEv+MAAAANAQAADwAAAGRycy9kb3ducmV2&#10;LnhtbEyPwU6DQBCG7ya+w2ZMvJh2QSmlyNIYE6PGU0u9b2EKRHYW2aXFPr3Tk55mJvPln2+y9WQ6&#10;ccTBtZYUhPMABFJpq5ZqBbviZZaAcF5TpTtLqOAHHazz66tMp5U90QaPW18LDiGXagWN930qpSsb&#10;NNrNbY/Eu4MdjPY8DrWsBn3icNPJ+yCIpdEt8YVG9/jcYPm1HY2Ct/5cbMb3z6I8nD9e76LFKvpe&#10;eqVub6anRxAeJ/8Hw0Wf1SFnp70dqXKiUzCLHpjkGgZRCOJChMkqBrHnbpEkMcg8k/+/yH8BAAD/&#10;/wMAUEsBAi0AFAAGAAgAAAAhALaDOJL+AAAA4QEAABMAAAAAAAAAAAAAAAAAAAAAAFtDb250ZW50&#10;X1R5cGVzXS54bWxQSwECLQAUAAYACAAAACEAOP0h/9YAAACUAQAACwAAAAAAAAAAAAAAAAAvAQAA&#10;X3JlbHMvLnJlbHNQSwECLQAUAAYACAAAACEA1793QZwCAACHBQAADgAAAAAAAAAAAAAAAAAuAgAA&#10;ZHJzL2Uyb0RvYy54bWxQSwECLQAUAAYACAAAACEA5vVEv+MAAAANAQAADwAAAAAAAAAAAAAAAAD2&#10;BAAAZHJzL2Rvd25yZXYueG1sUEsFBgAAAAAEAAQA8wAAAAYGAAAAAA==&#10;" fillcolor="#a4dbe8" stroked="f" strokeweight="2pt">
              <w10:wrap anchorx="page"/>
            </v:rect>
          </w:pict>
        </mc:Fallback>
      </mc:AlternateContent>
    </w:r>
  </w:p>
  <w:p w14:paraId="0FFDCC5F" w14:textId="77777777" w:rsidR="00843C04" w:rsidRDefault="00843C04">
    <w:pPr>
      <w:pStyle w:val="Topptekst"/>
    </w:pPr>
  </w:p>
  <w:p w14:paraId="169606F8" w14:textId="77777777" w:rsidR="00D064E1" w:rsidRDefault="00D064E1" w:rsidP="00660795">
    <w:pPr>
      <w:pStyle w:val="Topptekst"/>
      <w:spacing w:after="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27D"/>
    <w:multiLevelType w:val="hybridMultilevel"/>
    <w:tmpl w:val="0D781BD0"/>
    <w:lvl w:ilvl="0" w:tplc="FFFFFFFF">
      <w:start w:val="1"/>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44D95"/>
    <w:multiLevelType w:val="hybridMultilevel"/>
    <w:tmpl w:val="2C0ADE0C"/>
    <w:lvl w:ilvl="0" w:tplc="FFFFFFFF">
      <w:start w:val="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8C52E9"/>
    <w:multiLevelType w:val="hybridMultilevel"/>
    <w:tmpl w:val="5AD2AE20"/>
    <w:lvl w:ilvl="0" w:tplc="E2B603D4">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43134B"/>
    <w:multiLevelType w:val="hybridMultilevel"/>
    <w:tmpl w:val="79FE838E"/>
    <w:lvl w:ilvl="0" w:tplc="2D8EE4EA">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1384DE3"/>
    <w:multiLevelType w:val="hybridMultilevel"/>
    <w:tmpl w:val="94E6A602"/>
    <w:lvl w:ilvl="0" w:tplc="C094A38E">
      <w:start w:val="1"/>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86479A4"/>
    <w:multiLevelType w:val="hybridMultilevel"/>
    <w:tmpl w:val="D8106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C06091"/>
    <w:multiLevelType w:val="hybridMultilevel"/>
    <w:tmpl w:val="F160A8CA"/>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2F08A8"/>
    <w:multiLevelType w:val="hybridMultilevel"/>
    <w:tmpl w:val="ED020152"/>
    <w:lvl w:ilvl="0" w:tplc="45EE141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1A4603"/>
    <w:multiLevelType w:val="hybridMultilevel"/>
    <w:tmpl w:val="284EBAE0"/>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E81C0C"/>
    <w:multiLevelType w:val="hybridMultilevel"/>
    <w:tmpl w:val="52922264"/>
    <w:lvl w:ilvl="0" w:tplc="C094A38E">
      <w:start w:val="1"/>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7DA5E41"/>
    <w:multiLevelType w:val="hybridMultilevel"/>
    <w:tmpl w:val="70E685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240651B"/>
    <w:multiLevelType w:val="hybridMultilevel"/>
    <w:tmpl w:val="5BB8331A"/>
    <w:lvl w:ilvl="0" w:tplc="FFFFFFFF">
      <w:start w:val="16"/>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32356E5"/>
    <w:multiLevelType w:val="hybridMultilevel"/>
    <w:tmpl w:val="12E64158"/>
    <w:lvl w:ilvl="0" w:tplc="FFFFFFFF">
      <w:start w:val="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543B4D"/>
    <w:multiLevelType w:val="hybridMultilevel"/>
    <w:tmpl w:val="FDC635B2"/>
    <w:lvl w:ilvl="0" w:tplc="FFFFFFFF">
      <w:start w:val="1"/>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5793C98"/>
    <w:multiLevelType w:val="hybridMultilevel"/>
    <w:tmpl w:val="4B6AB2E8"/>
    <w:lvl w:ilvl="0" w:tplc="1A3E272C">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915785"/>
    <w:multiLevelType w:val="hybridMultilevel"/>
    <w:tmpl w:val="1AAC8F76"/>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CC7E59"/>
    <w:multiLevelType w:val="hybridMultilevel"/>
    <w:tmpl w:val="C87A8596"/>
    <w:lvl w:ilvl="0" w:tplc="A9DA861A">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8B1432"/>
    <w:multiLevelType w:val="hybridMultilevel"/>
    <w:tmpl w:val="02FE4716"/>
    <w:lvl w:ilvl="0" w:tplc="1A3E272C">
      <w:start w:val="1"/>
      <w:numFmt w:val="bullet"/>
      <w:lvlText w:val="•"/>
      <w:lvlJc w:val="left"/>
      <w:pPr>
        <w:tabs>
          <w:tab w:val="num" w:pos="360"/>
        </w:tabs>
        <w:ind w:left="360" w:hanging="360"/>
      </w:pPr>
      <w:rPr>
        <w:rFonts w:ascii="Arial" w:hAnsi="Arial" w:hint="default"/>
      </w:rPr>
    </w:lvl>
    <w:lvl w:ilvl="1" w:tplc="472E1A7C" w:tentative="1">
      <w:start w:val="1"/>
      <w:numFmt w:val="bullet"/>
      <w:lvlText w:val="•"/>
      <w:lvlJc w:val="left"/>
      <w:pPr>
        <w:tabs>
          <w:tab w:val="num" w:pos="1080"/>
        </w:tabs>
        <w:ind w:left="1080" w:hanging="360"/>
      </w:pPr>
      <w:rPr>
        <w:rFonts w:ascii="Arial" w:hAnsi="Arial" w:hint="default"/>
      </w:rPr>
    </w:lvl>
    <w:lvl w:ilvl="2" w:tplc="5A34F9DA" w:tentative="1">
      <w:start w:val="1"/>
      <w:numFmt w:val="bullet"/>
      <w:lvlText w:val="•"/>
      <w:lvlJc w:val="left"/>
      <w:pPr>
        <w:tabs>
          <w:tab w:val="num" w:pos="1800"/>
        </w:tabs>
        <w:ind w:left="1800" w:hanging="360"/>
      </w:pPr>
      <w:rPr>
        <w:rFonts w:ascii="Arial" w:hAnsi="Arial" w:hint="default"/>
      </w:rPr>
    </w:lvl>
    <w:lvl w:ilvl="3" w:tplc="DFC8877C" w:tentative="1">
      <w:start w:val="1"/>
      <w:numFmt w:val="bullet"/>
      <w:lvlText w:val="•"/>
      <w:lvlJc w:val="left"/>
      <w:pPr>
        <w:tabs>
          <w:tab w:val="num" w:pos="2520"/>
        </w:tabs>
        <w:ind w:left="2520" w:hanging="360"/>
      </w:pPr>
      <w:rPr>
        <w:rFonts w:ascii="Arial" w:hAnsi="Arial" w:hint="default"/>
      </w:rPr>
    </w:lvl>
    <w:lvl w:ilvl="4" w:tplc="2C004BD2" w:tentative="1">
      <w:start w:val="1"/>
      <w:numFmt w:val="bullet"/>
      <w:lvlText w:val="•"/>
      <w:lvlJc w:val="left"/>
      <w:pPr>
        <w:tabs>
          <w:tab w:val="num" w:pos="3240"/>
        </w:tabs>
        <w:ind w:left="3240" w:hanging="360"/>
      </w:pPr>
      <w:rPr>
        <w:rFonts w:ascii="Arial" w:hAnsi="Arial" w:hint="default"/>
      </w:rPr>
    </w:lvl>
    <w:lvl w:ilvl="5" w:tplc="19401DC6" w:tentative="1">
      <w:start w:val="1"/>
      <w:numFmt w:val="bullet"/>
      <w:lvlText w:val="•"/>
      <w:lvlJc w:val="left"/>
      <w:pPr>
        <w:tabs>
          <w:tab w:val="num" w:pos="3960"/>
        </w:tabs>
        <w:ind w:left="3960" w:hanging="360"/>
      </w:pPr>
      <w:rPr>
        <w:rFonts w:ascii="Arial" w:hAnsi="Arial" w:hint="default"/>
      </w:rPr>
    </w:lvl>
    <w:lvl w:ilvl="6" w:tplc="A782B8EA" w:tentative="1">
      <w:start w:val="1"/>
      <w:numFmt w:val="bullet"/>
      <w:lvlText w:val="•"/>
      <w:lvlJc w:val="left"/>
      <w:pPr>
        <w:tabs>
          <w:tab w:val="num" w:pos="4680"/>
        </w:tabs>
        <w:ind w:left="4680" w:hanging="360"/>
      </w:pPr>
      <w:rPr>
        <w:rFonts w:ascii="Arial" w:hAnsi="Arial" w:hint="default"/>
      </w:rPr>
    </w:lvl>
    <w:lvl w:ilvl="7" w:tplc="99E0929C" w:tentative="1">
      <w:start w:val="1"/>
      <w:numFmt w:val="bullet"/>
      <w:lvlText w:val="•"/>
      <w:lvlJc w:val="left"/>
      <w:pPr>
        <w:tabs>
          <w:tab w:val="num" w:pos="5400"/>
        </w:tabs>
        <w:ind w:left="5400" w:hanging="360"/>
      </w:pPr>
      <w:rPr>
        <w:rFonts w:ascii="Arial" w:hAnsi="Arial" w:hint="default"/>
      </w:rPr>
    </w:lvl>
    <w:lvl w:ilvl="8" w:tplc="E256871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1F23C9D"/>
    <w:multiLevelType w:val="hybridMultilevel"/>
    <w:tmpl w:val="98BC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A416A"/>
    <w:multiLevelType w:val="hybridMultilevel"/>
    <w:tmpl w:val="917CB776"/>
    <w:lvl w:ilvl="0" w:tplc="14F8D748">
      <w:start w:val="1"/>
      <w:numFmt w:val="bullet"/>
      <w:lvlText w:val=""/>
      <w:lvlJc w:val="left"/>
      <w:pPr>
        <w:tabs>
          <w:tab w:val="num" w:pos="360"/>
        </w:tabs>
        <w:ind w:left="360" w:hanging="360"/>
      </w:pPr>
      <w:rPr>
        <w:rFonts w:ascii="Wingdings" w:hAnsi="Wingdings" w:hint="default"/>
      </w:rPr>
    </w:lvl>
    <w:lvl w:ilvl="1" w:tplc="A766647E" w:tentative="1">
      <w:start w:val="1"/>
      <w:numFmt w:val="bullet"/>
      <w:lvlText w:val=""/>
      <w:lvlJc w:val="left"/>
      <w:pPr>
        <w:tabs>
          <w:tab w:val="num" w:pos="1080"/>
        </w:tabs>
        <w:ind w:left="1080" w:hanging="360"/>
      </w:pPr>
      <w:rPr>
        <w:rFonts w:ascii="Wingdings" w:hAnsi="Wingdings" w:hint="default"/>
      </w:rPr>
    </w:lvl>
    <w:lvl w:ilvl="2" w:tplc="91027E1C" w:tentative="1">
      <w:start w:val="1"/>
      <w:numFmt w:val="bullet"/>
      <w:lvlText w:val=""/>
      <w:lvlJc w:val="left"/>
      <w:pPr>
        <w:tabs>
          <w:tab w:val="num" w:pos="1800"/>
        </w:tabs>
        <w:ind w:left="1800" w:hanging="360"/>
      </w:pPr>
      <w:rPr>
        <w:rFonts w:ascii="Wingdings" w:hAnsi="Wingdings" w:hint="default"/>
      </w:rPr>
    </w:lvl>
    <w:lvl w:ilvl="3" w:tplc="8070E1DA" w:tentative="1">
      <w:start w:val="1"/>
      <w:numFmt w:val="bullet"/>
      <w:lvlText w:val=""/>
      <w:lvlJc w:val="left"/>
      <w:pPr>
        <w:tabs>
          <w:tab w:val="num" w:pos="2520"/>
        </w:tabs>
        <w:ind w:left="2520" w:hanging="360"/>
      </w:pPr>
      <w:rPr>
        <w:rFonts w:ascii="Wingdings" w:hAnsi="Wingdings" w:hint="default"/>
      </w:rPr>
    </w:lvl>
    <w:lvl w:ilvl="4" w:tplc="21FC327A" w:tentative="1">
      <w:start w:val="1"/>
      <w:numFmt w:val="bullet"/>
      <w:lvlText w:val=""/>
      <w:lvlJc w:val="left"/>
      <w:pPr>
        <w:tabs>
          <w:tab w:val="num" w:pos="3240"/>
        </w:tabs>
        <w:ind w:left="3240" w:hanging="360"/>
      </w:pPr>
      <w:rPr>
        <w:rFonts w:ascii="Wingdings" w:hAnsi="Wingdings" w:hint="default"/>
      </w:rPr>
    </w:lvl>
    <w:lvl w:ilvl="5" w:tplc="BCBE4694" w:tentative="1">
      <w:start w:val="1"/>
      <w:numFmt w:val="bullet"/>
      <w:lvlText w:val=""/>
      <w:lvlJc w:val="left"/>
      <w:pPr>
        <w:tabs>
          <w:tab w:val="num" w:pos="3960"/>
        </w:tabs>
        <w:ind w:left="3960" w:hanging="360"/>
      </w:pPr>
      <w:rPr>
        <w:rFonts w:ascii="Wingdings" w:hAnsi="Wingdings" w:hint="default"/>
      </w:rPr>
    </w:lvl>
    <w:lvl w:ilvl="6" w:tplc="099C245A" w:tentative="1">
      <w:start w:val="1"/>
      <w:numFmt w:val="bullet"/>
      <w:lvlText w:val=""/>
      <w:lvlJc w:val="left"/>
      <w:pPr>
        <w:tabs>
          <w:tab w:val="num" w:pos="4680"/>
        </w:tabs>
        <w:ind w:left="4680" w:hanging="360"/>
      </w:pPr>
      <w:rPr>
        <w:rFonts w:ascii="Wingdings" w:hAnsi="Wingdings" w:hint="default"/>
      </w:rPr>
    </w:lvl>
    <w:lvl w:ilvl="7" w:tplc="0A32844E" w:tentative="1">
      <w:start w:val="1"/>
      <w:numFmt w:val="bullet"/>
      <w:lvlText w:val=""/>
      <w:lvlJc w:val="left"/>
      <w:pPr>
        <w:tabs>
          <w:tab w:val="num" w:pos="5400"/>
        </w:tabs>
        <w:ind w:left="5400" w:hanging="360"/>
      </w:pPr>
      <w:rPr>
        <w:rFonts w:ascii="Wingdings" w:hAnsi="Wingdings" w:hint="default"/>
      </w:rPr>
    </w:lvl>
    <w:lvl w:ilvl="8" w:tplc="2A44BE0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E166CF"/>
    <w:multiLevelType w:val="hybridMultilevel"/>
    <w:tmpl w:val="C65C64C8"/>
    <w:lvl w:ilvl="0" w:tplc="F062A4B8">
      <w:numFmt w:val="bullet"/>
      <w:lvlText w:val="-"/>
      <w:lvlJc w:val="left"/>
      <w:pPr>
        <w:tabs>
          <w:tab w:val="num" w:pos="360"/>
        </w:tabs>
        <w:ind w:left="360" w:hanging="360"/>
      </w:pPr>
      <w:rPr>
        <w:rFonts w:ascii="Calibri" w:eastAsia="Calibri" w:hAnsi="Calibri" w:cs="Times New Roman" w:hint="default"/>
      </w:rPr>
    </w:lvl>
    <w:lvl w:ilvl="1" w:tplc="04140001">
      <w:start w:val="1"/>
      <w:numFmt w:val="bullet"/>
      <w:lvlText w:val=""/>
      <w:lvlJc w:val="left"/>
      <w:pPr>
        <w:tabs>
          <w:tab w:val="num" w:pos="1080"/>
        </w:tabs>
        <w:ind w:left="1080" w:hanging="360"/>
      </w:pPr>
      <w:rPr>
        <w:rFonts w:ascii="Symbol" w:hAnsi="Symbol" w:hint="default"/>
      </w:rPr>
    </w:lvl>
    <w:lvl w:ilvl="2" w:tplc="EF263A2C" w:tentative="1">
      <w:start w:val="1"/>
      <w:numFmt w:val="decimal"/>
      <w:lvlText w:val="%3."/>
      <w:lvlJc w:val="left"/>
      <w:pPr>
        <w:tabs>
          <w:tab w:val="num" w:pos="1800"/>
        </w:tabs>
        <w:ind w:left="1800" w:hanging="360"/>
      </w:pPr>
    </w:lvl>
    <w:lvl w:ilvl="3" w:tplc="3D926A0E" w:tentative="1">
      <w:start w:val="1"/>
      <w:numFmt w:val="decimal"/>
      <w:lvlText w:val="%4."/>
      <w:lvlJc w:val="left"/>
      <w:pPr>
        <w:tabs>
          <w:tab w:val="num" w:pos="2520"/>
        </w:tabs>
        <w:ind w:left="2520" w:hanging="360"/>
      </w:pPr>
    </w:lvl>
    <w:lvl w:ilvl="4" w:tplc="3D5A1C38" w:tentative="1">
      <w:start w:val="1"/>
      <w:numFmt w:val="decimal"/>
      <w:lvlText w:val="%5."/>
      <w:lvlJc w:val="left"/>
      <w:pPr>
        <w:tabs>
          <w:tab w:val="num" w:pos="3240"/>
        </w:tabs>
        <w:ind w:left="3240" w:hanging="360"/>
      </w:pPr>
    </w:lvl>
    <w:lvl w:ilvl="5" w:tplc="ED72DBA8" w:tentative="1">
      <w:start w:val="1"/>
      <w:numFmt w:val="decimal"/>
      <w:lvlText w:val="%6."/>
      <w:lvlJc w:val="left"/>
      <w:pPr>
        <w:tabs>
          <w:tab w:val="num" w:pos="3960"/>
        </w:tabs>
        <w:ind w:left="3960" w:hanging="360"/>
      </w:pPr>
    </w:lvl>
    <w:lvl w:ilvl="6" w:tplc="531A991E" w:tentative="1">
      <w:start w:val="1"/>
      <w:numFmt w:val="decimal"/>
      <w:lvlText w:val="%7."/>
      <w:lvlJc w:val="left"/>
      <w:pPr>
        <w:tabs>
          <w:tab w:val="num" w:pos="4680"/>
        </w:tabs>
        <w:ind w:left="4680" w:hanging="360"/>
      </w:pPr>
    </w:lvl>
    <w:lvl w:ilvl="7" w:tplc="78EEDC84" w:tentative="1">
      <w:start w:val="1"/>
      <w:numFmt w:val="decimal"/>
      <w:lvlText w:val="%8."/>
      <w:lvlJc w:val="left"/>
      <w:pPr>
        <w:tabs>
          <w:tab w:val="num" w:pos="5400"/>
        </w:tabs>
        <w:ind w:left="5400" w:hanging="360"/>
      </w:pPr>
    </w:lvl>
    <w:lvl w:ilvl="8" w:tplc="582C12EC" w:tentative="1">
      <w:start w:val="1"/>
      <w:numFmt w:val="decimal"/>
      <w:lvlText w:val="%9."/>
      <w:lvlJc w:val="left"/>
      <w:pPr>
        <w:tabs>
          <w:tab w:val="num" w:pos="6120"/>
        </w:tabs>
        <w:ind w:left="6120" w:hanging="360"/>
      </w:pPr>
    </w:lvl>
  </w:abstractNum>
  <w:abstractNum w:abstractNumId="21" w15:restartNumberingAfterBreak="0">
    <w:nsid w:val="70D15011"/>
    <w:multiLevelType w:val="hybridMultilevel"/>
    <w:tmpl w:val="CFE65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3037A8"/>
    <w:multiLevelType w:val="hybridMultilevel"/>
    <w:tmpl w:val="E1B2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1"/>
  </w:num>
  <w:num w:numId="4">
    <w:abstractNumId w:val="3"/>
  </w:num>
  <w:num w:numId="5">
    <w:abstractNumId w:val="2"/>
  </w:num>
  <w:num w:numId="6">
    <w:abstractNumId w:val="13"/>
  </w:num>
  <w:num w:numId="7">
    <w:abstractNumId w:val="9"/>
  </w:num>
  <w:num w:numId="8">
    <w:abstractNumId w:val="19"/>
  </w:num>
  <w:num w:numId="9">
    <w:abstractNumId w:val="20"/>
  </w:num>
  <w:num w:numId="10">
    <w:abstractNumId w:val="0"/>
  </w:num>
  <w:num w:numId="11">
    <w:abstractNumId w:val="6"/>
  </w:num>
  <w:num w:numId="12">
    <w:abstractNumId w:val="8"/>
  </w:num>
  <w:num w:numId="13">
    <w:abstractNumId w:val="16"/>
  </w:num>
  <w:num w:numId="14">
    <w:abstractNumId w:val="15"/>
  </w:num>
  <w:num w:numId="15">
    <w:abstractNumId w:val="12"/>
  </w:num>
  <w:num w:numId="16">
    <w:abstractNumId w:val="1"/>
  </w:num>
  <w:num w:numId="17">
    <w:abstractNumId w:val="4"/>
  </w:num>
  <w:num w:numId="18">
    <w:abstractNumId w:val="5"/>
  </w:num>
  <w:num w:numId="19">
    <w:abstractNumId w:val="7"/>
  </w:num>
  <w:num w:numId="20">
    <w:abstractNumId w:val="10"/>
  </w:num>
  <w:num w:numId="21">
    <w:abstractNumId w:val="17"/>
  </w:num>
  <w:num w:numId="22">
    <w:abstractNumId w:val="14"/>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1F"/>
    <w:rsid w:val="000038F0"/>
    <w:rsid w:val="000120A1"/>
    <w:rsid w:val="0001289A"/>
    <w:rsid w:val="00016526"/>
    <w:rsid w:val="000403CA"/>
    <w:rsid w:val="000519D2"/>
    <w:rsid w:val="00073ADD"/>
    <w:rsid w:val="000A1CEB"/>
    <w:rsid w:val="000A75E0"/>
    <w:rsid w:val="000B42A6"/>
    <w:rsid w:val="000F472D"/>
    <w:rsid w:val="0012039B"/>
    <w:rsid w:val="001946EC"/>
    <w:rsid w:val="00196679"/>
    <w:rsid w:val="001C5EB1"/>
    <w:rsid w:val="00200B80"/>
    <w:rsid w:val="00202FB6"/>
    <w:rsid w:val="00232262"/>
    <w:rsid w:val="00242ED7"/>
    <w:rsid w:val="0025484E"/>
    <w:rsid w:val="0025580E"/>
    <w:rsid w:val="002A2671"/>
    <w:rsid w:val="002C00D4"/>
    <w:rsid w:val="002C6FE9"/>
    <w:rsid w:val="002D5E93"/>
    <w:rsid w:val="00303326"/>
    <w:rsid w:val="003072CB"/>
    <w:rsid w:val="0032409E"/>
    <w:rsid w:val="00330B01"/>
    <w:rsid w:val="00335E72"/>
    <w:rsid w:val="00357189"/>
    <w:rsid w:val="00372EE6"/>
    <w:rsid w:val="003A5291"/>
    <w:rsid w:val="003D3F82"/>
    <w:rsid w:val="003D7F51"/>
    <w:rsid w:val="003E5373"/>
    <w:rsid w:val="003F23B2"/>
    <w:rsid w:val="00401E07"/>
    <w:rsid w:val="00443A79"/>
    <w:rsid w:val="00450A7D"/>
    <w:rsid w:val="004525AC"/>
    <w:rsid w:val="004620AC"/>
    <w:rsid w:val="004832B1"/>
    <w:rsid w:val="00496654"/>
    <w:rsid w:val="004971EA"/>
    <w:rsid w:val="004A768E"/>
    <w:rsid w:val="004A7C1C"/>
    <w:rsid w:val="004B1420"/>
    <w:rsid w:val="004B327A"/>
    <w:rsid w:val="004B4FF3"/>
    <w:rsid w:val="004D2A5D"/>
    <w:rsid w:val="00560E85"/>
    <w:rsid w:val="00563BFE"/>
    <w:rsid w:val="005873D4"/>
    <w:rsid w:val="005911D3"/>
    <w:rsid w:val="00625F77"/>
    <w:rsid w:val="00654EF3"/>
    <w:rsid w:val="00660795"/>
    <w:rsid w:val="00680D05"/>
    <w:rsid w:val="006930C8"/>
    <w:rsid w:val="00693F4B"/>
    <w:rsid w:val="006A5D0A"/>
    <w:rsid w:val="006A5F0D"/>
    <w:rsid w:val="006B014F"/>
    <w:rsid w:val="006C3D04"/>
    <w:rsid w:val="006D45E3"/>
    <w:rsid w:val="00716DCC"/>
    <w:rsid w:val="007465BE"/>
    <w:rsid w:val="00750FB0"/>
    <w:rsid w:val="00752703"/>
    <w:rsid w:val="0077538C"/>
    <w:rsid w:val="00776719"/>
    <w:rsid w:val="00790F73"/>
    <w:rsid w:val="007B4969"/>
    <w:rsid w:val="008001D9"/>
    <w:rsid w:val="0082564C"/>
    <w:rsid w:val="00833DA4"/>
    <w:rsid w:val="00843C04"/>
    <w:rsid w:val="00844B02"/>
    <w:rsid w:val="00880EE6"/>
    <w:rsid w:val="00885241"/>
    <w:rsid w:val="00894D6F"/>
    <w:rsid w:val="008C0FD7"/>
    <w:rsid w:val="008D7885"/>
    <w:rsid w:val="00921FDF"/>
    <w:rsid w:val="009224FC"/>
    <w:rsid w:val="00924762"/>
    <w:rsid w:val="009435EC"/>
    <w:rsid w:val="00946016"/>
    <w:rsid w:val="00946425"/>
    <w:rsid w:val="00953C9A"/>
    <w:rsid w:val="00957135"/>
    <w:rsid w:val="0096026A"/>
    <w:rsid w:val="009652E2"/>
    <w:rsid w:val="0096638A"/>
    <w:rsid w:val="00984456"/>
    <w:rsid w:val="00994443"/>
    <w:rsid w:val="009A1EC2"/>
    <w:rsid w:val="009B42E3"/>
    <w:rsid w:val="009D2EA8"/>
    <w:rsid w:val="009E3F88"/>
    <w:rsid w:val="009E6B36"/>
    <w:rsid w:val="00A26CA2"/>
    <w:rsid w:val="00A52225"/>
    <w:rsid w:val="00A8242B"/>
    <w:rsid w:val="00A83BB5"/>
    <w:rsid w:val="00A90FAE"/>
    <w:rsid w:val="00AA6DEF"/>
    <w:rsid w:val="00AE15E7"/>
    <w:rsid w:val="00AF64B9"/>
    <w:rsid w:val="00B13271"/>
    <w:rsid w:val="00B277F9"/>
    <w:rsid w:val="00B35F7E"/>
    <w:rsid w:val="00B545DC"/>
    <w:rsid w:val="00B66402"/>
    <w:rsid w:val="00BA46C3"/>
    <w:rsid w:val="00BD21D3"/>
    <w:rsid w:val="00BD3196"/>
    <w:rsid w:val="00BE41F4"/>
    <w:rsid w:val="00C02EDB"/>
    <w:rsid w:val="00C5668B"/>
    <w:rsid w:val="00C77730"/>
    <w:rsid w:val="00C82D83"/>
    <w:rsid w:val="00C93125"/>
    <w:rsid w:val="00CC1A06"/>
    <w:rsid w:val="00CE316D"/>
    <w:rsid w:val="00CF317F"/>
    <w:rsid w:val="00D02B72"/>
    <w:rsid w:val="00D064E1"/>
    <w:rsid w:val="00D12FE9"/>
    <w:rsid w:val="00D3173B"/>
    <w:rsid w:val="00D44A74"/>
    <w:rsid w:val="00D5046E"/>
    <w:rsid w:val="00D5417D"/>
    <w:rsid w:val="00D6771F"/>
    <w:rsid w:val="00D94E14"/>
    <w:rsid w:val="00DA4313"/>
    <w:rsid w:val="00DC5EA2"/>
    <w:rsid w:val="00DE6FC9"/>
    <w:rsid w:val="00DF3FBD"/>
    <w:rsid w:val="00E5237F"/>
    <w:rsid w:val="00E57CAA"/>
    <w:rsid w:val="00E80603"/>
    <w:rsid w:val="00E83BE4"/>
    <w:rsid w:val="00EA18D4"/>
    <w:rsid w:val="00EC3C55"/>
    <w:rsid w:val="00EE030D"/>
    <w:rsid w:val="00EE6209"/>
    <w:rsid w:val="00F14322"/>
    <w:rsid w:val="00F611F8"/>
    <w:rsid w:val="00F72B7D"/>
    <w:rsid w:val="00F76F97"/>
    <w:rsid w:val="00F93F08"/>
    <w:rsid w:val="00FB5A24"/>
    <w:rsid w:val="00FC245D"/>
    <w:rsid w:val="00FD68D3"/>
    <w:rsid w:val="00FF2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A799A"/>
  <w15:docId w15:val="{8937D19B-690F-7048-8161-7BE60AAD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DF"/>
    <w:pPr>
      <w:spacing w:line="240" w:lineRule="auto"/>
    </w:pPr>
    <w:rPr>
      <w:rFonts w:ascii="Calibri" w:eastAsia="Calibri" w:hAnsi="Calibri" w:cs="Times New Roman"/>
      <w:lang w:val="nb-NO"/>
    </w:rPr>
  </w:style>
  <w:style w:type="paragraph" w:styleId="Overskrift1">
    <w:name w:val="heading 1"/>
    <w:basedOn w:val="Normal"/>
    <w:next w:val="Normal"/>
    <w:link w:val="Overskrift1Tegn"/>
    <w:qFormat/>
    <w:rsid w:val="007465BE"/>
    <w:pPr>
      <w:keepNext/>
      <w:keepLines/>
      <w:spacing w:line="276" w:lineRule="auto"/>
      <w:outlineLvl w:val="0"/>
    </w:pPr>
    <w:rPr>
      <w:rFonts w:asciiTheme="minorHAnsi" w:eastAsiaTheme="majorEastAsia" w:hAnsiTheme="minorHAnsi" w:cstheme="majorBidi"/>
      <w:b/>
      <w:bCs/>
      <w:color w:val="000000" w:themeColor="text1"/>
      <w:sz w:val="28"/>
      <w:szCs w:val="28"/>
      <w:lang w:val="en-US"/>
    </w:rPr>
  </w:style>
  <w:style w:type="paragraph" w:styleId="Overskrift2">
    <w:name w:val="heading 2"/>
    <w:basedOn w:val="Normal"/>
    <w:next w:val="Normal"/>
    <w:link w:val="Overskrift2Tegn"/>
    <w:qFormat/>
    <w:rsid w:val="00A83BB5"/>
    <w:pPr>
      <w:keepNext/>
      <w:keepLines/>
      <w:spacing w:line="276" w:lineRule="auto"/>
      <w:outlineLvl w:val="1"/>
    </w:pPr>
    <w:rPr>
      <w:rFonts w:asciiTheme="minorHAnsi" w:eastAsiaTheme="majorEastAsia" w:hAnsiTheme="minorHAnsi" w:cstheme="majorBidi"/>
      <w:b/>
      <w:bCs/>
      <w:color w:val="000000" w:themeColor="text1"/>
      <w:sz w:val="26"/>
      <w:szCs w:val="26"/>
      <w:lang w:val="en-US"/>
    </w:rPr>
  </w:style>
  <w:style w:type="paragraph" w:styleId="Overskrift3">
    <w:name w:val="heading 3"/>
    <w:basedOn w:val="Normal"/>
    <w:next w:val="Normal"/>
    <w:link w:val="Overskrift3Tegn"/>
    <w:uiPriority w:val="9"/>
    <w:qFormat/>
    <w:rsid w:val="00A83BB5"/>
    <w:pPr>
      <w:keepNext/>
      <w:keepLines/>
      <w:spacing w:line="276" w:lineRule="auto"/>
      <w:outlineLvl w:val="2"/>
    </w:pPr>
    <w:rPr>
      <w:rFonts w:asciiTheme="minorHAnsi" w:eastAsiaTheme="majorEastAsia" w:hAnsiTheme="minorHAnsi" w:cstheme="majorBidi"/>
      <w:b/>
      <w:bCs/>
      <w:lang w:val="en-US"/>
    </w:rPr>
  </w:style>
  <w:style w:type="paragraph" w:styleId="Overskrift4">
    <w:name w:val="heading 4"/>
    <w:basedOn w:val="Normal"/>
    <w:next w:val="Normal"/>
    <w:link w:val="Overskrift4Tegn"/>
    <w:uiPriority w:val="9"/>
    <w:qFormat/>
    <w:rsid w:val="00A83BB5"/>
    <w:pPr>
      <w:keepNext/>
      <w:keepLines/>
      <w:spacing w:line="276" w:lineRule="auto"/>
      <w:outlineLvl w:val="3"/>
    </w:pPr>
    <w:rPr>
      <w:rFonts w:asciiTheme="minorHAnsi" w:eastAsiaTheme="majorEastAsia" w:hAnsiTheme="minorHAnsi" w:cstheme="majorBidi"/>
      <w:bCs/>
      <w:i/>
      <w:iCs/>
      <w:lang w:val="en-US"/>
    </w:rPr>
  </w:style>
  <w:style w:type="paragraph" w:styleId="Overskrift5">
    <w:name w:val="heading 5"/>
    <w:basedOn w:val="Normal"/>
    <w:next w:val="Normal"/>
    <w:link w:val="Overskrift5Tegn"/>
    <w:uiPriority w:val="9"/>
    <w:semiHidden/>
    <w:rsid w:val="004D2A5D"/>
    <w:pPr>
      <w:keepNext/>
      <w:keepLines/>
      <w:spacing w:before="200" w:line="276" w:lineRule="auto"/>
      <w:outlineLvl w:val="4"/>
    </w:pPr>
    <w:rPr>
      <w:rFonts w:asciiTheme="majorHAnsi" w:eastAsiaTheme="majorEastAsia" w:hAnsiTheme="majorHAnsi" w:cstheme="majorBidi"/>
      <w:color w:val="5D6D08" w:themeColor="accent1" w:themeShade="7F"/>
      <w:lang w:val="en-US"/>
    </w:rPr>
  </w:style>
  <w:style w:type="paragraph" w:styleId="Overskrift6">
    <w:name w:val="heading 6"/>
    <w:basedOn w:val="Normal"/>
    <w:next w:val="Normal"/>
    <w:link w:val="Overskrift6Tegn"/>
    <w:uiPriority w:val="9"/>
    <w:semiHidden/>
    <w:rsid w:val="004D2A5D"/>
    <w:pPr>
      <w:keepNext/>
      <w:keepLines/>
      <w:spacing w:before="200" w:line="276" w:lineRule="auto"/>
      <w:outlineLvl w:val="5"/>
    </w:pPr>
    <w:rPr>
      <w:rFonts w:asciiTheme="majorHAnsi" w:eastAsiaTheme="majorEastAsia" w:hAnsiTheme="majorHAnsi" w:cstheme="majorBidi"/>
      <w:i/>
      <w:iCs/>
      <w:color w:val="5D6D08" w:themeColor="accent1" w:themeShade="7F"/>
      <w:lang w:val="en-US"/>
    </w:rPr>
  </w:style>
  <w:style w:type="paragraph" w:styleId="Overskrift7">
    <w:name w:val="heading 7"/>
    <w:basedOn w:val="Normal"/>
    <w:next w:val="Normal"/>
    <w:link w:val="Overskrift7Tegn"/>
    <w:uiPriority w:val="9"/>
    <w:semiHidden/>
    <w:rsid w:val="004D2A5D"/>
    <w:pPr>
      <w:keepNext/>
      <w:keepLines/>
      <w:spacing w:before="200" w:line="276" w:lineRule="auto"/>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rsid w:val="004D2A5D"/>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Overskrift9">
    <w:name w:val="heading 9"/>
    <w:basedOn w:val="Normal"/>
    <w:next w:val="Normal"/>
    <w:link w:val="Overskrift9Tegn"/>
    <w:uiPriority w:val="9"/>
    <w:semiHidden/>
    <w:rsid w:val="004D2A5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D064E1"/>
    <w:pPr>
      <w:tabs>
        <w:tab w:val="center" w:pos="4680"/>
        <w:tab w:val="right" w:pos="9360"/>
      </w:tabs>
    </w:pPr>
    <w:rPr>
      <w:rFonts w:asciiTheme="minorHAnsi" w:eastAsiaTheme="minorHAnsi" w:hAnsiTheme="minorHAnsi" w:cstheme="minorBidi"/>
      <w:lang w:val="en-US"/>
    </w:rPr>
  </w:style>
  <w:style w:type="character" w:customStyle="1" w:styleId="TopptekstTegn">
    <w:name w:val="Topptekst Tegn"/>
    <w:basedOn w:val="Standardskriftforavsnitt"/>
    <w:link w:val="Topptekst"/>
    <w:uiPriority w:val="99"/>
    <w:semiHidden/>
    <w:rsid w:val="004D2A5D"/>
  </w:style>
  <w:style w:type="paragraph" w:styleId="Bunntekst">
    <w:name w:val="footer"/>
    <w:basedOn w:val="Normal"/>
    <w:link w:val="BunntekstTegn"/>
    <w:uiPriority w:val="99"/>
    <w:rsid w:val="00D064E1"/>
    <w:pPr>
      <w:tabs>
        <w:tab w:val="center" w:pos="4680"/>
        <w:tab w:val="right" w:pos="9360"/>
      </w:tabs>
    </w:pPr>
    <w:rPr>
      <w:rFonts w:asciiTheme="minorHAnsi" w:eastAsiaTheme="minorHAnsi" w:hAnsiTheme="minorHAnsi" w:cstheme="minorBidi"/>
      <w:lang w:val="en-US"/>
    </w:rPr>
  </w:style>
  <w:style w:type="character" w:customStyle="1" w:styleId="BunntekstTegn">
    <w:name w:val="Bunntekst Tegn"/>
    <w:basedOn w:val="Standardskriftforavsnitt"/>
    <w:link w:val="Bunntekst"/>
    <w:uiPriority w:val="99"/>
    <w:rsid w:val="004D2A5D"/>
  </w:style>
  <w:style w:type="paragraph" w:customStyle="1" w:styleId="Default">
    <w:name w:val="Default"/>
    <w:semiHidden/>
    <w:unhideWhenUsed/>
    <w:locked/>
    <w:rsid w:val="00D064E1"/>
    <w:pPr>
      <w:autoSpaceDE w:val="0"/>
      <w:autoSpaceDN w:val="0"/>
      <w:adjustRightInd w:val="0"/>
      <w:spacing w:after="0" w:line="240" w:lineRule="auto"/>
    </w:pPr>
    <w:rPr>
      <w:rFonts w:ascii="Calibri" w:eastAsia="Calibri" w:hAnsi="Calibri" w:cs="Calibri"/>
      <w:color w:val="000000"/>
      <w:sz w:val="24"/>
      <w:szCs w:val="24"/>
      <w:lang w:val="nb-NO"/>
    </w:rPr>
  </w:style>
  <w:style w:type="character" w:customStyle="1" w:styleId="A2">
    <w:name w:val="A2"/>
    <w:uiPriority w:val="99"/>
    <w:semiHidden/>
    <w:locked/>
    <w:rsid w:val="00D064E1"/>
    <w:rPr>
      <w:rFonts w:cs="Calibri"/>
      <w:color w:val="4A9020"/>
      <w:sz w:val="16"/>
      <w:szCs w:val="16"/>
    </w:rPr>
  </w:style>
  <w:style w:type="character" w:customStyle="1" w:styleId="Overskrift1Tegn">
    <w:name w:val="Overskrift 1 Tegn"/>
    <w:basedOn w:val="Standardskriftforavsnitt"/>
    <w:link w:val="Overskrift1"/>
    <w:uiPriority w:val="9"/>
    <w:rsid w:val="007465BE"/>
    <w:rPr>
      <w:rFonts w:eastAsiaTheme="majorEastAsia" w:cstheme="majorBidi"/>
      <w:b/>
      <w:bCs/>
      <w:color w:val="000000" w:themeColor="text1"/>
      <w:sz w:val="28"/>
      <w:szCs w:val="28"/>
    </w:rPr>
  </w:style>
  <w:style w:type="character" w:customStyle="1" w:styleId="Overskrift2Tegn">
    <w:name w:val="Overskrift 2 Tegn"/>
    <w:basedOn w:val="Standardskriftforavsnitt"/>
    <w:link w:val="Overskrift2"/>
    <w:uiPriority w:val="9"/>
    <w:rsid w:val="00A83BB5"/>
    <w:rPr>
      <w:rFonts w:eastAsiaTheme="majorEastAsia" w:cstheme="majorBidi"/>
      <w:b/>
      <w:bCs/>
      <w:color w:val="000000" w:themeColor="text1"/>
      <w:sz w:val="26"/>
      <w:szCs w:val="26"/>
    </w:rPr>
  </w:style>
  <w:style w:type="character" w:customStyle="1" w:styleId="Overskrift3Tegn">
    <w:name w:val="Overskrift 3 Tegn"/>
    <w:basedOn w:val="Standardskriftforavsnitt"/>
    <w:link w:val="Overskrift3"/>
    <w:uiPriority w:val="9"/>
    <w:rsid w:val="00A83BB5"/>
    <w:rPr>
      <w:rFonts w:eastAsiaTheme="majorEastAsia" w:cstheme="majorBidi"/>
      <w:b/>
      <w:bCs/>
    </w:rPr>
  </w:style>
  <w:style w:type="character" w:customStyle="1" w:styleId="Overskrift4Tegn">
    <w:name w:val="Overskrift 4 Tegn"/>
    <w:basedOn w:val="Standardskriftforavsnitt"/>
    <w:link w:val="Overskrift4"/>
    <w:uiPriority w:val="9"/>
    <w:rsid w:val="00A83BB5"/>
    <w:rPr>
      <w:rFonts w:eastAsiaTheme="majorEastAsia" w:cstheme="majorBidi"/>
      <w:bCs/>
      <w:i/>
      <w:iCs/>
    </w:rPr>
  </w:style>
  <w:style w:type="character" w:customStyle="1" w:styleId="Overskrift5Tegn">
    <w:name w:val="Overskrift 5 Tegn"/>
    <w:basedOn w:val="Standardskriftforavsnitt"/>
    <w:link w:val="Overskrift5"/>
    <w:uiPriority w:val="9"/>
    <w:semiHidden/>
    <w:rsid w:val="00232262"/>
    <w:rPr>
      <w:rFonts w:asciiTheme="majorHAnsi" w:eastAsiaTheme="majorEastAsia" w:hAnsiTheme="majorHAnsi" w:cstheme="majorBidi"/>
      <w:color w:val="5D6D08" w:themeColor="accent1" w:themeShade="7F"/>
    </w:rPr>
  </w:style>
  <w:style w:type="character" w:customStyle="1" w:styleId="Overskrift6Tegn">
    <w:name w:val="Overskrift 6 Tegn"/>
    <w:basedOn w:val="Standardskriftforavsnitt"/>
    <w:link w:val="Overskrift6"/>
    <w:uiPriority w:val="9"/>
    <w:semiHidden/>
    <w:rsid w:val="00232262"/>
    <w:rPr>
      <w:rFonts w:asciiTheme="majorHAnsi" w:eastAsiaTheme="majorEastAsia" w:hAnsiTheme="majorHAnsi" w:cstheme="majorBidi"/>
      <w:i/>
      <w:iCs/>
      <w:color w:val="5D6D08" w:themeColor="accent1" w:themeShade="7F"/>
    </w:rPr>
  </w:style>
  <w:style w:type="character" w:customStyle="1" w:styleId="Overskrift7Tegn">
    <w:name w:val="Overskrift 7 Tegn"/>
    <w:basedOn w:val="Standardskriftforavsnitt"/>
    <w:link w:val="Overskrift7"/>
    <w:uiPriority w:val="9"/>
    <w:semiHidden/>
    <w:rsid w:val="0023226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23226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32262"/>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A83BB5"/>
    <w:rPr>
      <w:rFonts w:asciiTheme="minorHAnsi" w:eastAsiaTheme="minorHAnsi" w:hAnsiTheme="minorHAnsi" w:cstheme="minorBidi"/>
      <w:b/>
      <w:bCs/>
      <w:color w:val="BDDC10" w:themeColor="accent1"/>
      <w:sz w:val="18"/>
      <w:szCs w:val="18"/>
      <w:lang w:val="en-US"/>
    </w:rPr>
  </w:style>
  <w:style w:type="paragraph" w:styleId="Tittel">
    <w:name w:val="Title"/>
    <w:basedOn w:val="Normal"/>
    <w:next w:val="Normal"/>
    <w:link w:val="TittelTegn"/>
    <w:uiPriority w:val="9"/>
    <w:qFormat/>
    <w:rsid w:val="00232262"/>
    <w:pPr>
      <w:spacing w:line="276" w:lineRule="auto"/>
      <w:contextualSpacing/>
    </w:pPr>
    <w:rPr>
      <w:rFonts w:asciiTheme="minorHAnsi" w:eastAsiaTheme="majorEastAsia" w:hAnsiTheme="minorHAnsi" w:cstheme="majorBidi"/>
      <w:spacing w:val="5"/>
      <w:kern w:val="28"/>
      <w:sz w:val="52"/>
      <w:szCs w:val="52"/>
      <w:lang w:val="en-US"/>
    </w:rPr>
  </w:style>
  <w:style w:type="character" w:customStyle="1" w:styleId="TittelTegn">
    <w:name w:val="Tittel Tegn"/>
    <w:basedOn w:val="Standardskriftforavsnitt"/>
    <w:link w:val="Tittel"/>
    <w:uiPriority w:val="9"/>
    <w:rsid w:val="00232262"/>
    <w:rPr>
      <w:rFonts w:eastAsiaTheme="majorEastAsia" w:cstheme="majorBidi"/>
      <w:spacing w:val="5"/>
      <w:kern w:val="28"/>
      <w:sz w:val="52"/>
      <w:szCs w:val="52"/>
    </w:rPr>
  </w:style>
  <w:style w:type="paragraph" w:styleId="Undertittel">
    <w:name w:val="Subtitle"/>
    <w:basedOn w:val="Normal"/>
    <w:next w:val="Normal"/>
    <w:link w:val="UndertittelTegn"/>
    <w:uiPriority w:val="11"/>
    <w:semiHidden/>
    <w:qFormat/>
    <w:rsid w:val="00A83BB5"/>
    <w:pPr>
      <w:numPr>
        <w:ilvl w:val="1"/>
      </w:numPr>
      <w:spacing w:line="276" w:lineRule="auto"/>
    </w:pPr>
    <w:rPr>
      <w:rFonts w:asciiTheme="majorHAnsi" w:eastAsiaTheme="majorEastAsia" w:hAnsiTheme="majorHAnsi" w:cstheme="majorBidi"/>
      <w:i/>
      <w:iCs/>
      <w:color w:val="BDDC10" w:themeColor="accent1"/>
      <w:spacing w:val="15"/>
      <w:sz w:val="24"/>
      <w:szCs w:val="24"/>
      <w:lang w:val="en-US"/>
    </w:rPr>
  </w:style>
  <w:style w:type="character" w:customStyle="1" w:styleId="UndertittelTegn">
    <w:name w:val="Undertittel Tegn"/>
    <w:basedOn w:val="Standardskriftforavsnitt"/>
    <w:link w:val="Undertittel"/>
    <w:uiPriority w:val="11"/>
    <w:semiHidden/>
    <w:rsid w:val="00A83BB5"/>
    <w:rPr>
      <w:rFonts w:asciiTheme="majorHAnsi" w:eastAsiaTheme="majorEastAsia" w:hAnsiTheme="majorHAnsi" w:cstheme="majorBidi"/>
      <w:i/>
      <w:iCs/>
      <w:color w:val="BDDC10" w:themeColor="accent1"/>
      <w:spacing w:val="15"/>
      <w:sz w:val="24"/>
      <w:szCs w:val="24"/>
    </w:rPr>
  </w:style>
  <w:style w:type="character" w:styleId="Sterk">
    <w:name w:val="Strong"/>
    <w:basedOn w:val="Standardskriftforavsnitt"/>
    <w:uiPriority w:val="22"/>
    <w:semiHidden/>
    <w:qFormat/>
    <w:rsid w:val="00A83BB5"/>
    <w:rPr>
      <w:b/>
      <w:bCs/>
    </w:rPr>
  </w:style>
  <w:style w:type="character" w:styleId="Utheving">
    <w:name w:val="Emphasis"/>
    <w:basedOn w:val="Standardskriftforavsnitt"/>
    <w:uiPriority w:val="20"/>
    <w:semiHidden/>
    <w:qFormat/>
    <w:rsid w:val="00A83BB5"/>
    <w:rPr>
      <w:i/>
      <w:iCs/>
    </w:rPr>
  </w:style>
  <w:style w:type="paragraph" w:styleId="Ingenmellomrom">
    <w:name w:val="No Spacing"/>
    <w:link w:val="IngenmellomromTegn"/>
    <w:uiPriority w:val="1"/>
    <w:qFormat/>
    <w:rsid w:val="00921FDF"/>
    <w:pPr>
      <w:spacing w:after="0" w:line="240" w:lineRule="auto"/>
    </w:pPr>
  </w:style>
  <w:style w:type="paragraph" w:styleId="Listeavsnitt">
    <w:name w:val="List Paragraph"/>
    <w:basedOn w:val="Normal"/>
    <w:uiPriority w:val="34"/>
    <w:qFormat/>
    <w:rsid w:val="00A83BB5"/>
    <w:pPr>
      <w:spacing w:line="276" w:lineRule="auto"/>
      <w:ind w:left="720"/>
      <w:contextualSpacing/>
    </w:pPr>
    <w:rPr>
      <w:rFonts w:asciiTheme="minorHAnsi" w:eastAsiaTheme="minorHAnsi" w:hAnsiTheme="minorHAnsi" w:cstheme="minorBidi"/>
      <w:lang w:val="en-US"/>
    </w:rPr>
  </w:style>
  <w:style w:type="paragraph" w:styleId="Sitat">
    <w:name w:val="Quote"/>
    <w:basedOn w:val="Normal"/>
    <w:next w:val="Normal"/>
    <w:link w:val="SitatTegn"/>
    <w:uiPriority w:val="29"/>
    <w:semiHidden/>
    <w:qFormat/>
    <w:rsid w:val="00A83BB5"/>
    <w:pPr>
      <w:spacing w:line="276" w:lineRule="auto"/>
    </w:pPr>
    <w:rPr>
      <w:rFonts w:asciiTheme="minorHAnsi" w:eastAsiaTheme="minorHAnsi" w:hAnsiTheme="minorHAnsi" w:cstheme="minorBidi"/>
      <w:i/>
      <w:iCs/>
      <w:color w:val="000000" w:themeColor="text1"/>
      <w:lang w:val="en-US"/>
    </w:rPr>
  </w:style>
  <w:style w:type="character" w:customStyle="1" w:styleId="SitatTegn">
    <w:name w:val="Sitat Tegn"/>
    <w:basedOn w:val="Standardskriftforavsnitt"/>
    <w:link w:val="Sitat"/>
    <w:uiPriority w:val="29"/>
    <w:semiHidden/>
    <w:rsid w:val="00A83BB5"/>
    <w:rPr>
      <w:i/>
      <w:iCs/>
      <w:color w:val="000000" w:themeColor="text1"/>
    </w:rPr>
  </w:style>
  <w:style w:type="paragraph" w:styleId="Sterktsitat">
    <w:name w:val="Intense Quote"/>
    <w:basedOn w:val="Normal"/>
    <w:next w:val="Normal"/>
    <w:link w:val="SterktsitatTegn"/>
    <w:uiPriority w:val="30"/>
    <w:semiHidden/>
    <w:qFormat/>
    <w:rsid w:val="00A83BB5"/>
    <w:pPr>
      <w:pBdr>
        <w:bottom w:val="single" w:sz="4" w:space="4" w:color="BDDC10" w:themeColor="accent1"/>
      </w:pBdr>
      <w:spacing w:before="200" w:after="280" w:line="276" w:lineRule="auto"/>
      <w:ind w:left="936" w:right="936"/>
    </w:pPr>
    <w:rPr>
      <w:rFonts w:asciiTheme="minorHAnsi" w:eastAsiaTheme="minorHAnsi" w:hAnsiTheme="minorHAnsi" w:cstheme="minorBidi"/>
      <w:b/>
      <w:bCs/>
      <w:i/>
      <w:iCs/>
      <w:color w:val="BDDC10" w:themeColor="accent1"/>
      <w:lang w:val="en-US"/>
    </w:rPr>
  </w:style>
  <w:style w:type="character" w:customStyle="1" w:styleId="SterktsitatTegn">
    <w:name w:val="Sterkt sitat Tegn"/>
    <w:basedOn w:val="Standardskriftforavsnitt"/>
    <w:link w:val="Sterktsitat"/>
    <w:uiPriority w:val="30"/>
    <w:semiHidden/>
    <w:rsid w:val="00A83BB5"/>
    <w:rPr>
      <w:b/>
      <w:bCs/>
      <w:i/>
      <w:iCs/>
      <w:color w:val="BDDC10" w:themeColor="accent1"/>
    </w:rPr>
  </w:style>
  <w:style w:type="character" w:styleId="Svakutheving">
    <w:name w:val="Subtle Emphasis"/>
    <w:basedOn w:val="Standardskriftforavsnitt"/>
    <w:uiPriority w:val="19"/>
    <w:semiHidden/>
    <w:qFormat/>
    <w:rsid w:val="00A83BB5"/>
    <w:rPr>
      <w:i/>
      <w:iCs/>
      <w:color w:val="808080" w:themeColor="text1" w:themeTint="7F"/>
    </w:rPr>
  </w:style>
  <w:style w:type="character" w:styleId="Sterkutheving">
    <w:name w:val="Intense Emphasis"/>
    <w:basedOn w:val="Standardskriftforavsnitt"/>
    <w:uiPriority w:val="21"/>
    <w:semiHidden/>
    <w:qFormat/>
    <w:rsid w:val="00A83BB5"/>
    <w:rPr>
      <w:b/>
      <w:bCs/>
      <w:i/>
      <w:iCs/>
      <w:color w:val="BDDC10" w:themeColor="accent1"/>
    </w:rPr>
  </w:style>
  <w:style w:type="character" w:styleId="Svakreferanse">
    <w:name w:val="Subtle Reference"/>
    <w:basedOn w:val="Standardskriftforavsnitt"/>
    <w:uiPriority w:val="31"/>
    <w:semiHidden/>
    <w:qFormat/>
    <w:rsid w:val="00A83BB5"/>
    <w:rPr>
      <w:smallCaps/>
      <w:color w:val="00A4E8" w:themeColor="accent2"/>
      <w:u w:val="single"/>
    </w:rPr>
  </w:style>
  <w:style w:type="character" w:styleId="Sterkreferanse">
    <w:name w:val="Intense Reference"/>
    <w:basedOn w:val="Standardskriftforavsnitt"/>
    <w:uiPriority w:val="32"/>
    <w:semiHidden/>
    <w:qFormat/>
    <w:rsid w:val="00A83BB5"/>
    <w:rPr>
      <w:b/>
      <w:bCs/>
      <w:smallCaps/>
      <w:color w:val="00A4E8" w:themeColor="accent2"/>
      <w:spacing w:val="5"/>
      <w:u w:val="single"/>
    </w:rPr>
  </w:style>
  <w:style w:type="character" w:styleId="Boktittel">
    <w:name w:val="Book Title"/>
    <w:basedOn w:val="Standardskriftforavsnitt"/>
    <w:uiPriority w:val="33"/>
    <w:semiHidden/>
    <w:qFormat/>
    <w:rsid w:val="00A83BB5"/>
    <w:rPr>
      <w:b/>
      <w:bCs/>
      <w:smallCaps/>
      <w:spacing w:val="5"/>
    </w:rPr>
  </w:style>
  <w:style w:type="paragraph" w:styleId="Overskriftforinnholdsfortegnelse">
    <w:name w:val="TOC Heading"/>
    <w:basedOn w:val="Overskrift1"/>
    <w:next w:val="Normal"/>
    <w:uiPriority w:val="39"/>
    <w:unhideWhenUsed/>
    <w:qFormat/>
    <w:rsid w:val="00680D05"/>
    <w:pPr>
      <w:outlineLvl w:val="9"/>
    </w:pPr>
    <w:rPr>
      <w:color w:val="auto"/>
    </w:rPr>
  </w:style>
  <w:style w:type="paragraph" w:customStyle="1" w:styleId="PersonalName">
    <w:name w:val="Personal Name"/>
    <w:basedOn w:val="Tittel"/>
    <w:semiHidden/>
    <w:rsid w:val="004D2A5D"/>
    <w:rPr>
      <w:b/>
      <w:caps/>
      <w:color w:val="000000"/>
      <w:sz w:val="28"/>
      <w:szCs w:val="28"/>
    </w:rPr>
  </w:style>
  <w:style w:type="character" w:customStyle="1" w:styleId="IngenmellomromTegn">
    <w:name w:val="Ingen mellomrom Tegn"/>
    <w:basedOn w:val="Standardskriftforavsnitt"/>
    <w:link w:val="Ingenmellomrom"/>
    <w:uiPriority w:val="1"/>
    <w:rsid w:val="00921FDF"/>
  </w:style>
  <w:style w:type="paragraph" w:styleId="Bobletekst">
    <w:name w:val="Balloon Text"/>
    <w:basedOn w:val="Normal"/>
    <w:link w:val="BobletekstTegn"/>
    <w:uiPriority w:val="99"/>
    <w:semiHidden/>
    <w:unhideWhenUsed/>
    <w:rsid w:val="00716DCC"/>
    <w:rPr>
      <w:rFonts w:ascii="Tahoma" w:eastAsiaTheme="minorHAnsi" w:hAnsi="Tahoma" w:cs="Tahoma"/>
      <w:sz w:val="16"/>
      <w:szCs w:val="16"/>
      <w:lang w:val="en-US"/>
    </w:rPr>
  </w:style>
  <w:style w:type="character" w:customStyle="1" w:styleId="BobletekstTegn">
    <w:name w:val="Bobletekst Tegn"/>
    <w:basedOn w:val="Standardskriftforavsnitt"/>
    <w:link w:val="Bobletekst"/>
    <w:uiPriority w:val="99"/>
    <w:semiHidden/>
    <w:rsid w:val="00716DCC"/>
    <w:rPr>
      <w:rFonts w:ascii="Tahoma" w:hAnsi="Tahoma" w:cs="Tahoma"/>
      <w:sz w:val="16"/>
      <w:szCs w:val="16"/>
    </w:rPr>
  </w:style>
  <w:style w:type="character" w:customStyle="1" w:styleId="A0">
    <w:name w:val="A0"/>
    <w:uiPriority w:val="99"/>
    <w:locked/>
    <w:rsid w:val="00B35F7E"/>
    <w:rPr>
      <w:rFonts w:cs="Calibri"/>
      <w:color w:val="221E1F"/>
      <w:sz w:val="22"/>
      <w:szCs w:val="22"/>
    </w:rPr>
  </w:style>
  <w:style w:type="character" w:styleId="Plassholdertekst">
    <w:name w:val="Placeholder Text"/>
    <w:basedOn w:val="Standardskriftforavsnitt"/>
    <w:uiPriority w:val="99"/>
    <w:semiHidden/>
    <w:rsid w:val="00B35F7E"/>
    <w:rPr>
      <w:color w:val="808080"/>
    </w:rPr>
  </w:style>
  <w:style w:type="character" w:customStyle="1" w:styleId="Liten-grnn">
    <w:name w:val="Liten-grønn"/>
    <w:basedOn w:val="Standardskriftforavsnitt"/>
    <w:uiPriority w:val="10"/>
    <w:rsid w:val="00957135"/>
    <w:rPr>
      <w:rFonts w:asciiTheme="minorHAnsi" w:hAnsiTheme="minorHAnsi"/>
      <w:color w:val="2A6C1B"/>
      <w:sz w:val="16"/>
    </w:rPr>
  </w:style>
  <w:style w:type="table" w:styleId="Tabellrutenett">
    <w:name w:val="Table Grid"/>
    <w:basedOn w:val="Vanligtabell"/>
    <w:uiPriority w:val="59"/>
    <w:rsid w:val="00984456"/>
    <w:pPr>
      <w:spacing w:after="0" w:line="240" w:lineRule="auto"/>
    </w:pPr>
    <w:rPr>
      <w:rFonts w:eastAsiaTheme="minorEastAsia"/>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5237F"/>
    <w:pPr>
      <w:spacing w:after="0"/>
    </w:pPr>
    <w:rPr>
      <w:rFonts w:ascii="Times New Roman" w:eastAsia="Times New Roman" w:hAnsi="Times New Roman"/>
      <w:i/>
      <w:iCs/>
      <w:sz w:val="20"/>
      <w:szCs w:val="20"/>
      <w:lang w:eastAsia="nb-NO"/>
    </w:rPr>
  </w:style>
  <w:style w:type="character" w:customStyle="1" w:styleId="BrdtekstTegn">
    <w:name w:val="Brødtekst Tegn"/>
    <w:basedOn w:val="Standardskriftforavsnitt"/>
    <w:link w:val="Brdtekst"/>
    <w:rsid w:val="00E5237F"/>
    <w:rPr>
      <w:rFonts w:ascii="Times New Roman" w:eastAsia="Times New Roman" w:hAnsi="Times New Roman" w:cs="Times New Roman"/>
      <w:i/>
      <w:iCs/>
      <w:sz w:val="20"/>
      <w:szCs w:val="20"/>
      <w:lang w:val="nb-NO" w:eastAsia="nb-NO"/>
    </w:rPr>
  </w:style>
  <w:style w:type="paragraph" w:styleId="INNH1">
    <w:name w:val="toc 1"/>
    <w:basedOn w:val="Normal"/>
    <w:next w:val="Normal"/>
    <w:autoRedefine/>
    <w:uiPriority w:val="39"/>
    <w:rsid w:val="00C02EDB"/>
    <w:pPr>
      <w:tabs>
        <w:tab w:val="right" w:pos="9203"/>
      </w:tabs>
      <w:spacing w:after="0" w:line="360" w:lineRule="auto"/>
    </w:pPr>
    <w:rPr>
      <w:rFonts w:cs="Calibri"/>
      <w:b/>
      <w:noProof/>
      <w:lang w:eastAsia="nb-NO"/>
    </w:rPr>
  </w:style>
  <w:style w:type="character" w:styleId="Hyperkobling">
    <w:name w:val="Hyperlink"/>
    <w:uiPriority w:val="99"/>
    <w:unhideWhenUsed/>
    <w:rsid w:val="00E5237F"/>
    <w:rPr>
      <w:color w:val="0000FF"/>
      <w:u w:val="single"/>
    </w:rPr>
  </w:style>
  <w:style w:type="paragraph" w:styleId="Brdtekst2">
    <w:name w:val="Body Text 2"/>
    <w:basedOn w:val="Normal"/>
    <w:link w:val="Brdtekst2Tegn"/>
    <w:rsid w:val="00E5237F"/>
    <w:pPr>
      <w:spacing w:after="120" w:line="480" w:lineRule="auto"/>
    </w:pPr>
    <w:rPr>
      <w:rFonts w:ascii="Arial" w:eastAsia="Times New Roman" w:hAnsi="Arial"/>
      <w:sz w:val="20"/>
      <w:szCs w:val="20"/>
      <w:lang w:eastAsia="nb-NO"/>
    </w:rPr>
  </w:style>
  <w:style w:type="character" w:customStyle="1" w:styleId="Brdtekst2Tegn">
    <w:name w:val="Brødtekst 2 Tegn"/>
    <w:basedOn w:val="Standardskriftforavsnitt"/>
    <w:link w:val="Brdtekst2"/>
    <w:rsid w:val="00E5237F"/>
    <w:rPr>
      <w:rFonts w:ascii="Arial" w:eastAsia="Times New Roman" w:hAnsi="Arial" w:cs="Times New Roman"/>
      <w:sz w:val="20"/>
      <w:szCs w:val="20"/>
      <w:lang w:val="nb-NO" w:eastAsia="nb-NO"/>
    </w:rPr>
  </w:style>
  <w:style w:type="paragraph" w:styleId="INNH2">
    <w:name w:val="toc 2"/>
    <w:basedOn w:val="Normal"/>
    <w:next w:val="Normal"/>
    <w:autoRedefine/>
    <w:uiPriority w:val="39"/>
    <w:unhideWhenUsed/>
    <w:rsid w:val="00A26CA2"/>
    <w:pPr>
      <w:spacing w:after="100"/>
      <w:ind w:left="220"/>
    </w:pPr>
  </w:style>
  <w:style w:type="paragraph" w:styleId="INNH3">
    <w:name w:val="toc 3"/>
    <w:basedOn w:val="Normal"/>
    <w:next w:val="Normal"/>
    <w:autoRedefine/>
    <w:uiPriority w:val="39"/>
    <w:unhideWhenUsed/>
    <w:rsid w:val="00A26CA2"/>
    <w:pPr>
      <w:spacing w:after="100" w:line="259" w:lineRule="auto"/>
      <w:ind w:left="440"/>
    </w:pPr>
    <w:rPr>
      <w:rFonts w:asciiTheme="minorHAnsi" w:eastAsiaTheme="minorEastAsia" w:hAnsiTheme="minorHAnsi"/>
      <w:lang w:val="en-US"/>
    </w:rPr>
  </w:style>
  <w:style w:type="paragraph" w:customStyle="1" w:styleId="StyleInnrykkLeft0cm">
    <w:name w:val="Style Innrykk + Left:  0 cm"/>
    <w:basedOn w:val="Normal"/>
    <w:rsid w:val="009652E2"/>
    <w:pPr>
      <w:keepLines/>
      <w:spacing w:after="0"/>
    </w:pPr>
    <w:rPr>
      <w:rFonts w:ascii="Georgia" w:eastAsia="Times New Roman" w:hAnsi="Georgia"/>
      <w:sz w:val="20"/>
      <w:szCs w:val="20"/>
    </w:rPr>
  </w:style>
  <w:style w:type="table" w:styleId="Vanligtabell1">
    <w:name w:val="Plain Table 1"/>
    <w:basedOn w:val="Vanligtabell"/>
    <w:uiPriority w:val="41"/>
    <w:rsid w:val="00A52225"/>
    <w:pPr>
      <w:spacing w:after="0" w:line="240" w:lineRule="auto"/>
    </w:pPr>
    <w:rPr>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novationNorway\OfficeTemplates\01%2520IN\IN%2520Tom%2520mal%2520med%2520logo-Bokm&#229;l.dotx" TargetMode="External"/></Relationships>
</file>

<file path=word/theme/theme1.xml><?xml version="1.0" encoding="utf-8"?>
<a:theme xmlns:a="http://schemas.openxmlformats.org/drawingml/2006/main" name="Office Theme">
  <a:themeElements>
    <a:clrScheme name="Innovasjon Norge">
      <a:dk1>
        <a:sysClr val="windowText" lastClr="000000"/>
      </a:dk1>
      <a:lt1>
        <a:sysClr val="window" lastClr="FFFFFF"/>
      </a:lt1>
      <a:dk2>
        <a:srgbClr val="2A6C1B"/>
      </a:dk2>
      <a:lt2>
        <a:srgbClr val="75BA20"/>
      </a:lt2>
      <a:accent1>
        <a:srgbClr val="BDDC10"/>
      </a:accent1>
      <a:accent2>
        <a:srgbClr val="00A4E8"/>
      </a:accent2>
      <a:accent3>
        <a:srgbClr val="8D0080"/>
      </a:accent3>
      <a:accent4>
        <a:srgbClr val="E1A200"/>
      </a:accent4>
      <a:accent5>
        <a:srgbClr val="C40009"/>
      </a:accent5>
      <a:accent6>
        <a:srgbClr val="B9C5C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mottaker/>
</root>
</file>

<file path=customXml/item4.xml><?xml version="1.0" encoding="utf-8"?>
<ct:contentTypeSchema xmlns:ct="http://schemas.microsoft.com/office/2006/metadata/contentType" xmlns:ma="http://schemas.microsoft.com/office/2006/metadata/properties/metaAttributes" ct:_="" ma:_="" ma:contentTypeName="Dokument" ma:contentTypeID="0x010100ED961943C04BFE42A7506DE9C1212F24" ma:contentTypeVersion="8" ma:contentTypeDescription="Opprett et nytt dokument." ma:contentTypeScope="" ma:versionID="92807c1869d9f88d9154e960e8dffbf3">
  <xsd:schema xmlns:xsd="http://www.w3.org/2001/XMLSchema" xmlns:xs="http://www.w3.org/2001/XMLSchema" xmlns:p="http://schemas.microsoft.com/office/2006/metadata/properties" xmlns:ns3="7abad6f8-bb1f-4281-971e-5cb7887e1d85" targetNamespace="http://schemas.microsoft.com/office/2006/metadata/properties" ma:root="true" ma:fieldsID="ea16f0878102e017b66fb6be58715429" ns3:_="">
    <xsd:import namespace="7abad6f8-bb1f-4281-971e-5cb7887e1d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d6f8-bb1f-4281-971e-5cb7887e1d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DAAD-2483-4B0A-A067-0F43376C1B0C}">
  <ds:schemaRefs>
    <ds:schemaRef ds:uri="http://schemas.microsoft.com/sharepoint/v3/contenttype/forms"/>
  </ds:schemaRefs>
</ds:datastoreItem>
</file>

<file path=customXml/itemProps2.xml><?xml version="1.0" encoding="utf-8"?>
<ds:datastoreItem xmlns:ds="http://schemas.openxmlformats.org/officeDocument/2006/customXml" ds:itemID="{BEC45024-DD5F-46FC-8644-526A8B28CD33}">
  <ds:schemaRefs>
    <ds:schemaRef ds:uri="http://purl.org/dc/terms/"/>
    <ds:schemaRef ds:uri="7abad6f8-bb1f-4281-971e-5cb7887e1d8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0AEC4A6-8F5C-480D-8D7C-E5B71FDF4696}">
  <ds:schemaRefs/>
</ds:datastoreItem>
</file>

<file path=customXml/itemProps4.xml><?xml version="1.0" encoding="utf-8"?>
<ds:datastoreItem xmlns:ds="http://schemas.openxmlformats.org/officeDocument/2006/customXml" ds:itemID="{87F43A92-3930-4A4E-88B6-00925D201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d6f8-bb1f-4281-971e-5cb7887e1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25924-DC16-468F-9E7F-881350C9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IN%20Tom%20mal%20med%20logo-Bokmål</Template>
  <TotalTime>1</TotalTime>
  <Pages>7</Pages>
  <Words>1317</Words>
  <Characters>6984</Characters>
  <Application>Microsoft Office Word</Application>
  <DocSecurity>4</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8285</CharactersWithSpaces>
  <SharedDoc>false</SharedDoc>
  <HLinks>
    <vt:vector size="132" baseType="variant">
      <vt:variant>
        <vt:i4>1310774</vt:i4>
      </vt:variant>
      <vt:variant>
        <vt:i4>128</vt:i4>
      </vt:variant>
      <vt:variant>
        <vt:i4>0</vt:i4>
      </vt:variant>
      <vt:variant>
        <vt:i4>5</vt:i4>
      </vt:variant>
      <vt:variant>
        <vt:lpwstr/>
      </vt:variant>
      <vt:variant>
        <vt:lpwstr>_Toc20410002</vt:lpwstr>
      </vt:variant>
      <vt:variant>
        <vt:i4>1507382</vt:i4>
      </vt:variant>
      <vt:variant>
        <vt:i4>122</vt:i4>
      </vt:variant>
      <vt:variant>
        <vt:i4>0</vt:i4>
      </vt:variant>
      <vt:variant>
        <vt:i4>5</vt:i4>
      </vt:variant>
      <vt:variant>
        <vt:lpwstr/>
      </vt:variant>
      <vt:variant>
        <vt:lpwstr>_Toc20410001</vt:lpwstr>
      </vt:variant>
      <vt:variant>
        <vt:i4>1441846</vt:i4>
      </vt:variant>
      <vt:variant>
        <vt:i4>116</vt:i4>
      </vt:variant>
      <vt:variant>
        <vt:i4>0</vt:i4>
      </vt:variant>
      <vt:variant>
        <vt:i4>5</vt:i4>
      </vt:variant>
      <vt:variant>
        <vt:lpwstr/>
      </vt:variant>
      <vt:variant>
        <vt:lpwstr>_Toc20410000</vt:lpwstr>
      </vt:variant>
      <vt:variant>
        <vt:i4>1507382</vt:i4>
      </vt:variant>
      <vt:variant>
        <vt:i4>110</vt:i4>
      </vt:variant>
      <vt:variant>
        <vt:i4>0</vt:i4>
      </vt:variant>
      <vt:variant>
        <vt:i4>5</vt:i4>
      </vt:variant>
      <vt:variant>
        <vt:lpwstr/>
      </vt:variant>
      <vt:variant>
        <vt:lpwstr>_Toc20409999</vt:lpwstr>
      </vt:variant>
      <vt:variant>
        <vt:i4>1441846</vt:i4>
      </vt:variant>
      <vt:variant>
        <vt:i4>104</vt:i4>
      </vt:variant>
      <vt:variant>
        <vt:i4>0</vt:i4>
      </vt:variant>
      <vt:variant>
        <vt:i4>5</vt:i4>
      </vt:variant>
      <vt:variant>
        <vt:lpwstr/>
      </vt:variant>
      <vt:variant>
        <vt:lpwstr>_Toc20409998</vt:lpwstr>
      </vt:variant>
      <vt:variant>
        <vt:i4>1638454</vt:i4>
      </vt:variant>
      <vt:variant>
        <vt:i4>98</vt:i4>
      </vt:variant>
      <vt:variant>
        <vt:i4>0</vt:i4>
      </vt:variant>
      <vt:variant>
        <vt:i4>5</vt:i4>
      </vt:variant>
      <vt:variant>
        <vt:lpwstr/>
      </vt:variant>
      <vt:variant>
        <vt:lpwstr>_Toc20409997</vt:lpwstr>
      </vt:variant>
      <vt:variant>
        <vt:i4>1572918</vt:i4>
      </vt:variant>
      <vt:variant>
        <vt:i4>92</vt:i4>
      </vt:variant>
      <vt:variant>
        <vt:i4>0</vt:i4>
      </vt:variant>
      <vt:variant>
        <vt:i4>5</vt:i4>
      </vt:variant>
      <vt:variant>
        <vt:lpwstr/>
      </vt:variant>
      <vt:variant>
        <vt:lpwstr>_Toc20409996</vt:lpwstr>
      </vt:variant>
      <vt:variant>
        <vt:i4>1769526</vt:i4>
      </vt:variant>
      <vt:variant>
        <vt:i4>86</vt:i4>
      </vt:variant>
      <vt:variant>
        <vt:i4>0</vt:i4>
      </vt:variant>
      <vt:variant>
        <vt:i4>5</vt:i4>
      </vt:variant>
      <vt:variant>
        <vt:lpwstr/>
      </vt:variant>
      <vt:variant>
        <vt:lpwstr>_Toc20409995</vt:lpwstr>
      </vt:variant>
      <vt:variant>
        <vt:i4>1703990</vt:i4>
      </vt:variant>
      <vt:variant>
        <vt:i4>80</vt:i4>
      </vt:variant>
      <vt:variant>
        <vt:i4>0</vt:i4>
      </vt:variant>
      <vt:variant>
        <vt:i4>5</vt:i4>
      </vt:variant>
      <vt:variant>
        <vt:lpwstr/>
      </vt:variant>
      <vt:variant>
        <vt:lpwstr>_Toc20409994</vt:lpwstr>
      </vt:variant>
      <vt:variant>
        <vt:i4>1900598</vt:i4>
      </vt:variant>
      <vt:variant>
        <vt:i4>74</vt:i4>
      </vt:variant>
      <vt:variant>
        <vt:i4>0</vt:i4>
      </vt:variant>
      <vt:variant>
        <vt:i4>5</vt:i4>
      </vt:variant>
      <vt:variant>
        <vt:lpwstr/>
      </vt:variant>
      <vt:variant>
        <vt:lpwstr>_Toc20409993</vt:lpwstr>
      </vt:variant>
      <vt:variant>
        <vt:i4>1835062</vt:i4>
      </vt:variant>
      <vt:variant>
        <vt:i4>68</vt:i4>
      </vt:variant>
      <vt:variant>
        <vt:i4>0</vt:i4>
      </vt:variant>
      <vt:variant>
        <vt:i4>5</vt:i4>
      </vt:variant>
      <vt:variant>
        <vt:lpwstr/>
      </vt:variant>
      <vt:variant>
        <vt:lpwstr>_Toc20409992</vt:lpwstr>
      </vt:variant>
      <vt:variant>
        <vt:i4>2031670</vt:i4>
      </vt:variant>
      <vt:variant>
        <vt:i4>62</vt:i4>
      </vt:variant>
      <vt:variant>
        <vt:i4>0</vt:i4>
      </vt:variant>
      <vt:variant>
        <vt:i4>5</vt:i4>
      </vt:variant>
      <vt:variant>
        <vt:lpwstr/>
      </vt:variant>
      <vt:variant>
        <vt:lpwstr>_Toc20409991</vt:lpwstr>
      </vt:variant>
      <vt:variant>
        <vt:i4>1966134</vt:i4>
      </vt:variant>
      <vt:variant>
        <vt:i4>56</vt:i4>
      </vt:variant>
      <vt:variant>
        <vt:i4>0</vt:i4>
      </vt:variant>
      <vt:variant>
        <vt:i4>5</vt:i4>
      </vt:variant>
      <vt:variant>
        <vt:lpwstr/>
      </vt:variant>
      <vt:variant>
        <vt:lpwstr>_Toc20409990</vt:lpwstr>
      </vt:variant>
      <vt:variant>
        <vt:i4>1507383</vt:i4>
      </vt:variant>
      <vt:variant>
        <vt:i4>50</vt:i4>
      </vt:variant>
      <vt:variant>
        <vt:i4>0</vt:i4>
      </vt:variant>
      <vt:variant>
        <vt:i4>5</vt:i4>
      </vt:variant>
      <vt:variant>
        <vt:lpwstr/>
      </vt:variant>
      <vt:variant>
        <vt:lpwstr>_Toc20409989</vt:lpwstr>
      </vt:variant>
      <vt:variant>
        <vt:i4>1441847</vt:i4>
      </vt:variant>
      <vt:variant>
        <vt:i4>44</vt:i4>
      </vt:variant>
      <vt:variant>
        <vt:i4>0</vt:i4>
      </vt:variant>
      <vt:variant>
        <vt:i4>5</vt:i4>
      </vt:variant>
      <vt:variant>
        <vt:lpwstr/>
      </vt:variant>
      <vt:variant>
        <vt:lpwstr>_Toc20409988</vt:lpwstr>
      </vt:variant>
      <vt:variant>
        <vt:i4>1638455</vt:i4>
      </vt:variant>
      <vt:variant>
        <vt:i4>38</vt:i4>
      </vt:variant>
      <vt:variant>
        <vt:i4>0</vt:i4>
      </vt:variant>
      <vt:variant>
        <vt:i4>5</vt:i4>
      </vt:variant>
      <vt:variant>
        <vt:lpwstr/>
      </vt:variant>
      <vt:variant>
        <vt:lpwstr>_Toc20409987</vt:lpwstr>
      </vt:variant>
      <vt:variant>
        <vt:i4>1572919</vt:i4>
      </vt:variant>
      <vt:variant>
        <vt:i4>32</vt:i4>
      </vt:variant>
      <vt:variant>
        <vt:i4>0</vt:i4>
      </vt:variant>
      <vt:variant>
        <vt:i4>5</vt:i4>
      </vt:variant>
      <vt:variant>
        <vt:lpwstr/>
      </vt:variant>
      <vt:variant>
        <vt:lpwstr>_Toc20409986</vt:lpwstr>
      </vt:variant>
      <vt:variant>
        <vt:i4>1769527</vt:i4>
      </vt:variant>
      <vt:variant>
        <vt:i4>26</vt:i4>
      </vt:variant>
      <vt:variant>
        <vt:i4>0</vt:i4>
      </vt:variant>
      <vt:variant>
        <vt:i4>5</vt:i4>
      </vt:variant>
      <vt:variant>
        <vt:lpwstr/>
      </vt:variant>
      <vt:variant>
        <vt:lpwstr>_Toc20409985</vt:lpwstr>
      </vt:variant>
      <vt:variant>
        <vt:i4>1703991</vt:i4>
      </vt:variant>
      <vt:variant>
        <vt:i4>20</vt:i4>
      </vt:variant>
      <vt:variant>
        <vt:i4>0</vt:i4>
      </vt:variant>
      <vt:variant>
        <vt:i4>5</vt:i4>
      </vt:variant>
      <vt:variant>
        <vt:lpwstr/>
      </vt:variant>
      <vt:variant>
        <vt:lpwstr>_Toc20409984</vt:lpwstr>
      </vt:variant>
      <vt:variant>
        <vt:i4>1900599</vt:i4>
      </vt:variant>
      <vt:variant>
        <vt:i4>14</vt:i4>
      </vt:variant>
      <vt:variant>
        <vt:i4>0</vt:i4>
      </vt:variant>
      <vt:variant>
        <vt:i4>5</vt:i4>
      </vt:variant>
      <vt:variant>
        <vt:lpwstr/>
      </vt:variant>
      <vt:variant>
        <vt:lpwstr>_Toc20409983</vt:lpwstr>
      </vt:variant>
      <vt:variant>
        <vt:i4>1835063</vt:i4>
      </vt:variant>
      <vt:variant>
        <vt:i4>8</vt:i4>
      </vt:variant>
      <vt:variant>
        <vt:i4>0</vt:i4>
      </vt:variant>
      <vt:variant>
        <vt:i4>5</vt:i4>
      </vt:variant>
      <vt:variant>
        <vt:lpwstr/>
      </vt:variant>
      <vt:variant>
        <vt:lpwstr>_Toc20409982</vt:lpwstr>
      </vt:variant>
      <vt:variant>
        <vt:i4>2031671</vt:i4>
      </vt:variant>
      <vt:variant>
        <vt:i4>2</vt:i4>
      </vt:variant>
      <vt:variant>
        <vt:i4>0</vt:i4>
      </vt:variant>
      <vt:variant>
        <vt:i4>5</vt:i4>
      </vt:variant>
      <vt:variant>
        <vt:lpwstr/>
      </vt:variant>
      <vt:variant>
        <vt:lpwstr>_Toc20409981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Skaar</dc:creator>
  <cp:keywords/>
  <cp:lastModifiedBy>Åse Århus</cp:lastModifiedBy>
  <cp:revision>2</cp:revision>
  <cp:lastPrinted>2019-09-27T07:10:00Z</cp:lastPrinted>
  <dcterms:created xsi:type="dcterms:W3CDTF">2020-04-20T12:00:00Z</dcterms:created>
  <dcterms:modified xsi:type="dcterms:W3CDTF">2020-04-20T12:00:00Z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0x010100ED961943C04BFE42A7506DE9C1212F24</vt:lpwstr>
  </property>
</Properties>
</file>