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0B5" w14:textId="02CC808D" w:rsidR="006A4789" w:rsidRPr="00EA2AE0" w:rsidRDefault="00DD5883" w:rsidP="00E95190">
      <w:pPr>
        <w:pStyle w:val="Overskrift1"/>
        <w:keepNext w:val="0"/>
        <w:keepLines w:val="0"/>
        <w:spacing w:before="0" w:after="120" w:line="276" w:lineRule="auto"/>
        <w:jc w:val="center"/>
        <w:rPr>
          <w:rFonts w:cstheme="minorHAnsi"/>
          <w:b w:val="0"/>
          <w:bCs/>
          <w:sz w:val="70"/>
          <w:szCs w:val="70"/>
        </w:rPr>
      </w:pPr>
      <w:r w:rsidRPr="00E95190">
        <w:rPr>
          <w:rFonts w:eastAsiaTheme="minorHAnsi" w:cstheme="minorBidi"/>
          <w:b w:val="0"/>
          <w:bCs/>
          <w:sz w:val="48"/>
          <w:szCs w:val="48"/>
          <w:lang w:eastAsia="en-US"/>
        </w:rPr>
        <w:t>Prosjektlederrapport</w:t>
      </w:r>
    </w:p>
    <w:p w14:paraId="1DB0C06E" w14:textId="09E6EE3B" w:rsidR="002F4F8F" w:rsidRPr="00EA2AE0" w:rsidRDefault="00554B34" w:rsidP="00EA2A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2F4F8F" w:rsidRPr="00EA2AE0">
        <w:rPr>
          <w:rFonts w:cstheme="minorHAnsi"/>
          <w:sz w:val="22"/>
          <w:szCs w:val="22"/>
        </w:rPr>
        <w:t xml:space="preserve">Rapportskjemaet for prosjektleder skal fylles ut når et prosjekt finansiert med omstillingsmidler avsluttes. Opplysningene fra skjemaet skal brukes til å vurdere hvordan prosjektet har bidratt til å realisere målene for omstillingsarbeidet, slik disse er definert i omstillingsplanen. </w:t>
      </w:r>
    </w:p>
    <w:p w14:paraId="20D2EDB7" w14:textId="77777777" w:rsidR="002F4F8F" w:rsidRPr="00EA2AE0" w:rsidRDefault="002F4F8F" w:rsidP="00EA2AE0">
      <w:pPr>
        <w:rPr>
          <w:rFonts w:cstheme="minorHAnsi"/>
          <w:sz w:val="22"/>
          <w:szCs w:val="22"/>
        </w:rPr>
      </w:pPr>
    </w:p>
    <w:p w14:paraId="708AFB80" w14:textId="2BDC3CE9" w:rsidR="006A4789" w:rsidRPr="00554B34" w:rsidRDefault="002F4F8F" w:rsidP="00554B34">
      <w:pPr>
        <w:rPr>
          <w:rFonts w:cstheme="minorHAnsi"/>
          <w:sz w:val="22"/>
          <w:szCs w:val="22"/>
        </w:rPr>
      </w:pPr>
      <w:r w:rsidRPr="00EA2AE0">
        <w:rPr>
          <w:rFonts w:cstheme="minorHAnsi"/>
          <w:sz w:val="22"/>
          <w:szCs w:val="22"/>
        </w:rPr>
        <w:t>Omstillingsarbeidet omfatter mange og svært ulike prosjekter, og alle spørsmålene nedenfor vil ikke passe like godt for alle prosjektene. Merk også at når flere bedrifter har deltatt i prosjektet må svarene relateres til alle deltakende bedrifter.</w:t>
      </w:r>
      <w:r w:rsidR="00554B34">
        <w:rPr>
          <w:rFonts w:cstheme="minorHAnsi"/>
          <w:sz w:val="22"/>
          <w:szCs w:val="22"/>
        </w:rPr>
        <w:br/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34"/>
        <w:gridCol w:w="1843"/>
        <w:gridCol w:w="1406"/>
        <w:gridCol w:w="579"/>
        <w:gridCol w:w="737"/>
        <w:gridCol w:w="1673"/>
      </w:tblGrid>
      <w:tr w:rsidR="00925290" w:rsidRPr="00EA2AE0" w14:paraId="4F98D3D9" w14:textId="77777777" w:rsidTr="00A37638">
        <w:tc>
          <w:tcPr>
            <w:tcW w:w="971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72FF84DC" w14:textId="77777777" w:rsidR="00925290" w:rsidRPr="00EA2AE0" w:rsidRDefault="00925290" w:rsidP="00E95190">
            <w:pPr>
              <w:pStyle w:val="Overskrift3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763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Prosjektdata</w:t>
            </w:r>
          </w:p>
        </w:tc>
      </w:tr>
      <w:tr w:rsidR="00925290" w:rsidRPr="00EA2AE0" w14:paraId="33F0FEF9" w14:textId="77777777" w:rsidTr="004A2779"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</w:tcPr>
          <w:p w14:paraId="35040346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Prosj.nr</w:t>
            </w:r>
          </w:p>
          <w:p w14:paraId="75FE6D4B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3CB3C06C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Prosjektfase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E9B18B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Prosjektnavn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E4D182E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Prosjektansvarlig</w:t>
            </w:r>
          </w:p>
          <w:p w14:paraId="4EA5921F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0E3A14E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Prosjektleder</w:t>
            </w:r>
          </w:p>
          <w:p w14:paraId="77AFF258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5290" w:rsidRPr="00EA2AE0" w14:paraId="468E3113" w14:textId="77777777" w:rsidTr="004A2779">
        <w:tc>
          <w:tcPr>
            <w:tcW w:w="1063" w:type="dxa"/>
            <w:tcBorders>
              <w:top w:val="single" w:sz="4" w:space="0" w:color="auto"/>
            </w:tcBorders>
          </w:tcPr>
          <w:p w14:paraId="3F726A9A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Startdato</w:t>
            </w:r>
          </w:p>
          <w:p w14:paraId="23706F1D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6364DB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Planlagt slutt</w:t>
            </w:r>
          </w:p>
          <w:p w14:paraId="1F20FDAD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B0A0B3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Faktisk slutt</w:t>
            </w:r>
          </w:p>
          <w:p w14:paraId="4611DE79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90B3EE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Totalbudsjett</w:t>
            </w:r>
          </w:p>
          <w:p w14:paraId="6853817B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69B4B96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Budsjettregnskap</w:t>
            </w:r>
          </w:p>
          <w:p w14:paraId="6EAF95A7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14:paraId="610D118A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Bevilget omstilling</w:t>
            </w:r>
          </w:p>
          <w:p w14:paraId="4D66CE4C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C051A6A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Utbetalt</w:t>
            </w:r>
          </w:p>
          <w:p w14:paraId="6AD3486B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5290" w:rsidRPr="00EA2AE0" w14:paraId="123A72DD" w14:textId="77777777" w:rsidTr="004A2779">
        <w:trPr>
          <w:trHeight w:val="422"/>
        </w:trPr>
        <w:tc>
          <w:tcPr>
            <w:tcW w:w="9710" w:type="dxa"/>
            <w:gridSpan w:val="8"/>
            <w:tcBorders>
              <w:bottom w:val="single" w:sz="12" w:space="0" w:color="auto"/>
            </w:tcBorders>
          </w:tcPr>
          <w:p w14:paraId="57FD77A6" w14:textId="77777777" w:rsidR="00925290" w:rsidRPr="00EA2AE0" w:rsidRDefault="00925290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Kommentarer</w:t>
            </w:r>
          </w:p>
          <w:p w14:paraId="31E3FBAA" w14:textId="77777777" w:rsidR="00925290" w:rsidRPr="00EA2AE0" w:rsidRDefault="00925290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78BBE3E9" w14:textId="77777777" w:rsidR="006A4789" w:rsidRPr="00EA2AE0" w:rsidRDefault="006A4789" w:rsidP="006A4789">
      <w:pPr>
        <w:pStyle w:val="Bod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850"/>
      </w:tblGrid>
      <w:tr w:rsidR="00641427" w:rsidRPr="00EA2AE0" w14:paraId="5EAE64CC" w14:textId="77777777" w:rsidTr="004A2779">
        <w:trPr>
          <w:trHeight w:val="570"/>
        </w:trPr>
        <w:tc>
          <w:tcPr>
            <w:tcW w:w="9709" w:type="dxa"/>
            <w:gridSpan w:val="2"/>
            <w:tcBorders>
              <w:bottom w:val="single" w:sz="12" w:space="0" w:color="000000"/>
            </w:tcBorders>
          </w:tcPr>
          <w:p w14:paraId="1A3F6B5F" w14:textId="77777777" w:rsidR="00E95190" w:rsidRDefault="00EA2AE0" w:rsidP="00E9519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3D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="00641427" w:rsidRPr="00DE3D64">
              <w:rPr>
                <w:rFonts w:ascii="Calibri" w:hAnsi="Calibri" w:cs="Calibri"/>
                <w:b/>
                <w:bCs/>
                <w:sz w:val="22"/>
                <w:szCs w:val="22"/>
              </w:rPr>
              <w:t>Hva var det viktigste formålet med prosjektet?</w:t>
            </w:r>
          </w:p>
          <w:p w14:paraId="133B22B0" w14:textId="34040BA4" w:rsidR="00641427" w:rsidRPr="00DE3D64" w:rsidRDefault="00641427" w:rsidP="00E9519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3D64">
              <w:rPr>
                <w:rFonts w:ascii="Calibri" w:hAnsi="Calibri" w:cs="Calibri"/>
                <w:i/>
                <w:iCs/>
                <w:sz w:val="22"/>
                <w:szCs w:val="22"/>
              </w:rPr>
              <w:t>(Ranger de tre viktigste formålene, hvor 1 er viktigst, 2 nest viktigst og 3 tredje viktigst)</w:t>
            </w:r>
          </w:p>
        </w:tc>
      </w:tr>
      <w:tr w:rsidR="00641427" w:rsidRPr="00EA2AE0" w14:paraId="2026275B" w14:textId="77777777" w:rsidTr="004A2779">
        <w:tc>
          <w:tcPr>
            <w:tcW w:w="8859" w:type="dxa"/>
          </w:tcPr>
          <w:p w14:paraId="635DBC0D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Etablere nye arbeidsplasser</w:t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14:paraId="1E0425AD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298185E9" w14:textId="77777777" w:rsidTr="004A2779">
        <w:trPr>
          <w:cantSplit/>
        </w:trPr>
        <w:tc>
          <w:tcPr>
            <w:tcW w:w="8859" w:type="dxa"/>
          </w:tcPr>
          <w:p w14:paraId="72C088CD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Sikre eksisterende arbeidsplasser</w:t>
            </w:r>
          </w:p>
        </w:tc>
        <w:tc>
          <w:tcPr>
            <w:tcW w:w="850" w:type="dxa"/>
          </w:tcPr>
          <w:p w14:paraId="5F4D09E5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3EDE26F7" w14:textId="77777777" w:rsidTr="004A2779">
        <w:tc>
          <w:tcPr>
            <w:tcW w:w="8859" w:type="dxa"/>
          </w:tcPr>
          <w:p w14:paraId="68FB0ED0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Styrking av bedriftenes/prosjektdeltakernes kompetanse</w:t>
            </w:r>
          </w:p>
        </w:tc>
        <w:tc>
          <w:tcPr>
            <w:tcW w:w="850" w:type="dxa"/>
          </w:tcPr>
          <w:p w14:paraId="0274333C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5FC31E80" w14:textId="77777777" w:rsidTr="004A2779">
        <w:trPr>
          <w:cantSplit/>
        </w:trPr>
        <w:tc>
          <w:tcPr>
            <w:tcW w:w="8859" w:type="dxa"/>
          </w:tcPr>
          <w:p w14:paraId="6B89A4FA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Styrking av bedriftenes/prosjektdeltakerne lokale nettverk</w:t>
            </w:r>
          </w:p>
        </w:tc>
        <w:tc>
          <w:tcPr>
            <w:tcW w:w="850" w:type="dxa"/>
          </w:tcPr>
          <w:p w14:paraId="1A8AF419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481299E3" w14:textId="77777777" w:rsidTr="004A2779">
        <w:trPr>
          <w:cantSplit/>
        </w:trPr>
        <w:tc>
          <w:tcPr>
            <w:tcW w:w="8859" w:type="dxa"/>
          </w:tcPr>
          <w:p w14:paraId="5B75EFE9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Styrking av bedriftenes/prosjektdeltakerne nettverk nasjonalt og internasjonalt</w:t>
            </w:r>
          </w:p>
        </w:tc>
        <w:tc>
          <w:tcPr>
            <w:tcW w:w="850" w:type="dxa"/>
          </w:tcPr>
          <w:p w14:paraId="5681AE8F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2B16FC96" w14:textId="77777777" w:rsidTr="004A2779">
        <w:tc>
          <w:tcPr>
            <w:tcW w:w="8859" w:type="dxa"/>
          </w:tcPr>
          <w:p w14:paraId="0CA66F90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Bedre bedriftenes konkurranseevne på etablerte markeder</w:t>
            </w:r>
          </w:p>
        </w:tc>
        <w:tc>
          <w:tcPr>
            <w:tcW w:w="850" w:type="dxa"/>
          </w:tcPr>
          <w:p w14:paraId="68128F79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592CEAE4" w14:textId="77777777" w:rsidTr="004A2779">
        <w:tc>
          <w:tcPr>
            <w:tcW w:w="8859" w:type="dxa"/>
          </w:tcPr>
          <w:p w14:paraId="2BE4C1FD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Bedre bedriftenes konkurranseevne på nye markeder</w:t>
            </w:r>
          </w:p>
        </w:tc>
        <w:tc>
          <w:tcPr>
            <w:tcW w:w="850" w:type="dxa"/>
          </w:tcPr>
          <w:p w14:paraId="01F2C2EF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1D6EAEE3" w14:textId="77777777" w:rsidTr="004A2779">
        <w:tc>
          <w:tcPr>
            <w:tcW w:w="8859" w:type="dxa"/>
            <w:tcBorders>
              <w:bottom w:val="nil"/>
            </w:tcBorders>
          </w:tcPr>
          <w:p w14:paraId="2B3C2325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Utvikle nye produkter</w:t>
            </w:r>
          </w:p>
        </w:tc>
        <w:tc>
          <w:tcPr>
            <w:tcW w:w="850" w:type="dxa"/>
            <w:tcBorders>
              <w:bottom w:val="nil"/>
            </w:tcBorders>
          </w:tcPr>
          <w:p w14:paraId="3D1D05A7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56BB4C0B" w14:textId="77777777" w:rsidTr="004A2779">
        <w:trPr>
          <w:trHeight w:val="80"/>
        </w:trPr>
        <w:tc>
          <w:tcPr>
            <w:tcW w:w="8859" w:type="dxa"/>
            <w:tcBorders>
              <w:top w:val="single" w:sz="6" w:space="0" w:color="000000"/>
              <w:bottom w:val="single" w:sz="12" w:space="0" w:color="000000"/>
            </w:tcBorders>
          </w:tcPr>
          <w:p w14:paraId="3A37FE6D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Etablere nye samarbeidskonstellasjoner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14:paraId="11286BC6" w14:textId="77777777" w:rsidR="00641427" w:rsidRPr="00EA2AE0" w:rsidRDefault="00641427" w:rsidP="004A2779">
            <w:pPr>
              <w:spacing w:line="160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6A6115EA" w14:textId="77777777" w:rsidR="00641427" w:rsidRPr="00EA2AE0" w:rsidRDefault="00641427" w:rsidP="00641427">
      <w:pPr>
        <w:rPr>
          <w:rFonts w:cstheme="minorHAnsi"/>
          <w:sz w:val="22"/>
          <w:szCs w:val="22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850"/>
      </w:tblGrid>
      <w:tr w:rsidR="00641427" w:rsidRPr="00EA2AE0" w14:paraId="788FB888" w14:textId="77777777" w:rsidTr="00A37638">
        <w:trPr>
          <w:trHeight w:val="553"/>
        </w:trPr>
        <w:tc>
          <w:tcPr>
            <w:tcW w:w="9709" w:type="dxa"/>
            <w:gridSpan w:val="2"/>
            <w:tcBorders>
              <w:bottom w:val="single" w:sz="12" w:space="0" w:color="000000"/>
            </w:tcBorders>
          </w:tcPr>
          <w:p w14:paraId="2E784BCF" w14:textId="77777777" w:rsidR="00DE3D64" w:rsidRDefault="00641427" w:rsidP="00E9519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2</w:t>
            </w:r>
            <w:r w:rsidR="00EA2AE0">
              <w:rPr>
                <w:rFonts w:cstheme="minorHAnsi"/>
                <w:sz w:val="22"/>
                <w:szCs w:val="22"/>
              </w:rPr>
              <w:t xml:space="preserve">. </w:t>
            </w:r>
            <w:r w:rsidRPr="00EA2AE0">
              <w:rPr>
                <w:rFonts w:cstheme="minorHAnsi"/>
                <w:b/>
                <w:sz w:val="22"/>
                <w:szCs w:val="22"/>
              </w:rPr>
              <w:t>I hvilken grad har prosjektet bidratt til å tilføre prosjektdeltakerne/bedriftene økt kompetanse på</w:t>
            </w:r>
            <w:r w:rsidR="00DE3D6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A2AE0">
              <w:rPr>
                <w:rFonts w:cstheme="minorHAnsi"/>
                <w:b/>
                <w:sz w:val="22"/>
                <w:szCs w:val="22"/>
              </w:rPr>
              <w:t>følgende områder?</w:t>
            </w:r>
            <w:r w:rsidRPr="00EA2AE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929CA2" w14:textId="5223476F" w:rsidR="00641427" w:rsidRPr="00EA2AE0" w:rsidRDefault="00641427" w:rsidP="00E9519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E3D64">
              <w:rPr>
                <w:rFonts w:eastAsiaTheme="majorEastAsia" w:cstheme="minorHAnsi"/>
                <w:bCs/>
                <w:i/>
                <w:color w:val="000000" w:themeColor="text1"/>
                <w:sz w:val="22"/>
                <w:szCs w:val="22"/>
              </w:rPr>
              <w:t>(Skala 1- 5, 1 er i svært liten grad og 5 er i svært stor grad)</w:t>
            </w:r>
          </w:p>
        </w:tc>
      </w:tr>
      <w:tr w:rsidR="00641427" w:rsidRPr="00EA2AE0" w14:paraId="139C1C63" w14:textId="77777777" w:rsidTr="00A37638">
        <w:trPr>
          <w:cantSplit/>
          <w:trHeight w:val="270"/>
        </w:trPr>
        <w:tc>
          <w:tcPr>
            <w:tcW w:w="8859" w:type="dxa"/>
            <w:tcBorders>
              <w:top w:val="nil"/>
              <w:bottom w:val="nil"/>
            </w:tcBorders>
          </w:tcPr>
          <w:p w14:paraId="3CA736C3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i ledelse, organisering og strategitenkning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ECAC54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5DF5C359" w14:textId="77777777" w:rsidTr="00A37638">
        <w:trPr>
          <w:cantSplit/>
          <w:trHeight w:val="270"/>
        </w:trPr>
        <w:tc>
          <w:tcPr>
            <w:tcW w:w="8859" w:type="dxa"/>
            <w:tcBorders>
              <w:top w:val="single" w:sz="6" w:space="0" w:color="000000"/>
              <w:bottom w:val="single" w:sz="6" w:space="0" w:color="000000"/>
            </w:tcBorders>
          </w:tcPr>
          <w:p w14:paraId="66F9BDD5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i markedsføring/salg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F4733E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44533024" w14:textId="77777777" w:rsidTr="00A37638">
        <w:trPr>
          <w:trHeight w:val="270"/>
        </w:trPr>
        <w:tc>
          <w:tcPr>
            <w:tcW w:w="8859" w:type="dxa"/>
            <w:tcBorders>
              <w:top w:val="nil"/>
            </w:tcBorders>
          </w:tcPr>
          <w:p w14:paraId="38542585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Produksjonskompetanse</w:t>
            </w:r>
          </w:p>
        </w:tc>
        <w:tc>
          <w:tcPr>
            <w:tcW w:w="850" w:type="dxa"/>
            <w:tcBorders>
              <w:top w:val="nil"/>
            </w:tcBorders>
          </w:tcPr>
          <w:p w14:paraId="0F302048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4E1AC1D9" w14:textId="77777777" w:rsidTr="00A37638">
        <w:trPr>
          <w:trHeight w:val="270"/>
        </w:trPr>
        <w:tc>
          <w:tcPr>
            <w:tcW w:w="8859" w:type="dxa"/>
          </w:tcPr>
          <w:p w14:paraId="466AA194" w14:textId="77777777" w:rsidR="00641427" w:rsidRPr="00EA2AE0" w:rsidRDefault="00641427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i forhold til innkjøp/leverandørhåndtering</w:t>
            </w:r>
          </w:p>
        </w:tc>
        <w:tc>
          <w:tcPr>
            <w:tcW w:w="850" w:type="dxa"/>
          </w:tcPr>
          <w:p w14:paraId="03C59611" w14:textId="77777777" w:rsidR="00641427" w:rsidRPr="00EA2AE0" w:rsidRDefault="00641427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1E33F34B" w14:textId="77777777" w:rsidTr="00A37638">
        <w:trPr>
          <w:trHeight w:val="270"/>
        </w:trPr>
        <w:tc>
          <w:tcPr>
            <w:tcW w:w="8859" w:type="dxa"/>
          </w:tcPr>
          <w:p w14:paraId="738B7A18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om hvordan nye produkter/tjenester kan utvikles og kommersialiseres</w:t>
            </w:r>
          </w:p>
        </w:tc>
        <w:tc>
          <w:tcPr>
            <w:tcW w:w="850" w:type="dxa"/>
          </w:tcPr>
          <w:p w14:paraId="48D7E9DF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12209669" w14:textId="77777777" w:rsidTr="00A37638">
        <w:trPr>
          <w:trHeight w:val="270"/>
        </w:trPr>
        <w:tc>
          <w:tcPr>
            <w:tcW w:w="8859" w:type="dxa"/>
          </w:tcPr>
          <w:p w14:paraId="4A095192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om utforming og strukturering av prosjekter</w:t>
            </w:r>
          </w:p>
        </w:tc>
        <w:tc>
          <w:tcPr>
            <w:tcW w:w="850" w:type="dxa"/>
          </w:tcPr>
          <w:p w14:paraId="628B3942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175E9200" w14:textId="77777777" w:rsidTr="00A37638">
        <w:trPr>
          <w:trHeight w:val="270"/>
        </w:trPr>
        <w:tc>
          <w:tcPr>
            <w:tcW w:w="8859" w:type="dxa"/>
          </w:tcPr>
          <w:p w14:paraId="0736F02C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Kompetanse om bruk av det offentlige støtteapparatet</w:t>
            </w:r>
          </w:p>
        </w:tc>
        <w:tc>
          <w:tcPr>
            <w:tcW w:w="850" w:type="dxa"/>
          </w:tcPr>
          <w:p w14:paraId="61A87A09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1427" w:rsidRPr="00EA2AE0" w14:paraId="605D9805" w14:textId="77777777" w:rsidTr="00A37638">
        <w:trPr>
          <w:trHeight w:val="270"/>
        </w:trPr>
        <w:tc>
          <w:tcPr>
            <w:tcW w:w="8859" w:type="dxa"/>
          </w:tcPr>
          <w:p w14:paraId="2213BE9A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lastRenderedPageBreak/>
              <w:t>Kompetanse om etablering og deltakelse i samarbeidskonstellasjoner</w:t>
            </w:r>
          </w:p>
        </w:tc>
        <w:tc>
          <w:tcPr>
            <w:tcW w:w="850" w:type="dxa"/>
          </w:tcPr>
          <w:p w14:paraId="6A83E10D" w14:textId="77777777" w:rsidR="00641427" w:rsidRPr="00EA2AE0" w:rsidRDefault="00641427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56"/>
        <w:tblW w:w="9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90"/>
        <w:gridCol w:w="834"/>
      </w:tblGrid>
      <w:tr w:rsidR="00A37638" w:rsidRPr="00EA2AE0" w14:paraId="768554F1" w14:textId="77777777" w:rsidTr="00A37638">
        <w:trPr>
          <w:trHeight w:val="956"/>
        </w:trPr>
        <w:tc>
          <w:tcPr>
            <w:tcW w:w="9524" w:type="dxa"/>
            <w:gridSpan w:val="2"/>
            <w:tcBorders>
              <w:bottom w:val="single" w:sz="12" w:space="0" w:color="000000"/>
            </w:tcBorders>
          </w:tcPr>
          <w:p w14:paraId="1DB693C1" w14:textId="77777777" w:rsidR="00A37638" w:rsidRDefault="00A37638" w:rsidP="00A37638">
            <w:pPr>
              <w:spacing w:before="120" w:after="120"/>
              <w:ind w:left="426" w:hanging="426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3a) I hvilken grad har prosjektet bidratt til å styrke samarbeidet mellom ulike aktører?</w:t>
            </w:r>
          </w:p>
          <w:p w14:paraId="004F1FD8" w14:textId="77777777" w:rsidR="00A37638" w:rsidRPr="00EA2AE0" w:rsidRDefault="00A37638" w:rsidP="00A37638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i/>
                <w:sz w:val="22"/>
                <w:szCs w:val="22"/>
              </w:rPr>
              <w:t>(Skala 1-5, 1 er i svært liten grad og 5 er i svært stor grad)</w:t>
            </w:r>
          </w:p>
        </w:tc>
      </w:tr>
      <w:tr w:rsidR="00A37638" w:rsidRPr="00EA2AE0" w14:paraId="2EC2DB93" w14:textId="77777777" w:rsidTr="00A37638">
        <w:trPr>
          <w:cantSplit/>
          <w:trHeight w:val="288"/>
        </w:trPr>
        <w:tc>
          <w:tcPr>
            <w:tcW w:w="8690" w:type="dxa"/>
          </w:tcPr>
          <w:p w14:paraId="74189996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Samarbeid mellom tilsvarende/like virksomheter (tidligere konkurrenter)</w:t>
            </w:r>
          </w:p>
        </w:tc>
        <w:tc>
          <w:tcPr>
            <w:tcW w:w="834" w:type="dxa"/>
          </w:tcPr>
          <w:p w14:paraId="6EC8F744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38" w:rsidRPr="00EA2AE0" w14:paraId="77CB34D1" w14:textId="77777777" w:rsidTr="00A37638">
        <w:trPr>
          <w:trHeight w:val="288"/>
        </w:trPr>
        <w:tc>
          <w:tcPr>
            <w:tcW w:w="8690" w:type="dxa"/>
          </w:tcPr>
          <w:p w14:paraId="046E513A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 xml:space="preserve">Samarbeid mellom produsenter og leverandører </w:t>
            </w:r>
          </w:p>
        </w:tc>
        <w:tc>
          <w:tcPr>
            <w:tcW w:w="834" w:type="dxa"/>
          </w:tcPr>
          <w:p w14:paraId="172EC1BD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38" w:rsidRPr="00EA2AE0" w14:paraId="04D0F2E2" w14:textId="77777777" w:rsidTr="00A37638">
        <w:trPr>
          <w:trHeight w:val="288"/>
        </w:trPr>
        <w:tc>
          <w:tcPr>
            <w:tcW w:w="8690" w:type="dxa"/>
          </w:tcPr>
          <w:p w14:paraId="49B628DE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Samarbeid mellom produsenter og kunder</w:t>
            </w:r>
          </w:p>
        </w:tc>
        <w:tc>
          <w:tcPr>
            <w:tcW w:w="834" w:type="dxa"/>
          </w:tcPr>
          <w:p w14:paraId="6C4A98B3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38" w:rsidRPr="00EA2AE0" w14:paraId="71548DA2" w14:textId="77777777" w:rsidTr="00A37638">
        <w:trPr>
          <w:cantSplit/>
          <w:trHeight w:val="288"/>
        </w:trPr>
        <w:tc>
          <w:tcPr>
            <w:tcW w:w="8690" w:type="dxa"/>
          </w:tcPr>
          <w:p w14:paraId="5F027249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Samarbeid mellom næringsaktører og forsknings- og utdanningsinstitusjoner</w:t>
            </w:r>
          </w:p>
        </w:tc>
        <w:tc>
          <w:tcPr>
            <w:tcW w:w="834" w:type="dxa"/>
          </w:tcPr>
          <w:p w14:paraId="7BE73E78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38" w:rsidRPr="00EA2AE0" w14:paraId="14C1EE63" w14:textId="77777777" w:rsidTr="00A37638">
        <w:trPr>
          <w:cantSplit/>
          <w:trHeight w:val="288"/>
        </w:trPr>
        <w:tc>
          <w:tcPr>
            <w:tcW w:w="8690" w:type="dxa"/>
          </w:tcPr>
          <w:p w14:paraId="53CA6C6C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 xml:space="preserve">Samarbeid mellom næringsaktører, </w:t>
            </w:r>
            <w:proofErr w:type="spellStart"/>
            <w:r w:rsidRPr="00EA2AE0">
              <w:rPr>
                <w:rFonts w:cstheme="minorHAnsi"/>
                <w:sz w:val="22"/>
                <w:szCs w:val="22"/>
              </w:rPr>
              <w:t>tilskuddsapparat</w:t>
            </w:r>
            <w:proofErr w:type="spellEnd"/>
            <w:r w:rsidRPr="00EA2AE0">
              <w:rPr>
                <w:rFonts w:cstheme="minorHAnsi"/>
                <w:sz w:val="22"/>
                <w:szCs w:val="22"/>
              </w:rPr>
              <w:t xml:space="preserve"> og offentlig myndigheter</w:t>
            </w:r>
          </w:p>
        </w:tc>
        <w:tc>
          <w:tcPr>
            <w:tcW w:w="834" w:type="dxa"/>
          </w:tcPr>
          <w:p w14:paraId="17AE4CB8" w14:textId="77777777" w:rsidR="00A37638" w:rsidRPr="00EA2AE0" w:rsidRDefault="00A37638" w:rsidP="00A3763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BA0FB0F" w14:textId="77777777" w:rsidR="00554B34" w:rsidRPr="00A37638" w:rsidRDefault="00554B34" w:rsidP="006A4789">
      <w:pPr>
        <w:pStyle w:val="Body"/>
        <w:spacing w:line="276" w:lineRule="auto"/>
        <w:rPr>
          <w:rFonts w:asciiTheme="minorHAnsi" w:hAnsiTheme="minorHAnsi" w:cstheme="minorHAnsi"/>
          <w:sz w:val="4"/>
          <w:szCs w:val="4"/>
        </w:rPr>
      </w:pPr>
    </w:p>
    <w:tbl>
      <w:tblPr>
        <w:tblW w:w="94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6D3C24" w:rsidRPr="00EA2AE0" w14:paraId="5F7318FE" w14:textId="77777777" w:rsidTr="00A37638">
        <w:trPr>
          <w:cantSplit/>
          <w:trHeight w:val="336"/>
        </w:trPr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14:paraId="34D01BD9" w14:textId="77777777" w:rsidR="00504FFC" w:rsidRDefault="006D3C24" w:rsidP="00504FFC">
            <w:pPr>
              <w:spacing w:before="120" w:after="120"/>
              <w:rPr>
                <w:rFonts w:cstheme="minorHAnsi"/>
                <w:iCs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br w:type="page"/>
            </w:r>
            <w:r w:rsidRPr="00EA2AE0">
              <w:rPr>
                <w:rFonts w:cstheme="minorHAnsi"/>
                <w:b/>
                <w:sz w:val="22"/>
                <w:szCs w:val="22"/>
              </w:rPr>
              <w:t>3b) Hvor er aktørene som inngår i disse nye samarbeidskonstellasjonene lokalisert?</w:t>
            </w:r>
            <w:r w:rsidR="00E9519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504FFC">
              <w:rPr>
                <w:rFonts w:cstheme="minorHAnsi"/>
                <w:iCs/>
                <w:sz w:val="22"/>
                <w:szCs w:val="22"/>
              </w:rPr>
              <w:t>Med region refereres det til omstillingsområd</w:t>
            </w:r>
            <w:r w:rsidR="00E95190" w:rsidRPr="00504FFC">
              <w:rPr>
                <w:rFonts w:cstheme="minorHAnsi"/>
                <w:iCs/>
                <w:sz w:val="22"/>
                <w:szCs w:val="22"/>
              </w:rPr>
              <w:t>e.</w:t>
            </w:r>
          </w:p>
          <w:p w14:paraId="30BD0B9B" w14:textId="4C5D5D46" w:rsidR="006D3C24" w:rsidRPr="00E95190" w:rsidRDefault="006D3C24" w:rsidP="00504FFC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i/>
                <w:sz w:val="22"/>
                <w:szCs w:val="22"/>
              </w:rPr>
              <w:t>(Sett et kryss)</w:t>
            </w:r>
          </w:p>
        </w:tc>
      </w:tr>
      <w:tr w:rsidR="006D3C24" w:rsidRPr="00EA2AE0" w14:paraId="2BF4BB29" w14:textId="77777777" w:rsidTr="00A37638">
        <w:trPr>
          <w:cantSplit/>
          <w:trHeight w:val="333"/>
        </w:trPr>
        <w:tc>
          <w:tcPr>
            <w:tcW w:w="8575" w:type="dxa"/>
            <w:tcBorders>
              <w:top w:val="nil"/>
            </w:tcBorders>
          </w:tcPr>
          <w:p w14:paraId="5D92A06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Samarbeidet består hovedsakelig av aktører i denne regionen (dvs. omstillingsområdet)</w:t>
            </w:r>
          </w:p>
        </w:tc>
        <w:tc>
          <w:tcPr>
            <w:tcW w:w="920" w:type="dxa"/>
            <w:tcBorders>
              <w:top w:val="nil"/>
            </w:tcBorders>
          </w:tcPr>
          <w:p w14:paraId="5D1FE72E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38AF5301" w14:textId="77777777" w:rsidTr="00A37638">
        <w:trPr>
          <w:cantSplit/>
          <w:trHeight w:val="333"/>
        </w:trPr>
        <w:tc>
          <w:tcPr>
            <w:tcW w:w="8575" w:type="dxa"/>
          </w:tcPr>
          <w:p w14:paraId="66BCD980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I samarbeidet inngår det både aktører i denne regionen og aktører utenfor regionen</w:t>
            </w:r>
          </w:p>
        </w:tc>
        <w:tc>
          <w:tcPr>
            <w:tcW w:w="920" w:type="dxa"/>
          </w:tcPr>
          <w:p w14:paraId="75F0F9E2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1D0DF535" w14:textId="77777777" w:rsidTr="00A37638">
        <w:trPr>
          <w:cantSplit/>
          <w:trHeight w:val="333"/>
        </w:trPr>
        <w:tc>
          <w:tcPr>
            <w:tcW w:w="8575" w:type="dxa"/>
          </w:tcPr>
          <w:p w14:paraId="3910299A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Samarbeidet har en overvekt av aktører som holder til utenfor regionen</w:t>
            </w:r>
          </w:p>
        </w:tc>
        <w:tc>
          <w:tcPr>
            <w:tcW w:w="920" w:type="dxa"/>
          </w:tcPr>
          <w:p w14:paraId="3C18C36D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B84A61B" w14:textId="4DC86E53" w:rsidR="006D3C24" w:rsidRPr="00EA2AE0" w:rsidRDefault="006D3C24" w:rsidP="006D3C24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6D3C24" w:rsidRPr="00EA2AE0" w14:paraId="743ACD26" w14:textId="77777777" w:rsidTr="004A2779"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14:paraId="3B8531F9" w14:textId="77777777" w:rsidR="00504FFC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4</w:t>
            </w:r>
            <w:r w:rsidR="00504FF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EA2AE0">
              <w:rPr>
                <w:rFonts w:cstheme="minorHAnsi"/>
                <w:b/>
                <w:sz w:val="22"/>
                <w:szCs w:val="22"/>
              </w:rPr>
              <w:t>Har prosjektet bidratt til å styrke lønnsomheten og konkurranseevnen til den/de involverte</w:t>
            </w:r>
            <w:r w:rsidR="00504FF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A2AE0">
              <w:rPr>
                <w:rFonts w:cstheme="minorHAnsi"/>
                <w:b/>
                <w:sz w:val="22"/>
                <w:szCs w:val="22"/>
              </w:rPr>
              <w:t xml:space="preserve">bedriftene? </w:t>
            </w:r>
            <w:r w:rsidRPr="00504FFC">
              <w:rPr>
                <w:rFonts w:cstheme="minorHAnsi"/>
                <w:bCs/>
                <w:sz w:val="22"/>
                <w:szCs w:val="22"/>
              </w:rPr>
              <w:t>Gjelder hovedprosjekt</w:t>
            </w:r>
            <w:r w:rsidR="00504FFC" w:rsidRPr="00504FFC">
              <w:rPr>
                <w:rFonts w:cstheme="minorHAnsi"/>
                <w:bCs/>
                <w:sz w:val="22"/>
                <w:szCs w:val="22"/>
              </w:rPr>
              <w:t>.</w:t>
            </w:r>
            <w:r w:rsidRPr="00504FFC">
              <w:rPr>
                <w:rFonts w:cstheme="minorHAnsi"/>
                <w:bCs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</w:r>
            <w:r w:rsidRPr="00EA2AE0">
              <w:rPr>
                <w:rFonts w:cstheme="minorHAnsi"/>
                <w:sz w:val="22"/>
                <w:szCs w:val="22"/>
              </w:rPr>
              <w:tab/>
              <w:t xml:space="preserve">                                                                        </w:t>
            </w:r>
          </w:p>
          <w:p w14:paraId="6AE527F5" w14:textId="230CC242" w:rsidR="006D3C24" w:rsidRPr="00EA2AE0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(</w:t>
            </w:r>
            <w:r w:rsidRPr="00EA2AE0">
              <w:rPr>
                <w:rFonts w:cstheme="minorHAnsi"/>
                <w:i/>
                <w:sz w:val="22"/>
                <w:szCs w:val="22"/>
              </w:rPr>
              <w:t>Sett kryss)</w:t>
            </w:r>
          </w:p>
        </w:tc>
      </w:tr>
      <w:tr w:rsidR="006D3C24" w:rsidRPr="00EA2AE0" w14:paraId="4787B94F" w14:textId="77777777" w:rsidTr="004A2779">
        <w:tc>
          <w:tcPr>
            <w:tcW w:w="8575" w:type="dxa"/>
            <w:tcBorders>
              <w:top w:val="nil"/>
            </w:tcBorders>
          </w:tcPr>
          <w:p w14:paraId="0EDD216B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 i betydelig grad</w:t>
            </w:r>
          </w:p>
        </w:tc>
        <w:tc>
          <w:tcPr>
            <w:tcW w:w="920" w:type="dxa"/>
            <w:tcBorders>
              <w:top w:val="nil"/>
            </w:tcBorders>
          </w:tcPr>
          <w:p w14:paraId="5457CE07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1C8DA134" w14:textId="77777777" w:rsidTr="004A2779">
        <w:tc>
          <w:tcPr>
            <w:tcW w:w="8575" w:type="dxa"/>
          </w:tcPr>
          <w:p w14:paraId="3CDCF294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 til en viss grad</w:t>
            </w:r>
          </w:p>
        </w:tc>
        <w:tc>
          <w:tcPr>
            <w:tcW w:w="920" w:type="dxa"/>
          </w:tcPr>
          <w:p w14:paraId="0352DA4E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352DBFC8" w14:textId="77777777" w:rsidTr="004A2779">
        <w:tc>
          <w:tcPr>
            <w:tcW w:w="8575" w:type="dxa"/>
          </w:tcPr>
          <w:p w14:paraId="006E0A95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Nei, lønnsomhet og konkurranseevne har i liten grad blitt påvirket av prosjektet</w:t>
            </w:r>
          </w:p>
        </w:tc>
        <w:tc>
          <w:tcPr>
            <w:tcW w:w="920" w:type="dxa"/>
          </w:tcPr>
          <w:p w14:paraId="1898B39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7233589" w14:textId="77777777" w:rsidR="006D3C24" w:rsidRPr="00EA2AE0" w:rsidRDefault="006D3C24" w:rsidP="006D3C24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6D3C24" w:rsidRPr="00EA2AE0" w14:paraId="3ADC8592" w14:textId="77777777" w:rsidTr="004A2779"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14:paraId="06CC3C37" w14:textId="29E9429A" w:rsidR="00504FFC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5</w:t>
            </w:r>
            <w:r w:rsidR="00504FF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EA2AE0">
              <w:rPr>
                <w:rFonts w:cstheme="minorHAnsi"/>
                <w:b/>
                <w:sz w:val="22"/>
                <w:szCs w:val="22"/>
              </w:rPr>
              <w:t>Har prosjektet bidratt til økt salg ut av regionen for de deltakende bedriftene?</w:t>
            </w:r>
            <w:r w:rsidRPr="00EA2AE0">
              <w:rPr>
                <w:rFonts w:cstheme="minorHAnsi"/>
                <w:sz w:val="22"/>
                <w:szCs w:val="22"/>
              </w:rPr>
              <w:t xml:space="preserve"> Gjelder hovedprosjekt</w:t>
            </w:r>
            <w:r w:rsidR="00504FFC">
              <w:rPr>
                <w:rFonts w:cstheme="minorHAnsi"/>
                <w:sz w:val="22"/>
                <w:szCs w:val="22"/>
              </w:rPr>
              <w:t>.</w:t>
            </w:r>
          </w:p>
          <w:p w14:paraId="5CC98ABE" w14:textId="390819A2" w:rsidR="006D3C24" w:rsidRPr="00EA2AE0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i/>
                <w:sz w:val="22"/>
                <w:szCs w:val="22"/>
              </w:rPr>
              <w:t>(Sett kryss)</w:t>
            </w:r>
          </w:p>
        </w:tc>
      </w:tr>
      <w:tr w:rsidR="006D3C24" w:rsidRPr="00EA2AE0" w14:paraId="45690922" w14:textId="77777777" w:rsidTr="004A2779">
        <w:trPr>
          <w:cantSplit/>
        </w:trPr>
        <w:tc>
          <w:tcPr>
            <w:tcW w:w="8575" w:type="dxa"/>
          </w:tcPr>
          <w:p w14:paraId="38FD171E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 i stor grad</w:t>
            </w:r>
          </w:p>
        </w:tc>
        <w:tc>
          <w:tcPr>
            <w:tcW w:w="920" w:type="dxa"/>
          </w:tcPr>
          <w:p w14:paraId="606CB502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14326446" w14:textId="77777777" w:rsidTr="004A2779">
        <w:tc>
          <w:tcPr>
            <w:tcW w:w="8575" w:type="dxa"/>
          </w:tcPr>
          <w:p w14:paraId="69903D68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 til en viss grad</w:t>
            </w:r>
          </w:p>
        </w:tc>
        <w:tc>
          <w:tcPr>
            <w:tcW w:w="920" w:type="dxa"/>
          </w:tcPr>
          <w:p w14:paraId="5D90B9BD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6DDCBAC0" w14:textId="77777777" w:rsidTr="004A2779">
        <w:tc>
          <w:tcPr>
            <w:tcW w:w="8575" w:type="dxa"/>
          </w:tcPr>
          <w:p w14:paraId="6C3D9862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Nei ikke i det hele tatt</w:t>
            </w:r>
          </w:p>
        </w:tc>
        <w:tc>
          <w:tcPr>
            <w:tcW w:w="920" w:type="dxa"/>
          </w:tcPr>
          <w:p w14:paraId="120BE855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7F54898" w14:textId="77777777" w:rsidR="006D3C24" w:rsidRPr="00EA2AE0" w:rsidRDefault="006D3C24" w:rsidP="006D3C24">
      <w:pPr>
        <w:rPr>
          <w:rFonts w:cstheme="minorHAnsi"/>
          <w:sz w:val="22"/>
          <w:szCs w:val="22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6D3C24" w:rsidRPr="00EA2AE0" w14:paraId="0C14B39C" w14:textId="77777777" w:rsidTr="00504FFC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14:paraId="69F68080" w14:textId="575151B3" w:rsidR="00504FFC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6</w:t>
            </w:r>
            <w:r w:rsidR="00504FF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EA2AE0">
              <w:rPr>
                <w:rFonts w:cstheme="minorHAnsi"/>
                <w:b/>
                <w:sz w:val="22"/>
                <w:szCs w:val="22"/>
              </w:rPr>
              <w:t>Har prosjektet bidratt til at deltakende bedrifter har introdusert/eller vil introdusere nye produkter/tjenester?</w:t>
            </w:r>
          </w:p>
          <w:p w14:paraId="27EEB7FA" w14:textId="4A6A456F" w:rsidR="006D3C24" w:rsidRPr="00EA2AE0" w:rsidRDefault="006D3C24" w:rsidP="00504FF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(</w:t>
            </w:r>
            <w:r w:rsidRPr="00EA2AE0">
              <w:rPr>
                <w:rFonts w:cstheme="minorHAnsi"/>
                <w:i/>
                <w:sz w:val="22"/>
                <w:szCs w:val="22"/>
              </w:rPr>
              <w:t>Sett kryss)</w:t>
            </w:r>
          </w:p>
        </w:tc>
      </w:tr>
      <w:tr w:rsidR="006D3C24" w:rsidRPr="00EA2AE0" w14:paraId="774BACCF" w14:textId="77777777" w:rsidTr="00504FFC">
        <w:tc>
          <w:tcPr>
            <w:tcW w:w="8575" w:type="dxa"/>
            <w:tcBorders>
              <w:top w:val="nil"/>
            </w:tcBorders>
          </w:tcPr>
          <w:p w14:paraId="113B2D95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 produktene/tjenestene er nye for søkerne</w:t>
            </w:r>
          </w:p>
        </w:tc>
        <w:tc>
          <w:tcPr>
            <w:tcW w:w="851" w:type="dxa"/>
            <w:tcBorders>
              <w:top w:val="nil"/>
            </w:tcBorders>
          </w:tcPr>
          <w:p w14:paraId="265072AA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652209E8" w14:textId="77777777" w:rsidTr="00504FFC">
        <w:tc>
          <w:tcPr>
            <w:tcW w:w="8575" w:type="dxa"/>
          </w:tcPr>
          <w:p w14:paraId="2D318539" w14:textId="77777777" w:rsidR="006D3C24" w:rsidRPr="00EA2AE0" w:rsidRDefault="006D3C24" w:rsidP="004A2779">
            <w:pPr>
              <w:ind w:left="142" w:hanging="142"/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Oppgradering/videreutvikling av eksisterende produksjon</w:t>
            </w:r>
          </w:p>
        </w:tc>
        <w:tc>
          <w:tcPr>
            <w:tcW w:w="851" w:type="dxa"/>
          </w:tcPr>
          <w:p w14:paraId="5FD0B7A4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6D3C24" w:rsidRPr="00EA2AE0" w14:paraId="23DB6854" w14:textId="77777777" w:rsidTr="00504FFC">
        <w:tc>
          <w:tcPr>
            <w:tcW w:w="8575" w:type="dxa"/>
          </w:tcPr>
          <w:p w14:paraId="65E308BB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Nei, prosjektet er ikke rettet mot utvikling av nye produkter/tjenester</w:t>
            </w:r>
          </w:p>
        </w:tc>
        <w:tc>
          <w:tcPr>
            <w:tcW w:w="851" w:type="dxa"/>
          </w:tcPr>
          <w:p w14:paraId="51D2ED0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3E28FF" w14:textId="07DA7CE4" w:rsidR="006D3C24" w:rsidRPr="00EA2AE0" w:rsidRDefault="006D3C24" w:rsidP="006D3C24">
      <w:pPr>
        <w:rPr>
          <w:rFonts w:cstheme="minorHAnsi"/>
          <w:sz w:val="22"/>
          <w:szCs w:val="22"/>
        </w:rPr>
      </w:pPr>
    </w:p>
    <w:p w14:paraId="63F5F970" w14:textId="6E6F29E2" w:rsidR="001D150B" w:rsidRPr="00EA2AE0" w:rsidRDefault="001D150B" w:rsidP="006D3C24">
      <w:pPr>
        <w:rPr>
          <w:rFonts w:cstheme="minorHAnsi"/>
          <w:sz w:val="22"/>
          <w:szCs w:val="22"/>
        </w:rPr>
      </w:pPr>
    </w:p>
    <w:p w14:paraId="39A6A808" w14:textId="49890828" w:rsidR="001D150B" w:rsidRPr="00EA2AE0" w:rsidRDefault="001D150B" w:rsidP="006D3C24">
      <w:pPr>
        <w:rPr>
          <w:rFonts w:cstheme="minorHAnsi"/>
          <w:sz w:val="22"/>
          <w:szCs w:val="22"/>
        </w:rPr>
      </w:pPr>
    </w:p>
    <w:p w14:paraId="290ACAC9" w14:textId="1E125C36" w:rsidR="001D150B" w:rsidRPr="00EA2AE0" w:rsidRDefault="001D150B" w:rsidP="006D3C24">
      <w:pPr>
        <w:rPr>
          <w:rFonts w:cstheme="minorHAnsi"/>
          <w:sz w:val="22"/>
          <w:szCs w:val="22"/>
        </w:rPr>
      </w:pPr>
    </w:p>
    <w:p w14:paraId="41683944" w14:textId="77777777" w:rsidR="001D150B" w:rsidRPr="00EA2AE0" w:rsidRDefault="001D150B" w:rsidP="006D3C24">
      <w:pPr>
        <w:rPr>
          <w:rFonts w:cstheme="minorHAnsi"/>
          <w:sz w:val="22"/>
          <w:szCs w:val="22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6D3C24" w:rsidRPr="00EA2AE0" w14:paraId="05CC2FBE" w14:textId="77777777" w:rsidTr="00504FFC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14:paraId="72B7873D" w14:textId="77777777" w:rsidR="006D3C24" w:rsidRPr="00EA2AE0" w:rsidRDefault="006D3C24" w:rsidP="00504FFC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 xml:space="preserve">7a) Hvor mange arbeidsplasser har prosjektet bidratt til/vil bidra til? </w:t>
            </w:r>
          </w:p>
        </w:tc>
      </w:tr>
      <w:tr w:rsidR="006D3C24" w:rsidRPr="00EA2AE0" w14:paraId="6E4F616E" w14:textId="77777777" w:rsidTr="00504FFC">
        <w:tc>
          <w:tcPr>
            <w:tcW w:w="8575" w:type="dxa"/>
          </w:tcPr>
          <w:p w14:paraId="055033D0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Har bidratt til</w:t>
            </w:r>
          </w:p>
        </w:tc>
        <w:tc>
          <w:tcPr>
            <w:tcW w:w="851" w:type="dxa"/>
          </w:tcPr>
          <w:p w14:paraId="70E07758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304142F0" w14:textId="77777777" w:rsidTr="00504FFC">
        <w:tc>
          <w:tcPr>
            <w:tcW w:w="8575" w:type="dxa"/>
          </w:tcPr>
          <w:p w14:paraId="7659998A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Vil bidra til</w:t>
            </w:r>
          </w:p>
        </w:tc>
        <w:tc>
          <w:tcPr>
            <w:tcW w:w="851" w:type="dxa"/>
          </w:tcPr>
          <w:p w14:paraId="66644894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2B1BD9D" w14:textId="77777777" w:rsidR="006D3C24" w:rsidRPr="00EA2AE0" w:rsidRDefault="006D3C24" w:rsidP="006D3C24">
      <w:pPr>
        <w:rPr>
          <w:rFonts w:cstheme="minorHAnsi"/>
          <w:sz w:val="22"/>
          <w:szCs w:val="22"/>
        </w:rPr>
      </w:pPr>
    </w:p>
    <w:tbl>
      <w:tblPr>
        <w:tblW w:w="942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6D3C24" w:rsidRPr="00EA2AE0" w14:paraId="36AC9671" w14:textId="77777777" w:rsidTr="001D150B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14:paraId="07C4145E" w14:textId="77777777" w:rsidR="006D3C24" w:rsidRPr="00EA2AE0" w:rsidRDefault="006D3C24" w:rsidP="00504FFC">
            <w:pPr>
              <w:pStyle w:val="Brdtekst"/>
              <w:spacing w:before="120" w:after="120" w:line="240" w:lineRule="auto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 xml:space="preserve">7b) Hvor mange nye arbeidsplasser forventer dere at det gjennomførte prosjektet vil kunne bidra til etableringene av i løpet av de tre første årene etter at hovedprosjektet formelt er avsluttet?                                               </w:t>
            </w:r>
          </w:p>
          <w:p w14:paraId="084E15F2" w14:textId="266ACA82" w:rsidR="006D3C24" w:rsidRPr="00EA2AE0" w:rsidRDefault="006D3C24" w:rsidP="00504FFC">
            <w:pPr>
              <w:pStyle w:val="Brdtekst"/>
              <w:spacing w:before="120" w:after="120" w:line="240" w:lineRule="auto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i/>
                <w:sz w:val="22"/>
                <w:szCs w:val="22"/>
              </w:rPr>
              <w:t>(Ikke inkludert de arbeidsplassene som allerede er skapt)</w:t>
            </w:r>
          </w:p>
        </w:tc>
      </w:tr>
      <w:tr w:rsidR="006D3C24" w:rsidRPr="00EA2AE0" w14:paraId="33463048" w14:textId="77777777" w:rsidTr="001D150B">
        <w:tc>
          <w:tcPr>
            <w:tcW w:w="8575" w:type="dxa"/>
          </w:tcPr>
          <w:p w14:paraId="1614495E" w14:textId="52B63932" w:rsidR="006D3C24" w:rsidRPr="00EA2AE0" w:rsidRDefault="00504FFC" w:rsidP="004A27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6D3C24" w:rsidRPr="00EA2AE0">
              <w:rPr>
                <w:rFonts w:cstheme="minorHAnsi"/>
                <w:sz w:val="22"/>
                <w:szCs w:val="22"/>
              </w:rPr>
              <w:t xml:space="preserve">ntall </w:t>
            </w:r>
          </w:p>
        </w:tc>
        <w:tc>
          <w:tcPr>
            <w:tcW w:w="851" w:type="dxa"/>
          </w:tcPr>
          <w:p w14:paraId="234F463C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6B714BF" w14:textId="77777777" w:rsidR="006D3C24" w:rsidRPr="00EA2AE0" w:rsidRDefault="006D3C24" w:rsidP="006D3C24">
      <w:pPr>
        <w:pStyle w:val="Topptekst"/>
        <w:tabs>
          <w:tab w:val="clear" w:pos="4536"/>
          <w:tab w:val="clear" w:pos="9072"/>
        </w:tabs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6D3C24" w:rsidRPr="00EA2AE0" w14:paraId="1A57A5FF" w14:textId="77777777" w:rsidTr="004A2779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14:paraId="58A3AE04" w14:textId="17BD15CD" w:rsidR="006D3C24" w:rsidRPr="00EA2AE0" w:rsidRDefault="006D3C24" w:rsidP="00504FFC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EA2AE0">
              <w:rPr>
                <w:rFonts w:cstheme="minorHAnsi"/>
                <w:b/>
                <w:sz w:val="22"/>
                <w:szCs w:val="22"/>
              </w:rPr>
              <w:t>8</w:t>
            </w:r>
            <w:r w:rsidR="00504FF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EA2AE0">
              <w:rPr>
                <w:rFonts w:cstheme="minorHAnsi"/>
                <w:b/>
                <w:sz w:val="22"/>
                <w:szCs w:val="22"/>
              </w:rPr>
              <w:t>Har prosjektet bidratt til en eller flere bedriftsetableringer?</w:t>
            </w:r>
            <w:r w:rsidR="00504FFC">
              <w:rPr>
                <w:rFonts w:cstheme="minorHAnsi"/>
                <w:b/>
                <w:sz w:val="22"/>
                <w:szCs w:val="22"/>
              </w:rPr>
              <w:br/>
            </w:r>
            <w:r w:rsidRPr="00EA2AE0">
              <w:rPr>
                <w:rFonts w:cstheme="minorHAnsi"/>
                <w:i/>
                <w:sz w:val="22"/>
                <w:szCs w:val="22"/>
              </w:rPr>
              <w:t>(Registrering av juridisk enhet)</w:t>
            </w:r>
          </w:p>
        </w:tc>
      </w:tr>
      <w:tr w:rsidR="006D3C24" w:rsidRPr="00EA2AE0" w14:paraId="51D95924" w14:textId="77777777" w:rsidTr="004A2779">
        <w:tc>
          <w:tcPr>
            <w:tcW w:w="8575" w:type="dxa"/>
            <w:tcBorders>
              <w:top w:val="nil"/>
            </w:tcBorders>
          </w:tcPr>
          <w:p w14:paraId="2F87F99C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En</w:t>
            </w:r>
          </w:p>
        </w:tc>
        <w:tc>
          <w:tcPr>
            <w:tcW w:w="851" w:type="dxa"/>
            <w:tcBorders>
              <w:top w:val="nil"/>
            </w:tcBorders>
          </w:tcPr>
          <w:p w14:paraId="0E7FA49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085579C7" w14:textId="77777777" w:rsidTr="004A2779">
        <w:tc>
          <w:tcPr>
            <w:tcW w:w="8575" w:type="dxa"/>
          </w:tcPr>
          <w:p w14:paraId="1A3DADB2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Flere; antall</w:t>
            </w:r>
          </w:p>
        </w:tc>
        <w:tc>
          <w:tcPr>
            <w:tcW w:w="851" w:type="dxa"/>
          </w:tcPr>
          <w:p w14:paraId="4B3D438E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5F226161" w14:textId="77777777" w:rsidTr="004A2779">
        <w:tc>
          <w:tcPr>
            <w:tcW w:w="8575" w:type="dxa"/>
          </w:tcPr>
          <w:p w14:paraId="522D7CF1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Nei</w:t>
            </w:r>
          </w:p>
        </w:tc>
        <w:tc>
          <w:tcPr>
            <w:tcW w:w="851" w:type="dxa"/>
          </w:tcPr>
          <w:p w14:paraId="361F057D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4FE9F54" w14:textId="77777777" w:rsidR="006D3C24" w:rsidRPr="00EA2AE0" w:rsidRDefault="006D3C24" w:rsidP="006D3C24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2"/>
        <w:gridCol w:w="1312"/>
        <w:gridCol w:w="991"/>
        <w:gridCol w:w="4821"/>
      </w:tblGrid>
      <w:tr w:rsidR="006D3C24" w:rsidRPr="00EA2AE0" w14:paraId="021ADDAD" w14:textId="77777777" w:rsidTr="004A2779"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B1B89A" w14:textId="41677953" w:rsidR="00554B34" w:rsidRPr="00554B34" w:rsidRDefault="006D3C24" w:rsidP="00554B34">
            <w:pPr>
              <w:pStyle w:val="Overskrift2"/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554B34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="00554B34" w:rsidRPr="00554B34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554B34">
              <w:rPr>
                <w:rFonts w:cstheme="minorHAnsi"/>
                <w:b/>
                <w:bCs/>
                <w:sz w:val="22"/>
                <w:szCs w:val="22"/>
              </w:rPr>
              <w:t>Ville prosjektet blitt gjennomført uten medvirkning fra omstillingsprogrammet?</w:t>
            </w:r>
          </w:p>
          <w:p w14:paraId="7733323A" w14:textId="7003C75B" w:rsidR="006D3C24" w:rsidRPr="00554B34" w:rsidRDefault="006D3C24" w:rsidP="00554B34">
            <w:pPr>
              <w:pStyle w:val="Overskrift2"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554B34">
              <w:rPr>
                <w:rFonts w:cstheme="minorHAnsi"/>
                <w:bCs/>
                <w:i/>
                <w:sz w:val="22"/>
                <w:szCs w:val="22"/>
              </w:rPr>
              <w:t>(Sett kryss)</w:t>
            </w:r>
          </w:p>
        </w:tc>
      </w:tr>
      <w:tr w:rsidR="006D3C24" w:rsidRPr="00EA2AE0" w14:paraId="10D78136" w14:textId="77777777" w:rsidTr="004A2779">
        <w:tc>
          <w:tcPr>
            <w:tcW w:w="942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B6DA09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Ja, uten endringer</w:t>
            </w:r>
          </w:p>
        </w:tc>
      </w:tr>
      <w:tr w:rsidR="006D3C24" w:rsidRPr="00EA2AE0" w14:paraId="1D143128" w14:textId="77777777" w:rsidTr="004A2779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84BB5A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 xml:space="preserve">Ja, i samme </w:t>
            </w:r>
            <w:proofErr w:type="gramStart"/>
            <w:r w:rsidRPr="00EA2AE0">
              <w:rPr>
                <w:rFonts w:cstheme="minorHAnsi"/>
                <w:sz w:val="22"/>
                <w:szCs w:val="22"/>
              </w:rPr>
              <w:t>skala</w:t>
            </w:r>
            <w:proofErr w:type="gramEnd"/>
            <w:r w:rsidRPr="00EA2AE0">
              <w:rPr>
                <w:rFonts w:cstheme="minorHAnsi"/>
                <w:sz w:val="22"/>
                <w:szCs w:val="22"/>
              </w:rPr>
              <w:t xml:space="preserve"> men på et senere tidspunkt</w:t>
            </w:r>
          </w:p>
        </w:tc>
      </w:tr>
      <w:tr w:rsidR="006D3C24" w:rsidRPr="00EA2AE0" w14:paraId="057BC82F" w14:textId="77777777" w:rsidTr="004A2779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AE8D9F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 xml:space="preserve">Ja, i redusert </w:t>
            </w:r>
            <w:proofErr w:type="gramStart"/>
            <w:r w:rsidRPr="00EA2AE0">
              <w:rPr>
                <w:rFonts w:cstheme="minorHAnsi"/>
                <w:sz w:val="22"/>
                <w:szCs w:val="22"/>
              </w:rPr>
              <w:t>skala</w:t>
            </w:r>
            <w:proofErr w:type="gramEnd"/>
            <w:r w:rsidRPr="00EA2AE0">
              <w:rPr>
                <w:rFonts w:cstheme="minorHAnsi"/>
                <w:sz w:val="22"/>
                <w:szCs w:val="22"/>
              </w:rPr>
              <w:t xml:space="preserve"> men etter samme tidsplan </w:t>
            </w:r>
          </w:p>
        </w:tc>
      </w:tr>
      <w:tr w:rsidR="006D3C24" w:rsidRPr="00EA2AE0" w14:paraId="48965E2E" w14:textId="77777777" w:rsidTr="004A2779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BB681F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Ja, i redusert skala og på et senere tidspunkt</w:t>
            </w:r>
          </w:p>
        </w:tc>
      </w:tr>
      <w:tr w:rsidR="006D3C24" w:rsidRPr="00EA2AE0" w14:paraId="0170D87D" w14:textId="77777777" w:rsidTr="004A2779">
        <w:trPr>
          <w:trHeight w:val="276"/>
        </w:trPr>
        <w:tc>
          <w:tcPr>
            <w:tcW w:w="94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DA5C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Nei, prosjektet ville ikke blitt gjennomført</w:t>
            </w:r>
          </w:p>
        </w:tc>
      </w:tr>
      <w:tr w:rsidR="006D3C24" w:rsidRPr="00EA2AE0" w14:paraId="36AF3EC8" w14:textId="77777777" w:rsidTr="004A2779">
        <w:tc>
          <w:tcPr>
            <w:tcW w:w="94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2DD773" w14:textId="69A75CC7" w:rsidR="006D3C24" w:rsidRPr="00EA2AE0" w:rsidRDefault="00A37638" w:rsidP="004A27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6D3C24" w:rsidRPr="00EA2AE0" w14:paraId="2B4151C2" w14:textId="77777777" w:rsidTr="004A27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36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084217" w14:textId="59E38EB7" w:rsidR="006D3C24" w:rsidRPr="00554B34" w:rsidRDefault="00554B34" w:rsidP="004A2779">
            <w:pPr>
              <w:pStyle w:val="Overskrift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Prosjektansvarlig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14:paraId="63DC587A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Dato:</w:t>
            </w:r>
          </w:p>
          <w:p w14:paraId="173B1E5C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</w:tcBorders>
          </w:tcPr>
          <w:p w14:paraId="5208615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Underskrift:</w:t>
            </w:r>
          </w:p>
          <w:p w14:paraId="268A85F2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C24" w:rsidRPr="00EA2AE0" w14:paraId="684968FF" w14:textId="77777777" w:rsidTr="004A27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3EA45D7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Navn prosjektansvarlig:</w:t>
            </w:r>
          </w:p>
          <w:p w14:paraId="4D85EBB9" w14:textId="77777777" w:rsidR="006D3C24" w:rsidRPr="00EA2AE0" w:rsidRDefault="006D3C24" w:rsidP="004A2779">
            <w:pPr>
              <w:pStyle w:val="Topptekst"/>
              <w:tabs>
                <w:tab w:val="clear" w:pos="4536"/>
                <w:tab w:val="clear" w:pos="9072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14:paraId="25B0EEE7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  <w:r w:rsidRPr="00EA2AE0">
              <w:rPr>
                <w:rFonts w:cstheme="minorHAnsi"/>
                <w:sz w:val="22"/>
                <w:szCs w:val="22"/>
              </w:rPr>
              <w:t>Telefon:</w:t>
            </w:r>
          </w:p>
          <w:p w14:paraId="0FC9CD77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4BDC14E3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  <w:lang w:val="de-DE"/>
              </w:rPr>
            </w:pPr>
            <w:r w:rsidRPr="00EA2AE0">
              <w:rPr>
                <w:rFonts w:cstheme="minorHAnsi"/>
                <w:sz w:val="22"/>
                <w:szCs w:val="22"/>
                <w:lang w:val="de-DE"/>
              </w:rPr>
              <w:t>E-post:</w:t>
            </w:r>
          </w:p>
          <w:p w14:paraId="551A2D51" w14:textId="77777777" w:rsidR="006D3C24" w:rsidRPr="00EA2AE0" w:rsidRDefault="006D3C24" w:rsidP="004A2779">
            <w:pPr>
              <w:rPr>
                <w:rFonts w:cstheme="minorHAnsi"/>
                <w:sz w:val="22"/>
                <w:szCs w:val="22"/>
                <w:lang w:val="de-DE"/>
              </w:rPr>
            </w:pPr>
          </w:p>
        </w:tc>
      </w:tr>
    </w:tbl>
    <w:p w14:paraId="5E3B13F6" w14:textId="6B5EA83B" w:rsidR="00F41A32" w:rsidRPr="00EA2AE0" w:rsidRDefault="00F41A32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68E0FC" w14:textId="378BFFA2" w:rsidR="001D150B" w:rsidRPr="00EA2AE0" w:rsidRDefault="001D150B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DACCC3" w14:textId="34EDFF53" w:rsidR="001D150B" w:rsidRPr="00EA2AE0" w:rsidRDefault="001D150B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68EC9E" w14:textId="77777777" w:rsidR="001D150B" w:rsidRPr="00EA2AE0" w:rsidRDefault="001D150B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654EACB" w14:textId="77777777" w:rsidR="00F41A32" w:rsidRPr="00EA2AE0" w:rsidRDefault="00F41A32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4AB9E1" w14:textId="77777777" w:rsidR="00F41A32" w:rsidRPr="00EA2AE0" w:rsidRDefault="00F41A32" w:rsidP="006A4789">
      <w:pPr>
        <w:pStyle w:val="Bod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010C6F" w14:textId="59E392B8" w:rsidR="000B193F" w:rsidRPr="00EA2AE0" w:rsidRDefault="000B193F" w:rsidP="00B763E3">
      <w:pPr>
        <w:pStyle w:val="Overskrift1"/>
        <w:rPr>
          <w:rFonts w:cstheme="minorHAnsi"/>
          <w:sz w:val="22"/>
          <w:szCs w:val="22"/>
        </w:rPr>
      </w:pPr>
    </w:p>
    <w:sectPr w:rsidR="000B193F" w:rsidRPr="00EA2AE0" w:rsidSect="000312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426C" w14:textId="77777777" w:rsidR="00EC05B0" w:rsidRDefault="00EC05B0" w:rsidP="00CC2DEB">
      <w:r>
        <w:separator/>
      </w:r>
    </w:p>
  </w:endnote>
  <w:endnote w:type="continuationSeparator" w:id="0">
    <w:p w14:paraId="6C1EE6E0" w14:textId="77777777" w:rsidR="00EC05B0" w:rsidRDefault="00EC05B0" w:rsidP="00CC2DEB">
      <w:r>
        <w:continuationSeparator/>
      </w:r>
    </w:p>
  </w:endnote>
  <w:endnote w:type="continuationNotice" w:id="1">
    <w:p w14:paraId="2F264AA9" w14:textId="77777777" w:rsidR="00EC05B0" w:rsidRDefault="00EC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1C3EA8B" w14:textId="7FE8275C" w:rsidR="008F4418" w:rsidRPr="009C51FA" w:rsidRDefault="001D150B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</w:t>
    </w:r>
    <w:r w:rsidR="00B763E3">
      <w:rPr>
        <w:rFonts w:ascii="Calibri" w:hAnsi="Calibri" w:cs="Calibri"/>
        <w:sz w:val="22"/>
        <w:szCs w:val="22"/>
      </w:rPr>
      <w:t>sjektlederrapport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1316139142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34F98A33" w14:textId="77777777" w:rsidR="00642FF7" w:rsidRPr="009C51FA" w:rsidRDefault="00642FF7" w:rsidP="00642FF7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Sidetall"/>
            <w:rFonts w:ascii="Calibri" w:hAnsi="Calibri" w:cs="Calibri"/>
            <w:sz w:val="22"/>
            <w:szCs w:val="22"/>
          </w:rPr>
          <w:t>2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2BEDDEE" w14:textId="0F83C95E" w:rsidR="00642FF7" w:rsidRPr="00642FF7" w:rsidRDefault="00642FF7" w:rsidP="00642FF7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Prosjektlederrapport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D16B" w14:textId="77777777" w:rsidR="00EC05B0" w:rsidRDefault="00EC05B0" w:rsidP="00CC2DEB">
      <w:r>
        <w:separator/>
      </w:r>
    </w:p>
  </w:footnote>
  <w:footnote w:type="continuationSeparator" w:id="0">
    <w:p w14:paraId="0E781E3F" w14:textId="77777777" w:rsidR="00EC05B0" w:rsidRDefault="00EC05B0" w:rsidP="00CC2DEB">
      <w:r>
        <w:continuationSeparator/>
      </w:r>
    </w:p>
  </w:footnote>
  <w:footnote w:type="continuationNotice" w:id="1">
    <w:p w14:paraId="2B37DDD3" w14:textId="77777777" w:rsidR="00EC05B0" w:rsidRDefault="00EC0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384"/>
    <w:multiLevelType w:val="hybridMultilevel"/>
    <w:tmpl w:val="CCB86CBE"/>
    <w:lvl w:ilvl="0" w:tplc="EEC8F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9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10"/>
  </w:num>
  <w:num w:numId="10">
    <w:abstractNumId w:val="23"/>
  </w:num>
  <w:num w:numId="11">
    <w:abstractNumId w:val="3"/>
  </w:num>
  <w:num w:numId="12">
    <w:abstractNumId w:val="8"/>
  </w:num>
  <w:num w:numId="13">
    <w:abstractNumId w:val="17"/>
  </w:num>
  <w:num w:numId="14">
    <w:abstractNumId w:val="5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2"/>
  </w:num>
  <w:num w:numId="17">
    <w:abstractNumId w:val="25"/>
  </w:num>
  <w:num w:numId="18">
    <w:abstractNumId w:val="22"/>
  </w:num>
  <w:num w:numId="19">
    <w:abstractNumId w:val="14"/>
  </w:num>
  <w:num w:numId="20">
    <w:abstractNumId w:val="6"/>
  </w:num>
  <w:num w:numId="21">
    <w:abstractNumId w:val="16"/>
  </w:num>
  <w:num w:numId="22">
    <w:abstractNumId w:val="11"/>
  </w:num>
  <w:num w:numId="23">
    <w:abstractNumId w:val="26"/>
  </w:num>
  <w:num w:numId="24">
    <w:abstractNumId w:val="27"/>
  </w:num>
  <w:num w:numId="25">
    <w:abstractNumId w:val="21"/>
  </w:num>
  <w:num w:numId="26">
    <w:abstractNumId w:val="12"/>
  </w:num>
  <w:num w:numId="27">
    <w:abstractNumId w:val="1"/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82D"/>
    <w:rsid w:val="000126B6"/>
    <w:rsid w:val="000136DF"/>
    <w:rsid w:val="00014B31"/>
    <w:rsid w:val="00017D89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C87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705D"/>
    <w:rsid w:val="00177A6F"/>
    <w:rsid w:val="00180B35"/>
    <w:rsid w:val="0018124F"/>
    <w:rsid w:val="00181C27"/>
    <w:rsid w:val="001826E9"/>
    <w:rsid w:val="00182828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E9C"/>
    <w:rsid w:val="001930EF"/>
    <w:rsid w:val="00193D2D"/>
    <w:rsid w:val="00196C41"/>
    <w:rsid w:val="001A014E"/>
    <w:rsid w:val="001A039A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50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4F8F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7894"/>
    <w:rsid w:val="003A7C14"/>
    <w:rsid w:val="003B07A3"/>
    <w:rsid w:val="003B09DB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C71"/>
    <w:rsid w:val="003B3C87"/>
    <w:rsid w:val="003B420F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95A"/>
    <w:rsid w:val="00437EB5"/>
    <w:rsid w:val="00440514"/>
    <w:rsid w:val="0044123F"/>
    <w:rsid w:val="00441BB3"/>
    <w:rsid w:val="00442B6B"/>
    <w:rsid w:val="0044341A"/>
    <w:rsid w:val="00443B3C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0C07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64F6"/>
    <w:rsid w:val="00466910"/>
    <w:rsid w:val="00466F60"/>
    <w:rsid w:val="0046787F"/>
    <w:rsid w:val="0047001C"/>
    <w:rsid w:val="00473254"/>
    <w:rsid w:val="004736E4"/>
    <w:rsid w:val="00474C15"/>
    <w:rsid w:val="00475040"/>
    <w:rsid w:val="004762D0"/>
    <w:rsid w:val="004767DF"/>
    <w:rsid w:val="004773C3"/>
    <w:rsid w:val="00477671"/>
    <w:rsid w:val="00477923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B8A"/>
    <w:rsid w:val="004D65BD"/>
    <w:rsid w:val="004D6F0D"/>
    <w:rsid w:val="004D73E1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4FFC"/>
    <w:rsid w:val="00505060"/>
    <w:rsid w:val="00505174"/>
    <w:rsid w:val="0050590D"/>
    <w:rsid w:val="00505CA2"/>
    <w:rsid w:val="00506786"/>
    <w:rsid w:val="005070B5"/>
    <w:rsid w:val="005112A3"/>
    <w:rsid w:val="005112DD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3279"/>
    <w:rsid w:val="00543956"/>
    <w:rsid w:val="00544273"/>
    <w:rsid w:val="00545A6A"/>
    <w:rsid w:val="00546FC6"/>
    <w:rsid w:val="00547206"/>
    <w:rsid w:val="00547E31"/>
    <w:rsid w:val="00551BFC"/>
    <w:rsid w:val="00553F2F"/>
    <w:rsid w:val="0055481D"/>
    <w:rsid w:val="00554973"/>
    <w:rsid w:val="00554B34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4095"/>
    <w:rsid w:val="005645B6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427"/>
    <w:rsid w:val="00641508"/>
    <w:rsid w:val="00641A68"/>
    <w:rsid w:val="00642FF7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612B"/>
    <w:rsid w:val="006B041B"/>
    <w:rsid w:val="006B0DA9"/>
    <w:rsid w:val="006B127C"/>
    <w:rsid w:val="006B15D2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B10"/>
    <w:rsid w:val="006D3BE8"/>
    <w:rsid w:val="006D3C24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249C"/>
    <w:rsid w:val="007C335B"/>
    <w:rsid w:val="007C3A1C"/>
    <w:rsid w:val="007C3A77"/>
    <w:rsid w:val="007C400C"/>
    <w:rsid w:val="007C57EB"/>
    <w:rsid w:val="007C5D8F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F9D"/>
    <w:rsid w:val="008F2F0E"/>
    <w:rsid w:val="008F3032"/>
    <w:rsid w:val="008F31C6"/>
    <w:rsid w:val="008F4418"/>
    <w:rsid w:val="008F44DA"/>
    <w:rsid w:val="008F4925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5290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37E8"/>
    <w:rsid w:val="00986042"/>
    <w:rsid w:val="009873EE"/>
    <w:rsid w:val="00987683"/>
    <w:rsid w:val="00991996"/>
    <w:rsid w:val="00991AB0"/>
    <w:rsid w:val="0099290E"/>
    <w:rsid w:val="00993184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B0064"/>
    <w:rsid w:val="009B0E14"/>
    <w:rsid w:val="009B293C"/>
    <w:rsid w:val="009B2B3D"/>
    <w:rsid w:val="009B314B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4D74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AF5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638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E07"/>
    <w:rsid w:val="00A476F4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76FD"/>
    <w:rsid w:val="00AC7878"/>
    <w:rsid w:val="00AC78B4"/>
    <w:rsid w:val="00AC7C6C"/>
    <w:rsid w:val="00AD0959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6E7"/>
    <w:rsid w:val="00B04880"/>
    <w:rsid w:val="00B057D2"/>
    <w:rsid w:val="00B05E50"/>
    <w:rsid w:val="00B05F45"/>
    <w:rsid w:val="00B06C07"/>
    <w:rsid w:val="00B06D9F"/>
    <w:rsid w:val="00B073B4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3E3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3FD6"/>
    <w:rsid w:val="00B840A5"/>
    <w:rsid w:val="00B84454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3D08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4C2"/>
    <w:rsid w:val="00BD46B2"/>
    <w:rsid w:val="00BD577E"/>
    <w:rsid w:val="00BD62CF"/>
    <w:rsid w:val="00BD63CF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C00235"/>
    <w:rsid w:val="00C01D64"/>
    <w:rsid w:val="00C01EEA"/>
    <w:rsid w:val="00C0227D"/>
    <w:rsid w:val="00C037CD"/>
    <w:rsid w:val="00C04578"/>
    <w:rsid w:val="00C072FE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6174"/>
    <w:rsid w:val="00C7645A"/>
    <w:rsid w:val="00C77247"/>
    <w:rsid w:val="00C775F6"/>
    <w:rsid w:val="00C77C43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71C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55D1"/>
    <w:rsid w:val="00C956C5"/>
    <w:rsid w:val="00C9692A"/>
    <w:rsid w:val="00C971C4"/>
    <w:rsid w:val="00C971DB"/>
    <w:rsid w:val="00C9737B"/>
    <w:rsid w:val="00C97546"/>
    <w:rsid w:val="00C97E72"/>
    <w:rsid w:val="00CA0015"/>
    <w:rsid w:val="00CA02BB"/>
    <w:rsid w:val="00CA0347"/>
    <w:rsid w:val="00CA0882"/>
    <w:rsid w:val="00CA0DDE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7B0"/>
    <w:rsid w:val="00D719E4"/>
    <w:rsid w:val="00D72968"/>
    <w:rsid w:val="00D73AE6"/>
    <w:rsid w:val="00D7526B"/>
    <w:rsid w:val="00D758B3"/>
    <w:rsid w:val="00D75FD6"/>
    <w:rsid w:val="00D7765A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54E9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5883"/>
    <w:rsid w:val="00DD7847"/>
    <w:rsid w:val="00DD7E75"/>
    <w:rsid w:val="00DE1351"/>
    <w:rsid w:val="00DE14F7"/>
    <w:rsid w:val="00DE1B55"/>
    <w:rsid w:val="00DE2295"/>
    <w:rsid w:val="00DE240B"/>
    <w:rsid w:val="00DE39D8"/>
    <w:rsid w:val="00DE3D64"/>
    <w:rsid w:val="00DE4F82"/>
    <w:rsid w:val="00DE77D9"/>
    <w:rsid w:val="00DE7B90"/>
    <w:rsid w:val="00DF014F"/>
    <w:rsid w:val="00DF1852"/>
    <w:rsid w:val="00DF1F85"/>
    <w:rsid w:val="00DF2CA7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FC4"/>
    <w:rsid w:val="00E3456B"/>
    <w:rsid w:val="00E345E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3133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270"/>
    <w:rsid w:val="00E86B0D"/>
    <w:rsid w:val="00E86DA4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190"/>
    <w:rsid w:val="00E95ADA"/>
    <w:rsid w:val="00E97FF8"/>
    <w:rsid w:val="00EA011C"/>
    <w:rsid w:val="00EA030A"/>
    <w:rsid w:val="00EA228D"/>
    <w:rsid w:val="00EA2AE0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F18"/>
    <w:rsid w:val="00F24FFA"/>
    <w:rsid w:val="00F25055"/>
    <w:rsid w:val="00F259A0"/>
    <w:rsid w:val="00F27228"/>
    <w:rsid w:val="00F27B4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13E7"/>
    <w:rsid w:val="00F519F2"/>
    <w:rsid w:val="00F51E8D"/>
    <w:rsid w:val="00F51F35"/>
    <w:rsid w:val="00F52F75"/>
    <w:rsid w:val="00F532C1"/>
    <w:rsid w:val="00F53BB7"/>
    <w:rsid w:val="00F53E1A"/>
    <w:rsid w:val="00F54423"/>
    <w:rsid w:val="00F54487"/>
    <w:rsid w:val="00F54684"/>
    <w:rsid w:val="00F54EC4"/>
    <w:rsid w:val="00F55EF6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07"/>
    <w:rPr>
      <w:rFonts w:eastAsia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06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06A"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606A"/>
    <w:rPr>
      <w:rFonts w:eastAsiaTheme="majorEastAsia" w:cstheme="majorBidi"/>
      <w:b/>
      <w:color w:val="000000" w:themeColor="text1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06A"/>
    <w:rPr>
      <w:rFonts w:eastAsiaTheme="majorEastAsia" w:cstheme="majorBidi"/>
      <w:color w:val="000000" w:themeColor="text1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Brdtekst">
    <w:name w:val="Body Text"/>
    <w:basedOn w:val="Normal"/>
    <w:link w:val="BrdtekstTegn"/>
    <w:semiHidden/>
    <w:rsid w:val="002F4F8F"/>
    <w:pPr>
      <w:spacing w:line="360" w:lineRule="atLeast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2F4F8F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132" baseType="variant">
      <vt:variant>
        <vt:i4>6357050</vt:i4>
      </vt:variant>
      <vt:variant>
        <vt:i4>126</vt:i4>
      </vt:variant>
      <vt:variant>
        <vt:i4>0</vt:i4>
      </vt:variant>
      <vt:variant>
        <vt:i4>5</vt:i4>
      </vt:variant>
      <vt:variant>
        <vt:lpwstr>https://www.fn.no/om-fn/fns-baerekraftsmaal</vt:lpwstr>
      </vt:variant>
      <vt:variant>
        <vt:lpwstr/>
      </vt:variant>
      <vt:variant>
        <vt:i4>655437</vt:i4>
      </vt:variant>
      <vt:variant>
        <vt:i4>123</vt:i4>
      </vt:variant>
      <vt:variant>
        <vt:i4>0</vt:i4>
      </vt:variant>
      <vt:variant>
        <vt:i4>5</vt:i4>
      </vt:variant>
      <vt:variant>
        <vt:lpwstr>https://www.innovasjonnorge.no/no/regional-omstilling/verktoy/plp-prosjektlederprosessen/</vt:lpwstr>
      </vt:variant>
      <vt:variant>
        <vt:lpwstr/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_Toc69308505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_Toc69308504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_Toc69308503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_Toc69308502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_Toc69308501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_Toc69308500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_Toc69308499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_Toc69308498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_Toc69308497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_Toc69308496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_Toc69308495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_Toc69308494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_Toc69308493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_Toc69308492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_Toc69308491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_Toc69308490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_Toc69308489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_Toc69308488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_Toc69308487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_Toc69308486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Åse Århus</cp:lastModifiedBy>
  <cp:revision>2</cp:revision>
  <cp:lastPrinted>2021-02-04T19:17:00Z</cp:lastPrinted>
  <dcterms:created xsi:type="dcterms:W3CDTF">2022-01-03T13:09:00Z</dcterms:created>
  <dcterms:modified xsi:type="dcterms:W3CDTF">2022-01-03T13:09:00Z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