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44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10"/>
        <w:gridCol w:w="709"/>
        <w:gridCol w:w="1417"/>
        <w:gridCol w:w="2552"/>
        <w:gridCol w:w="2693"/>
        <w:gridCol w:w="1559"/>
        <w:gridCol w:w="1701"/>
        <w:gridCol w:w="1418"/>
        <w:gridCol w:w="1559"/>
        <w:gridCol w:w="1276"/>
      </w:tblGrid>
      <w:tr w:rsidR="00F801FB" w:rsidRPr="00782F27" w:rsidTr="00056B2B">
        <w:trPr>
          <w:trHeight w:val="537"/>
        </w:trPr>
        <w:tc>
          <w:tcPr>
            <w:tcW w:w="850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bookmarkStart w:id="0" w:name="_Hlk484686955"/>
            <w:r w:rsidRPr="00D7556F">
              <w:rPr>
                <w:b/>
              </w:rPr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r w:rsidRPr="00D7556F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4F41F5" w:rsidRPr="00D7556F" w:rsidRDefault="008C360A" w:rsidP="004F41F5">
            <w:pPr>
              <w:rPr>
                <w:b/>
              </w:rPr>
            </w:pPr>
            <w:r w:rsidRPr="00D7556F"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r w:rsidRPr="00D7556F">
              <w:rPr>
                <w:b/>
              </w:rPr>
              <w:t>Writing Genre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BDD6EE" w:themeFill="accent5" w:themeFillTint="66"/>
          </w:tcPr>
          <w:p w:rsidR="004F41F5" w:rsidRPr="00D7556F" w:rsidRDefault="00613D73" w:rsidP="004F41F5">
            <w:pPr>
              <w:rPr>
                <w:b/>
              </w:rPr>
            </w:pPr>
            <w:r>
              <w:rPr>
                <w:b/>
              </w:rPr>
              <w:t>Theme/</w:t>
            </w:r>
            <w:r w:rsidR="004F41F5" w:rsidRPr="00D7556F">
              <w:rPr>
                <w:b/>
              </w:rPr>
              <w:t>Comprehension</w:t>
            </w:r>
          </w:p>
          <w:p w:rsidR="00DD777A" w:rsidRPr="00D7556F" w:rsidRDefault="00DD777A" w:rsidP="004F41F5">
            <w:pPr>
              <w:rPr>
                <w:b/>
              </w:rPr>
            </w:pPr>
            <w:r w:rsidRPr="00D7556F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r w:rsidRPr="00D7556F">
              <w:rPr>
                <w:b/>
              </w:rPr>
              <w:t>Writing topic</w:t>
            </w:r>
            <w:r w:rsidR="00DD777A" w:rsidRPr="00D7556F">
              <w:rPr>
                <w:b/>
              </w:rPr>
              <w:t>, resources &amp; cloze procedures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Oral language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Grammar</w:t>
            </w:r>
          </w:p>
          <w:p w:rsidR="00DD777A" w:rsidRPr="00D7556F" w:rsidRDefault="00DD777A" w:rsidP="004F41F5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rFonts w:asciiTheme="minorHAnsi" w:hAnsiTheme="minorHAnsi" w:cstheme="minorHAnsi"/>
                <w:b/>
              </w:rPr>
            </w:pPr>
            <w:r w:rsidRPr="00D7556F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bookmarkEnd w:id="0"/>
      <w:tr w:rsidR="00F801FB" w:rsidRPr="00782F27" w:rsidTr="00056B2B">
        <w:trPr>
          <w:trHeight w:val="1963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Sept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D7556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556F">
              <w:rPr>
                <w:rFonts w:asciiTheme="minorHAnsi" w:hAnsiTheme="minorHAnsi" w:cstheme="minorHAnsi"/>
                <w:b/>
                <w:color w:val="FFFFFF" w:themeColor="background1"/>
              </w:rPr>
              <w:t>Unit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DD777A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53360C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53360C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Recount 1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structure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455C8" w:rsidRDefault="0053360C" w:rsidP="00193B9F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Newspaper article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Man on the moon</w:t>
            </w:r>
          </w:p>
          <w:p w:rsidR="0053360C" w:rsidRDefault="0053360C" w:rsidP="00193B9F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53360C" w:rsidRPr="00C2296B" w:rsidRDefault="00C2296B" w:rsidP="00193B9F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Strategies </w:t>
            </w:r>
            <w:r w:rsidRPr="00C2296B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questioning, determining, importance, summarising, making connections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23B6D" w:rsidRPr="00A023C8" w:rsidRDefault="00A023C8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A023C8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Plan and draft </w:t>
            </w:r>
            <w:r w:rsidRPr="00A023C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imaginative newspaper article</w:t>
            </w:r>
          </w:p>
          <w:p w:rsidR="00A023C8" w:rsidRPr="00A023C8" w:rsidRDefault="00A023C8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A023C8" w:rsidRPr="00A023C8" w:rsidRDefault="00056B2B" w:rsidP="000C31C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Cloze</w:t>
            </w:r>
            <w:r w:rsidR="00A023C8" w:rsidRPr="00A023C8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A023C8" w:rsidRPr="00A023C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‘The First Man in Space’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F3037C" w:rsidRPr="00A023C8" w:rsidRDefault="00A023C8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A023C8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Sound bite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455C8" w:rsidRPr="00A023C8" w:rsidRDefault="00A023C8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capital letters, punctuation, full stop, question marks, exclamation marks, commas, speech marks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023C8" w:rsidRDefault="00A023C8" w:rsidP="00193B9F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A023C8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Silent letters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A023C8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Synonyms</w:t>
            </w:r>
            <w:r w:rsidRPr="00A023C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Pr="00A023C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for ‘said’ 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F79BF" w:rsidRPr="00A023C8" w:rsidRDefault="00A023C8" w:rsidP="00B23B6D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Debate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‘The moon landing was faked’</w:t>
            </w:r>
          </w:p>
        </w:tc>
      </w:tr>
      <w:tr w:rsidR="00F801FB" w:rsidRPr="00782F27" w:rsidTr="00056B2B"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A023C8" w:rsidRDefault="00A023C8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Recount 2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language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0455C8" w:rsidRDefault="00A023C8" w:rsidP="000455C8">
            <w:pPr>
              <w:contextualSpacing/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Letter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from a World War I soldier</w:t>
            </w:r>
          </w:p>
          <w:p w:rsidR="00A023C8" w:rsidRDefault="00A023C8" w:rsidP="000455C8">
            <w:pPr>
              <w:contextualSpacing/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A023C8" w:rsidRPr="00A023C8" w:rsidRDefault="00A023C8" w:rsidP="000455C8">
            <w:pPr>
              <w:contextualSpacing/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</w:t>
            </w:r>
            <w:r w:rsidRPr="00A023C8">
              <w:rPr>
                <w:color w:val="FFFFFF" w:themeColor="background1"/>
              </w:rPr>
              <w:t>predicting, visualising, inferring,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C75C6" w:rsidRDefault="008A547D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64416" behindDoc="0" locked="0" layoutInCell="1" allowOverlap="1" wp14:anchorId="528F65AA" wp14:editId="623C0139">
                  <wp:simplePos x="0" y="0"/>
                  <wp:positionH relativeFrom="column">
                    <wp:posOffset>1331871</wp:posOffset>
                  </wp:positionH>
                  <wp:positionV relativeFrom="paragraph">
                    <wp:posOffset>405516</wp:posOffset>
                  </wp:positionV>
                  <wp:extent cx="267335" cy="254635"/>
                  <wp:effectExtent l="0" t="0" r="0" b="0"/>
                  <wp:wrapSquare wrapText="bothSides"/>
                  <wp:docPr id="1" name="Picture 1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3C8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Edit and rewrite </w:t>
            </w:r>
            <w:r w:rsidR="00A023C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imaginative newspaper article</w:t>
            </w:r>
          </w:p>
          <w:p w:rsidR="00A023C8" w:rsidRPr="00F95CD2" w:rsidRDefault="00A023C8" w:rsidP="000C31C6">
            <w:pPr>
              <w:rPr>
                <w:rFonts w:asciiTheme="minorHAnsi" w:hAnsiTheme="minorHAnsi" w:cstheme="minorHAnsi"/>
                <w:color w:val="FFFFFF" w:themeColor="background1"/>
                <w:sz w:val="8"/>
                <w:szCs w:val="21"/>
              </w:rPr>
            </w:pPr>
          </w:p>
          <w:p w:rsidR="00A023C8" w:rsidRDefault="00A023C8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Online resources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editable writing frame and self-assessment checklist</w:t>
            </w:r>
          </w:p>
          <w:p w:rsidR="00A023C8" w:rsidRPr="00F95CD2" w:rsidRDefault="00A023C8" w:rsidP="000C31C6">
            <w:pPr>
              <w:rPr>
                <w:rFonts w:asciiTheme="minorHAnsi" w:hAnsiTheme="minorHAnsi" w:cstheme="minorHAnsi"/>
                <w:color w:val="FFFFFF" w:themeColor="background1"/>
                <w:sz w:val="12"/>
                <w:szCs w:val="21"/>
              </w:rPr>
            </w:pPr>
          </w:p>
          <w:p w:rsidR="00A023C8" w:rsidRPr="00A023C8" w:rsidRDefault="00056B2B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Cloze</w:t>
            </w:r>
            <w:r w:rsidR="00A023C8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A023C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WWI trenches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38626C" w:rsidRPr="00A023C8" w:rsidRDefault="00A023C8" w:rsidP="00300AD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Different recounts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differences due to point of view or opinion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A65459" w:rsidRPr="00A65459" w:rsidRDefault="00A023C8" w:rsidP="0038626C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Nouns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</w:t>
            </w:r>
            <w:r w:rsidR="00A65459">
              <w:rPr>
                <w:color w:val="FFFFFF" w:themeColor="background1"/>
              </w:rPr>
              <w:t>c</w:t>
            </w:r>
            <w:r w:rsidR="00A65459" w:rsidRPr="00A65459">
              <w:rPr>
                <w:color w:val="FFFFFF" w:themeColor="background1"/>
              </w:rPr>
              <w:t>oncrete, abstract, collective</w:t>
            </w:r>
          </w:p>
          <w:p w:rsidR="00A65459" w:rsidRPr="00A023C8" w:rsidRDefault="00A65459" w:rsidP="0038626C">
            <w:r w:rsidRPr="00A65459">
              <w:rPr>
                <w:color w:val="FFFFFF" w:themeColor="background1"/>
              </w:rPr>
              <w:t>(genre link)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A65459" w:rsidP="007950C8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nge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F801FB" w:rsidRDefault="00A65459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Linking time words </w:t>
            </w:r>
          </w:p>
          <w:p w:rsidR="004C75C6" w:rsidRPr="00A65459" w:rsidRDefault="00A65459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A65459" w:rsidRDefault="00A65459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Drama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perform recount a newspaper article</w:t>
            </w:r>
          </w:p>
        </w:tc>
      </w:tr>
      <w:tr w:rsidR="00F801FB" w:rsidRPr="00782F27" w:rsidTr="00056B2B">
        <w:trPr>
          <w:trHeight w:val="1457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115495" w:rsidRDefault="007902B7" w:rsidP="007902B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sz w:val="21"/>
                <w:szCs w:val="21"/>
              </w:rPr>
              <w:t>Oct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15495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15495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A65459" w:rsidRDefault="00A65459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Persuasive 1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structure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E802E5" w:rsidRPr="00F801FB" w:rsidRDefault="00F801FB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F801FB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Speech </w:t>
            </w:r>
            <w:r w:rsidRPr="00F801FB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Green Team Elections</w:t>
            </w:r>
          </w:p>
          <w:p w:rsidR="00F801FB" w:rsidRPr="00E84F74" w:rsidRDefault="00F801FB" w:rsidP="007902B7">
            <w:pPr>
              <w:rPr>
                <w:rFonts w:asciiTheme="minorHAnsi" w:hAnsiTheme="minorHAnsi" w:cstheme="minorHAnsi"/>
                <w:color w:val="FFFFFF" w:themeColor="background1"/>
                <w:sz w:val="14"/>
                <w:szCs w:val="21"/>
              </w:rPr>
            </w:pPr>
          </w:p>
          <w:p w:rsidR="00F801FB" w:rsidRPr="00F801FB" w:rsidRDefault="00F801FB" w:rsidP="007902B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801FB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Strategies </w:t>
            </w:r>
            <w:r w:rsidRPr="00F801FB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word attack, inferring, predicting, questioning, scanning (skill)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50C8" w:rsidRDefault="00F801FB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Plan and draft </w:t>
            </w:r>
            <w:r w:rsidR="00E84F74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e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lection speech</w:t>
            </w:r>
          </w:p>
          <w:p w:rsidR="00F801FB" w:rsidRDefault="00F801FB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F801FB" w:rsidRPr="00F801FB" w:rsidRDefault="00056B2B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Cloze</w:t>
            </w:r>
            <w:r w:rsidR="00F801FB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F801FB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Green schools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B46001" w:rsidRPr="00F801FB" w:rsidRDefault="00F801FB" w:rsidP="00B46001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You’ve got it all wrong!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Defend the ‘bad guy’ from fairy tales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646F3" w:rsidRPr="00115495" w:rsidRDefault="00F801FB" w:rsidP="0027258D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Verbs 1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present and past participle, irregular past participle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F801FB" w:rsidRDefault="00F801FB" w:rsidP="007950C8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Homophones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general revision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7258D" w:rsidRDefault="00F801FB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Fact and opinion</w:t>
            </w:r>
          </w:p>
          <w:p w:rsidR="00F801FB" w:rsidRPr="00F801FB" w:rsidRDefault="00F801FB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F801FB" w:rsidRDefault="00F801FB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design a campaign poster</w:t>
            </w:r>
          </w:p>
        </w:tc>
      </w:tr>
      <w:tr w:rsidR="00F801FB" w:rsidRPr="00782F27" w:rsidTr="00056B2B">
        <w:trPr>
          <w:trHeight w:val="538"/>
        </w:trPr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15495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93548E" w:rsidRPr="00115495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F801FB" w:rsidRDefault="00F801FB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Persuasive 2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language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D7556F" w:rsidRDefault="00F801FB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Article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Fairtrade: To buy or not to buy?</w:t>
            </w:r>
          </w:p>
          <w:p w:rsidR="00F801FB" w:rsidRPr="00E84F74" w:rsidRDefault="00F801FB" w:rsidP="007902B7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21"/>
              </w:rPr>
            </w:pPr>
          </w:p>
          <w:p w:rsidR="00F801FB" w:rsidRPr="00F801FB" w:rsidRDefault="00F801FB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making connections, questioning, determining importance,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E84F74" w:rsidRDefault="00E84F74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E84F74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66464" behindDoc="0" locked="0" layoutInCell="1" allowOverlap="1" wp14:anchorId="12DD6EEF" wp14:editId="53F58B88">
                  <wp:simplePos x="0" y="0"/>
                  <wp:positionH relativeFrom="column">
                    <wp:posOffset>1320496</wp:posOffset>
                  </wp:positionH>
                  <wp:positionV relativeFrom="paragraph">
                    <wp:posOffset>279400</wp:posOffset>
                  </wp:positionV>
                  <wp:extent cx="267335" cy="254635"/>
                  <wp:effectExtent l="0" t="0" r="0" b="0"/>
                  <wp:wrapSquare wrapText="bothSides"/>
                  <wp:docPr id="2" name="Picture 2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4F74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Edit and rewrite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election speech</w:t>
            </w:r>
          </w:p>
          <w:p w:rsidR="00E84F74" w:rsidRPr="00E84F74" w:rsidRDefault="00E84F74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21"/>
              </w:rPr>
            </w:pPr>
          </w:p>
          <w:p w:rsidR="00E84F74" w:rsidRPr="00E84F74" w:rsidRDefault="00E84F74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Online resources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editable writing frame and self-assessment checklist</w:t>
            </w:r>
          </w:p>
          <w:p w:rsidR="00E84F74" w:rsidRPr="00E84F74" w:rsidRDefault="00E84F74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21"/>
              </w:rPr>
            </w:pPr>
          </w:p>
          <w:p w:rsidR="00E802E5" w:rsidRPr="00115495" w:rsidRDefault="00056B2B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Cloze</w:t>
            </w:r>
            <w:r w:rsidR="00E84F74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E84F74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clean, safe, water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00420" w:rsidRPr="00115495" w:rsidRDefault="00E84F74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Walking debate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00420" w:rsidRPr="00E84F74" w:rsidRDefault="00E84F74" w:rsidP="000B22AA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Verbs 2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simple, continuous, perfect tense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15495" w:rsidRDefault="00E84F74" w:rsidP="007950C8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ance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’ / 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ence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807B7" w:rsidRPr="00115495" w:rsidRDefault="00E84F74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Fairtrade symbol with Fairtrade language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E84F74" w:rsidRDefault="00E84F74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Action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Fairtrade fortnight</w:t>
            </w:r>
          </w:p>
        </w:tc>
      </w:tr>
      <w:tr w:rsidR="007902B7" w:rsidRPr="00782F27" w:rsidTr="00056B2B">
        <w:tc>
          <w:tcPr>
            <w:tcW w:w="16444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Hallowe’en Mid-Term Break</w:t>
            </w:r>
          </w:p>
        </w:tc>
      </w:tr>
      <w:tr w:rsidR="00F801FB" w:rsidRPr="00782F27" w:rsidTr="00056B2B">
        <w:trPr>
          <w:trHeight w:val="821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:rsidR="008C360A" w:rsidRPr="00DD777A" w:rsidRDefault="00613D73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F801FB" w:rsidRPr="00782F27" w:rsidTr="00056B2B"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Nov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E84F74" w:rsidRDefault="00E84F74" w:rsidP="00CA4B35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Report 1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 structure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D70C3" w:rsidRDefault="00BD57E3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Comprehension</w:t>
            </w:r>
            <w:r w:rsidR="00E84F7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E84F74">
              <w:rPr>
                <w:rFonts w:asciiTheme="minorHAnsi" w:hAnsiTheme="minorHAnsi" w:cstheme="minorHAnsi"/>
                <w:color w:val="FFFFFF" w:themeColor="background1"/>
              </w:rPr>
              <w:t>– The Maya</w:t>
            </w:r>
          </w:p>
          <w:p w:rsidR="00E84F74" w:rsidRDefault="00E84F74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E84F74" w:rsidRDefault="00E84F74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word attack, synthesising</w:t>
            </w:r>
          </w:p>
          <w:p w:rsidR="00B3601C" w:rsidRPr="00E84F74" w:rsidRDefault="00B3601C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A2AAF" w:rsidRDefault="00E84F74" w:rsidP="001753E1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 and draft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E84F74">
              <w:rPr>
                <w:color w:val="FFFFFF" w:themeColor="background1"/>
              </w:rPr>
              <w:t>civilisation report</w:t>
            </w:r>
          </w:p>
          <w:p w:rsidR="00187453" w:rsidRDefault="00187453" w:rsidP="001753E1">
            <w:pPr>
              <w:rPr>
                <w:color w:val="FFFFFF" w:themeColor="background1"/>
              </w:rPr>
            </w:pPr>
          </w:p>
          <w:p w:rsidR="00187453" w:rsidRPr="00187453" w:rsidRDefault="00187453" w:rsidP="001753E1">
            <w:r>
              <w:rPr>
                <w:b/>
                <w:color w:val="FFFFFF" w:themeColor="background1"/>
              </w:rPr>
              <w:t xml:space="preserve">Cloze </w:t>
            </w:r>
            <w:r>
              <w:rPr>
                <w:color w:val="FFFFFF" w:themeColor="background1"/>
              </w:rPr>
              <w:t>– Mayan sport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E84F74" w:rsidRDefault="00E84F74" w:rsidP="00C7014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84F74">
              <w:rPr>
                <w:rFonts w:asciiTheme="minorHAnsi" w:hAnsiTheme="minorHAnsi" w:cstheme="minorHAnsi"/>
                <w:b/>
                <w:color w:val="FFFFFF" w:themeColor="background1"/>
              </w:rPr>
              <w:t>Don’t say it!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AD4B3F" w:rsidRPr="00E84F74" w:rsidRDefault="00E84F74" w:rsidP="006351E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Commas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connecting sentences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00420" w:rsidRDefault="00E84F74" w:rsidP="006A2AA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ancy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’/ 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ency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351EA" w:rsidRPr="00375600" w:rsidRDefault="00E84F74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Odd word out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D4B3F" w:rsidRDefault="00E84F74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E84F74">
              <w:rPr>
                <w:rFonts w:asciiTheme="minorHAnsi" w:hAnsiTheme="minorHAnsi" w:cstheme="minorHAnsi"/>
                <w:b/>
                <w:color w:val="FFFFFF" w:themeColor="background1"/>
              </w:rPr>
              <w:t>Art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Mayan ceremonial mask</w:t>
            </w:r>
          </w:p>
        </w:tc>
      </w:tr>
      <w:tr w:rsidR="00F801FB" w:rsidRPr="00782F27" w:rsidTr="00056B2B"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0" w:type="dxa"/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6</w:t>
            </w:r>
          </w:p>
        </w:tc>
        <w:tc>
          <w:tcPr>
            <w:tcW w:w="709" w:type="dxa"/>
            <w:shd w:val="clear" w:color="auto" w:fill="73B632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31</w:t>
            </w:r>
          </w:p>
        </w:tc>
        <w:tc>
          <w:tcPr>
            <w:tcW w:w="1417" w:type="dxa"/>
            <w:shd w:val="clear" w:color="auto" w:fill="73B632"/>
          </w:tcPr>
          <w:p w:rsidR="007902B7" w:rsidRPr="00AD4B3F" w:rsidRDefault="00E84F74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3601C">
              <w:rPr>
                <w:rFonts w:asciiTheme="minorHAnsi" w:hAnsiTheme="minorHAnsi" w:cstheme="minorHAnsi"/>
                <w:b/>
                <w:color w:val="FFFFFF" w:themeColor="background1"/>
              </w:rPr>
              <w:t>Report 2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language</w:t>
            </w:r>
          </w:p>
        </w:tc>
        <w:tc>
          <w:tcPr>
            <w:tcW w:w="2552" w:type="dxa"/>
            <w:shd w:val="clear" w:color="auto" w:fill="73B632"/>
          </w:tcPr>
          <w:p w:rsidR="00DD70C3" w:rsidRDefault="00BD57E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D57E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Comprehension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</w:t>
            </w:r>
            <w:r w:rsidR="00B3601C">
              <w:rPr>
                <w:rFonts w:asciiTheme="minorHAnsi" w:hAnsiTheme="minorHAnsi" w:cstheme="minorHAnsi"/>
                <w:color w:val="FFFFFF" w:themeColor="background1"/>
              </w:rPr>
              <w:t>he skin</w:t>
            </w:r>
          </w:p>
          <w:p w:rsidR="00B3601C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3601C" w:rsidRPr="00B3601C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qualifying, clarifying, synthesising, skimming (skill)</w:t>
            </w:r>
          </w:p>
        </w:tc>
        <w:tc>
          <w:tcPr>
            <w:tcW w:w="2693" w:type="dxa"/>
            <w:shd w:val="clear" w:color="auto" w:fill="73B632"/>
          </w:tcPr>
          <w:p w:rsidR="00DD70C3" w:rsidRPr="00B3601C" w:rsidRDefault="00B328B5" w:rsidP="008A547D">
            <w:pPr>
              <w:rPr>
                <w:color w:val="FFFFFF" w:themeColor="background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68512" behindDoc="0" locked="0" layoutInCell="1" allowOverlap="1" wp14:anchorId="6527E944" wp14:editId="472CB83C">
                  <wp:simplePos x="0" y="0"/>
                  <wp:positionH relativeFrom="column">
                    <wp:posOffset>1300203</wp:posOffset>
                  </wp:positionH>
                  <wp:positionV relativeFrom="paragraph">
                    <wp:posOffset>301901</wp:posOffset>
                  </wp:positionV>
                  <wp:extent cx="267335" cy="254635"/>
                  <wp:effectExtent l="0" t="0" r="0" b="0"/>
                  <wp:wrapSquare wrapText="bothSides"/>
                  <wp:docPr id="3" name="Picture 3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01C" w:rsidRPr="00B3601C">
              <w:rPr>
                <w:b/>
                <w:color w:val="FFFFFF" w:themeColor="background1"/>
              </w:rPr>
              <w:t>Edit and rewrite</w:t>
            </w:r>
            <w:r w:rsidR="00B3601C" w:rsidRPr="00B3601C">
              <w:rPr>
                <w:color w:val="FFFFFF" w:themeColor="background1"/>
              </w:rPr>
              <w:t xml:space="preserve"> –civilisation report</w:t>
            </w:r>
          </w:p>
          <w:p w:rsidR="00B3601C" w:rsidRPr="00B328B5" w:rsidRDefault="00B3601C" w:rsidP="008A547D">
            <w:pPr>
              <w:rPr>
                <w:b/>
                <w:color w:val="FFFFFF" w:themeColor="background1"/>
              </w:rPr>
            </w:pPr>
          </w:p>
          <w:p w:rsidR="00B3601C" w:rsidRPr="00B3601C" w:rsidRDefault="00B3601C" w:rsidP="008A547D">
            <w:pPr>
              <w:rPr>
                <w:color w:val="FFFFFF" w:themeColor="background1"/>
              </w:rPr>
            </w:pPr>
            <w:r w:rsidRPr="00B3601C">
              <w:rPr>
                <w:b/>
                <w:color w:val="FFFFFF" w:themeColor="background1"/>
              </w:rPr>
              <w:t>Online resources</w:t>
            </w:r>
            <w:r w:rsidRPr="00B3601C">
              <w:rPr>
                <w:color w:val="FFFFFF" w:themeColor="background1"/>
              </w:rPr>
              <w:t xml:space="preserve"> – editable writing frame and self-assessment checklist</w:t>
            </w:r>
          </w:p>
          <w:p w:rsidR="00B3601C" w:rsidRPr="00B3601C" w:rsidRDefault="00B3601C" w:rsidP="008A547D">
            <w:pPr>
              <w:rPr>
                <w:color w:val="FFFFFF" w:themeColor="background1"/>
              </w:rPr>
            </w:pPr>
          </w:p>
          <w:p w:rsidR="00B3601C" w:rsidRDefault="00187453" w:rsidP="008A547D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Cloze </w:t>
            </w:r>
            <w:r w:rsidR="00B3601C" w:rsidRPr="00B3601C">
              <w:rPr>
                <w:color w:val="FFFFFF" w:themeColor="background1"/>
              </w:rPr>
              <w:t xml:space="preserve">– </w:t>
            </w:r>
            <w:r>
              <w:rPr>
                <w:color w:val="FFFFFF" w:themeColor="background1"/>
              </w:rPr>
              <w:t>Sports day</w:t>
            </w:r>
            <w:r w:rsidR="00B3601C" w:rsidRPr="00B3601C">
              <w:rPr>
                <w:color w:val="FFFFFF" w:themeColor="background1"/>
              </w:rPr>
              <w:t xml:space="preserve"> </w:t>
            </w:r>
          </w:p>
          <w:p w:rsidR="00B3601C" w:rsidRPr="00B3601C" w:rsidRDefault="00B3601C" w:rsidP="008A547D"/>
        </w:tc>
        <w:tc>
          <w:tcPr>
            <w:tcW w:w="1559" w:type="dxa"/>
            <w:shd w:val="clear" w:color="auto" w:fill="73B632"/>
          </w:tcPr>
          <w:p w:rsidR="007902B7" w:rsidRPr="00B3601C" w:rsidRDefault="00B3601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3601C">
              <w:rPr>
                <w:rFonts w:asciiTheme="minorHAnsi" w:hAnsiTheme="minorHAnsi" w:cstheme="minorHAnsi"/>
                <w:b/>
                <w:color w:val="FFFFFF" w:themeColor="background1"/>
              </w:rPr>
              <w:t>Dictionary game</w:t>
            </w:r>
          </w:p>
        </w:tc>
        <w:tc>
          <w:tcPr>
            <w:tcW w:w="1701" w:type="dxa"/>
            <w:shd w:val="clear" w:color="auto" w:fill="73B632"/>
          </w:tcPr>
          <w:p w:rsidR="00DD70C3" w:rsidRPr="00B3601C" w:rsidRDefault="00B3601C" w:rsidP="007902B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Singular/ plural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rules, making sentences agree</w:t>
            </w:r>
          </w:p>
        </w:tc>
        <w:tc>
          <w:tcPr>
            <w:tcW w:w="1418" w:type="dxa"/>
            <w:shd w:val="clear" w:color="auto" w:fill="73B632"/>
          </w:tcPr>
          <w:p w:rsidR="007902B7" w:rsidRPr="00B3601C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3601C">
              <w:rPr>
                <w:b/>
                <w:color w:val="FFFFFF" w:themeColor="background1"/>
              </w:rPr>
              <w:t xml:space="preserve">Prefixes </w:t>
            </w:r>
            <w:r w:rsidRPr="00B3601C">
              <w:rPr>
                <w:color w:val="FFFFFF" w:themeColor="background1"/>
              </w:rPr>
              <w:t>– ‘multi’, ‘mono’, ‘mega’, ‘micro’</w:t>
            </w:r>
          </w:p>
        </w:tc>
        <w:tc>
          <w:tcPr>
            <w:tcW w:w="1559" w:type="dxa"/>
            <w:shd w:val="clear" w:color="auto" w:fill="73B632"/>
          </w:tcPr>
          <w:p w:rsidR="007902B7" w:rsidRPr="00375600" w:rsidRDefault="00B3601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Define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parts of the skin</w:t>
            </w:r>
          </w:p>
        </w:tc>
        <w:tc>
          <w:tcPr>
            <w:tcW w:w="1276" w:type="dxa"/>
            <w:shd w:val="clear" w:color="auto" w:fill="73B632"/>
          </w:tcPr>
          <w:p w:rsidR="007902B7" w:rsidRPr="00B3601C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3601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Debate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Sun cream is pointless in Ireland</w:t>
            </w:r>
          </w:p>
        </w:tc>
      </w:tr>
      <w:tr w:rsidR="00F801FB" w:rsidRPr="00782F27" w:rsidTr="00056B2B">
        <w:trPr>
          <w:trHeight w:val="271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Dec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C0B57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DD70C3" w:rsidRPr="00B3601C" w:rsidRDefault="00B3601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Artwork and Poetry 1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structure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DD70C3" w:rsidRPr="00B3601C" w:rsidRDefault="00B3601C" w:rsidP="008A547D">
            <w:pPr>
              <w:rPr>
                <w:color w:val="FFFFFF" w:themeColor="background1"/>
              </w:rPr>
            </w:pPr>
            <w:r w:rsidRPr="00B3601C">
              <w:rPr>
                <w:rFonts w:asciiTheme="minorHAnsi" w:hAnsiTheme="minorHAnsi" w:cstheme="minorHAnsi"/>
                <w:b/>
                <w:color w:val="FFFFFF" w:themeColor="background1"/>
              </w:rPr>
              <w:t>Art</w:t>
            </w:r>
            <w:r w:rsidRPr="00B3601C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Pr="00B3601C">
              <w:rPr>
                <w:i/>
                <w:color w:val="FFFFFF" w:themeColor="background1"/>
              </w:rPr>
              <w:t xml:space="preserve">The Potato Eaters </w:t>
            </w:r>
            <w:r w:rsidRPr="00B3601C">
              <w:rPr>
                <w:color w:val="FFFFFF" w:themeColor="background1"/>
              </w:rPr>
              <w:t>by Vincent van Gogh</w:t>
            </w:r>
          </w:p>
          <w:p w:rsidR="00B3601C" w:rsidRPr="00B3601C" w:rsidRDefault="00B3601C" w:rsidP="008A547D">
            <w:pPr>
              <w:rPr>
                <w:color w:val="FFFFFF" w:themeColor="background1"/>
              </w:rPr>
            </w:pPr>
          </w:p>
          <w:p w:rsidR="00B3601C" w:rsidRDefault="00B3601C" w:rsidP="008A547D">
            <w:pPr>
              <w:rPr>
                <w:color w:val="FFFFFF" w:themeColor="background1"/>
              </w:rPr>
            </w:pPr>
            <w:r w:rsidRPr="00B3601C">
              <w:rPr>
                <w:b/>
                <w:color w:val="FFFFFF" w:themeColor="background1"/>
              </w:rPr>
              <w:t xml:space="preserve">Strategies </w:t>
            </w:r>
            <w:r w:rsidRPr="00B3601C">
              <w:rPr>
                <w:color w:val="FFFFFF" w:themeColor="background1"/>
              </w:rPr>
              <w:t>– questioning, visualising, clarifying, inferring</w:t>
            </w:r>
          </w:p>
          <w:p w:rsidR="00BD57E3" w:rsidRPr="00B3601C" w:rsidRDefault="00BD57E3" w:rsidP="008A547D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DD70C3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Poetry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Haiku</w:t>
            </w:r>
          </w:p>
          <w:p w:rsidR="00B3601C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3601C" w:rsidRPr="00B3601C" w:rsidRDefault="0018745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 </w:t>
            </w:r>
            <w:r w:rsidR="00B3601C">
              <w:rPr>
                <w:rFonts w:asciiTheme="minorHAnsi" w:hAnsiTheme="minorHAnsi" w:cstheme="minorHAnsi"/>
                <w:color w:val="FFFFFF" w:themeColor="background1"/>
              </w:rPr>
              <w:t>– Vincent van Gogh</w:t>
            </w:r>
          </w:p>
          <w:p w:rsidR="00B3601C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3601C" w:rsidRPr="00B3601C" w:rsidRDefault="00B3601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7232A5" w:rsidRDefault="00B3601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Tongue twisters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613D73" w:rsidRPr="00BD57E3" w:rsidRDefault="00BD57E3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Apostrophes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contractions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BD57E3" w:rsidP="007232A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ary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  <w:p w:rsidR="00BD57E3" w:rsidRDefault="00BD57E3" w:rsidP="007232A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ery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  <w:p w:rsidR="00BD57E3" w:rsidRPr="00212FDF" w:rsidRDefault="00BD57E3" w:rsidP="007232A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ory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D57E3" w:rsidRDefault="00BD57E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Anagrams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match to meaning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D57E3" w:rsidRDefault="00BD57E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Tableau and thought tracking</w:t>
            </w:r>
          </w:p>
        </w:tc>
      </w:tr>
      <w:tr w:rsidR="00F801FB" w:rsidRPr="00782F27" w:rsidTr="00056B2B">
        <w:trPr>
          <w:trHeight w:val="1059"/>
        </w:trPr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C042D2" w:rsidP="007902B7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8612E7" w:rsidRDefault="00BD57E3" w:rsidP="001753E1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BD57E3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Comprehension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Festivals of Light</w:t>
            </w:r>
          </w:p>
          <w:p w:rsidR="00BD57E3" w:rsidRPr="003B2527" w:rsidRDefault="00BD57E3" w:rsidP="001753E1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6D3EA7" w:rsidRDefault="00BD57E3" w:rsidP="008A547D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Assessment</w:t>
            </w:r>
          </w:p>
          <w:p w:rsidR="00BD57E3" w:rsidRDefault="00BD57E3" w:rsidP="008A547D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</w:p>
          <w:p w:rsidR="00BD57E3" w:rsidRPr="00BD57E3" w:rsidRDefault="00187453" w:rsidP="008A547D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Cloze</w:t>
            </w:r>
            <w:r w:rsidR="00BD57E3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BD57E3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The Snow Queen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3B2527" w:rsidRDefault="00C042D2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3B2527" w:rsidRDefault="003B2527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BD57E3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Assessment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</w:tr>
      <w:tr w:rsidR="007902B7" w:rsidRPr="00782F27" w:rsidTr="00056B2B">
        <w:trPr>
          <w:trHeight w:val="537"/>
        </w:trPr>
        <w:tc>
          <w:tcPr>
            <w:tcW w:w="16444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Christmas Break</w:t>
            </w:r>
          </w:p>
        </w:tc>
      </w:tr>
      <w:tr w:rsidR="00F801FB" w:rsidRPr="00782F27" w:rsidTr="00056B2B">
        <w:trPr>
          <w:trHeight w:val="537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:rsidR="008C360A" w:rsidRPr="00DD777A" w:rsidRDefault="00613D73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F801FB" w:rsidRPr="00782F27" w:rsidTr="00056B2B">
        <w:trPr>
          <w:trHeight w:val="1244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Jan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1724D" w:rsidRDefault="00BD57E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D57E3">
              <w:rPr>
                <w:rFonts w:asciiTheme="minorHAnsi" w:hAnsiTheme="minorHAnsi" w:cstheme="minorHAnsi"/>
                <w:b/>
                <w:color w:val="FFFFFF" w:themeColor="background1"/>
              </w:rPr>
              <w:t>Narrative 1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structure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D57E3" w:rsidRDefault="00BD57E3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D57E3">
              <w:rPr>
                <w:rFonts w:asciiTheme="minorHAnsi" w:hAnsiTheme="minorHAnsi" w:cstheme="minorHAnsi"/>
                <w:b/>
                <w:color w:val="FFFFFF" w:themeColor="background1"/>
              </w:rPr>
              <w:t>Extract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‘Shmuel’s Story’ from </w:t>
            </w:r>
            <w:r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The Boy in the Striped Pyjamas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by John Boyne</w:t>
            </w:r>
          </w:p>
          <w:p w:rsidR="00BD57E3" w:rsidRDefault="00BD57E3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F95CD2" w:rsidRDefault="00BD57E3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visualising, making connections, summarising, determining importance, inferring </w:t>
            </w:r>
          </w:p>
          <w:p w:rsidR="00056B2B" w:rsidRPr="00A1724D" w:rsidRDefault="00056B2B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15495" w:rsidRDefault="00BD57E3" w:rsidP="00300AD7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 and draft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BD57E3">
              <w:rPr>
                <w:color w:val="FFFFFF" w:themeColor="background1"/>
              </w:rPr>
              <w:t>journey story</w:t>
            </w:r>
          </w:p>
          <w:p w:rsidR="00BD57E3" w:rsidRDefault="00BD57E3" w:rsidP="00300AD7">
            <w:pPr>
              <w:rPr>
                <w:color w:val="FFFFFF" w:themeColor="background1"/>
              </w:rPr>
            </w:pPr>
          </w:p>
          <w:p w:rsidR="00BD57E3" w:rsidRPr="00BD57E3" w:rsidRDefault="00BD57E3" w:rsidP="00300AD7">
            <w:pPr>
              <w:rPr>
                <w:i/>
              </w:rPr>
            </w:pPr>
            <w:r>
              <w:rPr>
                <w:b/>
                <w:color w:val="FFFFFF" w:themeColor="background1"/>
              </w:rPr>
              <w:t>Cloze</w:t>
            </w:r>
            <w:r w:rsidR="00187453">
              <w:rPr>
                <w:b/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– from </w:t>
            </w:r>
            <w:r w:rsidR="00D53D00">
              <w:rPr>
                <w:i/>
                <w:color w:val="FFFFFF" w:themeColor="background1"/>
              </w:rPr>
              <w:t>The Boy in the Striped P</w:t>
            </w:r>
            <w:r>
              <w:rPr>
                <w:i/>
                <w:color w:val="FFFFFF" w:themeColor="background1"/>
              </w:rPr>
              <w:t>yjamas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D53D00" w:rsidRDefault="00D53D00" w:rsidP="007902B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Five alive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D53D00">
              <w:rPr>
                <w:color w:val="FFFFFF" w:themeColor="background1"/>
              </w:rPr>
              <w:t xml:space="preserve">describe scene using senses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15495" w:rsidRPr="00D53D00" w:rsidRDefault="00D53D00" w:rsidP="008612E7">
            <w:pPr>
              <w:pStyle w:val="Default"/>
            </w:pPr>
            <w:r>
              <w:t>Adjectives</w:t>
            </w:r>
            <w:r w:rsidRPr="00D53D00">
              <w:rPr>
                <w:b w:val="0"/>
              </w:rPr>
              <w:t xml:space="preserve"> –</w:t>
            </w:r>
            <w:r>
              <w:rPr>
                <w:b w:val="0"/>
              </w:rPr>
              <w:t xml:space="preserve"> ordering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943799" w:rsidRDefault="00D53D0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‘sure’ / 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ture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D53D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53D00">
              <w:rPr>
                <w:rFonts w:asciiTheme="minorHAnsi" w:hAnsiTheme="minorHAnsi" w:cstheme="minorHAnsi"/>
                <w:b/>
                <w:color w:val="FFFFFF" w:themeColor="background1"/>
              </w:rPr>
              <w:t>True or false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dictionary work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D53D00" w:rsidRDefault="00D53D00" w:rsidP="007902B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Debate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D53D00">
              <w:rPr>
                <w:color w:val="FFFFFF" w:themeColor="background1"/>
              </w:rPr>
              <w:t>Bruno is a good friend to Shmuel</w:t>
            </w:r>
          </w:p>
        </w:tc>
      </w:tr>
      <w:tr w:rsidR="00F801FB" w:rsidRPr="00782F27" w:rsidTr="00056B2B">
        <w:trPr>
          <w:trHeight w:val="683"/>
        </w:trPr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50193" w:rsidRDefault="00D53D00" w:rsidP="0011549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53D00">
              <w:rPr>
                <w:rFonts w:asciiTheme="minorHAnsi" w:hAnsiTheme="minorHAnsi" w:cstheme="minorHAnsi"/>
                <w:b/>
                <w:color w:val="FFFFFF" w:themeColor="background1"/>
              </w:rPr>
              <w:t>Narrative 2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language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115495" w:rsidRPr="00D53D00" w:rsidRDefault="00D53D00" w:rsidP="007902B7">
            <w:pPr>
              <w:rPr>
                <w:color w:val="FFFFFF" w:themeColor="background1"/>
              </w:rPr>
            </w:pPr>
            <w:r w:rsidRPr="00D53D00">
              <w:rPr>
                <w:b/>
                <w:color w:val="FFFFFF" w:themeColor="background1"/>
              </w:rPr>
              <w:t xml:space="preserve">Extract </w:t>
            </w:r>
            <w:r w:rsidRPr="00D53D00">
              <w:rPr>
                <w:color w:val="FFFFFF" w:themeColor="background1"/>
              </w:rPr>
              <w:t xml:space="preserve">– ‘Siege’ from </w:t>
            </w:r>
            <w:r w:rsidRPr="00D53D00">
              <w:rPr>
                <w:i/>
                <w:color w:val="FFFFFF" w:themeColor="background1"/>
              </w:rPr>
              <w:t xml:space="preserve">Artemis Fowl </w:t>
            </w:r>
            <w:r w:rsidRPr="00D53D00">
              <w:rPr>
                <w:color w:val="FFFFFF" w:themeColor="background1"/>
              </w:rPr>
              <w:t xml:space="preserve">by Eoin </w:t>
            </w:r>
            <w:proofErr w:type="spellStart"/>
            <w:r w:rsidRPr="00D53D00">
              <w:rPr>
                <w:color w:val="FFFFFF" w:themeColor="background1"/>
              </w:rPr>
              <w:t>Colfer</w:t>
            </w:r>
            <w:proofErr w:type="spellEnd"/>
          </w:p>
          <w:p w:rsidR="00D53D00" w:rsidRPr="00D53D00" w:rsidRDefault="00D53D00" w:rsidP="007902B7">
            <w:pPr>
              <w:rPr>
                <w:color w:val="FFFFFF" w:themeColor="background1"/>
              </w:rPr>
            </w:pPr>
          </w:p>
          <w:p w:rsidR="00D53D00" w:rsidRPr="00D53D00" w:rsidRDefault="00D53D00" w:rsidP="007902B7">
            <w:r w:rsidRPr="00D53D00">
              <w:rPr>
                <w:b/>
                <w:color w:val="FFFFFF" w:themeColor="background1"/>
              </w:rPr>
              <w:t>Strategies</w:t>
            </w:r>
            <w:r w:rsidRPr="00D53D00">
              <w:rPr>
                <w:color w:val="FFFFFF" w:themeColor="background1"/>
              </w:rPr>
              <w:t xml:space="preserve"> – visualising, predicting, word attack, synthesising, scanning (skill)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CE3B09" w:rsidRDefault="00B328B5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72608" behindDoc="0" locked="0" layoutInCell="1" allowOverlap="1" wp14:anchorId="6527E944" wp14:editId="472CB83C">
                  <wp:simplePos x="0" y="0"/>
                  <wp:positionH relativeFrom="column">
                    <wp:posOffset>1331899</wp:posOffset>
                  </wp:positionH>
                  <wp:positionV relativeFrom="paragraph">
                    <wp:posOffset>290830</wp:posOffset>
                  </wp:positionV>
                  <wp:extent cx="267335" cy="254635"/>
                  <wp:effectExtent l="0" t="0" r="0" b="0"/>
                  <wp:wrapSquare wrapText="bothSides"/>
                  <wp:docPr id="5" name="Picture 5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D00" w:rsidRPr="00D53D00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 w:rsidR="00D53D00">
              <w:rPr>
                <w:rFonts w:asciiTheme="minorHAnsi" w:hAnsiTheme="minorHAnsi" w:cstheme="minorHAnsi"/>
                <w:color w:val="FFFFFF" w:themeColor="background1"/>
              </w:rPr>
              <w:t xml:space="preserve"> – journey story</w:t>
            </w:r>
          </w:p>
          <w:p w:rsidR="00D53D00" w:rsidRDefault="00D53D00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53D00" w:rsidRDefault="00D53D00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53D00">
              <w:rPr>
                <w:rFonts w:asciiTheme="minorHAnsi" w:hAnsiTheme="minorHAnsi" w:cstheme="minorHAnsi"/>
                <w:b/>
                <w:color w:val="FFFFFF" w:themeColor="background1"/>
              </w:rPr>
              <w:t>Online resources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editable writing frame and self-assessment checklist</w:t>
            </w:r>
          </w:p>
          <w:p w:rsidR="00D53D00" w:rsidRDefault="00D53D00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F95CD2" w:rsidRDefault="00D53D00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</w:rPr>
              <w:t>LEPretrieval</w:t>
            </w:r>
            <w:proofErr w:type="spellEnd"/>
            <w:r>
              <w:rPr>
                <w:rFonts w:asciiTheme="minorHAnsi" w:hAnsiTheme="minorHAnsi" w:cstheme="minorHAnsi"/>
                <w:color w:val="FFFFFF" w:themeColor="background1"/>
              </w:rPr>
              <w:t xml:space="preserve"> One’</w:t>
            </w:r>
          </w:p>
          <w:p w:rsidR="00056B2B" w:rsidRPr="00D53D00" w:rsidRDefault="00056B2B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D53D00" w:rsidRDefault="00D53D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My world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describe objects or photographs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643FF" w:rsidRPr="00D53D00" w:rsidRDefault="00D53D00" w:rsidP="006D3EA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Speech marks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dialogue (genre link)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643FF" w:rsidRDefault="00D53D0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cial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 / 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tial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’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50193" w:rsidRPr="00550193" w:rsidRDefault="00D53D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53D00">
              <w:rPr>
                <w:rFonts w:asciiTheme="minorHAnsi" w:hAnsiTheme="minorHAnsi" w:cstheme="minorHAnsi"/>
                <w:b/>
                <w:color w:val="FFFFFF" w:themeColor="background1"/>
              </w:rPr>
              <w:t>Synonyms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ordering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D53D00" w:rsidRDefault="00D53D00" w:rsidP="007902B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D53D00">
              <w:rPr>
                <w:color w:val="FFFFFF" w:themeColor="background1"/>
              </w:rPr>
              <w:t>map of journey</w:t>
            </w:r>
          </w:p>
        </w:tc>
      </w:tr>
      <w:tr w:rsidR="00F801FB" w:rsidRPr="00782F27" w:rsidTr="00056B2B">
        <w:trPr>
          <w:trHeight w:val="394"/>
        </w:trPr>
        <w:tc>
          <w:tcPr>
            <w:tcW w:w="850" w:type="dxa"/>
            <w:shd w:val="clear" w:color="auto" w:fill="BDD6EE" w:themeFill="accent5" w:themeFillTint="66"/>
          </w:tcPr>
          <w:p w:rsidR="007902B7" w:rsidRPr="00613D73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613D73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613D73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550193" w:rsidRDefault="00D53D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53D00">
              <w:rPr>
                <w:rFonts w:asciiTheme="minorHAnsi" w:hAnsiTheme="minorHAnsi" w:cstheme="minorHAnsi"/>
                <w:b/>
                <w:color w:val="FFFFFF" w:themeColor="background1"/>
              </w:rPr>
              <w:t>Poetry 2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language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CE3B09" w:rsidRDefault="00D53D00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53D00">
              <w:rPr>
                <w:rFonts w:asciiTheme="minorHAnsi" w:hAnsiTheme="minorHAnsi" w:cstheme="minorHAnsi"/>
                <w:b/>
                <w:color w:val="FFFFFF" w:themeColor="background1"/>
              </w:rPr>
              <w:t>Poem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‘Hope Is the Thing with Feathers’ by Emily Dickinson</w:t>
            </w:r>
          </w:p>
          <w:p w:rsidR="00D53D00" w:rsidRDefault="00D53D00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53D00" w:rsidRPr="00D53D00" w:rsidRDefault="00D53D00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B328B5">
              <w:rPr>
                <w:rFonts w:asciiTheme="minorHAnsi" w:hAnsiTheme="minorHAnsi" w:cstheme="minorHAnsi"/>
                <w:color w:val="FFFFFF" w:themeColor="background1"/>
              </w:rPr>
              <w:t>visualising, clarifying, inferring,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CE3B09" w:rsidRPr="00B328B5" w:rsidRDefault="00B328B5" w:rsidP="008A547D">
            <w:pPr>
              <w:rPr>
                <w:color w:val="FFFFFF" w:themeColor="background1"/>
              </w:rPr>
            </w:pPr>
            <w:r w:rsidRPr="00B328B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Poetry </w:t>
            </w:r>
            <w:r w:rsidRPr="00B328B5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B328B5">
              <w:rPr>
                <w:color w:val="FFFFFF" w:themeColor="background1"/>
              </w:rPr>
              <w:t>metaphor poem</w:t>
            </w:r>
          </w:p>
          <w:p w:rsidR="00B328B5" w:rsidRPr="00B328B5" w:rsidRDefault="00B328B5" w:rsidP="008A547D">
            <w:pPr>
              <w:rPr>
                <w:color w:val="FFFFFF" w:themeColor="background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74656" behindDoc="0" locked="0" layoutInCell="1" allowOverlap="1" wp14:anchorId="5345FA3B" wp14:editId="3E9D7FFA">
                  <wp:simplePos x="0" y="0"/>
                  <wp:positionH relativeFrom="column">
                    <wp:posOffset>1332809</wp:posOffset>
                  </wp:positionH>
                  <wp:positionV relativeFrom="paragraph">
                    <wp:posOffset>86194</wp:posOffset>
                  </wp:positionV>
                  <wp:extent cx="267335" cy="254635"/>
                  <wp:effectExtent l="0" t="0" r="0" b="0"/>
                  <wp:wrapSquare wrapText="bothSides"/>
                  <wp:docPr id="6" name="Picture 6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28B5" w:rsidRDefault="00B328B5" w:rsidP="008A547D">
            <w:pPr>
              <w:rPr>
                <w:color w:val="FFFFFF" w:themeColor="background1"/>
              </w:rPr>
            </w:pPr>
            <w:r w:rsidRPr="00B328B5">
              <w:rPr>
                <w:b/>
                <w:color w:val="FFFFFF" w:themeColor="background1"/>
              </w:rPr>
              <w:t>Online resources</w:t>
            </w:r>
            <w:r w:rsidRPr="00B328B5">
              <w:rPr>
                <w:color w:val="FFFFFF" w:themeColor="background1"/>
              </w:rPr>
              <w:t xml:space="preserve"> – editable writing frame and </w:t>
            </w:r>
            <w:r>
              <w:rPr>
                <w:color w:val="FFFFFF" w:themeColor="background1"/>
              </w:rPr>
              <w:t>self-assessment checklist</w:t>
            </w:r>
          </w:p>
          <w:p w:rsidR="00B328B5" w:rsidRDefault="00B328B5" w:rsidP="008A547D">
            <w:pPr>
              <w:rPr>
                <w:color w:val="FFFFFF" w:themeColor="background1"/>
              </w:rPr>
            </w:pPr>
          </w:p>
          <w:p w:rsidR="00F95CD2" w:rsidRDefault="00B328B5" w:rsidP="008A547D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Cloze </w:t>
            </w:r>
            <w:r w:rsidR="00F95CD2">
              <w:rPr>
                <w:color w:val="FFFFFF" w:themeColor="background1"/>
              </w:rPr>
              <w:t>– based on Emily Dickinson</w:t>
            </w:r>
          </w:p>
          <w:p w:rsidR="00F95CD2" w:rsidRPr="00F95CD2" w:rsidRDefault="00F95CD2" w:rsidP="008A547D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F95CD2" w:rsidRDefault="00F95CD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Something different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different ways to describe an object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F95CD2" w:rsidRDefault="00F95CD2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Similes and metaphors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(writing link)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F95CD2" w:rsidRDefault="00F95CD2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Rhyming words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(writing link)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8A547D" w:rsidRDefault="00F95CD2" w:rsidP="008A547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List associated vocabulary</w:t>
            </w:r>
          </w:p>
          <w:p w:rsidR="00F95CD2" w:rsidRPr="00F95CD2" w:rsidRDefault="00F95CD2" w:rsidP="008A547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Rhyming words</w:t>
            </w:r>
          </w:p>
          <w:p w:rsidR="00CE3B09" w:rsidRPr="00375600" w:rsidRDefault="00CE3B0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CE3B09" w:rsidRDefault="00F95CD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95CD2">
              <w:rPr>
                <w:rFonts w:asciiTheme="minorHAnsi" w:hAnsiTheme="minorHAnsi" w:cstheme="minorHAnsi"/>
                <w:b/>
                <w:color w:val="FFFFFF" w:themeColor="background1"/>
              </w:rPr>
              <w:t>Art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single colour painting</w:t>
            </w:r>
          </w:p>
        </w:tc>
      </w:tr>
      <w:tr w:rsidR="007902B7" w:rsidRPr="00782F27" w:rsidTr="00056B2B">
        <w:trPr>
          <w:trHeight w:val="340"/>
        </w:trPr>
        <w:tc>
          <w:tcPr>
            <w:tcW w:w="16444" w:type="dxa"/>
            <w:gridSpan w:val="11"/>
            <w:shd w:val="clear" w:color="auto" w:fill="BDD6EE" w:themeFill="accent5" w:themeFillTint="66"/>
          </w:tcPr>
          <w:p w:rsidR="007902B7" w:rsidRPr="00613D73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February Mid-Term Break</w:t>
            </w:r>
          </w:p>
        </w:tc>
      </w:tr>
      <w:tr w:rsidR="00F801FB" w:rsidRPr="00782F27" w:rsidTr="00056B2B">
        <w:trPr>
          <w:trHeight w:val="586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:rsidR="008C360A" w:rsidRPr="00DD777A" w:rsidRDefault="00613D73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F801FB" w:rsidRPr="00782F27" w:rsidTr="00056B2B">
        <w:tc>
          <w:tcPr>
            <w:tcW w:w="850" w:type="dxa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Feb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CE3B09" w:rsidRDefault="00F95CD2" w:rsidP="00CE3B0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95CD2">
              <w:rPr>
                <w:rFonts w:asciiTheme="minorHAnsi" w:hAnsiTheme="minorHAnsi" w:cstheme="minorHAnsi"/>
                <w:b/>
                <w:color w:val="FFFFFF" w:themeColor="background1"/>
              </w:rPr>
              <w:t>Explanatory 1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structure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CE3B09" w:rsidRDefault="00F95CD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Comprehension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How does a thermometer work?</w:t>
            </w:r>
          </w:p>
          <w:p w:rsidR="00F95CD2" w:rsidRDefault="00F95CD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F95CD2" w:rsidRDefault="00F95CD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E754A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making connections, questioning, determining importance, synthesising</w:t>
            </w:r>
          </w:p>
          <w:p w:rsidR="00BC6BF2" w:rsidRPr="00F95CD2" w:rsidRDefault="00BC6BF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EE1FB8" w:rsidRDefault="00F95CD2" w:rsidP="007902B7">
            <w:r w:rsidRPr="00056B2B">
              <w:rPr>
                <w:b/>
              </w:rPr>
              <w:t>Plan and draft</w:t>
            </w:r>
            <w:r>
              <w:t xml:space="preserve"> –</w:t>
            </w:r>
            <w:r w:rsidR="00056B2B">
              <w:t xml:space="preserve"> </w:t>
            </w:r>
            <w:r>
              <w:t>design an invention</w:t>
            </w:r>
          </w:p>
          <w:p w:rsidR="00F95CD2" w:rsidRDefault="00F95CD2" w:rsidP="007902B7">
            <w:pPr>
              <w:rPr>
                <w:rFonts w:cstheme="minorHAnsi"/>
                <w:b/>
                <w:noProof/>
                <w:sz w:val="21"/>
                <w:szCs w:val="21"/>
              </w:rPr>
            </w:pPr>
          </w:p>
          <w:p w:rsidR="00F95CD2" w:rsidRPr="00F95CD2" w:rsidRDefault="00187453" w:rsidP="007902B7">
            <w:r>
              <w:rPr>
                <w:rFonts w:cstheme="minorHAnsi"/>
                <w:b/>
                <w:noProof/>
                <w:sz w:val="21"/>
                <w:szCs w:val="21"/>
              </w:rPr>
              <w:t xml:space="preserve">Cloze </w:t>
            </w:r>
            <w:r w:rsidR="00F95CD2">
              <w:rPr>
                <w:rFonts w:cstheme="minorHAnsi"/>
                <w:noProof/>
                <w:sz w:val="21"/>
                <w:szCs w:val="21"/>
              </w:rPr>
              <w:t>–</w:t>
            </w:r>
            <w:r>
              <w:rPr>
                <w:rFonts w:cstheme="minorHAnsi"/>
                <w:noProof/>
                <w:sz w:val="21"/>
                <w:szCs w:val="21"/>
              </w:rPr>
              <w:t xml:space="preserve"> Farenheit and Celsius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056B2B" w:rsidRDefault="00056B2B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Alien invasion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explain simple objects to an alien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56B2B" w:rsidRDefault="00056B2B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Prepositions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where / when</w:t>
            </w:r>
          </w:p>
          <w:p w:rsidR="00056B2B" w:rsidRDefault="00056B2B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4E43E5" w:rsidRPr="00056B2B" w:rsidRDefault="00056B2B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Prepositional phrases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D765BC" w:rsidRDefault="00056B2B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‘ate’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EE1FB8" w:rsidRPr="002B4518" w:rsidRDefault="00056B2B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Match words to definition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056B2B" w:rsidRDefault="00056B2B" w:rsidP="007902B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Debate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>
              <w:t>all mercury therm-ometers should be banned</w:t>
            </w:r>
          </w:p>
        </w:tc>
      </w:tr>
      <w:tr w:rsidR="00F801FB" w:rsidRPr="001A789C" w:rsidTr="00056B2B"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March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F95CD2" w:rsidRDefault="00F95CD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95CD2">
              <w:rPr>
                <w:rFonts w:asciiTheme="minorHAnsi" w:hAnsiTheme="minorHAnsi" w:cstheme="minorHAnsi"/>
                <w:b/>
                <w:color w:val="FFFFFF" w:themeColor="background1"/>
              </w:rPr>
              <w:t>Explanatory 2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language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EE1FB8" w:rsidRDefault="00056B2B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Comprehension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How does a plant make food?</w:t>
            </w:r>
          </w:p>
          <w:p w:rsidR="00BC6BF2" w:rsidRDefault="00BC6BF2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C6BF2" w:rsidRPr="00BC6BF2" w:rsidRDefault="00BC6BF2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questioning, clarifying, determining importance, summarising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22E5" w:rsidRDefault="00056B2B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Edit and rewrite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design an invention</w:t>
            </w:r>
          </w:p>
          <w:p w:rsidR="00056B2B" w:rsidRDefault="002C4A57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76704" behindDoc="0" locked="0" layoutInCell="1" allowOverlap="1" wp14:anchorId="296BD623" wp14:editId="2902C5EC">
                  <wp:simplePos x="0" y="0"/>
                  <wp:positionH relativeFrom="column">
                    <wp:posOffset>1347912</wp:posOffset>
                  </wp:positionH>
                  <wp:positionV relativeFrom="paragraph">
                    <wp:posOffset>43594</wp:posOffset>
                  </wp:positionV>
                  <wp:extent cx="267335" cy="254635"/>
                  <wp:effectExtent l="0" t="0" r="0" b="0"/>
                  <wp:wrapSquare wrapText="bothSides"/>
                  <wp:docPr id="8" name="Picture 8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56B2B" w:rsidRDefault="00056B2B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Online resources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BC6BF2">
              <w:rPr>
                <w:rFonts w:asciiTheme="minorHAnsi" w:hAnsiTheme="minorHAnsi" w:cstheme="minorHAnsi"/>
                <w:color w:val="FFFFFF" w:themeColor="background1"/>
              </w:rPr>
              <w:t>editable writing frame and self-assessment checklist</w:t>
            </w:r>
          </w:p>
          <w:p w:rsidR="00BC6BF2" w:rsidRDefault="00BC6BF2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C6BF2" w:rsidRDefault="00BC6BF2" w:rsidP="008A547D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BC6BF2">
              <w:rPr>
                <w:color w:val="FFFFFF" w:themeColor="background1"/>
              </w:rPr>
              <w:t xml:space="preserve"> Energy</w:t>
            </w:r>
          </w:p>
          <w:p w:rsidR="00BC6BF2" w:rsidRPr="00BC6BF2" w:rsidRDefault="00BC6BF2" w:rsidP="008A547D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65BC" w:rsidRPr="00D722E5" w:rsidRDefault="00BC6BF2" w:rsidP="000C31C6">
            <w:pPr>
              <w:rPr>
                <w:b/>
              </w:rPr>
            </w:pPr>
            <w:r w:rsidRPr="00BC6BF2">
              <w:rPr>
                <w:b/>
                <w:color w:val="FFFFFF" w:themeColor="background1"/>
              </w:rPr>
              <w:t>Cause and effect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4B1154" w:rsidRPr="00EE1FB8" w:rsidRDefault="00BC6BF2" w:rsidP="00D765BC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C6BF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Pronouns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personal, possessive, relative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C042D2" w:rsidRDefault="00BC6BF2" w:rsidP="00D722E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Heteronyms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C6BF2" w:rsidRDefault="00BC6BF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Cause and effect </w:t>
            </w:r>
          </w:p>
          <w:p w:rsidR="00030D81" w:rsidRPr="002B4518" w:rsidRDefault="00BC6BF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6BF2">
              <w:rPr>
                <w:rFonts w:asciiTheme="minorHAnsi" w:hAnsiTheme="minorHAnsi" w:cstheme="minorHAnsi"/>
                <w:color w:val="FFFFFF" w:themeColor="background1"/>
              </w:rPr>
              <w:t>(genre link)</w:t>
            </w:r>
          </w:p>
        </w:tc>
        <w:tc>
          <w:tcPr>
            <w:tcW w:w="1276" w:type="dxa"/>
            <w:shd w:val="clear" w:color="auto" w:fill="129979"/>
          </w:tcPr>
          <w:p w:rsidR="007902B7" w:rsidRPr="00BC6BF2" w:rsidRDefault="00BC6BF2" w:rsidP="007902B7"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Pr="00BC6BF2">
              <w:rPr>
                <w:color w:val="FFFFFF" w:themeColor="background1"/>
              </w:rPr>
              <w:t>construct an invention with recycled materials</w:t>
            </w:r>
          </w:p>
        </w:tc>
      </w:tr>
      <w:tr w:rsidR="00F801FB" w:rsidRPr="001A789C" w:rsidTr="00056B2B"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030D81" w:rsidRDefault="00BC6BF2" w:rsidP="00BC6BF2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Procedure </w:t>
            </w:r>
            <w:r w:rsidRPr="00BC6BF2"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s</w:t>
            </w:r>
            <w:r w:rsidRPr="00BC6BF2">
              <w:rPr>
                <w:rFonts w:asciiTheme="minorHAnsi" w:hAnsiTheme="minorHAnsi" w:cstheme="minorHAnsi"/>
                <w:color w:val="FFFFFF" w:themeColor="background1"/>
              </w:rPr>
              <w:t>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BC6BF2" w:rsidRDefault="00BC6BF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Game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Luta de Galo</w:t>
            </w:r>
          </w:p>
          <w:p w:rsidR="00BC6BF2" w:rsidRDefault="00BC6BF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30D81" w:rsidRDefault="00BC6BF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determining importance, summarising, visualising, skimming (skill)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  <w:p w:rsidR="00BC6BF2" w:rsidRPr="00BC6BF2" w:rsidRDefault="00BC6BF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030D81" w:rsidRPr="002C4A57" w:rsidRDefault="00BC6BF2" w:rsidP="001753E1">
            <w:pPr>
              <w:rPr>
                <w:color w:val="FFFFFF" w:themeColor="background1"/>
              </w:rPr>
            </w:pPr>
            <w:r w:rsidRPr="002C4A57">
              <w:rPr>
                <w:b/>
                <w:color w:val="FFFFFF" w:themeColor="background1"/>
              </w:rPr>
              <w:t xml:space="preserve">Plan and draft </w:t>
            </w:r>
            <w:r w:rsidRPr="002C4A57">
              <w:rPr>
                <w:color w:val="FFFFFF" w:themeColor="background1"/>
              </w:rPr>
              <w:t xml:space="preserve">– game instructions </w:t>
            </w:r>
          </w:p>
          <w:p w:rsidR="00BC6BF2" w:rsidRPr="002C4A57" w:rsidRDefault="00BC6BF2" w:rsidP="001753E1">
            <w:pPr>
              <w:rPr>
                <w:color w:val="FFFFFF" w:themeColor="background1"/>
              </w:rPr>
            </w:pPr>
          </w:p>
          <w:p w:rsidR="00BC6BF2" w:rsidRPr="002C4A57" w:rsidRDefault="00BC6BF2" w:rsidP="001753E1">
            <w:pPr>
              <w:rPr>
                <w:color w:val="FFFFFF" w:themeColor="background1"/>
              </w:rPr>
            </w:pPr>
            <w:r w:rsidRPr="002C4A57">
              <w:rPr>
                <w:b/>
                <w:color w:val="FFFFFF" w:themeColor="background1"/>
              </w:rPr>
              <w:t xml:space="preserve">Cloze </w:t>
            </w:r>
            <w:r w:rsidRPr="002C4A57">
              <w:rPr>
                <w:color w:val="FFFFFF" w:themeColor="background1"/>
              </w:rPr>
              <w:t>– Duck, Duck, Goose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C4A57" w:rsidRDefault="00BC6BF2" w:rsidP="000C31C6">
            <w:pPr>
              <w:rPr>
                <w:color w:val="FFFFFF" w:themeColor="background1"/>
              </w:rPr>
            </w:pPr>
            <w:r w:rsidRPr="002C4A57">
              <w:rPr>
                <w:b/>
                <w:color w:val="FFFFFF" w:themeColor="background1"/>
              </w:rPr>
              <w:t xml:space="preserve">Game makers </w:t>
            </w:r>
            <w:r w:rsidRPr="002C4A57">
              <w:rPr>
                <w:b/>
                <w:color w:val="FFFFFF" w:themeColor="background1"/>
              </w:rPr>
              <w:softHyphen/>
            </w:r>
            <w:r w:rsidRPr="002C4A57">
              <w:rPr>
                <w:color w:val="FFFFFF" w:themeColor="background1"/>
              </w:rPr>
              <w:t>– invent game with given equipment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C6BF2" w:rsidRDefault="00BC6BF2" w:rsidP="004B1154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Adverbs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manner, place, time, degree, frequency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2C4A57" w:rsidP="0024511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Y</w:t>
            </w:r>
          </w:p>
          <w:p w:rsidR="002C4A57" w:rsidRDefault="002C4A57" w:rsidP="0024511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yuh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  <w:p w:rsidR="002C4A57" w:rsidRPr="002C4A57" w:rsidRDefault="002C4A57" w:rsidP="0024511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 sound family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long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FFFFFF" w:themeColor="background1"/>
              </w:rPr>
              <w:t xml:space="preserve">, short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347C81" w:rsidRPr="002B4518" w:rsidRDefault="002C4A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Synonyms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C4A57" w:rsidRDefault="002C4A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Debate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PE is the least important subject in the Irish Primary School Curriculum</w:t>
            </w:r>
          </w:p>
        </w:tc>
      </w:tr>
      <w:tr w:rsidR="007902B7" w:rsidRPr="00782F27" w:rsidTr="00056B2B">
        <w:tc>
          <w:tcPr>
            <w:tcW w:w="16444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Easter Break</w:t>
            </w:r>
          </w:p>
        </w:tc>
      </w:tr>
      <w:tr w:rsidR="00F801FB" w:rsidRPr="00782F27" w:rsidTr="00056B2B">
        <w:trPr>
          <w:trHeight w:val="679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:rsidR="008C360A" w:rsidRPr="00DD777A" w:rsidRDefault="003B2527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F801FB" w:rsidRPr="00782F27" w:rsidTr="00056B2B">
        <w:tc>
          <w:tcPr>
            <w:tcW w:w="850" w:type="dxa"/>
            <w:shd w:val="clear" w:color="auto" w:fill="BDD6EE" w:themeFill="accent5" w:themeFillTint="66"/>
          </w:tcPr>
          <w:p w:rsidR="00493137" w:rsidRPr="00DD777A" w:rsidRDefault="00493137" w:rsidP="0049313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Apr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Default="00BF79B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BF79BF" w:rsidRDefault="004657B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85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2C4A57" w:rsidRDefault="002C4A57" w:rsidP="00493137">
            <w:r w:rsidRPr="002C4A57">
              <w:rPr>
                <w:rFonts w:asciiTheme="minorHAnsi" w:hAnsiTheme="minorHAnsi" w:cstheme="minorHAnsi"/>
                <w:b/>
                <w:color w:val="FFFFFF" w:themeColor="background1"/>
              </w:rPr>
              <w:t>Procedure 2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Pr="002C4A5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2C4A57">
              <w:rPr>
                <w:color w:val="FFFFFF" w:themeColor="background1"/>
              </w:rPr>
              <w:t xml:space="preserve">language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4511A" w:rsidRPr="002C4A57" w:rsidRDefault="002C4A57" w:rsidP="00E2684A">
            <w:pPr>
              <w:rPr>
                <w:color w:val="FFFFFF" w:themeColor="background1"/>
              </w:rPr>
            </w:pPr>
            <w:r w:rsidRPr="002C4A57">
              <w:rPr>
                <w:b/>
                <w:color w:val="FFFFFF" w:themeColor="background1"/>
              </w:rPr>
              <w:t>Comprehension</w:t>
            </w:r>
            <w:r w:rsidRPr="002C4A57">
              <w:rPr>
                <w:color w:val="FFFFFF" w:themeColor="background1"/>
              </w:rPr>
              <w:t xml:space="preserve"> –Make your own </w:t>
            </w:r>
            <w:proofErr w:type="spellStart"/>
            <w:r w:rsidRPr="002C4A57">
              <w:rPr>
                <w:color w:val="FFFFFF" w:themeColor="background1"/>
              </w:rPr>
              <w:t>wormery</w:t>
            </w:r>
            <w:proofErr w:type="spellEnd"/>
          </w:p>
          <w:p w:rsidR="002C4A57" w:rsidRPr="002C4A57" w:rsidRDefault="002C4A57" w:rsidP="00E2684A">
            <w:pPr>
              <w:rPr>
                <w:color w:val="FFFFFF" w:themeColor="background1"/>
              </w:rPr>
            </w:pPr>
          </w:p>
          <w:p w:rsidR="002C4A57" w:rsidRPr="002C4A57" w:rsidRDefault="002C4A57" w:rsidP="00E2684A">
            <w:r w:rsidRPr="002C4A57">
              <w:rPr>
                <w:b/>
                <w:color w:val="FFFFFF" w:themeColor="background1"/>
              </w:rPr>
              <w:t>Strategies</w:t>
            </w:r>
            <w:r w:rsidRPr="002C4A57">
              <w:rPr>
                <w:color w:val="FFFFFF" w:themeColor="background1"/>
              </w:rPr>
              <w:t xml:space="preserve"> – predicting, word attack, questioning,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E2684A" w:rsidRDefault="002C4A57" w:rsidP="00C042D2">
            <w:pPr>
              <w:rPr>
                <w:color w:val="FFFFFF" w:themeColor="background1"/>
              </w:rPr>
            </w:pPr>
            <w:r w:rsidRPr="002C4A57">
              <w:rPr>
                <w:b/>
                <w:color w:val="FFFFFF" w:themeColor="background1"/>
              </w:rPr>
              <w:t>Edit and rewrite</w:t>
            </w:r>
            <w:r>
              <w:rPr>
                <w:color w:val="FFFFFF" w:themeColor="background1"/>
              </w:rPr>
              <w:t xml:space="preserve"> – game instructions</w:t>
            </w:r>
          </w:p>
          <w:p w:rsidR="002C4A57" w:rsidRDefault="002C4A57" w:rsidP="00C042D2">
            <w:pPr>
              <w:rPr>
                <w:color w:val="FFFFFF" w:themeColor="background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78752" behindDoc="0" locked="0" layoutInCell="1" allowOverlap="1" wp14:anchorId="296BD623" wp14:editId="2902C5EC">
                  <wp:simplePos x="0" y="0"/>
                  <wp:positionH relativeFrom="column">
                    <wp:posOffset>1363814</wp:posOffset>
                  </wp:positionH>
                  <wp:positionV relativeFrom="paragraph">
                    <wp:posOffset>3838</wp:posOffset>
                  </wp:positionV>
                  <wp:extent cx="267335" cy="254635"/>
                  <wp:effectExtent l="0" t="0" r="0" b="0"/>
                  <wp:wrapSquare wrapText="bothSides"/>
                  <wp:docPr id="9" name="Picture 9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4A57" w:rsidRDefault="002C4A57" w:rsidP="00C042D2">
            <w:pPr>
              <w:rPr>
                <w:color w:val="FFFFFF" w:themeColor="background1"/>
              </w:rPr>
            </w:pPr>
            <w:r w:rsidRPr="002C4A57">
              <w:rPr>
                <w:b/>
                <w:color w:val="FFFFFF" w:themeColor="background1"/>
              </w:rPr>
              <w:t>Online resources</w:t>
            </w:r>
            <w:r>
              <w:rPr>
                <w:color w:val="FFFFFF" w:themeColor="background1"/>
              </w:rPr>
              <w:t xml:space="preserve"> – editable word frame and self-</w:t>
            </w:r>
            <w:r w:rsidR="000F49F5">
              <w:rPr>
                <w:color w:val="FFFFFF" w:themeColor="background1"/>
              </w:rPr>
              <w:t>assess</w:t>
            </w:r>
            <w:r>
              <w:rPr>
                <w:color w:val="FFFFFF" w:themeColor="background1"/>
              </w:rPr>
              <w:t>ment checklist</w:t>
            </w:r>
          </w:p>
          <w:p w:rsidR="002C4A57" w:rsidRDefault="002C4A57" w:rsidP="00C042D2">
            <w:pPr>
              <w:rPr>
                <w:color w:val="FFFFFF" w:themeColor="background1"/>
              </w:rPr>
            </w:pPr>
          </w:p>
          <w:p w:rsidR="002C4A57" w:rsidRPr="002C4A57" w:rsidRDefault="002C4A57" w:rsidP="00C042D2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Cloze </w:t>
            </w:r>
            <w:r>
              <w:rPr>
                <w:color w:val="FFFFFF" w:themeColor="background1"/>
              </w:rPr>
              <w:t>– Amazing Earthworms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24511A" w:rsidRDefault="002C4A5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C4A57">
              <w:rPr>
                <w:rFonts w:asciiTheme="minorHAnsi" w:hAnsiTheme="minorHAnsi" w:cstheme="minorHAnsi"/>
                <w:b/>
                <w:color w:val="FFFFFF" w:themeColor="background1"/>
              </w:rPr>
              <w:t>Missing Information</w:t>
            </w:r>
            <w:r w:rsidRPr="002C4A57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Pr="002C4A5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2C4A57">
              <w:rPr>
                <w:rFonts w:asciiTheme="minorHAnsi" w:hAnsiTheme="minorHAnsi" w:cstheme="minorHAnsi"/>
                <w:color w:val="FFFFFF" w:themeColor="background1"/>
              </w:rPr>
              <w:t>describe procedure for something, have partner guess what you are doing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80986" w:rsidRPr="0024511A" w:rsidRDefault="002C4A57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Conjunctions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653F3E" w:rsidRPr="00653F3E" w:rsidRDefault="002C4A57" w:rsidP="0049313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y or </w:t>
            </w:r>
            <w:proofErr w:type="spellStart"/>
            <w:r>
              <w:rPr>
                <w:b/>
                <w:color w:val="FFFFFF" w:themeColor="background1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0132B3" w:rsidRPr="002C4A57" w:rsidRDefault="002C4A57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Synonyms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ordering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24511A" w:rsidRDefault="002C4A57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C4A57">
              <w:rPr>
                <w:rFonts w:asciiTheme="minorHAnsi" w:hAnsiTheme="minorHAnsi" w:cstheme="minorHAnsi"/>
                <w:b/>
                <w:color w:val="FFFFFF" w:themeColor="background1"/>
              </w:rPr>
              <w:t>Play the game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teach your new game to the class</w:t>
            </w:r>
          </w:p>
        </w:tc>
      </w:tr>
      <w:tr w:rsidR="00F801FB" w:rsidRPr="00541D3E" w:rsidTr="00056B2B">
        <w:tc>
          <w:tcPr>
            <w:tcW w:w="850" w:type="dxa"/>
            <w:vMerge w:val="restart"/>
            <w:shd w:val="clear" w:color="auto" w:fill="BDD6EE" w:themeFill="accent5" w:themeFillTint="66"/>
          </w:tcPr>
          <w:p w:rsidR="00541D3E" w:rsidRPr="00DD777A" w:rsidRDefault="00541D3E" w:rsidP="00541D3E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May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2C4A57" w:rsidRDefault="002C4A57" w:rsidP="001415B2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To socialise 1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t xml:space="preserve"> structure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1415B2" w:rsidRDefault="000F49F5" w:rsidP="000C31C6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Text </w:t>
            </w:r>
            <w:r>
              <w:rPr>
                <w:color w:val="FFFFFF" w:themeColor="background1"/>
              </w:rPr>
              <w:t>– A party invitation</w:t>
            </w:r>
          </w:p>
          <w:p w:rsidR="000F49F5" w:rsidRDefault="000F49F5" w:rsidP="000C31C6">
            <w:pPr>
              <w:rPr>
                <w:color w:val="FFFFFF" w:themeColor="background1"/>
              </w:rPr>
            </w:pPr>
          </w:p>
          <w:p w:rsidR="000F49F5" w:rsidRPr="000F49F5" w:rsidRDefault="000F49F5" w:rsidP="000C31C6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Strategies </w:t>
            </w:r>
            <w:r>
              <w:rPr>
                <w:color w:val="FFFFFF" w:themeColor="background1"/>
              </w:rPr>
              <w:t>– questioning, making connections, predicting, inferring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1415B2" w:rsidRDefault="000F49F5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0F49F5">
              <w:rPr>
                <w:rFonts w:asciiTheme="minorHAnsi" w:hAnsiTheme="minorHAnsi" w:cstheme="minorHAnsi"/>
                <w:b/>
                <w:color w:val="FFFFFF" w:themeColor="background1"/>
              </w:rPr>
              <w:t>Plan and draft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letter</w:t>
            </w:r>
          </w:p>
          <w:p w:rsidR="000F49F5" w:rsidRDefault="000F49F5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F49F5" w:rsidRPr="000F49F5" w:rsidRDefault="000F49F5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b/>
                <w:noProof/>
                <w:sz w:val="21"/>
                <w:szCs w:val="21"/>
              </w:rPr>
              <w:t xml:space="preserve">Cloze </w:t>
            </w:r>
            <w:r>
              <w:rPr>
                <w:rFonts w:cstheme="minorHAnsi"/>
                <w:noProof/>
                <w:sz w:val="21"/>
                <w:szCs w:val="21"/>
              </w:rPr>
              <w:t>– The history of texting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64A93" w:rsidRPr="00084E42" w:rsidRDefault="000F49F5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Role play</w:t>
            </w:r>
            <w:r w:rsidRPr="000F49F5">
              <w:rPr>
                <w:rFonts w:asciiTheme="minorHAnsi" w:hAnsiTheme="minorHAnsi" w:cstheme="minorHAnsi"/>
                <w:color w:val="FFFFFF" w:themeColor="background1"/>
              </w:rPr>
              <w:t xml:space="preserve"> – giving messages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132B3" w:rsidRPr="000132B3" w:rsidRDefault="000F49F5" w:rsidP="008A547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0F49F5">
              <w:rPr>
                <w:rFonts w:asciiTheme="minorHAnsi" w:hAnsiTheme="minorHAnsi" w:cstheme="minorHAnsi"/>
                <w:b/>
                <w:color w:val="FFFFFF" w:themeColor="background1"/>
              </w:rPr>
              <w:t>Sentences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simple, compound, complex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C24B26" w:rsidRDefault="000F49F5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Soft ‘c’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1415B2" w:rsidRPr="000F49F5" w:rsidRDefault="000F49F5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F49F5">
              <w:rPr>
                <w:rFonts w:asciiTheme="minorHAnsi" w:hAnsiTheme="minorHAnsi" w:cstheme="minorHAnsi"/>
                <w:b/>
                <w:color w:val="FFFFFF" w:themeColor="background1"/>
              </w:rPr>
              <w:t>Abbreviations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1415B2" w:rsidRDefault="000F49F5" w:rsidP="00541D3E">
            <w:r w:rsidRPr="000F49F5">
              <w:rPr>
                <w:b/>
              </w:rPr>
              <w:t>Drama</w:t>
            </w:r>
            <w:r>
              <w:t xml:space="preserve"> – conscience alley</w:t>
            </w:r>
          </w:p>
        </w:tc>
      </w:tr>
      <w:tr w:rsidR="00F801FB" w:rsidRPr="007902B7" w:rsidTr="00056B2B">
        <w:tc>
          <w:tcPr>
            <w:tcW w:w="850" w:type="dxa"/>
            <w:vMerge/>
            <w:shd w:val="clear" w:color="auto" w:fill="BDD6EE" w:themeFill="accent5" w:themeFillTint="66"/>
          </w:tcPr>
          <w:p w:rsidR="00541D3E" w:rsidRPr="00541D3E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4657B7" w:rsidRDefault="004657B7" w:rsidP="002328D3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2328D3" w:rsidRDefault="002328D3" w:rsidP="002328D3">
            <w:r w:rsidRPr="002328D3">
              <w:rPr>
                <w:b/>
                <w:color w:val="FFFFFF" w:themeColor="background1"/>
              </w:rPr>
              <w:t>To socialise 2</w:t>
            </w:r>
            <w:r>
              <w:rPr>
                <w:b/>
                <w:color w:val="FFFFFF" w:themeColor="background1"/>
              </w:rPr>
              <w:t xml:space="preserve"> </w:t>
            </w:r>
            <w:r w:rsidRPr="002328D3">
              <w:rPr>
                <w:color w:val="FFFFFF" w:themeColor="background1"/>
              </w:rPr>
              <w:t>– language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2328D3" w:rsidP="000F49F5">
            <w:pPr>
              <w:rPr>
                <w:color w:val="FFFFFF" w:themeColor="background1"/>
              </w:rPr>
            </w:pPr>
            <w:r w:rsidRPr="002328D3">
              <w:rPr>
                <w:b/>
                <w:color w:val="FFFFFF" w:themeColor="background1"/>
              </w:rPr>
              <w:t xml:space="preserve">Poem </w:t>
            </w:r>
            <w:r>
              <w:rPr>
                <w:color w:val="FFFFFF" w:themeColor="background1"/>
              </w:rPr>
              <w:t>–</w:t>
            </w:r>
            <w:r w:rsidR="000F49F5" w:rsidRPr="000F49F5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‘</w:t>
            </w:r>
            <w:r w:rsidR="000F49F5" w:rsidRPr="000F49F5">
              <w:rPr>
                <w:color w:val="FFFFFF" w:themeColor="background1"/>
              </w:rPr>
              <w:t>Oh</w:t>
            </w:r>
            <w:r>
              <w:rPr>
                <w:color w:val="FFFFFF" w:themeColor="background1"/>
              </w:rPr>
              <w:t>!  T</w:t>
            </w:r>
            <w:r w:rsidR="000F49F5" w:rsidRPr="000F49F5">
              <w:rPr>
                <w:color w:val="FFFFFF" w:themeColor="background1"/>
              </w:rPr>
              <w:t>he Places You’ll Go</w:t>
            </w:r>
            <w:r>
              <w:rPr>
                <w:color w:val="FFFFFF" w:themeColor="background1"/>
              </w:rPr>
              <w:t>’ by Dr</w:t>
            </w:r>
            <w:r w:rsidR="000F49F5" w:rsidRPr="000F49F5">
              <w:rPr>
                <w:color w:val="FFFFFF" w:themeColor="background1"/>
              </w:rPr>
              <w:t xml:space="preserve"> Seuss</w:t>
            </w:r>
          </w:p>
          <w:p w:rsidR="002328D3" w:rsidRDefault="002328D3" w:rsidP="000F49F5">
            <w:pPr>
              <w:rPr>
                <w:color w:val="FFFFFF" w:themeColor="background1"/>
              </w:rPr>
            </w:pPr>
          </w:p>
          <w:p w:rsidR="002328D3" w:rsidRPr="002328D3" w:rsidRDefault="002328D3" w:rsidP="000F49F5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Strategies </w:t>
            </w:r>
            <w:r>
              <w:rPr>
                <w:color w:val="FFFFFF" w:themeColor="background1"/>
              </w:rPr>
              <w:t>– visualising, inferring, determining importance, summarising, making connections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3B2527" w:rsidRDefault="000F49F5" w:rsidP="00C042D2">
            <w:pPr>
              <w:rPr>
                <w:color w:val="FFFFFF" w:themeColor="background1"/>
              </w:rPr>
            </w:pPr>
            <w:r w:rsidRPr="002328D3">
              <w:rPr>
                <w:b/>
                <w:color w:val="FFFFFF" w:themeColor="background1"/>
              </w:rPr>
              <w:t>Edit and rewrite</w:t>
            </w:r>
            <w:r>
              <w:rPr>
                <w:color w:val="FFFFFF" w:themeColor="background1"/>
              </w:rPr>
              <w:t xml:space="preserve"> – </w:t>
            </w:r>
            <w:r w:rsidR="002328D3">
              <w:rPr>
                <w:color w:val="FFFFFF" w:themeColor="background1"/>
              </w:rPr>
              <w:t>letter</w:t>
            </w:r>
          </w:p>
          <w:p w:rsidR="002328D3" w:rsidRPr="002328D3" w:rsidRDefault="00CA2C67" w:rsidP="00C042D2">
            <w:pPr>
              <w:rPr>
                <w:color w:val="FFFFFF" w:themeColor="background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80800" behindDoc="0" locked="0" layoutInCell="1" allowOverlap="1" wp14:anchorId="2582B296" wp14:editId="2209FA5D">
                  <wp:simplePos x="0" y="0"/>
                  <wp:positionH relativeFrom="column">
                    <wp:posOffset>1363814</wp:posOffset>
                  </wp:positionH>
                  <wp:positionV relativeFrom="paragraph">
                    <wp:posOffset>38210</wp:posOffset>
                  </wp:positionV>
                  <wp:extent cx="267335" cy="254635"/>
                  <wp:effectExtent l="0" t="0" r="0" b="0"/>
                  <wp:wrapSquare wrapText="bothSides"/>
                  <wp:docPr id="4" name="Picture 4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328D3" w:rsidRPr="002328D3" w:rsidRDefault="002328D3" w:rsidP="00C042D2">
            <w:pPr>
              <w:rPr>
                <w:color w:val="FFFFFF" w:themeColor="background1"/>
              </w:rPr>
            </w:pPr>
            <w:r w:rsidRPr="002328D3">
              <w:rPr>
                <w:b/>
                <w:color w:val="FFFFFF" w:themeColor="background1"/>
              </w:rPr>
              <w:t>Online resources</w:t>
            </w:r>
            <w:r w:rsidRPr="002328D3">
              <w:rPr>
                <w:color w:val="FFFFFF" w:themeColor="background1"/>
              </w:rPr>
              <w:t xml:space="preserve"> –</w:t>
            </w:r>
            <w:r>
              <w:rPr>
                <w:color w:val="FFFFFF" w:themeColor="background1"/>
              </w:rPr>
              <w:t xml:space="preserve"> </w:t>
            </w:r>
            <w:r w:rsidRPr="002328D3">
              <w:rPr>
                <w:color w:val="FFFFFF" w:themeColor="background1"/>
              </w:rPr>
              <w:t>editable word frame and self-assessment checklist</w:t>
            </w:r>
          </w:p>
          <w:p w:rsidR="002328D3" w:rsidRPr="002328D3" w:rsidRDefault="002328D3" w:rsidP="00C042D2">
            <w:pPr>
              <w:rPr>
                <w:color w:val="FFFFFF" w:themeColor="background1"/>
              </w:rPr>
            </w:pPr>
          </w:p>
          <w:p w:rsidR="002328D3" w:rsidRPr="002328D3" w:rsidRDefault="002328D3" w:rsidP="00C042D2">
            <w:pPr>
              <w:rPr>
                <w:color w:val="FFFFFF" w:themeColor="background1"/>
              </w:rPr>
            </w:pPr>
            <w:r w:rsidRPr="002328D3">
              <w:rPr>
                <w:b/>
                <w:color w:val="FFFFFF" w:themeColor="background1"/>
              </w:rPr>
              <w:t xml:space="preserve">Cloze </w:t>
            </w:r>
            <w:r w:rsidRPr="002328D3">
              <w:rPr>
                <w:color w:val="FFFFFF" w:themeColor="background1"/>
              </w:rPr>
              <w:t>– based on Dr Seuss</w:t>
            </w:r>
          </w:p>
          <w:p w:rsidR="003B2527" w:rsidRPr="003B2527" w:rsidRDefault="003B2527" w:rsidP="00C042D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A64A93" w:rsidRPr="00084E42" w:rsidRDefault="002328D3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Graduation invitations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2328D3" w:rsidRDefault="002328D3" w:rsidP="00541D3E"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Parts of speech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164E12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164E12">
              <w:rPr>
                <w:color w:val="FFFFFF" w:themeColor="background1"/>
              </w:rPr>
              <w:t xml:space="preserve"> definite/ indefinite article, i</w:t>
            </w:r>
            <w:bookmarkStart w:id="1" w:name="_GoBack"/>
            <w:bookmarkEnd w:id="1"/>
            <w:r w:rsidRPr="00164E12">
              <w:rPr>
                <w:color w:val="FFFFFF" w:themeColor="background1"/>
              </w:rPr>
              <w:t>nterjections, parts of speech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084E42" w:rsidRDefault="00164E1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-</w:t>
            </w:r>
            <w:proofErr w:type="spellStart"/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ch</w:t>
            </w:r>
            <w:proofErr w:type="spellEnd"/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for /</w:t>
            </w:r>
            <w:proofErr w:type="spellStart"/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sh</w:t>
            </w:r>
            <w:proofErr w:type="spellEnd"/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/, /</w:t>
            </w:r>
            <w:proofErr w:type="spellStart"/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ch</w:t>
            </w:r>
            <w:proofErr w:type="spellEnd"/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/ and /K/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64E12" w:rsidRPr="00164E12" w:rsidRDefault="00164E12" w:rsidP="00164E1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Rhyming words</w:t>
            </w:r>
          </w:p>
          <w:p w:rsidR="003B2527" w:rsidRPr="00164E12" w:rsidRDefault="00164E12" w:rsidP="00164E1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ntonyms S</w:t>
            </w:r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>ynonyms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64E12" w:rsidRPr="00164E12" w:rsidRDefault="00164E12" w:rsidP="00164E12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64E1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541D3E" w:rsidRPr="00084E42" w:rsidRDefault="00164E12" w:rsidP="00164E12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Pr="00164E12">
              <w:rPr>
                <w:rFonts w:asciiTheme="minorHAnsi" w:hAnsiTheme="minorHAnsi" w:cstheme="minorHAnsi"/>
                <w:color w:val="FFFFFF" w:themeColor="background1"/>
              </w:rPr>
              <w:t>apier-mâché hot air balloon</w:t>
            </w:r>
          </w:p>
        </w:tc>
      </w:tr>
      <w:tr w:rsidR="00F801FB" w:rsidRPr="00782F27" w:rsidTr="00056B2B">
        <w:tc>
          <w:tcPr>
            <w:tcW w:w="850" w:type="dxa"/>
            <w:shd w:val="clear" w:color="auto" w:fill="BDD6EE" w:themeFill="accent5" w:themeFillTint="66"/>
          </w:tcPr>
          <w:p w:rsidR="00541D3E" w:rsidRPr="003B2527" w:rsidRDefault="00541D3E" w:rsidP="00541D3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sz w:val="21"/>
                <w:szCs w:val="21"/>
              </w:rPr>
              <w:t>June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93548E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C042D2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164E12" w:rsidRDefault="00164E12" w:rsidP="00541D3E"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Greek myth 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</w:t>
            </w:r>
            <w:r w:rsidRPr="00164E12">
              <w:rPr>
                <w:color w:val="FFFFFF" w:themeColor="background1"/>
              </w:rPr>
              <w:t>Perseus and Medusa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541D3E" w:rsidP="00541D3E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541D3E" w:rsidP="00541D3E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3B2527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164E12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Assessment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541D3E" w:rsidP="00541D3E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</w:tr>
    </w:tbl>
    <w:p w:rsidR="008D1318" w:rsidRPr="00782F27" w:rsidRDefault="008D1318">
      <w:pPr>
        <w:rPr>
          <w:sz w:val="24"/>
        </w:rPr>
      </w:pPr>
    </w:p>
    <w:sectPr w:rsidR="008D1318" w:rsidRPr="00782F27" w:rsidSect="002E03C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D3" w:rsidRDefault="002328D3" w:rsidP="002E03C6">
      <w:pPr>
        <w:spacing w:after="0" w:line="240" w:lineRule="auto"/>
      </w:pPr>
      <w:r>
        <w:separator/>
      </w:r>
    </w:p>
  </w:endnote>
  <w:endnote w:type="continuationSeparator" w:id="0">
    <w:p w:rsidR="002328D3" w:rsidRDefault="002328D3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D3" w:rsidRDefault="002328D3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D3" w:rsidRDefault="002328D3" w:rsidP="002E03C6">
      <w:pPr>
        <w:spacing w:after="0" w:line="240" w:lineRule="auto"/>
      </w:pPr>
      <w:r>
        <w:separator/>
      </w:r>
    </w:p>
  </w:footnote>
  <w:footnote w:type="continuationSeparator" w:id="0">
    <w:p w:rsidR="002328D3" w:rsidRDefault="002328D3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D3" w:rsidRPr="00B11C97" w:rsidRDefault="002328D3">
    <w:pPr>
      <w:pStyle w:val="Header"/>
      <w:rPr>
        <w:rFonts w:asciiTheme="minorHAnsi" w:cstheme="minorHAnsi"/>
      </w:rPr>
    </w:pPr>
    <w:r>
      <w:rPr>
        <w:rFonts w:asciiTheme="minorHAnsi" w:cstheme="minorHAnsi"/>
        <w:b/>
        <w:noProof/>
        <w:lang w:eastAsia="en-GB"/>
      </w:rPr>
      <w:t>Sixth Class</w:t>
    </w:r>
    <w:r w:rsidRPr="00B11C97">
      <w:rPr>
        <w:rFonts w:asciiTheme="minorHAnsi" w:cstheme="minorHAnsi"/>
        <w:b/>
        <w:noProof/>
        <w:lang w:eastAsia="en-GB"/>
      </w:rPr>
      <w:t xml:space="preserve">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B90406"/>
    <w:multiLevelType w:val="hybridMultilevel"/>
    <w:tmpl w:val="D0BEBF48"/>
    <w:lvl w:ilvl="0" w:tplc="398C0DF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132B3"/>
    <w:rsid w:val="00030D81"/>
    <w:rsid w:val="000455C8"/>
    <w:rsid w:val="00056B2B"/>
    <w:rsid w:val="00084E42"/>
    <w:rsid w:val="000B22AA"/>
    <w:rsid w:val="000C31C6"/>
    <w:rsid w:val="000F49F5"/>
    <w:rsid w:val="00105522"/>
    <w:rsid w:val="00115495"/>
    <w:rsid w:val="001415B2"/>
    <w:rsid w:val="00164E12"/>
    <w:rsid w:val="001753E1"/>
    <w:rsid w:val="00187453"/>
    <w:rsid w:val="00193B9F"/>
    <w:rsid w:val="001A789C"/>
    <w:rsid w:val="001C0B57"/>
    <w:rsid w:val="001C2A89"/>
    <w:rsid w:val="00212012"/>
    <w:rsid w:val="00212FDF"/>
    <w:rsid w:val="00227361"/>
    <w:rsid w:val="002328D3"/>
    <w:rsid w:val="0024318E"/>
    <w:rsid w:val="0024511A"/>
    <w:rsid w:val="002643FF"/>
    <w:rsid w:val="0027258D"/>
    <w:rsid w:val="00280986"/>
    <w:rsid w:val="002B4518"/>
    <w:rsid w:val="002C4A57"/>
    <w:rsid w:val="002E03C6"/>
    <w:rsid w:val="00300AD7"/>
    <w:rsid w:val="0032232E"/>
    <w:rsid w:val="00347C81"/>
    <w:rsid w:val="00375600"/>
    <w:rsid w:val="0038626C"/>
    <w:rsid w:val="003B2527"/>
    <w:rsid w:val="003F503E"/>
    <w:rsid w:val="0041757C"/>
    <w:rsid w:val="004646F3"/>
    <w:rsid w:val="004657B7"/>
    <w:rsid w:val="00490F49"/>
    <w:rsid w:val="00493137"/>
    <w:rsid w:val="004B1154"/>
    <w:rsid w:val="004C1A0C"/>
    <w:rsid w:val="004C75C6"/>
    <w:rsid w:val="004D71CF"/>
    <w:rsid w:val="004E43E5"/>
    <w:rsid w:val="004F0BDA"/>
    <w:rsid w:val="004F41F5"/>
    <w:rsid w:val="0053360C"/>
    <w:rsid w:val="00541D3E"/>
    <w:rsid w:val="00550193"/>
    <w:rsid w:val="00554406"/>
    <w:rsid w:val="00592FDC"/>
    <w:rsid w:val="0059754E"/>
    <w:rsid w:val="005B1A1F"/>
    <w:rsid w:val="005F582A"/>
    <w:rsid w:val="00613D73"/>
    <w:rsid w:val="006351EA"/>
    <w:rsid w:val="00653F3E"/>
    <w:rsid w:val="006A2AAF"/>
    <w:rsid w:val="006D3EA7"/>
    <w:rsid w:val="007232A5"/>
    <w:rsid w:val="00777F09"/>
    <w:rsid w:val="00782F27"/>
    <w:rsid w:val="007857DB"/>
    <w:rsid w:val="007902B7"/>
    <w:rsid w:val="007950C8"/>
    <w:rsid w:val="007A1A99"/>
    <w:rsid w:val="00840E5E"/>
    <w:rsid w:val="008612E7"/>
    <w:rsid w:val="00870891"/>
    <w:rsid w:val="00894EAC"/>
    <w:rsid w:val="008A547D"/>
    <w:rsid w:val="008C360A"/>
    <w:rsid w:val="008C6A30"/>
    <w:rsid w:val="008D1318"/>
    <w:rsid w:val="0093548E"/>
    <w:rsid w:val="00943799"/>
    <w:rsid w:val="00A023C8"/>
    <w:rsid w:val="00A1142B"/>
    <w:rsid w:val="00A1724D"/>
    <w:rsid w:val="00A3019D"/>
    <w:rsid w:val="00A64A93"/>
    <w:rsid w:val="00A651D6"/>
    <w:rsid w:val="00A65459"/>
    <w:rsid w:val="00A71D13"/>
    <w:rsid w:val="00A807B7"/>
    <w:rsid w:val="00A92750"/>
    <w:rsid w:val="00A973F4"/>
    <w:rsid w:val="00AD4B3F"/>
    <w:rsid w:val="00B00420"/>
    <w:rsid w:val="00B11C97"/>
    <w:rsid w:val="00B23B6D"/>
    <w:rsid w:val="00B328B5"/>
    <w:rsid w:val="00B3601C"/>
    <w:rsid w:val="00B46001"/>
    <w:rsid w:val="00B62687"/>
    <w:rsid w:val="00B72C76"/>
    <w:rsid w:val="00B94B1E"/>
    <w:rsid w:val="00BC6BF2"/>
    <w:rsid w:val="00BD57E3"/>
    <w:rsid w:val="00BF79BF"/>
    <w:rsid w:val="00C042D2"/>
    <w:rsid w:val="00C101D0"/>
    <w:rsid w:val="00C2296B"/>
    <w:rsid w:val="00C24B26"/>
    <w:rsid w:val="00C60DD4"/>
    <w:rsid w:val="00C70140"/>
    <w:rsid w:val="00CA058C"/>
    <w:rsid w:val="00CA2C67"/>
    <w:rsid w:val="00CA4B35"/>
    <w:rsid w:val="00CE3B09"/>
    <w:rsid w:val="00D0300D"/>
    <w:rsid w:val="00D37D9C"/>
    <w:rsid w:val="00D53D00"/>
    <w:rsid w:val="00D57F69"/>
    <w:rsid w:val="00D722E5"/>
    <w:rsid w:val="00D7556F"/>
    <w:rsid w:val="00D765BC"/>
    <w:rsid w:val="00D843B2"/>
    <w:rsid w:val="00D94D6A"/>
    <w:rsid w:val="00D96C68"/>
    <w:rsid w:val="00DB043C"/>
    <w:rsid w:val="00DD70C3"/>
    <w:rsid w:val="00DD777A"/>
    <w:rsid w:val="00E2684A"/>
    <w:rsid w:val="00E72624"/>
    <w:rsid w:val="00E731F0"/>
    <w:rsid w:val="00E754A9"/>
    <w:rsid w:val="00E802E5"/>
    <w:rsid w:val="00E84F74"/>
    <w:rsid w:val="00E934CC"/>
    <w:rsid w:val="00EA5649"/>
    <w:rsid w:val="00EB065F"/>
    <w:rsid w:val="00EB4B0B"/>
    <w:rsid w:val="00EC50EC"/>
    <w:rsid w:val="00EE1FB8"/>
    <w:rsid w:val="00F04732"/>
    <w:rsid w:val="00F22BF7"/>
    <w:rsid w:val="00F3037C"/>
    <w:rsid w:val="00F460D0"/>
    <w:rsid w:val="00F801FB"/>
    <w:rsid w:val="00F95CD2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2643FF"/>
    <w:pPr>
      <w:autoSpaceDE w:val="0"/>
      <w:autoSpaceDN w:val="0"/>
      <w:adjustRightInd w:val="0"/>
      <w:spacing w:after="0" w:line="240" w:lineRule="auto"/>
    </w:pPr>
    <w:rPr>
      <w:rFonts w:ascii="Calibri" w:hAnsi="Calibri" w:cstheme="minorHAnsi"/>
      <w:b/>
      <w:color w:val="FFFFFF" w:themeColor="background1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291BC.49A2C95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899C-ED7D-455B-A426-10988629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8</cp:revision>
  <dcterms:created xsi:type="dcterms:W3CDTF">2017-06-12T15:40:00Z</dcterms:created>
  <dcterms:modified xsi:type="dcterms:W3CDTF">2017-06-13T10:51:00Z</dcterms:modified>
</cp:coreProperties>
</file>