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Church History &amp; Function #12 - The Key of David - Heart of Worship</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2023-10-05 (video upload date)</w:t>
            </w:r>
          </w:p>
        </w:tc>
      </w:tr>
      <w:tr>
        <w:tc>
          <w:tcPr>
            <w:tcW w:type="dxa" w:w="2016"/>
            <w:vAlign w:val="center"/>
          </w:tcPr>
          <w:p>
            <w:r>
              <w:rPr>
                <w:b/>
              </w:rPr>
              <w:t>Duration</w:t>
            </w:r>
          </w:p>
        </w:tc>
        <w:tc>
          <w:tcPr>
            <w:tcW w:type="dxa" w:w="7920"/>
            <w:vAlign w:val="center"/>
          </w:tcPr>
          <w:p>
            <w:r>
              <w:t>58:09</w:t>
            </w:r>
          </w:p>
        </w:tc>
      </w:tr>
      <w:tr>
        <w:tc>
          <w:tcPr>
            <w:tcW w:type="dxa" w:w="2016"/>
            <w:vAlign w:val="center"/>
          </w:tcPr>
          <w:p>
            <w:r>
              <w:rPr>
                <w:b/>
              </w:rPr>
              <w:t>Source</w:t>
            </w:r>
          </w:p>
        </w:tc>
        <w:tc>
          <w:tcPr>
            <w:tcW w:type="dxa" w:w="7920"/>
            <w:vAlign w:val="center"/>
          </w:tcPr>
          <w:p>
            <w:r>
              <w:t>https://www.youtube.com/watch?v=BSRPYh0yOOo</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0:00-7:16</w:t>
      </w:r>
    </w:p>
    <w:p>
      <w:pPr>
        <w:keepNext/>
      </w:pPr>
      <w:r>
        <w:rPr>
          <w:b/>
          <w:color w:val="2E74B5"/>
        </w:rPr>
        <w:t>Pastor Dean Odle</w:t>
      </w:r>
    </w:p>
    <w:p>
      <w:pPr>
        <w:keepLines/>
      </w:pPr>
      <w:r>
        <w:t>Odle focuses on David’s example while working through Revelation 3, Deuteronomy 21. The message argues that David’s choices are used to examine leadership, testing, repentance, and renewed dependence on God. It connects this with the conviction that Davidic worship and authority are connected with access, wholehearted devotion, and Christ’s kingdom. The practical emphasis is to seek God in prayer and act on what Scripture requires.</w:t>
      </w:r>
    </w:p>
    <w:p>
      <w:pPr>
        <w:pStyle w:val="Heading2"/>
        <w:keepNext/>
      </w:pPr>
      <w:r>
        <w:t>2. 7:16-14:32</w:t>
      </w:r>
    </w:p>
    <w:p>
      <w:pPr>
        <w:keepNext/>
      </w:pPr>
      <w:r>
        <w:rPr>
          <w:b/>
          <w:color w:val="2E74B5"/>
        </w:rPr>
        <w:t>Pastor Dean Odle</w:t>
      </w:r>
    </w:p>
    <w:p>
      <w:pPr>
        <w:keepLines/>
      </w:pPr>
      <w:r>
        <w:t>Odle focuses on David’s example while working through Psalm 80, Psalm 90. The message argues that David’s choices are used to examine leadership, testing, repentance, and renewed dependence on God. It connects this with the conviction that Davidic worship and authority are connected with access, wholehearted devotion, and Christ’s kingdom. The practical emphasis is to test the teaching by Scripture and apply it through faithful obedience.</w:t>
      </w:r>
    </w:p>
    <w:p>
      <w:pPr>
        <w:pStyle w:val="Heading2"/>
        <w:keepNext/>
      </w:pPr>
      <w:r>
        <w:t>3. 14:32-21:48</w:t>
      </w:r>
    </w:p>
    <w:p>
      <w:pPr>
        <w:keepNext/>
      </w:pPr>
      <w:r>
        <w:rPr>
          <w:b/>
          <w:color w:val="2E74B5"/>
        </w:rPr>
        <w:t>Pastor Dean Odle</w:t>
      </w:r>
    </w:p>
    <w:p>
      <w:pPr>
        <w:keepLines/>
      </w:pPr>
      <w:r>
        <w:t>Odle focuses on worship while working through Ecclesiastes 3, Lamentations 3. The message argues that true worship centers on God and is expressed through reverence, surrender, and obedience. It connects this with the conviction that David’s choices are used to examine leadership, testing, repentance, and renewed dependence on God. The practical emphasis is to test the teaching by Scripture and apply it through faithful obedience.</w:t>
      </w:r>
    </w:p>
    <w:p>
      <w:pPr>
        <w:pStyle w:val="Heading2"/>
        <w:keepNext/>
      </w:pPr>
      <w:r>
        <w:t>4. 21:48-29:04</w:t>
      </w:r>
    </w:p>
    <w:p>
      <w:pPr>
        <w:keepNext/>
      </w:pPr>
      <w:r>
        <w:rPr>
          <w:b/>
          <w:color w:val="2E74B5"/>
        </w:rPr>
        <w:t>Pastor Dean Odle</w:t>
      </w:r>
    </w:p>
    <w:p>
      <w:pPr>
        <w:keepLines/>
      </w:pPr>
      <w:r>
        <w:t>Odle focuses on worship while working through Deuteronomy 27, Peter 2, John 4. The message argues that true worship centers on God and is expressed through reverence, surrender, and obedience. It connects this with the conviction that David’s choices are used to examine leadership, testing, repentance, and renewed dependence on God. The practical emphasis is to test the teaching by Scripture and apply it through faithful obedience.</w:t>
      </w:r>
    </w:p>
    <w:p>
      <w:pPr>
        <w:pStyle w:val="Heading2"/>
        <w:keepNext/>
      </w:pPr>
      <w:r>
        <w:t>5. 29:04-36:21</w:t>
      </w:r>
    </w:p>
    <w:p>
      <w:pPr>
        <w:keepNext/>
      </w:pPr>
      <w:r>
        <w:rPr>
          <w:b/>
          <w:color w:val="2E74B5"/>
        </w:rPr>
        <w:t>Pastor Dean Odle</w:t>
      </w:r>
    </w:p>
    <w:p>
      <w:pPr>
        <w:keepLines/>
      </w:pPr>
      <w:r>
        <w:t>Odle focuses on worship while working through John 3, John 17, Psalm 45. The message argues that true worship centers on God and is expressed through reverence, surrender, and obedience. It connects this with the conviction that thankfulness remembers God’s mercy and guards the heart from entitlement and complaint. The practical emphasis is to test the teaching by Scripture and apply it through faithful obedience.</w:t>
      </w:r>
    </w:p>
    <w:p>
      <w:pPr>
        <w:pStyle w:val="Heading2"/>
        <w:keepNext/>
      </w:pPr>
      <w:r>
        <w:t>6. 36:21-43:37</w:t>
      </w:r>
    </w:p>
    <w:p>
      <w:pPr>
        <w:keepNext/>
      </w:pPr>
      <w:r>
        <w:rPr>
          <w:b/>
          <w:color w:val="2E74B5"/>
        </w:rPr>
        <w:t>Pastor Dean Odle</w:t>
      </w:r>
    </w:p>
    <w:p>
      <w:pPr>
        <w:keepLines/>
      </w:pPr>
      <w:r>
        <w:t>Odle focuses on worship while working through Psalm 145, Psalm 117, Psalm 57. The message argues that true worship centers on God and is expressed through reverence, surrender, and obedience. It connects this with the conviction that the church is called to recover biblical faithfulness instead of accommodating compromise. The practical emphasis is to test the teaching by Scripture and apply it through faithful obedience.</w:t>
      </w:r>
    </w:p>
    <w:p>
      <w:pPr>
        <w:pStyle w:val="Heading2"/>
        <w:keepNext/>
      </w:pPr>
      <w:r>
        <w:t>7. 43:37-50:53</w:t>
      </w:r>
    </w:p>
    <w:p>
      <w:pPr>
        <w:keepNext/>
      </w:pPr>
      <w:r>
        <w:rPr>
          <w:b/>
          <w:color w:val="2E74B5"/>
        </w:rPr>
        <w:t>Pastor Dean Odle</w:t>
      </w:r>
    </w:p>
    <w:p>
      <w:pPr>
        <w:keepLines/>
      </w:pPr>
      <w:r>
        <w:t>Odle focuses on worship while working through Psalm 22, Amos 5, James 4. The message argues that true worship centers on God and is expressed through reverence, surrender, and obedience. It connects this with the conviction that biblical faith trusts God’s character and acts upon His promises. The practical emphasis is to trust God’s promises and refuse decisions governed by fear.</w:t>
      </w:r>
    </w:p>
    <w:p>
      <w:pPr>
        <w:pStyle w:val="Heading2"/>
        <w:keepNext/>
      </w:pPr>
      <w:r>
        <w:t>8. 50:53-58:09</w:t>
      </w:r>
    </w:p>
    <w:p>
      <w:pPr>
        <w:keepNext/>
      </w:pPr>
      <w:r>
        <w:rPr>
          <w:b/>
          <w:color w:val="2E74B5"/>
        </w:rPr>
        <w:t>Pastor Dean Odle</w:t>
      </w:r>
    </w:p>
    <w:p>
      <w:pPr>
        <w:keepLines/>
      </w:pPr>
      <w:r>
        <w:t>Odle focuses on worship while working through Acts 16, Amos 9. The message argues that true worship centers on God and is expressed through reverence, surrender, and obedience. It connects this with the conviction that the church is called to recover biblical faithfulness instead of accommodating compromise. The practical emphasis is to trust God’s promises and refuse decisions governed by fear.</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