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68AED" w14:textId="4FE59022" w:rsidR="00A87012" w:rsidRPr="009D75ED" w:rsidRDefault="00A87012">
      <w:pPr>
        <w:rPr>
          <w:b/>
          <w:bCs/>
          <w:lang w:val="nn-NO"/>
        </w:rPr>
      </w:pPr>
      <w:r w:rsidRPr="009D75ED">
        <w:rPr>
          <w:b/>
          <w:bCs/>
          <w:lang w:val="nn-NO"/>
        </w:rPr>
        <w:t>OPENHEITSLOVA</w:t>
      </w:r>
    </w:p>
    <w:p w14:paraId="5185E346" w14:textId="77777777" w:rsidR="00C17D99" w:rsidRPr="009D75ED" w:rsidRDefault="00C17D99">
      <w:pPr>
        <w:rPr>
          <w:lang w:val="nn-NO"/>
        </w:rPr>
      </w:pPr>
    </w:p>
    <w:p w14:paraId="0593CA74" w14:textId="310615FA" w:rsidR="00A87012" w:rsidRPr="009D75ED" w:rsidRDefault="00A87012">
      <w:pPr>
        <w:rPr>
          <w:b/>
          <w:bCs/>
          <w:lang w:val="nn-NO"/>
        </w:rPr>
      </w:pPr>
      <w:r w:rsidRPr="009D75ED">
        <w:rPr>
          <w:b/>
          <w:bCs/>
          <w:lang w:val="nn-NO"/>
        </w:rPr>
        <w:t>Kven handlar verksemda vår med</w:t>
      </w:r>
    </w:p>
    <w:p w14:paraId="6D43F99E" w14:textId="2BFE4807" w:rsidR="00A87012" w:rsidRDefault="00A87012">
      <w:pPr>
        <w:rPr>
          <w:lang w:val="nn-NO"/>
        </w:rPr>
      </w:pPr>
      <w:r w:rsidRPr="00A87012">
        <w:rPr>
          <w:lang w:val="nn-NO"/>
        </w:rPr>
        <w:t>XL</w:t>
      </w:r>
      <w:r>
        <w:rPr>
          <w:lang w:val="nn-NO"/>
        </w:rPr>
        <w:t xml:space="preserve">-BYGG Tverberg &amp; </w:t>
      </w:r>
      <w:proofErr w:type="spellStart"/>
      <w:r>
        <w:rPr>
          <w:lang w:val="nn-NO"/>
        </w:rPr>
        <w:t>Sønner</w:t>
      </w:r>
      <w:proofErr w:type="spellEnd"/>
      <w:r>
        <w:rPr>
          <w:lang w:val="nn-NO"/>
        </w:rPr>
        <w:t xml:space="preserve"> AS er franchisetakar og medlem i Mestergruppen. Vi handlar gjennom Mestergruppen sine avtalar, der Mestergruppen syter for kontroll av leverandørane som Mestergruppen har avtale med. Over 90% av vårt varekjøp går gjennom Mestergruppen sine avtalar. Korleis Mestergruppen opprettheld sitt ansvar i forhold til openheitslova kan du lese meir om her, </w:t>
      </w:r>
      <w:hyperlink r:id="rId5" w:history="1">
        <w:r w:rsidRPr="00B855A1">
          <w:rPr>
            <w:rStyle w:val="Hyperkobling"/>
            <w:lang w:val="nn-NO"/>
          </w:rPr>
          <w:t>https://mestergruppen.</w:t>
        </w:r>
        <w:r w:rsidRPr="00B855A1">
          <w:rPr>
            <w:rStyle w:val="Hyperkobling"/>
            <w:lang w:val="nn-NO"/>
          </w:rPr>
          <w:t>n</w:t>
        </w:r>
        <w:r w:rsidRPr="00B855A1">
          <w:rPr>
            <w:rStyle w:val="Hyperkobling"/>
            <w:lang w:val="nn-NO"/>
          </w:rPr>
          <w:t>o/%C3%A5penhetsloven</w:t>
        </w:r>
      </w:hyperlink>
    </w:p>
    <w:p w14:paraId="07177A42" w14:textId="27AA4A29" w:rsidR="00A87012" w:rsidRDefault="00A87012">
      <w:r>
        <w:rPr>
          <w:lang w:val="nn-NO"/>
        </w:rPr>
        <w:t xml:space="preserve">XL-BYGG Tverberg er franchisetakar i Modena kjeda (Modena </w:t>
      </w:r>
      <w:proofErr w:type="spellStart"/>
      <w:r>
        <w:rPr>
          <w:lang w:val="nn-NO"/>
        </w:rPr>
        <w:t>Gruppen</w:t>
      </w:r>
      <w:proofErr w:type="spellEnd"/>
      <w:r>
        <w:rPr>
          <w:lang w:val="nn-NO"/>
        </w:rPr>
        <w:t>).</w:t>
      </w:r>
      <w:r w:rsidRPr="00A87012">
        <w:rPr>
          <w:lang w:val="nn-NO"/>
        </w:rPr>
        <w:t xml:space="preserve"> Vi handlar gjennom Modena sine avtalar, der M</w:t>
      </w:r>
      <w:r>
        <w:rPr>
          <w:lang w:val="nn-NO"/>
        </w:rPr>
        <w:t>odena</w:t>
      </w:r>
      <w:r w:rsidRPr="00A87012">
        <w:rPr>
          <w:lang w:val="nn-NO"/>
        </w:rPr>
        <w:t xml:space="preserve"> syter for kontroll av leverandørane som M</w:t>
      </w:r>
      <w:r>
        <w:rPr>
          <w:lang w:val="nn-NO"/>
        </w:rPr>
        <w:t>odena</w:t>
      </w:r>
      <w:r w:rsidRPr="00A87012">
        <w:rPr>
          <w:lang w:val="nn-NO"/>
        </w:rPr>
        <w:t xml:space="preserve"> har avtale med. </w:t>
      </w:r>
      <w:r>
        <w:rPr>
          <w:lang w:val="nn-NO"/>
        </w:rPr>
        <w:t xml:space="preserve">Korleis Modena opprettheld sitt ansvar i forhold til openheitslova kan du lese meir om her, </w:t>
      </w:r>
    </w:p>
    <w:p w14:paraId="53E5F751" w14:textId="5B565CDD" w:rsidR="00D263D1" w:rsidRDefault="00D263D1">
      <w:hyperlink r:id="rId6" w:history="1">
        <w:r w:rsidRPr="003D6FAD">
          <w:rPr>
            <w:rStyle w:val="Hyperkobling"/>
          </w:rPr>
          <w:t>https://modena.no/Rapport-apenhetslove-v2.pdf</w:t>
        </w:r>
      </w:hyperlink>
    </w:p>
    <w:p w14:paraId="7D683A8D" w14:textId="77777777" w:rsidR="00D263D1" w:rsidRPr="00D263D1" w:rsidRDefault="00D263D1"/>
    <w:p w14:paraId="52C993BF" w14:textId="07DB7D27" w:rsidR="00C17D99" w:rsidRDefault="00C17D99">
      <w:pPr>
        <w:rPr>
          <w:lang w:val="nn-NO"/>
        </w:rPr>
      </w:pPr>
      <w:r>
        <w:rPr>
          <w:lang w:val="nn-NO"/>
        </w:rPr>
        <w:t xml:space="preserve">Varekjøp utanom Mestergruppen, og Modena </w:t>
      </w:r>
      <w:proofErr w:type="spellStart"/>
      <w:r w:rsidR="00D263D1">
        <w:rPr>
          <w:lang w:val="nn-NO"/>
        </w:rPr>
        <w:t>G</w:t>
      </w:r>
      <w:r>
        <w:rPr>
          <w:lang w:val="nn-NO"/>
        </w:rPr>
        <w:t>ruppen</w:t>
      </w:r>
      <w:proofErr w:type="spellEnd"/>
      <w:r>
        <w:rPr>
          <w:lang w:val="nn-NO"/>
        </w:rPr>
        <w:t xml:space="preserve"> skjer gjennom norske leverandørar som driv verksemd i Norge, har norske organisasjonsnummer, og </w:t>
      </w:r>
      <w:r w:rsidR="009D4F67">
        <w:rPr>
          <w:lang w:val="nn-NO"/>
        </w:rPr>
        <w:t>følgjer</w:t>
      </w:r>
      <w:r>
        <w:rPr>
          <w:lang w:val="nn-NO"/>
        </w:rPr>
        <w:t xml:space="preserve"> norsk lov som tek i vare at vilkåra i openheitslova vert </w:t>
      </w:r>
      <w:r w:rsidR="009D4F67">
        <w:rPr>
          <w:lang w:val="nn-NO"/>
        </w:rPr>
        <w:t xml:space="preserve">etterlevd. </w:t>
      </w:r>
    </w:p>
    <w:p w14:paraId="0F2B4839" w14:textId="3A0E8433" w:rsidR="00C17D99" w:rsidRPr="00A87012" w:rsidRDefault="00C17D99">
      <w:pPr>
        <w:rPr>
          <w:lang w:val="nn-NO"/>
        </w:rPr>
      </w:pPr>
      <w:r>
        <w:rPr>
          <w:lang w:val="nn-NO"/>
        </w:rPr>
        <w:t>Våre kjøp av tenester skjer gjennom norske leverandørar som driv verksemd i Nor</w:t>
      </w:r>
      <w:r w:rsidR="009D4F67">
        <w:rPr>
          <w:lang w:val="nn-NO"/>
        </w:rPr>
        <w:t>eg</w:t>
      </w:r>
      <w:r>
        <w:rPr>
          <w:lang w:val="nn-NO"/>
        </w:rPr>
        <w:t xml:space="preserve">, har norske organisasjonsnummer, og skal følgje norsk lov som tek i vare at vilkåra i openheitslova vert </w:t>
      </w:r>
      <w:r w:rsidR="009D4F67">
        <w:rPr>
          <w:lang w:val="nn-NO"/>
        </w:rPr>
        <w:t>etterlevd</w:t>
      </w:r>
      <w:r>
        <w:rPr>
          <w:lang w:val="nn-NO"/>
        </w:rPr>
        <w:t>.</w:t>
      </w:r>
    </w:p>
    <w:p w14:paraId="57746743" w14:textId="77777777" w:rsidR="00D263D1" w:rsidRDefault="00D263D1">
      <w:pPr>
        <w:rPr>
          <w:b/>
          <w:bCs/>
          <w:lang w:val="nn-NO"/>
        </w:rPr>
      </w:pPr>
    </w:p>
    <w:p w14:paraId="51880907" w14:textId="48FE1B91" w:rsidR="00A87012" w:rsidRPr="00C17D99" w:rsidRDefault="00A87012">
      <w:pPr>
        <w:rPr>
          <w:b/>
          <w:bCs/>
          <w:lang w:val="nn-NO"/>
        </w:rPr>
      </w:pPr>
      <w:r w:rsidRPr="00C17D99">
        <w:rPr>
          <w:b/>
          <w:bCs/>
          <w:lang w:val="nn-NO"/>
        </w:rPr>
        <w:t>Kvar handlar verksemda vår</w:t>
      </w:r>
    </w:p>
    <w:p w14:paraId="3BAAF207" w14:textId="17766968" w:rsidR="00A87012" w:rsidRPr="009D4F67" w:rsidRDefault="00A87012">
      <w:pPr>
        <w:rPr>
          <w:lang w:val="nn-NO"/>
        </w:rPr>
      </w:pPr>
      <w:r w:rsidRPr="009D4F67">
        <w:rPr>
          <w:lang w:val="nn-NO"/>
        </w:rPr>
        <w:t xml:space="preserve">XL-BYGG Tverberg &amp; </w:t>
      </w:r>
      <w:proofErr w:type="spellStart"/>
      <w:r w:rsidRPr="009D4F67">
        <w:rPr>
          <w:lang w:val="nn-NO"/>
        </w:rPr>
        <w:t>Sønner</w:t>
      </w:r>
      <w:proofErr w:type="spellEnd"/>
      <w:r w:rsidRPr="009D4F67">
        <w:rPr>
          <w:lang w:val="nn-NO"/>
        </w:rPr>
        <w:t xml:space="preserve"> AS </w:t>
      </w:r>
      <w:proofErr w:type="spellStart"/>
      <w:r w:rsidR="009D4F67" w:rsidRPr="009D4F67">
        <w:rPr>
          <w:lang w:val="nn-NO"/>
        </w:rPr>
        <w:t>for</w:t>
      </w:r>
      <w:r w:rsidRPr="009D4F67">
        <w:rPr>
          <w:lang w:val="nn-NO"/>
        </w:rPr>
        <w:t>handler</w:t>
      </w:r>
      <w:proofErr w:type="spellEnd"/>
      <w:r w:rsidRPr="009D4F67">
        <w:rPr>
          <w:lang w:val="nn-NO"/>
        </w:rPr>
        <w:t xml:space="preserve"> varer og tenester</w:t>
      </w:r>
      <w:r w:rsidR="009D4F67" w:rsidRPr="009D4F67">
        <w:rPr>
          <w:lang w:val="nn-NO"/>
        </w:rPr>
        <w:t xml:space="preserve"> innanfor Noregs grenser, hovudsa</w:t>
      </w:r>
      <w:r w:rsidR="009D4F67">
        <w:rPr>
          <w:lang w:val="nn-NO"/>
        </w:rPr>
        <w:t>kleg i Voss herad og nærliggande kommunar</w:t>
      </w:r>
      <w:r w:rsidR="009D4F67" w:rsidRPr="009D4F67">
        <w:rPr>
          <w:lang w:val="nn-NO"/>
        </w:rPr>
        <w:t>.</w:t>
      </w:r>
    </w:p>
    <w:p w14:paraId="22855CA6" w14:textId="77777777" w:rsidR="00A87012" w:rsidRPr="009D4F67" w:rsidRDefault="00A87012">
      <w:pPr>
        <w:rPr>
          <w:lang w:val="nn-NO"/>
        </w:rPr>
      </w:pPr>
    </w:p>
    <w:p w14:paraId="183A134A" w14:textId="4A56E886" w:rsidR="00A87012" w:rsidRPr="00C17D99" w:rsidRDefault="00A87012">
      <w:pPr>
        <w:rPr>
          <w:b/>
          <w:bCs/>
          <w:lang w:val="nn-NO"/>
        </w:rPr>
      </w:pPr>
      <w:r w:rsidRPr="00C17D99">
        <w:rPr>
          <w:b/>
          <w:bCs/>
          <w:lang w:val="nn-NO"/>
        </w:rPr>
        <w:t>Kva handlar verksemda vår</w:t>
      </w:r>
    </w:p>
    <w:p w14:paraId="52F84745" w14:textId="26417FD5" w:rsidR="00A87012" w:rsidRDefault="00A87012">
      <w:pPr>
        <w:rPr>
          <w:lang w:val="nn-NO"/>
        </w:rPr>
      </w:pPr>
      <w:r>
        <w:rPr>
          <w:lang w:val="nn-NO"/>
        </w:rPr>
        <w:t xml:space="preserve">XL-BYGG Tverberg &amp; </w:t>
      </w:r>
      <w:proofErr w:type="spellStart"/>
      <w:r>
        <w:rPr>
          <w:lang w:val="nn-NO"/>
        </w:rPr>
        <w:t>Sønner</w:t>
      </w:r>
      <w:proofErr w:type="spellEnd"/>
      <w:r>
        <w:rPr>
          <w:lang w:val="nn-NO"/>
        </w:rPr>
        <w:t xml:space="preserve"> AS driv handel innan byggevarer i Nor</w:t>
      </w:r>
      <w:r w:rsidR="009D4F67">
        <w:rPr>
          <w:lang w:val="nn-NO"/>
        </w:rPr>
        <w:t>eg</w:t>
      </w:r>
      <w:r>
        <w:rPr>
          <w:lang w:val="nn-NO"/>
        </w:rPr>
        <w:t xml:space="preserve">. </w:t>
      </w:r>
    </w:p>
    <w:p w14:paraId="20B0A48F" w14:textId="57AD0343" w:rsidR="00C17D99" w:rsidRDefault="00C17D99">
      <w:pPr>
        <w:rPr>
          <w:lang w:val="nn-NO"/>
        </w:rPr>
      </w:pPr>
    </w:p>
    <w:p w14:paraId="236307C5" w14:textId="49918A56" w:rsidR="00C17D99" w:rsidRPr="009D75ED" w:rsidRDefault="00C17D99">
      <w:pPr>
        <w:rPr>
          <w:b/>
          <w:bCs/>
          <w:lang w:val="nn-NO"/>
        </w:rPr>
      </w:pPr>
      <w:r w:rsidRPr="009D75ED">
        <w:rPr>
          <w:b/>
          <w:bCs/>
          <w:lang w:val="nn-NO"/>
        </w:rPr>
        <w:t>Vurdering av risiko for våre leverandørar</w:t>
      </w:r>
    </w:p>
    <w:p w14:paraId="6F74D08B" w14:textId="4D26D786" w:rsidR="00C17D99" w:rsidRPr="009D75ED" w:rsidRDefault="00C17D99">
      <w:pPr>
        <w:rPr>
          <w:lang w:val="nn-NO"/>
        </w:rPr>
      </w:pPr>
      <w:r w:rsidRPr="009D75ED">
        <w:rPr>
          <w:lang w:val="nn-NO"/>
        </w:rPr>
        <w:t xml:space="preserve">XL-BYGG Tverberg &amp; </w:t>
      </w:r>
      <w:proofErr w:type="spellStart"/>
      <w:r w:rsidRPr="009D75ED">
        <w:rPr>
          <w:lang w:val="nn-NO"/>
        </w:rPr>
        <w:t>Sønner</w:t>
      </w:r>
      <w:proofErr w:type="spellEnd"/>
      <w:r w:rsidRPr="009D75ED">
        <w:rPr>
          <w:lang w:val="nn-NO"/>
        </w:rPr>
        <w:t xml:space="preserve"> AS har gjennom våre franchiseavtalar med Mestergruppen og Modena kontroll på at våre leverandørar av byggevarer, og tenester følgjer dei lover og reglar som openheitslova </w:t>
      </w:r>
      <w:r w:rsidR="00E241B7" w:rsidRPr="009D75ED">
        <w:rPr>
          <w:lang w:val="nn-NO"/>
        </w:rPr>
        <w:t xml:space="preserve">er til for å handheve. </w:t>
      </w:r>
      <w:proofErr w:type="spellStart"/>
      <w:r w:rsidR="00E241B7" w:rsidRPr="009D75ED">
        <w:rPr>
          <w:lang w:val="nn-NO"/>
        </w:rPr>
        <w:t>Mesterguppen</w:t>
      </w:r>
      <w:proofErr w:type="spellEnd"/>
      <w:r w:rsidR="00E241B7" w:rsidRPr="009D75ED">
        <w:rPr>
          <w:lang w:val="nn-NO"/>
        </w:rPr>
        <w:t xml:space="preserve"> jobbar aktivt mot FNs </w:t>
      </w:r>
      <w:proofErr w:type="spellStart"/>
      <w:r w:rsidR="00E241B7" w:rsidRPr="009D75ED">
        <w:rPr>
          <w:lang w:val="nn-NO"/>
        </w:rPr>
        <w:t>bærekraftsmål</w:t>
      </w:r>
      <w:proofErr w:type="spellEnd"/>
      <w:r w:rsidR="00E241B7" w:rsidRPr="009D75ED">
        <w:rPr>
          <w:lang w:val="nn-NO"/>
        </w:rPr>
        <w:t xml:space="preserve">, og setter høge etiske krav mot våre leverandørar. </w:t>
      </w:r>
      <w:proofErr w:type="spellStart"/>
      <w:r w:rsidR="00E241B7" w:rsidRPr="009D75ED">
        <w:rPr>
          <w:lang w:val="nn-NO"/>
        </w:rPr>
        <w:t>Modenagruppen</w:t>
      </w:r>
      <w:proofErr w:type="spellEnd"/>
      <w:r w:rsidR="00E241B7" w:rsidRPr="009D75ED">
        <w:rPr>
          <w:lang w:val="nn-NO"/>
        </w:rPr>
        <w:t xml:space="preserve"> er jobbar også aktivt mot </w:t>
      </w:r>
      <w:proofErr w:type="spellStart"/>
      <w:r w:rsidR="00E241B7" w:rsidRPr="009D75ED">
        <w:rPr>
          <w:lang w:val="nn-NO"/>
        </w:rPr>
        <w:t>bærekraft</w:t>
      </w:r>
      <w:proofErr w:type="spellEnd"/>
      <w:r w:rsidR="00E241B7" w:rsidRPr="009D75ED">
        <w:rPr>
          <w:lang w:val="nn-NO"/>
        </w:rPr>
        <w:t xml:space="preserve"> og sosialt ansvar. </w:t>
      </w:r>
    </w:p>
    <w:p w14:paraId="502EA657" w14:textId="77777777" w:rsidR="007D250B" w:rsidRDefault="009D4F67">
      <w:pPr>
        <w:rPr>
          <w:lang w:val="nn-NO"/>
        </w:rPr>
      </w:pPr>
      <w:r>
        <w:rPr>
          <w:lang w:val="nn-NO"/>
        </w:rPr>
        <w:t>D</w:t>
      </w:r>
      <w:r w:rsidR="00E241B7" w:rsidRPr="009D75ED">
        <w:rPr>
          <w:lang w:val="nn-NO"/>
        </w:rPr>
        <w:t xml:space="preserve">et er Mestergruppen og Modena som er i best posisjon til å jobbe mot våre leverandørar og kontrollere desse. Vi vil gjennom vårt medlemskap jobbe for at Mestergruppen og </w:t>
      </w:r>
      <w:proofErr w:type="spellStart"/>
      <w:r w:rsidR="00E241B7" w:rsidRPr="009D75ED">
        <w:rPr>
          <w:lang w:val="nn-NO"/>
        </w:rPr>
        <w:t>Modengruppen</w:t>
      </w:r>
      <w:proofErr w:type="spellEnd"/>
      <w:r w:rsidR="00E241B7" w:rsidRPr="009D75ED">
        <w:rPr>
          <w:lang w:val="nn-NO"/>
        </w:rPr>
        <w:t xml:space="preserve"> faktisk utfører dette arbeidet. </w:t>
      </w:r>
    </w:p>
    <w:p w14:paraId="7BE811D2" w14:textId="78BB1B3F" w:rsidR="00C17D99" w:rsidRPr="00AB2985" w:rsidRDefault="00AB2985">
      <w:pPr>
        <w:rPr>
          <w:lang w:val="nn-NO"/>
        </w:rPr>
      </w:pPr>
      <w:r w:rsidRPr="00AB2985">
        <w:rPr>
          <w:lang w:val="nn-NO"/>
        </w:rPr>
        <w:t xml:space="preserve">Vi </w:t>
      </w:r>
      <w:r w:rsidR="007D250B">
        <w:rPr>
          <w:lang w:val="nn-NO"/>
        </w:rPr>
        <w:t>vurderer</w:t>
      </w:r>
      <w:r w:rsidRPr="00AB2985">
        <w:rPr>
          <w:lang w:val="nn-NO"/>
        </w:rPr>
        <w:t xml:space="preserve"> dermed risikoen frå våre leverandørar so</w:t>
      </w:r>
      <w:r>
        <w:rPr>
          <w:lang w:val="nn-NO"/>
        </w:rPr>
        <w:t>m l</w:t>
      </w:r>
      <w:r w:rsidR="009D4F67">
        <w:rPr>
          <w:lang w:val="nn-NO"/>
        </w:rPr>
        <w:t>åg</w:t>
      </w:r>
      <w:r>
        <w:rPr>
          <w:lang w:val="nn-NO"/>
        </w:rPr>
        <w:t>.</w:t>
      </w:r>
    </w:p>
    <w:sectPr w:rsidR="00C17D99" w:rsidRPr="00AB2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lan Pro News">
    <w:altName w:val="Calibri"/>
    <w:charset w:val="00"/>
    <w:family w:val="modern"/>
    <w:pitch w:val="variable"/>
    <w:sig w:usb0="A00000FF" w:usb1="5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B70E7"/>
    <w:multiLevelType w:val="hybridMultilevel"/>
    <w:tmpl w:val="460C9C96"/>
    <w:lvl w:ilvl="0" w:tplc="CF1ABEC6">
      <w:start w:val="1"/>
      <w:numFmt w:val="bullet"/>
      <w:lvlText w:val="-"/>
      <w:lvlJc w:val="left"/>
      <w:pPr>
        <w:ind w:left="1080" w:hanging="360"/>
      </w:pPr>
      <w:rPr>
        <w:rFonts w:ascii="Clan Pro News" w:eastAsia="Times New Roman" w:hAnsi="Clan Pro News" w:cs="Times New Roman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8657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12"/>
    <w:rsid w:val="006C50B8"/>
    <w:rsid w:val="007D250B"/>
    <w:rsid w:val="009D4F67"/>
    <w:rsid w:val="009D75ED"/>
    <w:rsid w:val="00A87012"/>
    <w:rsid w:val="00AB2985"/>
    <w:rsid w:val="00C17D99"/>
    <w:rsid w:val="00CA4A65"/>
    <w:rsid w:val="00D263D1"/>
    <w:rsid w:val="00E241B7"/>
    <w:rsid w:val="00E2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29F12"/>
  <w15:chartTrackingRefBased/>
  <w15:docId w15:val="{11065B31-9D3D-4291-AD3C-8471A3DC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87012"/>
    <w:pPr>
      <w:spacing w:after="0" w:line="360" w:lineRule="auto"/>
      <w:ind w:left="720"/>
      <w:contextualSpacing/>
      <w:jc w:val="both"/>
    </w:pPr>
    <w:rPr>
      <w:rFonts w:ascii="Clan Pro News" w:eastAsia="Times New Roman" w:hAnsi="Clan Pro News" w:cs="Times New Roman"/>
      <w:sz w:val="19"/>
      <w:szCs w:val="24"/>
    </w:rPr>
  </w:style>
  <w:style w:type="character" w:styleId="Hyperkobling">
    <w:name w:val="Hyperlink"/>
    <w:basedOn w:val="Standardskriftforavsnitt"/>
    <w:uiPriority w:val="99"/>
    <w:unhideWhenUsed/>
    <w:rsid w:val="00A8701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87012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A870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dena.no/Rapport-apenhetslove-v2.pdf" TargetMode="External"/><Relationship Id="rId5" Type="http://schemas.openxmlformats.org/officeDocument/2006/relationships/hyperlink" Target="https://mestergruppen.no/%C3%A5penhetslov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Kjetil Tverberg</dc:creator>
  <cp:keywords/>
  <dc:description/>
  <cp:lastModifiedBy>Kjetil Tverberg</cp:lastModifiedBy>
  <cp:revision>9</cp:revision>
  <dcterms:created xsi:type="dcterms:W3CDTF">2022-12-13T15:05:00Z</dcterms:created>
  <dcterms:modified xsi:type="dcterms:W3CDTF">2024-08-27T12:41:00Z</dcterms:modified>
</cp:coreProperties>
</file>