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A7E" w:rsidRDefault="00A40A7E">
      <w:bookmarkStart w:id="0" w:name="_GoBack"/>
      <w:bookmarkEnd w:id="0"/>
    </w:p>
    <w:p w:rsidR="00A40A7E" w:rsidRDefault="00A40A7E"/>
    <w:p w:rsidR="00A40A7E" w:rsidRDefault="00A40A7E"/>
    <w:p w:rsidR="00DF61D9" w:rsidRDefault="00DF61D9" w:rsidP="00A673D2">
      <w:r>
        <w:rPr>
          <w:noProof/>
          <w:lang w:eastAsia="nl-NL"/>
        </w:rPr>
        <mc:AlternateContent>
          <mc:Choice Requires="wps">
            <w:drawing>
              <wp:anchor distT="0" distB="0" distL="114300" distR="114300" simplePos="0" relativeHeight="251659264" behindDoc="0" locked="0" layoutInCell="1" allowOverlap="1" wp14:anchorId="20B9C4A3" wp14:editId="39754CC9">
                <wp:simplePos x="0" y="0"/>
                <wp:positionH relativeFrom="margin">
                  <wp:posOffset>1876425</wp:posOffset>
                </wp:positionH>
                <wp:positionV relativeFrom="paragraph">
                  <wp:posOffset>51435</wp:posOffset>
                </wp:positionV>
                <wp:extent cx="4796155" cy="2052955"/>
                <wp:effectExtent l="0" t="0" r="4445" b="4445"/>
                <wp:wrapNone/>
                <wp:docPr id="2" name="Rechthoek 2"/>
                <wp:cNvGraphicFramePr/>
                <a:graphic xmlns:a="http://schemas.openxmlformats.org/drawingml/2006/main">
                  <a:graphicData uri="http://schemas.microsoft.com/office/word/2010/wordprocessingShape">
                    <wps:wsp>
                      <wps:cNvSpPr/>
                      <wps:spPr>
                        <a:xfrm>
                          <a:off x="0" y="0"/>
                          <a:ext cx="4796155" cy="2052955"/>
                        </a:xfrm>
                        <a:prstGeom prst="rect">
                          <a:avLst/>
                        </a:prstGeom>
                        <a:solidFill>
                          <a:srgbClr val="4AC2E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77B3F" w:rsidRPr="003A73EB" w:rsidRDefault="0067553B" w:rsidP="003A73EB">
                            <w:pPr>
                              <w:jc w:val="center"/>
                              <w:rPr>
                                <w:b/>
                                <w:sz w:val="56"/>
                              </w:rPr>
                            </w:pPr>
                            <w:r w:rsidRPr="00086DAD">
                              <w:rPr>
                                <w:b/>
                                <w:sz w:val="56"/>
                              </w:rPr>
                              <w:t>Verantwoording Risicomanagement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hoek 2" o:spid="_x0000_s1026" style="position:absolute;margin-left:147.75pt;margin-top:4.05pt;width:377.65pt;height:161.6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" fillcolor="#4ac2e2" stroked="f" strokeweight="2pt">
                <v:textbox>
                  <w:txbxContent>
                    <w:p w:rsidR="00577B3F" w:rsidRPr="003A73EB" w:rsidRDefault="0067553B" w:rsidP="003A73EB">
                      <w:pPr>
                        <w:jc w:val="center"/>
                        <w:rPr>
                          <w:b/>
                          <w:sz w:val="56"/>
                        </w:rPr>
                      </w:pPr>
                      <w:r w:rsidRPr="00086DAD">
                        <w:rPr>
                          <w:b/>
                          <w:sz w:val="56"/>
                        </w:rPr>
                        <w:t>Verantwoording Risicomanagement</w:t>
                      </w:r>
                    </w:p>
                  </w:txbxContent>
                </v:textbox>
                <w10:wrap anchorx="margin"/>
              </v:rect>
            </w:pict>
          </mc:Fallback>
        </mc:AlternateContent>
      </w:r>
    </w:p>
    <w:p w:rsidR="00DF61D9" w:rsidRDefault="00DF61D9">
      <w:r>
        <w:rPr>
          <w:noProof/>
          <w:lang w:eastAsia="nl-NL"/>
        </w:rPr>
        <mc:AlternateContent>
          <mc:Choice Requires="wps">
            <w:drawing>
              <wp:anchor distT="0" distB="0" distL="114300" distR="114300" simplePos="0" relativeHeight="251660288" behindDoc="0" locked="0" layoutInCell="1" allowOverlap="1" wp14:anchorId="39BCD8FA" wp14:editId="44F9ABA7">
                <wp:simplePos x="0" y="0"/>
                <wp:positionH relativeFrom="column">
                  <wp:posOffset>-900430</wp:posOffset>
                </wp:positionH>
                <wp:positionV relativeFrom="paragraph">
                  <wp:posOffset>2855747</wp:posOffset>
                </wp:positionV>
                <wp:extent cx="4795520" cy="1319530"/>
                <wp:effectExtent l="0" t="0" r="5080" b="0"/>
                <wp:wrapNone/>
                <wp:docPr id="5" name="Rechthoek 5"/>
                <wp:cNvGraphicFramePr/>
                <a:graphic xmlns:a="http://schemas.openxmlformats.org/drawingml/2006/main">
                  <a:graphicData uri="http://schemas.microsoft.com/office/word/2010/wordprocessingShape">
                    <wps:wsp>
                      <wps:cNvSpPr/>
                      <wps:spPr>
                        <a:xfrm>
                          <a:off x="0" y="0"/>
                          <a:ext cx="4795520" cy="1319530"/>
                        </a:xfrm>
                        <a:prstGeom prst="rect">
                          <a:avLst/>
                        </a:prstGeom>
                        <a:solidFill>
                          <a:srgbClr val="C1D62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764E0" w:rsidRPr="003A73EB" w:rsidRDefault="001764E0" w:rsidP="00DF61D9">
                            <w:pPr>
                              <w:jc w:val="center"/>
                              <w:rPr>
                                <w:b/>
                                <w:i/>
                                <w:sz w:val="48"/>
                              </w:rPr>
                            </w:pPr>
                            <w:r w:rsidRPr="003A73EB">
                              <w:rPr>
                                <w:b/>
                                <w:i/>
                                <w:sz w:val="48"/>
                              </w:rPr>
                              <w:t xml:space="preserve">[Naam </w:t>
                            </w:r>
                            <w:r w:rsidR="00CD0215">
                              <w:rPr>
                                <w:b/>
                                <w:i/>
                                <w:sz w:val="48"/>
                              </w:rPr>
                              <w:t>Onderwijsinstelling</w:t>
                            </w:r>
                            <w:r w:rsidRPr="003A73EB">
                              <w:rPr>
                                <w:b/>
                                <w:i/>
                                <w:sz w:val="48"/>
                              </w:rPr>
                              <w:t>]</w:t>
                            </w:r>
                          </w:p>
                          <w:p w:rsidR="001764E0" w:rsidRPr="003A73EB" w:rsidRDefault="003A73EB" w:rsidP="00DF61D9">
                            <w:pPr>
                              <w:jc w:val="center"/>
                              <w:rPr>
                                <w:b/>
                                <w:i/>
                                <w:sz w:val="48"/>
                              </w:rPr>
                            </w:pPr>
                            <w:r>
                              <w:rPr>
                                <w:b/>
                                <w:i/>
                                <w:sz w:val="48"/>
                              </w:rPr>
                              <w:t>[</w:t>
                            </w:r>
                            <w:r w:rsidR="004C5FCB" w:rsidRPr="003A73EB">
                              <w:rPr>
                                <w:b/>
                                <w:i/>
                                <w:sz w:val="48"/>
                              </w:rPr>
                              <w:t>Datum, Jaar</w:t>
                            </w:r>
                            <w:r>
                              <w:rPr>
                                <w:b/>
                                <w:i/>
                                <w:sz w:val="48"/>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hoek 5" o:spid="_x0000_s1027" style="position:absolute;margin-left:-70.9pt;margin-top:224.85pt;width:377.6pt;height:103.9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" fillcolor="#c1d62e" stroked="f" strokeweight="2pt">
                <v:textbox>
                  <w:txbxContent>
                    <w:p w:rsidR="001764E0" w:rsidRPr="003A73EB" w:rsidRDefault="001764E0" w:rsidP="00DF61D9">
                      <w:pPr>
                        <w:jc w:val="center"/>
                        <w:rPr>
                          <w:b/>
                          <w:i/>
                          <w:sz w:val="48"/>
                        </w:rPr>
                      </w:pPr>
                      <w:r w:rsidRPr="003A73EB">
                        <w:rPr>
                          <w:b/>
                          <w:i/>
                          <w:sz w:val="48"/>
                        </w:rPr>
                        <w:t xml:space="preserve">[Naam </w:t>
                      </w:r>
                      <w:r w:rsidR="00CD0215">
                        <w:rPr>
                          <w:b/>
                          <w:i/>
                          <w:sz w:val="48"/>
                        </w:rPr>
                        <w:t>Onderwijsinstelling</w:t>
                      </w:r>
                      <w:r w:rsidRPr="003A73EB">
                        <w:rPr>
                          <w:b/>
                          <w:i/>
                          <w:sz w:val="48"/>
                        </w:rPr>
                        <w:t>]</w:t>
                      </w:r>
                    </w:p>
                    <w:p w:rsidR="001764E0" w:rsidRPr="003A73EB" w:rsidRDefault="003A73EB" w:rsidP="00DF61D9">
                      <w:pPr>
                        <w:jc w:val="center"/>
                        <w:rPr>
                          <w:b/>
                          <w:i/>
                          <w:sz w:val="48"/>
                        </w:rPr>
                      </w:pPr>
                      <w:r>
                        <w:rPr>
                          <w:b/>
                          <w:i/>
                          <w:sz w:val="48"/>
                        </w:rPr>
                        <w:t>[</w:t>
                      </w:r>
                      <w:r w:rsidR="004C5FCB" w:rsidRPr="003A73EB">
                        <w:rPr>
                          <w:b/>
                          <w:i/>
                          <w:sz w:val="48"/>
                        </w:rPr>
                        <w:t>Datum, Jaar</w:t>
                      </w:r>
                      <w:r>
                        <w:rPr>
                          <w:b/>
                          <w:i/>
                          <w:sz w:val="48"/>
                        </w:rPr>
                        <w:t>]</w:t>
                      </w:r>
                    </w:p>
                  </w:txbxContent>
                </v:textbox>
              </v:rect>
            </w:pict>
          </mc:Fallback>
        </mc:AlternateContent>
      </w:r>
      <w:r>
        <w:br w:type="page"/>
      </w:r>
    </w:p>
    <w:p w:rsidR="00DD601C" w:rsidRPr="005D6A73" w:rsidRDefault="0067553B" w:rsidP="00DF61D9">
      <w:pPr>
        <w:pStyle w:val="Geenafstand"/>
        <w:spacing w:line="276" w:lineRule="auto"/>
        <w:rPr>
          <w:b/>
          <w:sz w:val="32"/>
        </w:rPr>
      </w:pPr>
      <w:r>
        <w:rPr>
          <w:b/>
          <w:sz w:val="32"/>
        </w:rPr>
        <w:lastRenderedPageBreak/>
        <w:t>Verantwoording Risicomanagement</w:t>
      </w:r>
    </w:p>
    <w:p w:rsidR="00DF61D9" w:rsidRDefault="00DF61D9" w:rsidP="00F94DF6">
      <w:pPr>
        <w:pStyle w:val="Geenafstand"/>
        <w:spacing w:line="276" w:lineRule="auto"/>
        <w:jc w:val="both"/>
      </w:pPr>
    </w:p>
    <w:p w:rsidR="00244C34" w:rsidRDefault="00D2329D" w:rsidP="00F94DF6">
      <w:pPr>
        <w:pStyle w:val="Geenafstand"/>
        <w:spacing w:line="276" w:lineRule="auto"/>
        <w:jc w:val="both"/>
      </w:pPr>
      <w:r>
        <w:t xml:space="preserve">Gedurende de realisatie van de strategische plannen en doelstellingen </w:t>
      </w:r>
      <w:r w:rsidR="00244C34">
        <w:t>is de confrontatie met r</w:t>
      </w:r>
      <w:r w:rsidR="003A73EB">
        <w:t>isico’s onvermijdelijk voor de onderwijsinstelling</w:t>
      </w:r>
      <w:r w:rsidR="00244C34">
        <w:t xml:space="preserve">. </w:t>
      </w:r>
      <w:r w:rsidR="008353C4">
        <w:t xml:space="preserve">De wijze waarop de </w:t>
      </w:r>
      <w:r w:rsidR="003A73EB">
        <w:t>onderwijsinstelling</w:t>
      </w:r>
      <w:r w:rsidR="008353C4">
        <w:t xml:space="preserve"> communiceert over en omgaat met de risico’s bepaalt de acceptatie uit de omgeving en daarmee het imago van de </w:t>
      </w:r>
      <w:r w:rsidR="003A73EB">
        <w:t>instelling</w:t>
      </w:r>
      <w:r w:rsidR="008353C4">
        <w:t>. Deze verantwoordingsrapportage informeert over de risico’s waarmee de</w:t>
      </w:r>
      <w:r w:rsidR="003A73EB">
        <w:t xml:space="preserve"> instelling</w:t>
      </w:r>
      <w:r w:rsidR="008353C4">
        <w:t xml:space="preserve"> in de afgelopen periode is geconfronteerd. Daarbij wordt onderscheid gemaakt in de risico’s die uitsluitend een bedreiging zijn geweest de afgelopen periode, maar tijdig zijn beheerst en in de risico’s die daadwerkelijk zijn opgetreden</w:t>
      </w:r>
      <w:r w:rsidR="00963FFA">
        <w:t xml:space="preserve"> (schades)</w:t>
      </w:r>
      <w:r w:rsidR="008353C4">
        <w:t xml:space="preserve">. Een individuele toelichting op de risico’s geeft achtergrondinformatie en geeft inzicht in hoe de risico’s zijn beheerst om de kans op het optreden in de toekomst te beperken. </w:t>
      </w:r>
      <w:r w:rsidR="00295BC1">
        <w:t xml:space="preserve">Ter bevordering van het vertrouwen wordt de rapportage afgesloten met een beschrijving van de werking van het aanwezige risicomanagementsysteem. </w:t>
      </w:r>
    </w:p>
    <w:p w:rsidR="00244C34" w:rsidRDefault="00244C34" w:rsidP="00F94DF6">
      <w:pPr>
        <w:pStyle w:val="Geenafstand"/>
        <w:spacing w:line="276" w:lineRule="auto"/>
        <w:jc w:val="both"/>
      </w:pPr>
    </w:p>
    <w:p w:rsidR="00EF02F4" w:rsidRPr="00385107" w:rsidRDefault="00EF02F4" w:rsidP="00EF02F4">
      <w:pPr>
        <w:pStyle w:val="Geenafstand"/>
        <w:spacing w:line="276" w:lineRule="auto"/>
        <w:jc w:val="both"/>
        <w:rPr>
          <w:b/>
        </w:rPr>
      </w:pPr>
      <w:r w:rsidRPr="00385107">
        <w:rPr>
          <w:b/>
        </w:rPr>
        <w:t>1. Belangrijkste jaarrekeningposten</w:t>
      </w:r>
    </w:p>
    <w:p w:rsidR="00E85847" w:rsidRPr="00385107" w:rsidRDefault="00385107" w:rsidP="00EF02F4">
      <w:pPr>
        <w:pStyle w:val="Geenafstand"/>
        <w:spacing w:line="276" w:lineRule="auto"/>
        <w:jc w:val="both"/>
      </w:pPr>
      <w:r w:rsidRPr="00385107">
        <w:t xml:space="preserve">Met het benoemen van de belangrijkste jaarrekeningposten ontstaat een kader om op gestructureerde wijze verantwoording af te leggen over de </w:t>
      </w:r>
      <w:r w:rsidR="005E7498">
        <w:t xml:space="preserve">belangrijkste </w:t>
      </w:r>
      <w:r w:rsidRPr="00385107">
        <w:t xml:space="preserve">risico’s waarmee de </w:t>
      </w:r>
      <w:r w:rsidR="003A73EB">
        <w:t>onderwijsinstellingen</w:t>
      </w:r>
      <w:r w:rsidRPr="00385107">
        <w:t xml:space="preserve"> in het afgelopen jaar is geconfronteerd.</w:t>
      </w:r>
      <w:r w:rsidR="005E7498">
        <w:t xml:space="preserve"> In onderstaande tabel is ruimte om de belangrijkste jaarrekeningposten te benoemen.</w:t>
      </w:r>
      <w:r w:rsidR="00E85847">
        <w:t xml:space="preserve"> Tegelijkertijd zijn er ook risico’s die niet één op één te koppelen zijn aan jaarrekeningposten, hiervoor gebruiken wij het onderdeel ‘overige’.</w:t>
      </w:r>
    </w:p>
    <w:p w:rsidR="00EF02F4" w:rsidRDefault="00EF02F4" w:rsidP="00EF02F4">
      <w:pPr>
        <w:pStyle w:val="Geenafstand"/>
        <w:spacing w:line="276" w:lineRule="auto"/>
        <w:jc w:val="both"/>
      </w:pPr>
    </w:p>
    <w:tbl>
      <w:tblPr>
        <w:tblStyle w:val="Tabelraster"/>
        <w:tblW w:w="0" w:type="auto"/>
        <w:tblLook w:val="04A0" w:firstRow="1" w:lastRow="0" w:firstColumn="1" w:lastColumn="0" w:noHBand="0" w:noVBand="1"/>
      </w:tblPr>
      <w:tblGrid>
        <w:gridCol w:w="9249"/>
      </w:tblGrid>
      <w:tr w:rsidR="00EF02F4" w:rsidTr="00182E1E">
        <w:tc>
          <w:tcPr>
            <w:tcW w:w="9210" w:type="dxa"/>
          </w:tcPr>
          <w:p w:rsidR="005E7498" w:rsidRDefault="005E7498" w:rsidP="00182E1E">
            <w:pPr>
              <w:pStyle w:val="Geenafstand"/>
              <w:spacing w:line="276" w:lineRule="auto"/>
              <w:jc w:val="both"/>
              <w:rPr>
                <w:b/>
              </w:rPr>
            </w:pPr>
          </w:p>
          <w:p w:rsidR="00EF02F4" w:rsidRPr="00C26CCF" w:rsidRDefault="00EF02F4" w:rsidP="00182E1E">
            <w:pPr>
              <w:pStyle w:val="Geenafstand"/>
              <w:spacing w:line="276" w:lineRule="auto"/>
              <w:jc w:val="both"/>
              <w:rPr>
                <w:b/>
              </w:rPr>
            </w:pPr>
            <w:r w:rsidRPr="00C26CCF">
              <w:rPr>
                <w:b/>
              </w:rPr>
              <w:t xml:space="preserve">Belangrijkste </w:t>
            </w:r>
            <w:r w:rsidR="005E7498">
              <w:rPr>
                <w:b/>
              </w:rPr>
              <w:t>jaarrekening</w:t>
            </w:r>
            <w:r w:rsidRPr="00C26CCF">
              <w:rPr>
                <w:b/>
              </w:rPr>
              <w:t>posten</w:t>
            </w:r>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1…………………………………………………………………………………………………………………………………………………………</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2…………………………………………………………………………………………………………………………………………………………</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3…………………………………………………………………………………………………………………………………………………………</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4…………………………………………………………………………………………………………………………………………………………</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5…………………………………………………………………………………………………………………………………………………………</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6…………………………………………………………………………………………………………………………………………………………</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7…………………………………………………………………………………………………………………………………………………………</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8…………………………………………………………………………………………………………………………………………………………</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t>9…………………………………………………………………………………………………………………………………………………………</w:t>
            </w:r>
            <w:proofErr w:type="gramStart"/>
            <w:r>
              <w:t>..</w:t>
            </w:r>
            <w:proofErr w:type="gramEnd"/>
          </w:p>
          <w:p w:rsidR="00EF02F4" w:rsidRDefault="00EF02F4" w:rsidP="00182E1E">
            <w:pPr>
              <w:pStyle w:val="Geenafstand"/>
              <w:spacing w:line="276" w:lineRule="auto"/>
              <w:jc w:val="both"/>
            </w:pPr>
          </w:p>
          <w:p w:rsidR="00EF02F4" w:rsidRDefault="00EF02F4" w:rsidP="00182E1E">
            <w:pPr>
              <w:pStyle w:val="Geenafstand"/>
              <w:spacing w:line="276" w:lineRule="auto"/>
              <w:jc w:val="both"/>
            </w:pPr>
            <w:r>
              <w:lastRenderedPageBreak/>
              <w:t>10…………………………………………………………………………………………………………………………………………………………</w:t>
            </w:r>
          </w:p>
        </w:tc>
      </w:tr>
    </w:tbl>
    <w:p w:rsidR="00E80E6D" w:rsidRPr="00E80E6D" w:rsidRDefault="00334445" w:rsidP="00FE1EE4">
      <w:pPr>
        <w:pStyle w:val="Geenafstand"/>
        <w:spacing w:line="276" w:lineRule="auto"/>
        <w:jc w:val="both"/>
        <w:rPr>
          <w:b/>
        </w:rPr>
      </w:pPr>
      <w:r>
        <w:rPr>
          <w:b/>
        </w:rPr>
        <w:lastRenderedPageBreak/>
        <w:t>2</w:t>
      </w:r>
      <w:r w:rsidR="00963FFA">
        <w:rPr>
          <w:b/>
        </w:rPr>
        <w:t xml:space="preserve">. </w:t>
      </w:r>
      <w:r w:rsidR="00E80E6D" w:rsidRPr="00E80E6D">
        <w:rPr>
          <w:b/>
        </w:rPr>
        <w:t xml:space="preserve">Overzicht </w:t>
      </w:r>
      <w:proofErr w:type="gramStart"/>
      <w:r w:rsidR="00F57D30">
        <w:rPr>
          <w:b/>
        </w:rPr>
        <w:t xml:space="preserve">risico’s </w:t>
      </w:r>
      <w:r w:rsidR="00E80E6D" w:rsidRPr="00E80E6D">
        <w:rPr>
          <w:b/>
        </w:rPr>
        <w:t xml:space="preserve"> </w:t>
      </w:r>
      <w:proofErr w:type="gramEnd"/>
    </w:p>
    <w:p w:rsidR="00577B3F" w:rsidRDefault="00577B3F" w:rsidP="00FE1EE4">
      <w:pPr>
        <w:pStyle w:val="Geenafstand"/>
        <w:spacing w:line="276" w:lineRule="auto"/>
        <w:jc w:val="both"/>
      </w:pPr>
      <w:r>
        <w:t xml:space="preserve">Onderstaand een overzicht </w:t>
      </w:r>
      <w:r w:rsidR="00963FFA">
        <w:t xml:space="preserve">van de risico’s waarop de </w:t>
      </w:r>
      <w:r w:rsidR="003A73EB">
        <w:t>onderwijsinstelling</w:t>
      </w:r>
      <w:r w:rsidR="00963FFA">
        <w:t xml:space="preserve"> tijdig heeft geanticipeerd in de vorm van het treffen van gepaste beheersmaatregelen.</w:t>
      </w:r>
    </w:p>
    <w:p w:rsidR="00577B3F" w:rsidRDefault="00577B3F" w:rsidP="00FE1EE4">
      <w:pPr>
        <w:pStyle w:val="Geenafstand"/>
        <w:spacing w:line="276" w:lineRule="auto"/>
        <w:jc w:val="both"/>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491625"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491625" w:rsidRPr="00031A66" w:rsidRDefault="00491625" w:rsidP="00C26859">
            <w:pPr>
              <w:pStyle w:val="Geenafstand"/>
              <w:spacing w:line="276" w:lineRule="auto"/>
            </w:pPr>
            <w:r>
              <w:t xml:space="preserve">1. </w:t>
            </w:r>
            <w:r w:rsidR="007A1A03">
              <w:t>[Risicogebeurtenis A]</w:t>
            </w:r>
          </w:p>
        </w:tc>
      </w:tr>
      <w:tr w:rsidR="00491625" w:rsidRPr="007841B5" w:rsidTr="00EF11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491625" w:rsidRPr="00AB4765" w:rsidRDefault="00491625" w:rsidP="00C26859">
            <w:pPr>
              <w:pStyle w:val="Geenafstand"/>
              <w:spacing w:line="276" w:lineRule="auto"/>
              <w:rPr>
                <w:b w:val="0"/>
              </w:rPr>
            </w:pPr>
          </w:p>
        </w:tc>
      </w:tr>
      <w:tr w:rsidR="00491625" w:rsidRPr="007841B5" w:rsidTr="00EF1190">
        <w:tc>
          <w:tcPr>
            <w:cnfStyle w:val="001000000000" w:firstRow="0" w:lastRow="0" w:firstColumn="1" w:lastColumn="0" w:oddVBand="0" w:evenVBand="0" w:oddHBand="0" w:evenHBand="0" w:firstRowFirstColumn="0" w:firstRowLastColumn="0" w:lastRowFirstColumn="0" w:lastRowLastColumn="0"/>
            <w:tcW w:w="9606" w:type="dxa"/>
            <w:gridSpan w:val="5"/>
          </w:tcPr>
          <w:p w:rsidR="00491625" w:rsidRDefault="00491625" w:rsidP="00C26859">
            <w:pPr>
              <w:pStyle w:val="Geenafstand"/>
              <w:spacing w:line="276" w:lineRule="auto"/>
              <w:rPr>
                <w:b w:val="0"/>
                <w:i/>
              </w:rPr>
            </w:pPr>
            <w:r w:rsidRPr="00172945">
              <w:rPr>
                <w:b w:val="0"/>
                <w:i/>
              </w:rPr>
              <w:t>[Toelichting/opmerking]:</w:t>
            </w:r>
          </w:p>
          <w:p w:rsidR="004B6683" w:rsidRPr="00172945" w:rsidRDefault="004B6683" w:rsidP="00C26859">
            <w:pPr>
              <w:pStyle w:val="Geenafstand"/>
              <w:spacing w:line="276" w:lineRule="auto"/>
              <w:rPr>
                <w:i/>
              </w:rPr>
            </w:pPr>
          </w:p>
        </w:tc>
      </w:tr>
      <w:tr w:rsidR="00EF1190" w:rsidRPr="007841B5" w:rsidTr="00EF11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EF1190" w:rsidRPr="00334445" w:rsidRDefault="00334445" w:rsidP="00C26859">
            <w:pPr>
              <w:pStyle w:val="Geenafstand"/>
              <w:spacing w:line="276" w:lineRule="auto"/>
              <w:rPr>
                <w:b w:val="0"/>
                <w:i/>
              </w:rPr>
            </w:pPr>
            <w:r w:rsidRPr="00334445">
              <w:rPr>
                <w:b w:val="0"/>
                <w:i/>
              </w:rPr>
              <w:t>Jaarrekeningpost:</w:t>
            </w:r>
          </w:p>
        </w:tc>
      </w:tr>
      <w:tr w:rsidR="00334445" w:rsidRPr="007841B5" w:rsidTr="00EF1190">
        <w:tc>
          <w:tcPr>
            <w:cnfStyle w:val="001000000000" w:firstRow="0" w:lastRow="0" w:firstColumn="1" w:lastColumn="0" w:oddVBand="0" w:evenVBand="0" w:oddHBand="0" w:evenHBand="0" w:firstRowFirstColumn="0" w:firstRowLastColumn="0" w:lastRowFirstColumn="0" w:lastRowLastColumn="0"/>
            <w:tcW w:w="9606" w:type="dxa"/>
            <w:gridSpan w:val="5"/>
          </w:tcPr>
          <w:p w:rsidR="00334445" w:rsidRPr="00334445" w:rsidRDefault="00334445" w:rsidP="00C26859">
            <w:pPr>
              <w:pStyle w:val="Geenafstand"/>
              <w:spacing w:line="276" w:lineRule="auto"/>
              <w:rPr>
                <w:b w:val="0"/>
                <w:i/>
              </w:rPr>
            </w:pPr>
          </w:p>
        </w:tc>
      </w:tr>
      <w:tr w:rsidR="00491625" w:rsidRPr="007841B5" w:rsidTr="00BF25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491625" w:rsidRPr="00031A66" w:rsidRDefault="00491625" w:rsidP="00C26859">
            <w:pPr>
              <w:pStyle w:val="Geenafstand"/>
              <w:spacing w:line="276" w:lineRule="auto"/>
              <w:rPr>
                <w:b w:val="0"/>
                <w:i/>
              </w:rPr>
            </w:pPr>
            <w:r w:rsidRPr="00031A66">
              <w:rPr>
                <w:b w:val="0"/>
                <w:i/>
              </w:rPr>
              <w:t>Oorzaken</w:t>
            </w:r>
          </w:p>
        </w:tc>
        <w:tc>
          <w:tcPr>
            <w:tcW w:w="1820" w:type="dxa"/>
            <w:tcBorders>
              <w:left w:val="nil"/>
            </w:tcBorders>
          </w:tcPr>
          <w:p w:rsidR="00491625" w:rsidRPr="00031A66" w:rsidRDefault="00491625"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right w:val="nil"/>
            </w:tcBorders>
          </w:tcPr>
          <w:p w:rsidR="00491625" w:rsidRPr="00031A66" w:rsidRDefault="00491625"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491625" w:rsidRPr="00545B12" w:rsidRDefault="00491625" w:rsidP="00C26859">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p>
        </w:tc>
        <w:tc>
          <w:tcPr>
            <w:tcW w:w="1697" w:type="dxa"/>
            <w:tcBorders>
              <w:left w:val="nil"/>
            </w:tcBorders>
          </w:tcPr>
          <w:p w:rsidR="00491625" w:rsidRPr="00545B12" w:rsidRDefault="00491625"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91625" w:rsidRPr="007841B5" w:rsidTr="00EF1190">
        <w:tc>
          <w:tcPr>
            <w:cnfStyle w:val="001000000000" w:firstRow="0" w:lastRow="0" w:firstColumn="1" w:lastColumn="0" w:oddVBand="0" w:evenVBand="0" w:oddHBand="0" w:evenHBand="0" w:firstRowFirstColumn="0" w:firstRowLastColumn="0" w:lastRowFirstColumn="0" w:lastRowLastColumn="0"/>
            <w:tcW w:w="4162" w:type="dxa"/>
            <w:gridSpan w:val="2"/>
          </w:tcPr>
          <w:p w:rsidR="00491625" w:rsidRPr="007841B5" w:rsidRDefault="00491625" w:rsidP="00C26859">
            <w:pPr>
              <w:pStyle w:val="Geenafstand"/>
              <w:spacing w:line="276" w:lineRule="auto"/>
            </w:pPr>
            <w:r>
              <w:rPr>
                <w:b w:val="0"/>
              </w:rPr>
              <w:t>Oorzaak [categorie]: Oorzaak 1, Oorzaak 2</w:t>
            </w:r>
          </w:p>
        </w:tc>
        <w:tc>
          <w:tcPr>
            <w:tcW w:w="5444" w:type="dxa"/>
            <w:gridSpan w:val="3"/>
          </w:tcPr>
          <w:p w:rsidR="00491625" w:rsidRPr="007841B5" w:rsidRDefault="00491625"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91625" w:rsidRPr="007841B5" w:rsidTr="00EF11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91625" w:rsidRPr="00DE7680" w:rsidRDefault="00491625" w:rsidP="00C26859">
            <w:pPr>
              <w:pStyle w:val="Geenafstand"/>
              <w:spacing w:line="276" w:lineRule="auto"/>
              <w:rPr>
                <w:b w:val="0"/>
              </w:rPr>
            </w:pPr>
            <w:r>
              <w:rPr>
                <w:b w:val="0"/>
              </w:rPr>
              <w:t>Oorzaak [categorie]: Oorzaak 1, Oorzaak 2</w:t>
            </w:r>
          </w:p>
        </w:tc>
        <w:tc>
          <w:tcPr>
            <w:tcW w:w="5444" w:type="dxa"/>
            <w:gridSpan w:val="3"/>
          </w:tcPr>
          <w:p w:rsidR="00491625" w:rsidRDefault="00491625"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91625" w:rsidRPr="007841B5" w:rsidTr="00EF1190">
        <w:tc>
          <w:tcPr>
            <w:cnfStyle w:val="001000000000" w:firstRow="0" w:lastRow="0" w:firstColumn="1" w:lastColumn="0" w:oddVBand="0" w:evenVBand="0" w:oddHBand="0" w:evenHBand="0" w:firstRowFirstColumn="0" w:firstRowLastColumn="0" w:lastRowFirstColumn="0" w:lastRowLastColumn="0"/>
            <w:tcW w:w="4162" w:type="dxa"/>
            <w:gridSpan w:val="2"/>
          </w:tcPr>
          <w:p w:rsidR="00491625" w:rsidRPr="00DE7680" w:rsidRDefault="00491625" w:rsidP="00C26859">
            <w:pPr>
              <w:pStyle w:val="Geenafstand"/>
              <w:spacing w:line="276" w:lineRule="auto"/>
              <w:rPr>
                <w:b w:val="0"/>
              </w:rPr>
            </w:pPr>
            <w:r>
              <w:rPr>
                <w:b w:val="0"/>
              </w:rPr>
              <w:t>Oorzaak [categorie]: Oorzaak 1, Oorzaak 2</w:t>
            </w:r>
          </w:p>
        </w:tc>
        <w:tc>
          <w:tcPr>
            <w:tcW w:w="5444" w:type="dxa"/>
            <w:gridSpan w:val="3"/>
          </w:tcPr>
          <w:p w:rsidR="00491625" w:rsidRPr="007841B5" w:rsidRDefault="00491625"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EF1190" w:rsidRPr="007841B5" w:rsidTr="00EF11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EF1190" w:rsidRPr="00440C93" w:rsidRDefault="00EF1190" w:rsidP="00C26859">
            <w:pPr>
              <w:pStyle w:val="Geenafstand"/>
              <w:spacing w:line="276" w:lineRule="auto"/>
              <w:rPr>
                <w:i/>
              </w:rPr>
            </w:pPr>
          </w:p>
        </w:tc>
        <w:tc>
          <w:tcPr>
            <w:tcW w:w="5444" w:type="dxa"/>
            <w:gridSpan w:val="3"/>
          </w:tcPr>
          <w:p w:rsidR="00EF1190" w:rsidRPr="00031A66" w:rsidRDefault="00EF1190"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91625" w:rsidRPr="007841B5" w:rsidTr="00EF1190">
        <w:tc>
          <w:tcPr>
            <w:cnfStyle w:val="001000000000" w:firstRow="0" w:lastRow="0" w:firstColumn="1" w:lastColumn="0" w:oddVBand="0" w:evenVBand="0" w:oddHBand="0" w:evenHBand="0" w:firstRowFirstColumn="0" w:firstRowLastColumn="0" w:lastRowFirstColumn="0" w:lastRowLastColumn="0"/>
            <w:tcW w:w="4162" w:type="dxa"/>
            <w:gridSpan w:val="2"/>
          </w:tcPr>
          <w:p w:rsidR="00491625" w:rsidRPr="00440C93" w:rsidRDefault="00491625" w:rsidP="00C26859">
            <w:pPr>
              <w:pStyle w:val="Geenafstand"/>
              <w:spacing w:line="276" w:lineRule="auto"/>
              <w:rPr>
                <w:b w:val="0"/>
                <w:i/>
              </w:rPr>
            </w:pPr>
            <w:r w:rsidRPr="00440C93">
              <w:rPr>
                <w:b w:val="0"/>
                <w:i/>
              </w:rPr>
              <w:t>Gevolgen</w:t>
            </w:r>
          </w:p>
        </w:tc>
        <w:tc>
          <w:tcPr>
            <w:tcW w:w="5444" w:type="dxa"/>
            <w:gridSpan w:val="3"/>
          </w:tcPr>
          <w:p w:rsidR="00491625" w:rsidRPr="004F7800" w:rsidRDefault="00491625" w:rsidP="00EF1190">
            <w:pPr>
              <w:pStyle w:val="Geenafstand"/>
              <w:spacing w:line="276" w:lineRule="auto"/>
              <w:cnfStyle w:val="000000000000" w:firstRow="0" w:lastRow="0" w:firstColumn="0" w:lastColumn="0" w:oddVBand="0" w:evenVBand="0" w:oddHBand="0"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491625" w:rsidRPr="007841B5" w:rsidTr="00EF11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91625" w:rsidRPr="00440C93" w:rsidRDefault="00491625"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91625" w:rsidRDefault="00491625"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91625" w:rsidRPr="007841B5" w:rsidTr="00EF1190">
        <w:tc>
          <w:tcPr>
            <w:cnfStyle w:val="001000000000" w:firstRow="0" w:lastRow="0" w:firstColumn="1" w:lastColumn="0" w:oddVBand="0" w:evenVBand="0" w:oddHBand="0" w:evenHBand="0" w:firstRowFirstColumn="0" w:firstRowLastColumn="0" w:lastRowFirstColumn="0" w:lastRowLastColumn="0"/>
            <w:tcW w:w="4162" w:type="dxa"/>
            <w:gridSpan w:val="2"/>
          </w:tcPr>
          <w:p w:rsidR="00491625" w:rsidRPr="00440C93" w:rsidRDefault="00491625"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91625" w:rsidRDefault="00491625"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bl>
    <w:p w:rsidR="003A73EB" w:rsidRDefault="003A73EB"/>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4B6683"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4B6683" w:rsidRPr="00031A66" w:rsidRDefault="00C63F2E" w:rsidP="00C63F2E">
            <w:pPr>
              <w:pStyle w:val="Geenafstand"/>
              <w:spacing w:line="276" w:lineRule="auto"/>
            </w:pPr>
            <w:r>
              <w:t xml:space="preserve">2. </w:t>
            </w:r>
            <w:r w:rsidR="007A1A03">
              <w:t>[Risicogebeurtenis B]</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4B6683" w:rsidRPr="00AB4765" w:rsidRDefault="004B6683" w:rsidP="00C26859">
            <w:pPr>
              <w:pStyle w:val="Geenafstand"/>
              <w:spacing w:line="276" w:lineRule="auto"/>
              <w:rPr>
                <w:b w:val="0"/>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Default="004B6683" w:rsidP="00C26859">
            <w:pPr>
              <w:pStyle w:val="Geenafstand"/>
              <w:spacing w:line="276" w:lineRule="auto"/>
              <w:rPr>
                <w:b w:val="0"/>
                <w:i/>
              </w:rPr>
            </w:pPr>
            <w:r w:rsidRPr="00172945">
              <w:rPr>
                <w:b w:val="0"/>
                <w:i/>
              </w:rPr>
              <w:t>[Toelichting/opmerking]:</w:t>
            </w:r>
          </w:p>
          <w:p w:rsidR="004B6683" w:rsidRPr="00172945" w:rsidRDefault="004B6683" w:rsidP="00C26859">
            <w:pPr>
              <w:pStyle w:val="Geenafstand"/>
              <w:spacing w:line="276" w:lineRule="auto"/>
              <w:rPr>
                <w:i/>
              </w:rPr>
            </w:pPr>
          </w:p>
        </w:tc>
      </w:tr>
      <w:tr w:rsidR="00334445"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334445" w:rsidRPr="00EF1190" w:rsidRDefault="00334445" w:rsidP="00C26859">
            <w:pPr>
              <w:pStyle w:val="Geenafstand"/>
              <w:spacing w:line="276" w:lineRule="auto"/>
            </w:pPr>
            <w:r w:rsidRPr="00334445">
              <w:rPr>
                <w:b w:val="0"/>
                <w:i/>
              </w:rPr>
              <w:t>Jaarrekeningpost:</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Pr="00EF1190" w:rsidRDefault="004B6683" w:rsidP="00C26859">
            <w:pPr>
              <w:pStyle w:val="Geenafstand"/>
              <w:spacing w:line="276" w:lineRule="auto"/>
            </w:pPr>
          </w:p>
        </w:tc>
      </w:tr>
      <w:tr w:rsidR="004B6683" w:rsidRPr="007841B5" w:rsidTr="00BF25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4B6683" w:rsidRPr="00031A66" w:rsidRDefault="004B6683" w:rsidP="00C26859">
            <w:pPr>
              <w:pStyle w:val="Geenafstand"/>
              <w:spacing w:line="276" w:lineRule="auto"/>
              <w:rPr>
                <w:b w:val="0"/>
                <w:i/>
              </w:rPr>
            </w:pPr>
            <w:r w:rsidRPr="00031A66">
              <w:rPr>
                <w:b w:val="0"/>
                <w:i/>
              </w:rPr>
              <w:t>Oorzaken</w:t>
            </w:r>
          </w:p>
        </w:tc>
        <w:tc>
          <w:tcPr>
            <w:tcW w:w="1820" w:type="dxa"/>
            <w:tcBorders>
              <w:lef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righ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4B6683" w:rsidRPr="00545B12" w:rsidRDefault="004B6683" w:rsidP="00C26859">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p>
        </w:tc>
        <w:tc>
          <w:tcPr>
            <w:tcW w:w="1697" w:type="dxa"/>
            <w:tcBorders>
              <w:left w:val="nil"/>
            </w:tcBorders>
          </w:tcPr>
          <w:p w:rsidR="004B6683" w:rsidRPr="00545B12"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7841B5" w:rsidRDefault="004B6683" w:rsidP="00C26859">
            <w:pPr>
              <w:pStyle w:val="Geenafstand"/>
              <w:spacing w:line="276" w:lineRule="auto"/>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i/>
              </w:rPr>
            </w:pPr>
          </w:p>
        </w:tc>
        <w:tc>
          <w:tcPr>
            <w:tcW w:w="5444" w:type="dxa"/>
            <w:gridSpan w:val="3"/>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i/>
              </w:rPr>
            </w:pPr>
            <w:r w:rsidRPr="00440C93">
              <w:rPr>
                <w:b w:val="0"/>
                <w:i/>
              </w:rPr>
              <w:t>Gevolgen</w:t>
            </w:r>
          </w:p>
        </w:tc>
        <w:tc>
          <w:tcPr>
            <w:tcW w:w="5444" w:type="dxa"/>
            <w:gridSpan w:val="3"/>
          </w:tcPr>
          <w:p w:rsidR="004B6683" w:rsidRPr="004F7800"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bl>
    <w:p w:rsidR="003A73EB" w:rsidRDefault="003A73EB">
      <w:pPr>
        <w:rPr>
          <w:b/>
        </w:rPr>
      </w:pPr>
    </w:p>
    <w:p w:rsidR="003A73EB" w:rsidRDefault="003A73EB">
      <w:pPr>
        <w:rPr>
          <w:b/>
        </w:rPr>
      </w:pPr>
      <w:r>
        <w:rPr>
          <w:b/>
        </w:rPr>
        <w:br w:type="page"/>
      </w:r>
    </w:p>
    <w:p w:rsidR="004B6683" w:rsidRDefault="004B6683">
      <w:pPr>
        <w:rPr>
          <w:b/>
        </w:rPr>
      </w:pPr>
    </w:p>
    <w:p w:rsidR="003A73EB" w:rsidRDefault="003A73EB" w:rsidP="003A73EB">
      <w:pPr>
        <w:pStyle w:val="Geenafstand"/>
      </w:pPr>
    </w:p>
    <w:p w:rsidR="003A73EB" w:rsidRDefault="003A73EB" w:rsidP="003A73EB">
      <w:pPr>
        <w:pStyle w:val="Geenafstand"/>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4B6683"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4B6683" w:rsidRPr="00031A66" w:rsidRDefault="00C63F2E" w:rsidP="00C63F2E">
            <w:pPr>
              <w:pStyle w:val="Geenafstand"/>
              <w:spacing w:line="276" w:lineRule="auto"/>
            </w:pPr>
            <w:r>
              <w:t xml:space="preserve">3. </w:t>
            </w:r>
            <w:r w:rsidR="007A1A03">
              <w:t>[Risicogebeurtenis C]</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4B6683" w:rsidRPr="00AB4765" w:rsidRDefault="004B6683" w:rsidP="00C26859">
            <w:pPr>
              <w:pStyle w:val="Geenafstand"/>
              <w:spacing w:line="276" w:lineRule="auto"/>
              <w:rPr>
                <w:b w:val="0"/>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Default="004B6683" w:rsidP="00C26859">
            <w:pPr>
              <w:pStyle w:val="Geenafstand"/>
              <w:spacing w:line="276" w:lineRule="auto"/>
              <w:rPr>
                <w:b w:val="0"/>
                <w:i/>
              </w:rPr>
            </w:pPr>
            <w:r w:rsidRPr="00172945">
              <w:rPr>
                <w:b w:val="0"/>
                <w:i/>
              </w:rPr>
              <w:t>[Toelichting/opmerking]:</w:t>
            </w:r>
          </w:p>
          <w:p w:rsidR="004B6683" w:rsidRPr="00172945" w:rsidRDefault="004B6683" w:rsidP="00C26859">
            <w:pPr>
              <w:pStyle w:val="Geenafstand"/>
              <w:spacing w:line="276" w:lineRule="auto"/>
              <w:rPr>
                <w:i/>
              </w:rPr>
            </w:pPr>
          </w:p>
        </w:tc>
      </w:tr>
      <w:tr w:rsidR="00334445"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334445" w:rsidRPr="00EF1190" w:rsidRDefault="00334445" w:rsidP="00C26859">
            <w:pPr>
              <w:pStyle w:val="Geenafstand"/>
              <w:spacing w:line="276" w:lineRule="auto"/>
            </w:pPr>
            <w:r w:rsidRPr="00334445">
              <w:rPr>
                <w:b w:val="0"/>
                <w:i/>
              </w:rPr>
              <w:t>Jaarrekeningpost:</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Pr="00EF1190" w:rsidRDefault="004B6683" w:rsidP="00C26859">
            <w:pPr>
              <w:pStyle w:val="Geenafstand"/>
              <w:spacing w:line="276" w:lineRule="auto"/>
            </w:pPr>
          </w:p>
        </w:tc>
      </w:tr>
      <w:tr w:rsidR="004B6683" w:rsidRPr="007841B5" w:rsidTr="00BF25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4B6683" w:rsidRPr="00031A66" w:rsidRDefault="004B6683" w:rsidP="00C26859">
            <w:pPr>
              <w:pStyle w:val="Geenafstand"/>
              <w:spacing w:line="276" w:lineRule="auto"/>
              <w:rPr>
                <w:b w:val="0"/>
                <w:i/>
              </w:rPr>
            </w:pPr>
            <w:r w:rsidRPr="00031A66">
              <w:rPr>
                <w:b w:val="0"/>
                <w:i/>
              </w:rPr>
              <w:t>Oorzaken</w:t>
            </w:r>
          </w:p>
        </w:tc>
        <w:tc>
          <w:tcPr>
            <w:tcW w:w="1820" w:type="dxa"/>
            <w:tcBorders>
              <w:lef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righ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4B6683" w:rsidRPr="00545B12" w:rsidRDefault="004B6683" w:rsidP="00C26859">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p>
        </w:tc>
        <w:tc>
          <w:tcPr>
            <w:tcW w:w="1697" w:type="dxa"/>
            <w:tcBorders>
              <w:left w:val="nil"/>
            </w:tcBorders>
          </w:tcPr>
          <w:p w:rsidR="004B6683" w:rsidRPr="00545B12"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7841B5" w:rsidRDefault="004B6683" w:rsidP="00C26859">
            <w:pPr>
              <w:pStyle w:val="Geenafstand"/>
              <w:spacing w:line="276" w:lineRule="auto"/>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i/>
              </w:rPr>
            </w:pPr>
          </w:p>
        </w:tc>
        <w:tc>
          <w:tcPr>
            <w:tcW w:w="5444" w:type="dxa"/>
            <w:gridSpan w:val="3"/>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i/>
              </w:rPr>
            </w:pPr>
            <w:r w:rsidRPr="00440C93">
              <w:rPr>
                <w:b w:val="0"/>
                <w:i/>
              </w:rPr>
              <w:t>Gevolgen</w:t>
            </w:r>
          </w:p>
        </w:tc>
        <w:tc>
          <w:tcPr>
            <w:tcW w:w="5444" w:type="dxa"/>
            <w:gridSpan w:val="3"/>
          </w:tcPr>
          <w:p w:rsidR="004B6683" w:rsidRPr="004F7800"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bl>
    <w:p w:rsidR="00FE1EE4" w:rsidRDefault="00FE1EE4" w:rsidP="00A673D2">
      <w:pPr>
        <w:rPr>
          <w:b/>
        </w:rPr>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4B6683"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4B6683" w:rsidRPr="00031A66" w:rsidRDefault="00C63F2E" w:rsidP="00C63F2E">
            <w:pPr>
              <w:pStyle w:val="Geenafstand"/>
              <w:spacing w:line="276" w:lineRule="auto"/>
            </w:pPr>
            <w:r>
              <w:t xml:space="preserve">4. </w:t>
            </w:r>
            <w:r w:rsidR="007A1A03">
              <w:t>[Risicogebeurtenis D]</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4B6683" w:rsidRPr="00AB4765" w:rsidRDefault="004B6683" w:rsidP="00C26859">
            <w:pPr>
              <w:pStyle w:val="Geenafstand"/>
              <w:spacing w:line="276" w:lineRule="auto"/>
              <w:rPr>
                <w:b w:val="0"/>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Default="004B6683" w:rsidP="00C26859">
            <w:pPr>
              <w:pStyle w:val="Geenafstand"/>
              <w:spacing w:line="276" w:lineRule="auto"/>
              <w:rPr>
                <w:b w:val="0"/>
                <w:i/>
              </w:rPr>
            </w:pPr>
            <w:r w:rsidRPr="00172945">
              <w:rPr>
                <w:b w:val="0"/>
                <w:i/>
              </w:rPr>
              <w:t>[Toelichting/opmerking]:</w:t>
            </w:r>
          </w:p>
          <w:p w:rsidR="004B6683" w:rsidRPr="00172945" w:rsidRDefault="004B6683" w:rsidP="00C26859">
            <w:pPr>
              <w:pStyle w:val="Geenafstand"/>
              <w:spacing w:line="276" w:lineRule="auto"/>
              <w:rPr>
                <w:i/>
              </w:rPr>
            </w:pPr>
          </w:p>
        </w:tc>
      </w:tr>
      <w:tr w:rsidR="00334445"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334445" w:rsidRPr="00EF1190" w:rsidRDefault="00334445" w:rsidP="00C26859">
            <w:pPr>
              <w:pStyle w:val="Geenafstand"/>
              <w:spacing w:line="276" w:lineRule="auto"/>
            </w:pPr>
            <w:r w:rsidRPr="00334445">
              <w:rPr>
                <w:b w:val="0"/>
                <w:i/>
              </w:rPr>
              <w:t>Jaarrekeningpost:</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Pr="00EF1190" w:rsidRDefault="004B6683" w:rsidP="00C26859">
            <w:pPr>
              <w:pStyle w:val="Geenafstand"/>
              <w:spacing w:line="276" w:lineRule="auto"/>
            </w:pPr>
          </w:p>
        </w:tc>
      </w:tr>
      <w:tr w:rsidR="004B6683" w:rsidRPr="007841B5" w:rsidTr="00BF25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4B6683" w:rsidRPr="00031A66" w:rsidRDefault="004B6683" w:rsidP="00C26859">
            <w:pPr>
              <w:pStyle w:val="Geenafstand"/>
              <w:spacing w:line="276" w:lineRule="auto"/>
              <w:rPr>
                <w:b w:val="0"/>
                <w:i/>
              </w:rPr>
            </w:pPr>
            <w:r w:rsidRPr="00031A66">
              <w:rPr>
                <w:b w:val="0"/>
                <w:i/>
              </w:rPr>
              <w:t>Oorzaken</w:t>
            </w:r>
          </w:p>
        </w:tc>
        <w:tc>
          <w:tcPr>
            <w:tcW w:w="1820" w:type="dxa"/>
            <w:tcBorders>
              <w:lef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righ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4B6683" w:rsidRPr="00545B12" w:rsidRDefault="004B6683" w:rsidP="00C26859">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p>
        </w:tc>
        <w:tc>
          <w:tcPr>
            <w:tcW w:w="1697" w:type="dxa"/>
            <w:tcBorders>
              <w:left w:val="nil"/>
            </w:tcBorders>
          </w:tcPr>
          <w:p w:rsidR="004B6683" w:rsidRPr="00545B12"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7841B5" w:rsidRDefault="004B6683" w:rsidP="00C26859">
            <w:pPr>
              <w:pStyle w:val="Geenafstand"/>
              <w:spacing w:line="276" w:lineRule="auto"/>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i/>
              </w:rPr>
            </w:pPr>
          </w:p>
        </w:tc>
        <w:tc>
          <w:tcPr>
            <w:tcW w:w="5444" w:type="dxa"/>
            <w:gridSpan w:val="3"/>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i/>
              </w:rPr>
            </w:pPr>
            <w:r w:rsidRPr="00440C93">
              <w:rPr>
                <w:b w:val="0"/>
                <w:i/>
              </w:rPr>
              <w:t>Gevolgen</w:t>
            </w:r>
          </w:p>
        </w:tc>
        <w:tc>
          <w:tcPr>
            <w:tcW w:w="5444" w:type="dxa"/>
            <w:gridSpan w:val="3"/>
          </w:tcPr>
          <w:p w:rsidR="004B6683" w:rsidRPr="004F7800"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bl>
    <w:p w:rsidR="004B6683" w:rsidRDefault="004B6683">
      <w:pPr>
        <w:rPr>
          <w:b/>
        </w:rPr>
      </w:pPr>
    </w:p>
    <w:p w:rsidR="003A73EB" w:rsidRDefault="003A73EB">
      <w:pPr>
        <w:rPr>
          <w:b/>
        </w:rPr>
      </w:pPr>
      <w:r>
        <w:rPr>
          <w:b/>
        </w:rPr>
        <w:br w:type="page"/>
      </w: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4B6683"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4B6683" w:rsidRPr="00031A66" w:rsidRDefault="00C63F2E" w:rsidP="00C63F2E">
            <w:pPr>
              <w:pStyle w:val="Geenafstand"/>
              <w:spacing w:line="276" w:lineRule="auto"/>
            </w:pPr>
            <w:r>
              <w:lastRenderedPageBreak/>
              <w:t xml:space="preserve">5. </w:t>
            </w:r>
            <w:r w:rsidR="007A1A03">
              <w:t>[Risicogebeurtenis E]</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4B6683" w:rsidRPr="00AB4765" w:rsidRDefault="004B6683" w:rsidP="00C26859">
            <w:pPr>
              <w:pStyle w:val="Geenafstand"/>
              <w:spacing w:line="276" w:lineRule="auto"/>
              <w:rPr>
                <w:b w:val="0"/>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Default="004B6683" w:rsidP="00C26859">
            <w:pPr>
              <w:pStyle w:val="Geenafstand"/>
              <w:spacing w:line="276" w:lineRule="auto"/>
              <w:rPr>
                <w:b w:val="0"/>
                <w:i/>
              </w:rPr>
            </w:pPr>
            <w:r w:rsidRPr="00172945">
              <w:rPr>
                <w:b w:val="0"/>
                <w:i/>
              </w:rPr>
              <w:t>[Toelichting/opmerking]:</w:t>
            </w:r>
          </w:p>
          <w:p w:rsidR="004B6683" w:rsidRPr="00172945" w:rsidRDefault="004B6683" w:rsidP="00C26859">
            <w:pPr>
              <w:pStyle w:val="Geenafstand"/>
              <w:spacing w:line="276" w:lineRule="auto"/>
              <w:rPr>
                <w:i/>
              </w:rPr>
            </w:pPr>
          </w:p>
        </w:tc>
      </w:tr>
      <w:tr w:rsidR="00334445"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334445" w:rsidRPr="00EF1190" w:rsidRDefault="00334445" w:rsidP="00C26859">
            <w:pPr>
              <w:pStyle w:val="Geenafstand"/>
              <w:spacing w:line="276" w:lineRule="auto"/>
            </w:pPr>
            <w:r w:rsidRPr="00334445">
              <w:rPr>
                <w:b w:val="0"/>
                <w:i/>
              </w:rPr>
              <w:t>Jaarrekeningpost:</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9606" w:type="dxa"/>
            <w:gridSpan w:val="5"/>
          </w:tcPr>
          <w:p w:rsidR="004B6683" w:rsidRPr="00EF1190" w:rsidRDefault="004B6683" w:rsidP="00C26859">
            <w:pPr>
              <w:pStyle w:val="Geenafstand"/>
              <w:spacing w:line="276" w:lineRule="auto"/>
            </w:pPr>
          </w:p>
        </w:tc>
      </w:tr>
      <w:tr w:rsidR="004B6683" w:rsidRPr="007841B5" w:rsidTr="00BF25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4B6683" w:rsidRPr="00031A66" w:rsidRDefault="004B6683" w:rsidP="00C26859">
            <w:pPr>
              <w:pStyle w:val="Geenafstand"/>
              <w:spacing w:line="276" w:lineRule="auto"/>
              <w:rPr>
                <w:b w:val="0"/>
                <w:i/>
              </w:rPr>
            </w:pPr>
            <w:r w:rsidRPr="00031A66">
              <w:rPr>
                <w:b w:val="0"/>
                <w:i/>
              </w:rPr>
              <w:t>Oorzaken</w:t>
            </w:r>
          </w:p>
        </w:tc>
        <w:tc>
          <w:tcPr>
            <w:tcW w:w="1820" w:type="dxa"/>
            <w:tcBorders>
              <w:lef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right w:val="nil"/>
            </w:tcBorders>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4B6683" w:rsidRPr="00545B12" w:rsidRDefault="004B6683" w:rsidP="00C26859">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p>
        </w:tc>
        <w:tc>
          <w:tcPr>
            <w:tcW w:w="1697" w:type="dxa"/>
            <w:tcBorders>
              <w:left w:val="nil"/>
            </w:tcBorders>
          </w:tcPr>
          <w:p w:rsidR="004B6683" w:rsidRPr="00545B12"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7841B5" w:rsidRDefault="004B6683" w:rsidP="00C26859">
            <w:pPr>
              <w:pStyle w:val="Geenafstand"/>
              <w:spacing w:line="276" w:lineRule="auto"/>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DE7680" w:rsidRDefault="004B6683" w:rsidP="00C26859">
            <w:pPr>
              <w:pStyle w:val="Geenafstand"/>
              <w:spacing w:line="276" w:lineRule="auto"/>
              <w:rPr>
                <w:b w:val="0"/>
              </w:rPr>
            </w:pPr>
            <w:r>
              <w:rPr>
                <w:b w:val="0"/>
              </w:rPr>
              <w:t>Oorzaak [categorie]: Oorzaak 1, Oorzaak 2</w:t>
            </w:r>
          </w:p>
        </w:tc>
        <w:tc>
          <w:tcPr>
            <w:tcW w:w="5444" w:type="dxa"/>
            <w:gridSpan w:val="3"/>
          </w:tcPr>
          <w:p w:rsidR="004B6683" w:rsidRPr="007841B5"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i/>
              </w:rPr>
            </w:pPr>
          </w:p>
        </w:tc>
        <w:tc>
          <w:tcPr>
            <w:tcW w:w="5444" w:type="dxa"/>
            <w:gridSpan w:val="3"/>
          </w:tcPr>
          <w:p w:rsidR="004B6683" w:rsidRPr="00031A66"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i/>
              </w:rPr>
            </w:pPr>
            <w:r w:rsidRPr="00440C93">
              <w:rPr>
                <w:b w:val="0"/>
                <w:i/>
              </w:rPr>
              <w:t>Gevolgen</w:t>
            </w:r>
          </w:p>
        </w:tc>
        <w:tc>
          <w:tcPr>
            <w:tcW w:w="5444" w:type="dxa"/>
            <w:gridSpan w:val="3"/>
          </w:tcPr>
          <w:p w:rsidR="004B6683" w:rsidRPr="004F7800"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4B6683" w:rsidRPr="007841B5" w:rsidTr="00C2685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4B6683" w:rsidRPr="007841B5" w:rsidTr="00C26859">
        <w:tc>
          <w:tcPr>
            <w:cnfStyle w:val="001000000000" w:firstRow="0" w:lastRow="0" w:firstColumn="1" w:lastColumn="0" w:oddVBand="0" w:evenVBand="0" w:oddHBand="0" w:evenHBand="0" w:firstRowFirstColumn="0" w:firstRowLastColumn="0" w:lastRowFirstColumn="0" w:lastRowLastColumn="0"/>
            <w:tcW w:w="4162" w:type="dxa"/>
            <w:gridSpan w:val="2"/>
          </w:tcPr>
          <w:p w:rsidR="004B6683" w:rsidRPr="00440C93" w:rsidRDefault="004B6683" w:rsidP="00C26859">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4B6683" w:rsidRDefault="004B6683" w:rsidP="00C26859">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bl>
    <w:p w:rsidR="004C5FCB" w:rsidRDefault="004C5FCB">
      <w:pPr>
        <w:rPr>
          <w:b/>
        </w:rPr>
      </w:pPr>
      <w:r>
        <w:rPr>
          <w:b/>
        </w:rPr>
        <w:br w:type="page"/>
      </w:r>
    </w:p>
    <w:p w:rsidR="00963FFA" w:rsidRPr="00963FFA" w:rsidRDefault="00963FFA" w:rsidP="00963FFA">
      <w:pPr>
        <w:pStyle w:val="Geenafstand"/>
        <w:spacing w:line="276" w:lineRule="auto"/>
        <w:rPr>
          <w:b/>
        </w:rPr>
      </w:pPr>
      <w:r w:rsidRPr="00963FFA">
        <w:rPr>
          <w:b/>
        </w:rPr>
        <w:lastRenderedPageBreak/>
        <w:t xml:space="preserve">2. Overzicht </w:t>
      </w:r>
      <w:r>
        <w:rPr>
          <w:b/>
        </w:rPr>
        <w:t>opgetreden risico’s (schades</w:t>
      </w:r>
    </w:p>
    <w:p w:rsidR="00963FFA" w:rsidRDefault="00963FFA" w:rsidP="00AC4B55">
      <w:pPr>
        <w:pStyle w:val="Geenafstand"/>
        <w:spacing w:line="276" w:lineRule="auto"/>
        <w:jc w:val="both"/>
      </w:pPr>
      <w:r>
        <w:t>Onderstaand een overzicht van de opgetreden risico</w:t>
      </w:r>
      <w:r w:rsidR="003A73EB">
        <w:t>’</w:t>
      </w:r>
      <w:r>
        <w:t>s waarmee</w:t>
      </w:r>
      <w:r w:rsidR="003A73EB">
        <w:t xml:space="preserve"> de onderwijsinstelling</w:t>
      </w:r>
      <w:r>
        <w:t xml:space="preserve"> de afgelopen periode is geconfronteerd.</w:t>
      </w:r>
    </w:p>
    <w:p w:rsidR="00AC4B55" w:rsidRPr="00963FFA" w:rsidRDefault="00AC4B55" w:rsidP="00AC4B55">
      <w:pPr>
        <w:pStyle w:val="Geenafstand"/>
        <w:spacing w:line="276" w:lineRule="auto"/>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963FFA"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963FFA" w:rsidRPr="00031A66" w:rsidRDefault="00963FFA" w:rsidP="003F7FB3">
            <w:pPr>
              <w:pStyle w:val="Geenafstand"/>
              <w:spacing w:line="276" w:lineRule="auto"/>
            </w:pPr>
            <w:r>
              <w:t xml:space="preserve">1. </w:t>
            </w:r>
            <w:r w:rsidR="007A1A03">
              <w:t>[Risicogebeurtenis A]</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963FFA" w:rsidRPr="00AB4765" w:rsidRDefault="00963FFA" w:rsidP="003F7FB3">
            <w:pPr>
              <w:pStyle w:val="Geenafstand"/>
              <w:spacing w:line="276" w:lineRule="auto"/>
              <w:rPr>
                <w:b w:val="0"/>
              </w:rPr>
            </w:pP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Default="00963FFA" w:rsidP="003F7FB3">
            <w:pPr>
              <w:pStyle w:val="Geenafstand"/>
              <w:spacing w:line="276" w:lineRule="auto"/>
              <w:rPr>
                <w:b w:val="0"/>
                <w:i/>
              </w:rPr>
            </w:pPr>
            <w:r w:rsidRPr="00172945">
              <w:rPr>
                <w:b w:val="0"/>
                <w:i/>
              </w:rPr>
              <w:t>[Toelichting/opmerking]:</w:t>
            </w:r>
          </w:p>
          <w:p w:rsidR="00963FFA" w:rsidRPr="00172945" w:rsidRDefault="00963FFA" w:rsidP="003F7FB3">
            <w:pPr>
              <w:pStyle w:val="Geenafstand"/>
              <w:spacing w:line="276" w:lineRule="auto"/>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Pr="00EF1190" w:rsidRDefault="00963FFA" w:rsidP="003F7FB3">
            <w:pPr>
              <w:pStyle w:val="Geenafstand"/>
              <w:spacing w:line="276" w:lineRule="auto"/>
            </w:pPr>
          </w:p>
        </w:tc>
      </w:tr>
      <w:tr w:rsidR="00963FFA" w:rsidRPr="007841B5" w:rsidTr="00BF2596">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963FFA" w:rsidRPr="00031A66" w:rsidRDefault="00963FFA" w:rsidP="003F7FB3">
            <w:pPr>
              <w:pStyle w:val="Geenafstand"/>
              <w:spacing w:line="276" w:lineRule="auto"/>
              <w:rPr>
                <w:b w:val="0"/>
                <w:i/>
              </w:rPr>
            </w:pPr>
            <w:r w:rsidRPr="00031A66">
              <w:rPr>
                <w:b w:val="0"/>
                <w:i/>
              </w:rPr>
              <w:t>Oorzaken</w:t>
            </w:r>
          </w:p>
        </w:tc>
        <w:tc>
          <w:tcPr>
            <w:tcW w:w="1820" w:type="dxa"/>
            <w:tcBorders>
              <w:lef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c>
          <w:tcPr>
            <w:tcW w:w="2067" w:type="dxa"/>
            <w:tcBorders>
              <w:righ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963FFA" w:rsidRPr="00545B12" w:rsidRDefault="00963FFA" w:rsidP="003F7FB3">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i/>
              </w:rPr>
            </w:pPr>
          </w:p>
        </w:tc>
        <w:tc>
          <w:tcPr>
            <w:tcW w:w="1697" w:type="dxa"/>
            <w:tcBorders>
              <w:left w:val="nil"/>
            </w:tcBorders>
          </w:tcPr>
          <w:p w:rsidR="00963FFA" w:rsidRPr="00545B12"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7841B5" w:rsidRDefault="00963FFA" w:rsidP="003F7FB3">
            <w:pPr>
              <w:pStyle w:val="Geenafstand"/>
              <w:spacing w:line="276" w:lineRule="auto"/>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i/>
              </w:rPr>
            </w:pPr>
          </w:p>
        </w:tc>
        <w:tc>
          <w:tcPr>
            <w:tcW w:w="5444" w:type="dxa"/>
            <w:gridSpan w:val="3"/>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i/>
              </w:rPr>
            </w:pPr>
            <w:r w:rsidRPr="00440C93">
              <w:rPr>
                <w:b w:val="0"/>
                <w:i/>
              </w:rPr>
              <w:t>Gevolgen</w:t>
            </w:r>
          </w:p>
        </w:tc>
        <w:tc>
          <w:tcPr>
            <w:tcW w:w="5444" w:type="dxa"/>
            <w:gridSpan w:val="3"/>
            <w:tcBorders>
              <w:top w:val="none" w:sz="0" w:space="0" w:color="auto"/>
              <w:bottom w:val="none" w:sz="0" w:space="0" w:color="auto"/>
              <w:right w:val="none" w:sz="0" w:space="0" w:color="auto"/>
            </w:tcBorders>
          </w:tcPr>
          <w:p w:rsidR="00963FFA" w:rsidRPr="004F7800"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none" w:sz="0" w:space="0" w:color="auto"/>
              <w:bottom w:val="none" w:sz="0" w:space="0" w:color="auto"/>
              <w:right w:val="none" w:sz="0" w:space="0" w:color="auto"/>
            </w:tcBorders>
          </w:tcPr>
          <w:p w:rsidR="00963FFA"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963FFA" w:rsidRDefault="00963FFA">
      <w:pPr>
        <w:rPr>
          <w:b/>
        </w:rPr>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963FFA"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963FFA" w:rsidRPr="00031A66" w:rsidRDefault="00963FFA" w:rsidP="003F7FB3">
            <w:pPr>
              <w:pStyle w:val="Geenafstand"/>
              <w:spacing w:line="276" w:lineRule="auto"/>
            </w:pPr>
            <w:r>
              <w:t xml:space="preserve">2. </w:t>
            </w:r>
            <w:r w:rsidR="007A1A03">
              <w:t>[Risicogebeurtenis B]</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963FFA" w:rsidRPr="00AB4765" w:rsidRDefault="00963FFA" w:rsidP="003F7FB3">
            <w:pPr>
              <w:pStyle w:val="Geenafstand"/>
              <w:spacing w:line="276" w:lineRule="auto"/>
              <w:rPr>
                <w:b w:val="0"/>
              </w:rPr>
            </w:pP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Default="00963FFA" w:rsidP="003F7FB3">
            <w:pPr>
              <w:pStyle w:val="Geenafstand"/>
              <w:spacing w:line="276" w:lineRule="auto"/>
              <w:rPr>
                <w:b w:val="0"/>
                <w:i/>
              </w:rPr>
            </w:pPr>
            <w:r w:rsidRPr="00172945">
              <w:rPr>
                <w:b w:val="0"/>
                <w:i/>
              </w:rPr>
              <w:t>[Toelichting/opmerking]:</w:t>
            </w:r>
          </w:p>
          <w:p w:rsidR="00963FFA" w:rsidRPr="00172945" w:rsidRDefault="00963FFA" w:rsidP="003F7FB3">
            <w:pPr>
              <w:pStyle w:val="Geenafstand"/>
              <w:spacing w:line="276" w:lineRule="auto"/>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Pr="00EF1190" w:rsidRDefault="00963FFA" w:rsidP="003F7FB3">
            <w:pPr>
              <w:pStyle w:val="Geenafstand"/>
              <w:spacing w:line="276" w:lineRule="auto"/>
            </w:pPr>
          </w:p>
        </w:tc>
      </w:tr>
      <w:tr w:rsidR="00963FFA" w:rsidRPr="007841B5" w:rsidTr="00BF2596">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963FFA" w:rsidRPr="00031A66" w:rsidRDefault="00963FFA" w:rsidP="003F7FB3">
            <w:pPr>
              <w:pStyle w:val="Geenafstand"/>
              <w:spacing w:line="276" w:lineRule="auto"/>
              <w:rPr>
                <w:b w:val="0"/>
                <w:i/>
              </w:rPr>
            </w:pPr>
            <w:r w:rsidRPr="00031A66">
              <w:rPr>
                <w:b w:val="0"/>
                <w:i/>
              </w:rPr>
              <w:t>Oorzaken</w:t>
            </w:r>
          </w:p>
        </w:tc>
        <w:tc>
          <w:tcPr>
            <w:tcW w:w="1820" w:type="dxa"/>
            <w:tcBorders>
              <w:lef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c>
          <w:tcPr>
            <w:tcW w:w="2067" w:type="dxa"/>
            <w:tcBorders>
              <w:righ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963FFA" w:rsidRPr="00545B12" w:rsidRDefault="00963FFA" w:rsidP="003F7FB3">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i/>
              </w:rPr>
            </w:pPr>
          </w:p>
        </w:tc>
        <w:tc>
          <w:tcPr>
            <w:tcW w:w="1697" w:type="dxa"/>
            <w:tcBorders>
              <w:left w:val="nil"/>
            </w:tcBorders>
          </w:tcPr>
          <w:p w:rsidR="00963FFA" w:rsidRPr="00545B12"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7841B5" w:rsidRDefault="00963FFA" w:rsidP="003F7FB3">
            <w:pPr>
              <w:pStyle w:val="Geenafstand"/>
              <w:spacing w:line="276" w:lineRule="auto"/>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i/>
              </w:rPr>
            </w:pPr>
          </w:p>
        </w:tc>
        <w:tc>
          <w:tcPr>
            <w:tcW w:w="5444" w:type="dxa"/>
            <w:gridSpan w:val="3"/>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i/>
              </w:rPr>
            </w:pPr>
            <w:r w:rsidRPr="00440C93">
              <w:rPr>
                <w:b w:val="0"/>
                <w:i/>
              </w:rPr>
              <w:t>Gevolgen</w:t>
            </w:r>
          </w:p>
        </w:tc>
        <w:tc>
          <w:tcPr>
            <w:tcW w:w="5444" w:type="dxa"/>
            <w:gridSpan w:val="3"/>
            <w:tcBorders>
              <w:top w:val="none" w:sz="0" w:space="0" w:color="auto"/>
              <w:bottom w:val="none" w:sz="0" w:space="0" w:color="auto"/>
              <w:right w:val="none" w:sz="0" w:space="0" w:color="auto"/>
            </w:tcBorders>
          </w:tcPr>
          <w:p w:rsidR="00963FFA" w:rsidRPr="004F7800"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none" w:sz="0" w:space="0" w:color="auto"/>
              <w:bottom w:val="none" w:sz="0" w:space="0" w:color="auto"/>
              <w:right w:val="none" w:sz="0" w:space="0" w:color="auto"/>
            </w:tcBorders>
          </w:tcPr>
          <w:p w:rsidR="00963FFA"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963FFA" w:rsidRDefault="00963FFA">
      <w:pPr>
        <w:rPr>
          <w:b/>
        </w:rPr>
      </w:pPr>
    </w:p>
    <w:p w:rsidR="00963FFA" w:rsidRDefault="00963FFA">
      <w:pPr>
        <w:rPr>
          <w:b/>
        </w:rPr>
      </w:pPr>
    </w:p>
    <w:p w:rsidR="00963FFA" w:rsidRDefault="00963FFA">
      <w:pPr>
        <w:rPr>
          <w:b/>
        </w:rPr>
      </w:pPr>
    </w:p>
    <w:p w:rsidR="00963FFA" w:rsidRDefault="00963FFA">
      <w:pPr>
        <w:rPr>
          <w:b/>
        </w:rPr>
      </w:pPr>
    </w:p>
    <w:p w:rsidR="00963FFA" w:rsidRDefault="00963FFA">
      <w:pPr>
        <w:rPr>
          <w:b/>
        </w:rPr>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963FFA"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963FFA" w:rsidRPr="00031A66" w:rsidRDefault="00963FFA" w:rsidP="003F7FB3">
            <w:pPr>
              <w:pStyle w:val="Geenafstand"/>
              <w:spacing w:line="276" w:lineRule="auto"/>
            </w:pPr>
            <w:r>
              <w:lastRenderedPageBreak/>
              <w:t xml:space="preserve">3. </w:t>
            </w:r>
            <w:r w:rsidR="007A1A03">
              <w:t>[Risicogebeurtenis C]</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963FFA" w:rsidRPr="00AB4765" w:rsidRDefault="00963FFA" w:rsidP="003F7FB3">
            <w:pPr>
              <w:pStyle w:val="Geenafstand"/>
              <w:spacing w:line="276" w:lineRule="auto"/>
              <w:rPr>
                <w:b w:val="0"/>
              </w:rPr>
            </w:pP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Default="00963FFA" w:rsidP="003F7FB3">
            <w:pPr>
              <w:pStyle w:val="Geenafstand"/>
              <w:spacing w:line="276" w:lineRule="auto"/>
              <w:rPr>
                <w:b w:val="0"/>
                <w:i/>
              </w:rPr>
            </w:pPr>
            <w:r w:rsidRPr="00172945">
              <w:rPr>
                <w:b w:val="0"/>
                <w:i/>
              </w:rPr>
              <w:t>[Toelichting/opmerking]:</w:t>
            </w:r>
          </w:p>
          <w:p w:rsidR="00963FFA" w:rsidRPr="00172945" w:rsidRDefault="00963FFA" w:rsidP="003F7FB3">
            <w:pPr>
              <w:pStyle w:val="Geenafstand"/>
              <w:spacing w:line="276" w:lineRule="auto"/>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Pr="00EF1190" w:rsidRDefault="00963FFA" w:rsidP="003F7FB3">
            <w:pPr>
              <w:pStyle w:val="Geenafstand"/>
              <w:spacing w:line="276" w:lineRule="auto"/>
            </w:pPr>
          </w:p>
        </w:tc>
      </w:tr>
      <w:tr w:rsidR="00963FFA" w:rsidRPr="007841B5" w:rsidTr="00BF2596">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963FFA" w:rsidRPr="00031A66" w:rsidRDefault="00963FFA" w:rsidP="003F7FB3">
            <w:pPr>
              <w:pStyle w:val="Geenafstand"/>
              <w:spacing w:line="276" w:lineRule="auto"/>
              <w:rPr>
                <w:b w:val="0"/>
                <w:i/>
              </w:rPr>
            </w:pPr>
            <w:r w:rsidRPr="00031A66">
              <w:rPr>
                <w:b w:val="0"/>
                <w:i/>
              </w:rPr>
              <w:t>Oorzaken</w:t>
            </w:r>
          </w:p>
        </w:tc>
        <w:tc>
          <w:tcPr>
            <w:tcW w:w="1820" w:type="dxa"/>
            <w:tcBorders>
              <w:lef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c>
          <w:tcPr>
            <w:tcW w:w="2067" w:type="dxa"/>
            <w:tcBorders>
              <w:righ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963FFA" w:rsidRPr="00545B12" w:rsidRDefault="00963FFA" w:rsidP="003F7FB3">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i/>
              </w:rPr>
            </w:pPr>
          </w:p>
        </w:tc>
        <w:tc>
          <w:tcPr>
            <w:tcW w:w="1697" w:type="dxa"/>
            <w:tcBorders>
              <w:left w:val="nil"/>
            </w:tcBorders>
          </w:tcPr>
          <w:p w:rsidR="00963FFA" w:rsidRPr="00545B12"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7841B5" w:rsidRDefault="00963FFA" w:rsidP="003F7FB3">
            <w:pPr>
              <w:pStyle w:val="Geenafstand"/>
              <w:spacing w:line="276" w:lineRule="auto"/>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i/>
              </w:rPr>
            </w:pPr>
          </w:p>
        </w:tc>
        <w:tc>
          <w:tcPr>
            <w:tcW w:w="5444" w:type="dxa"/>
            <w:gridSpan w:val="3"/>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i/>
              </w:rPr>
            </w:pPr>
            <w:r w:rsidRPr="00440C93">
              <w:rPr>
                <w:b w:val="0"/>
                <w:i/>
              </w:rPr>
              <w:t>Gevolgen</w:t>
            </w:r>
          </w:p>
        </w:tc>
        <w:tc>
          <w:tcPr>
            <w:tcW w:w="5444" w:type="dxa"/>
            <w:gridSpan w:val="3"/>
            <w:tcBorders>
              <w:top w:val="none" w:sz="0" w:space="0" w:color="auto"/>
              <w:bottom w:val="none" w:sz="0" w:space="0" w:color="auto"/>
              <w:right w:val="none" w:sz="0" w:space="0" w:color="auto"/>
            </w:tcBorders>
          </w:tcPr>
          <w:p w:rsidR="00963FFA" w:rsidRPr="004F7800"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none" w:sz="0" w:space="0" w:color="auto"/>
              <w:bottom w:val="none" w:sz="0" w:space="0" w:color="auto"/>
              <w:right w:val="none" w:sz="0" w:space="0" w:color="auto"/>
            </w:tcBorders>
          </w:tcPr>
          <w:p w:rsidR="00963FFA"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963FFA" w:rsidRDefault="00963FFA" w:rsidP="00963FFA">
      <w:pPr>
        <w:rPr>
          <w:b/>
        </w:rPr>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963FFA"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963FFA" w:rsidRPr="00031A66" w:rsidRDefault="00963FFA" w:rsidP="003F7FB3">
            <w:pPr>
              <w:pStyle w:val="Geenafstand"/>
              <w:spacing w:line="276" w:lineRule="auto"/>
            </w:pPr>
            <w:r>
              <w:t xml:space="preserve">4. </w:t>
            </w:r>
            <w:r w:rsidR="007A1A03">
              <w:t>[Risicogebeurtenis D]</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963FFA" w:rsidRPr="00AB4765" w:rsidRDefault="00963FFA" w:rsidP="003F7FB3">
            <w:pPr>
              <w:pStyle w:val="Geenafstand"/>
              <w:spacing w:line="276" w:lineRule="auto"/>
              <w:rPr>
                <w:b w:val="0"/>
              </w:rPr>
            </w:pP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Default="00963FFA" w:rsidP="003F7FB3">
            <w:pPr>
              <w:pStyle w:val="Geenafstand"/>
              <w:spacing w:line="276" w:lineRule="auto"/>
              <w:rPr>
                <w:b w:val="0"/>
                <w:i/>
              </w:rPr>
            </w:pPr>
            <w:r w:rsidRPr="00172945">
              <w:rPr>
                <w:b w:val="0"/>
                <w:i/>
              </w:rPr>
              <w:t>[Toelichting/opmerking]:</w:t>
            </w:r>
          </w:p>
          <w:p w:rsidR="00963FFA" w:rsidRPr="00172945" w:rsidRDefault="00963FFA" w:rsidP="003F7FB3">
            <w:pPr>
              <w:pStyle w:val="Geenafstand"/>
              <w:spacing w:line="276" w:lineRule="auto"/>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Pr="00EF1190" w:rsidRDefault="00963FFA" w:rsidP="003F7FB3">
            <w:pPr>
              <w:pStyle w:val="Geenafstand"/>
              <w:spacing w:line="276" w:lineRule="auto"/>
            </w:pPr>
          </w:p>
        </w:tc>
      </w:tr>
      <w:tr w:rsidR="00963FFA" w:rsidRPr="007841B5" w:rsidTr="00BF2596">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963FFA" w:rsidRPr="00031A66" w:rsidRDefault="00963FFA" w:rsidP="003F7FB3">
            <w:pPr>
              <w:pStyle w:val="Geenafstand"/>
              <w:spacing w:line="276" w:lineRule="auto"/>
              <w:rPr>
                <w:b w:val="0"/>
                <w:i/>
              </w:rPr>
            </w:pPr>
            <w:r w:rsidRPr="00031A66">
              <w:rPr>
                <w:b w:val="0"/>
                <w:i/>
              </w:rPr>
              <w:t>Oorzaken</w:t>
            </w:r>
          </w:p>
        </w:tc>
        <w:tc>
          <w:tcPr>
            <w:tcW w:w="1820" w:type="dxa"/>
            <w:tcBorders>
              <w:lef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c>
          <w:tcPr>
            <w:tcW w:w="2067" w:type="dxa"/>
            <w:tcBorders>
              <w:righ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963FFA" w:rsidRPr="00545B12" w:rsidRDefault="00963FFA" w:rsidP="003F7FB3">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i/>
              </w:rPr>
            </w:pPr>
          </w:p>
        </w:tc>
        <w:tc>
          <w:tcPr>
            <w:tcW w:w="1697" w:type="dxa"/>
            <w:tcBorders>
              <w:left w:val="nil"/>
            </w:tcBorders>
          </w:tcPr>
          <w:p w:rsidR="00963FFA" w:rsidRPr="00545B12"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7841B5" w:rsidRDefault="00963FFA" w:rsidP="003F7FB3">
            <w:pPr>
              <w:pStyle w:val="Geenafstand"/>
              <w:spacing w:line="276" w:lineRule="auto"/>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i/>
              </w:rPr>
            </w:pPr>
          </w:p>
        </w:tc>
        <w:tc>
          <w:tcPr>
            <w:tcW w:w="5444" w:type="dxa"/>
            <w:gridSpan w:val="3"/>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i/>
              </w:rPr>
            </w:pPr>
            <w:r w:rsidRPr="00440C93">
              <w:rPr>
                <w:b w:val="0"/>
                <w:i/>
              </w:rPr>
              <w:t>Gevolgen</w:t>
            </w:r>
          </w:p>
        </w:tc>
        <w:tc>
          <w:tcPr>
            <w:tcW w:w="5444" w:type="dxa"/>
            <w:gridSpan w:val="3"/>
            <w:tcBorders>
              <w:top w:val="none" w:sz="0" w:space="0" w:color="auto"/>
              <w:bottom w:val="none" w:sz="0" w:space="0" w:color="auto"/>
              <w:right w:val="none" w:sz="0" w:space="0" w:color="auto"/>
            </w:tcBorders>
          </w:tcPr>
          <w:p w:rsidR="00963FFA" w:rsidRPr="004F7800"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none" w:sz="0" w:space="0" w:color="auto"/>
              <w:bottom w:val="none" w:sz="0" w:space="0" w:color="auto"/>
              <w:right w:val="none" w:sz="0" w:space="0" w:color="auto"/>
            </w:tcBorders>
          </w:tcPr>
          <w:p w:rsidR="00963FFA"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963FFA" w:rsidRDefault="00963FFA" w:rsidP="00963FFA">
      <w:pPr>
        <w:rPr>
          <w:b/>
        </w:rPr>
      </w:pPr>
    </w:p>
    <w:p w:rsidR="00963FFA" w:rsidRDefault="00963FFA">
      <w:pPr>
        <w:rPr>
          <w:b/>
        </w:rPr>
      </w:pPr>
      <w:r>
        <w:rPr>
          <w:b/>
        </w:rPr>
        <w:br w:type="page"/>
      </w: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963FFA" w:rsidRPr="00E13093" w:rsidTr="00D83EC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shd w:val="clear" w:color="auto" w:fill="4AC2E2"/>
          </w:tcPr>
          <w:p w:rsidR="00963FFA" w:rsidRPr="00031A66" w:rsidRDefault="00963FFA" w:rsidP="003F7FB3">
            <w:pPr>
              <w:pStyle w:val="Geenafstand"/>
              <w:spacing w:line="276" w:lineRule="auto"/>
            </w:pPr>
            <w:r>
              <w:lastRenderedPageBreak/>
              <w:t xml:space="preserve">5. </w:t>
            </w:r>
            <w:r w:rsidR="007A1A03">
              <w:t>[Risicogebeurtenis E]</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none" w:sz="0" w:space="0" w:color="auto"/>
              <w:left w:val="none" w:sz="0" w:space="0" w:color="auto"/>
              <w:bottom w:val="none" w:sz="0" w:space="0" w:color="auto"/>
              <w:right w:val="none" w:sz="0" w:space="0" w:color="auto"/>
            </w:tcBorders>
          </w:tcPr>
          <w:p w:rsidR="00963FFA" w:rsidRPr="00AB4765" w:rsidRDefault="00963FFA" w:rsidP="003F7FB3">
            <w:pPr>
              <w:pStyle w:val="Geenafstand"/>
              <w:spacing w:line="276" w:lineRule="auto"/>
              <w:rPr>
                <w:b w:val="0"/>
              </w:rPr>
            </w:pP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Default="00963FFA" w:rsidP="003F7FB3">
            <w:pPr>
              <w:pStyle w:val="Geenafstand"/>
              <w:spacing w:line="276" w:lineRule="auto"/>
              <w:rPr>
                <w:b w:val="0"/>
                <w:i/>
              </w:rPr>
            </w:pPr>
            <w:r w:rsidRPr="00172945">
              <w:rPr>
                <w:b w:val="0"/>
                <w:i/>
              </w:rPr>
              <w:t>[Toelichting/opmerking]:</w:t>
            </w:r>
          </w:p>
          <w:p w:rsidR="00963FFA" w:rsidRPr="00172945" w:rsidRDefault="00963FFA" w:rsidP="003F7FB3">
            <w:pPr>
              <w:pStyle w:val="Geenafstand"/>
              <w:spacing w:line="276" w:lineRule="auto"/>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Pr>
          <w:p w:rsidR="00963FFA" w:rsidRPr="00EF1190" w:rsidRDefault="00963FFA" w:rsidP="003F7FB3">
            <w:pPr>
              <w:pStyle w:val="Geenafstand"/>
              <w:spacing w:line="276" w:lineRule="auto"/>
            </w:pPr>
          </w:p>
        </w:tc>
      </w:tr>
      <w:tr w:rsidR="00963FFA" w:rsidRPr="007841B5" w:rsidTr="00BF2596">
        <w:tc>
          <w:tcPr>
            <w:cnfStyle w:val="001000000000" w:firstRow="0" w:lastRow="0" w:firstColumn="1" w:lastColumn="0" w:oddVBand="0" w:evenVBand="0" w:oddHBand="0" w:evenHBand="0" w:firstRowFirstColumn="0" w:firstRowLastColumn="0" w:lastRowFirstColumn="0" w:lastRowLastColumn="0"/>
            <w:tcW w:w="2342" w:type="dxa"/>
            <w:tcBorders>
              <w:right w:val="nil"/>
            </w:tcBorders>
          </w:tcPr>
          <w:p w:rsidR="00963FFA" w:rsidRPr="00031A66" w:rsidRDefault="00963FFA" w:rsidP="003F7FB3">
            <w:pPr>
              <w:pStyle w:val="Geenafstand"/>
              <w:spacing w:line="276" w:lineRule="auto"/>
              <w:rPr>
                <w:b w:val="0"/>
                <w:i/>
              </w:rPr>
            </w:pPr>
            <w:r w:rsidRPr="00031A66">
              <w:rPr>
                <w:b w:val="0"/>
                <w:i/>
              </w:rPr>
              <w:t>Oorzaken</w:t>
            </w:r>
          </w:p>
        </w:tc>
        <w:tc>
          <w:tcPr>
            <w:tcW w:w="1820" w:type="dxa"/>
            <w:tcBorders>
              <w:lef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c>
          <w:tcPr>
            <w:tcW w:w="2067" w:type="dxa"/>
            <w:tcBorders>
              <w:right w:val="nil"/>
            </w:tcBorders>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r w:rsidRPr="00031A66">
              <w:rPr>
                <w:i/>
              </w:rPr>
              <w:t>Beheersmaatregelen</w:t>
            </w:r>
          </w:p>
        </w:tc>
        <w:tc>
          <w:tcPr>
            <w:tcW w:w="1680" w:type="dxa"/>
            <w:tcBorders>
              <w:left w:val="nil"/>
              <w:right w:val="nil"/>
            </w:tcBorders>
          </w:tcPr>
          <w:p w:rsidR="00963FFA" w:rsidRPr="00545B12" w:rsidRDefault="00963FFA" w:rsidP="003F7FB3">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i/>
              </w:rPr>
            </w:pPr>
          </w:p>
        </w:tc>
        <w:tc>
          <w:tcPr>
            <w:tcW w:w="1697" w:type="dxa"/>
            <w:tcBorders>
              <w:left w:val="nil"/>
            </w:tcBorders>
          </w:tcPr>
          <w:p w:rsidR="00963FFA" w:rsidRPr="00545B12"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7841B5" w:rsidRDefault="00963FFA" w:rsidP="003F7FB3">
            <w:pPr>
              <w:pStyle w:val="Geenafstand"/>
              <w:spacing w:line="276" w:lineRule="auto"/>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DE7680" w:rsidRDefault="00963FFA" w:rsidP="003F7FB3">
            <w:pPr>
              <w:pStyle w:val="Geenafstand"/>
              <w:spacing w:line="276" w:lineRule="auto"/>
              <w:rPr>
                <w:b w:val="0"/>
              </w:rPr>
            </w:pPr>
            <w:r>
              <w:rPr>
                <w:b w:val="0"/>
              </w:rPr>
              <w:t>Oorzaak [categorie]: Oorzaak 1, Oorzaak 2</w:t>
            </w:r>
          </w:p>
        </w:tc>
        <w:tc>
          <w:tcPr>
            <w:tcW w:w="5444" w:type="dxa"/>
            <w:gridSpan w:val="3"/>
            <w:tcBorders>
              <w:top w:val="none" w:sz="0" w:space="0" w:color="auto"/>
              <w:bottom w:val="none" w:sz="0" w:space="0" w:color="auto"/>
              <w:right w:val="none" w:sz="0" w:space="0" w:color="auto"/>
            </w:tcBorders>
          </w:tcPr>
          <w:p w:rsidR="00963FFA" w:rsidRPr="007841B5"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i/>
              </w:rPr>
            </w:pPr>
          </w:p>
        </w:tc>
        <w:tc>
          <w:tcPr>
            <w:tcW w:w="5444" w:type="dxa"/>
            <w:gridSpan w:val="3"/>
          </w:tcPr>
          <w:p w:rsidR="00963FFA" w:rsidRPr="00031A66"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rPr>
                <w:i/>
              </w:rPr>
            </w:pP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i/>
              </w:rPr>
            </w:pPr>
            <w:r w:rsidRPr="00440C93">
              <w:rPr>
                <w:b w:val="0"/>
                <w:i/>
              </w:rPr>
              <w:t>Gevolgen</w:t>
            </w:r>
          </w:p>
        </w:tc>
        <w:tc>
          <w:tcPr>
            <w:tcW w:w="5444" w:type="dxa"/>
            <w:gridSpan w:val="3"/>
            <w:tcBorders>
              <w:top w:val="none" w:sz="0" w:space="0" w:color="auto"/>
              <w:bottom w:val="none" w:sz="0" w:space="0" w:color="auto"/>
              <w:right w:val="none" w:sz="0" w:space="0" w:color="auto"/>
            </w:tcBorders>
          </w:tcPr>
          <w:p w:rsidR="00963FFA" w:rsidRPr="004F7800"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proofErr w:type="gramStart"/>
            <w:r w:rsidRPr="00031A66">
              <w:rPr>
                <w:i/>
              </w:rPr>
              <w:t>Beheersmaatregelen</w:t>
            </w:r>
            <w:r>
              <w:rPr>
                <w:i/>
              </w:rPr>
              <w:t xml:space="preserve">      </w:t>
            </w:r>
            <w:proofErr w:type="gramEnd"/>
          </w:p>
        </w:tc>
      </w:tr>
      <w:tr w:rsidR="00963FFA" w:rsidRPr="007841B5" w:rsidTr="003F7FB3">
        <w:tc>
          <w:tcPr>
            <w:cnfStyle w:val="001000000000" w:firstRow="0" w:lastRow="0" w:firstColumn="1" w:lastColumn="0" w:oddVBand="0" w:evenVBand="0" w:oddHBand="0" w:evenHBand="0" w:firstRowFirstColumn="0" w:firstRowLastColumn="0" w:lastRowFirstColumn="0" w:lastRowLastColumn="0"/>
            <w:tcW w:w="4162" w:type="dxa"/>
            <w:gridSpan w:val="2"/>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Pr>
          <w:p w:rsidR="00963FFA" w:rsidRDefault="00963FFA" w:rsidP="003F7FB3">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963FFA" w:rsidRPr="007841B5" w:rsidTr="003F7F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none" w:sz="0" w:space="0" w:color="auto"/>
              <w:left w:val="none" w:sz="0" w:space="0" w:color="auto"/>
              <w:bottom w:val="none" w:sz="0" w:space="0" w:color="auto"/>
            </w:tcBorders>
          </w:tcPr>
          <w:p w:rsidR="00963FFA" w:rsidRPr="00440C93" w:rsidRDefault="00963FFA" w:rsidP="003F7FB3">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none" w:sz="0" w:space="0" w:color="auto"/>
              <w:bottom w:val="none" w:sz="0" w:space="0" w:color="auto"/>
              <w:right w:val="none" w:sz="0" w:space="0" w:color="auto"/>
            </w:tcBorders>
          </w:tcPr>
          <w:p w:rsidR="00963FFA" w:rsidRDefault="00963FFA" w:rsidP="003F7FB3">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963FFA" w:rsidRDefault="00963FFA">
      <w:pPr>
        <w:rPr>
          <w:b/>
        </w:rPr>
      </w:pPr>
    </w:p>
    <w:p w:rsidR="00885FAE" w:rsidRDefault="00885FAE">
      <w:pPr>
        <w:rPr>
          <w:b/>
        </w:rPr>
      </w:pPr>
      <w:r>
        <w:rPr>
          <w:b/>
        </w:rPr>
        <w:br w:type="page"/>
      </w:r>
    </w:p>
    <w:p w:rsidR="00885FAE" w:rsidRDefault="00885FAE" w:rsidP="00885FAE">
      <w:pPr>
        <w:pStyle w:val="Geenafstand"/>
        <w:spacing w:line="276" w:lineRule="auto"/>
        <w:rPr>
          <w:b/>
        </w:rPr>
      </w:pPr>
      <w:r w:rsidRPr="00885FAE">
        <w:rPr>
          <w:b/>
        </w:rPr>
        <w:lastRenderedPageBreak/>
        <w:t xml:space="preserve">3. </w:t>
      </w:r>
      <w:r w:rsidR="00D97BB1">
        <w:rPr>
          <w:b/>
        </w:rPr>
        <w:t>Paragraaf Risicomanagement</w:t>
      </w:r>
    </w:p>
    <w:p w:rsidR="00885FAE" w:rsidRDefault="00885FAE" w:rsidP="00885FAE">
      <w:pPr>
        <w:pStyle w:val="Geenafstand"/>
        <w:spacing w:line="276" w:lineRule="auto"/>
        <w:jc w:val="both"/>
      </w:pPr>
      <w:r>
        <w:t>In het onderstaande kader staat een toelichting op de werking van het risicomanagementproces weergegeven door het Bestuur. De toelichting op het risicomanagementsysteem heeft als doel om de informatie in deze verantwoordingsrapportage meer waarde te geven.</w:t>
      </w:r>
    </w:p>
    <w:p w:rsidR="00885FAE" w:rsidRDefault="00885FAE" w:rsidP="00885FAE">
      <w:pPr>
        <w:pStyle w:val="Geenafstand"/>
        <w:spacing w:line="276" w:lineRule="auto"/>
        <w:jc w:val="both"/>
      </w:pPr>
    </w:p>
    <w:p w:rsidR="002A7D0A" w:rsidRDefault="002A7D0A" w:rsidP="00885FAE">
      <w:pPr>
        <w:pStyle w:val="Geenafstand"/>
        <w:spacing w:line="276" w:lineRule="auto"/>
        <w:jc w:val="both"/>
      </w:pPr>
    </w:p>
    <w:tbl>
      <w:tblPr>
        <w:tblStyle w:val="Tabelraster"/>
        <w:tblW w:w="0" w:type="auto"/>
        <w:tblLook w:val="04A0" w:firstRow="1" w:lastRow="0" w:firstColumn="1" w:lastColumn="0" w:noHBand="0" w:noVBand="1"/>
      </w:tblPr>
      <w:tblGrid>
        <w:gridCol w:w="9210"/>
      </w:tblGrid>
      <w:tr w:rsidR="002A7D0A" w:rsidTr="002A7D0A">
        <w:tc>
          <w:tcPr>
            <w:tcW w:w="9210" w:type="dxa"/>
          </w:tcPr>
          <w:p w:rsidR="002A7D0A" w:rsidRDefault="002A7D0A" w:rsidP="002A7D0A">
            <w:pPr>
              <w:pStyle w:val="Geenafstand"/>
              <w:spacing w:line="276" w:lineRule="auto"/>
              <w:jc w:val="both"/>
            </w:pPr>
          </w:p>
          <w:p w:rsidR="003A73EB" w:rsidRPr="003A73EB" w:rsidRDefault="003A73EB" w:rsidP="002A7D0A">
            <w:pPr>
              <w:pStyle w:val="Geenafstand"/>
              <w:spacing w:line="276" w:lineRule="auto"/>
              <w:jc w:val="both"/>
              <w:rPr>
                <w:b/>
              </w:rPr>
            </w:pPr>
            <w:r w:rsidRPr="003A73EB">
              <w:rPr>
                <w:b/>
              </w:rPr>
              <w:t>Toelichting op werking risicomanagementproces</w:t>
            </w:r>
          </w:p>
          <w:p w:rsidR="003A73EB" w:rsidRDefault="003A73EB" w:rsidP="002A7D0A">
            <w:pPr>
              <w:pStyle w:val="Geenafstand"/>
              <w:spacing w:line="276" w:lineRule="auto"/>
              <w:jc w:val="both"/>
            </w:pPr>
          </w:p>
          <w:p w:rsidR="002A7D0A" w:rsidRDefault="002A7D0A" w:rsidP="002A7D0A">
            <w:pPr>
              <w:pStyle w:val="Geenafstand"/>
              <w:spacing w:line="276" w:lineRule="auto"/>
              <w:jc w:val="both"/>
            </w:pPr>
            <w:r>
              <w:t xml:space="preserve">Een adequate inrichting en werking van het risicomanagementproces bepaald de kwaliteit van </w:t>
            </w:r>
            <w:proofErr w:type="gramStart"/>
            <w:r>
              <w:t>de</w:t>
            </w:r>
            <w:proofErr w:type="gramEnd"/>
            <w:r>
              <w:t xml:space="preserve"> risico informatie en de analyses die daaruit voortkomen.  Daarmee is een periodieke rapportering over de inrichting en werking van het risicomanagementproces noodzakelijk. Uit ervaring en vanuit onze expertise heeft NAR een aantal vragen opgesteld die als leidraad te hanteren zijn om verantwoording af te leggen in de verantwoordingsrapportage (</w:t>
            </w:r>
            <w:r w:rsidR="00FE27C4">
              <w:t xml:space="preserve">risicoparagraaf in het </w:t>
            </w:r>
            <w:r>
              <w:t>jaarverslag) over de werking van het risicomanagementproces. Het gaat daarbij om de volgende vragen:</w:t>
            </w:r>
          </w:p>
          <w:p w:rsidR="002A7D0A" w:rsidRPr="00721933" w:rsidRDefault="002A7D0A" w:rsidP="002A7D0A">
            <w:pPr>
              <w:pStyle w:val="Geenafstand"/>
              <w:numPr>
                <w:ilvl w:val="0"/>
                <w:numId w:val="5"/>
              </w:numPr>
              <w:spacing w:line="276" w:lineRule="auto"/>
              <w:rPr>
                <w:i/>
                <w:sz w:val="18"/>
              </w:rPr>
            </w:pPr>
            <w:r w:rsidRPr="00721933">
              <w:rPr>
                <w:i/>
                <w:sz w:val="18"/>
              </w:rPr>
              <w:t>Wie zijn betrokken bij het identificeren van de risico’s?</w:t>
            </w:r>
          </w:p>
          <w:p w:rsidR="002A7D0A" w:rsidRPr="00721933" w:rsidRDefault="002A7D0A" w:rsidP="002A7D0A">
            <w:pPr>
              <w:pStyle w:val="Geenafstand"/>
              <w:numPr>
                <w:ilvl w:val="0"/>
                <w:numId w:val="5"/>
              </w:numPr>
              <w:spacing w:line="276" w:lineRule="auto"/>
              <w:rPr>
                <w:i/>
                <w:sz w:val="18"/>
              </w:rPr>
            </w:pPr>
            <w:r w:rsidRPr="00721933">
              <w:rPr>
                <w:i/>
                <w:sz w:val="18"/>
              </w:rPr>
              <w:t>Wie geeft er invulling aan de beheersing van de risico’s?</w:t>
            </w:r>
          </w:p>
          <w:p w:rsidR="002A7D0A" w:rsidRPr="00721933" w:rsidRDefault="003A73EB" w:rsidP="002A7D0A">
            <w:pPr>
              <w:pStyle w:val="Geenafstand"/>
              <w:numPr>
                <w:ilvl w:val="0"/>
                <w:numId w:val="5"/>
              </w:numPr>
              <w:spacing w:line="276" w:lineRule="auto"/>
              <w:rPr>
                <w:i/>
                <w:sz w:val="18"/>
              </w:rPr>
            </w:pPr>
            <w:r>
              <w:rPr>
                <w:i/>
                <w:sz w:val="18"/>
              </w:rPr>
              <w:t>Hoe wordt de RvT</w:t>
            </w:r>
            <w:r w:rsidR="002A7D0A" w:rsidRPr="00721933">
              <w:rPr>
                <w:i/>
                <w:sz w:val="18"/>
              </w:rPr>
              <w:t xml:space="preserve"> geïnformeerd?</w:t>
            </w:r>
          </w:p>
          <w:p w:rsidR="002A7D0A" w:rsidRPr="00721933" w:rsidRDefault="003A73EB" w:rsidP="002A7D0A">
            <w:pPr>
              <w:pStyle w:val="Geenafstand"/>
              <w:numPr>
                <w:ilvl w:val="0"/>
                <w:numId w:val="5"/>
              </w:numPr>
              <w:spacing w:line="276" w:lineRule="auto"/>
              <w:rPr>
                <w:i/>
                <w:sz w:val="18"/>
              </w:rPr>
            </w:pPr>
            <w:r>
              <w:rPr>
                <w:i/>
                <w:sz w:val="18"/>
              </w:rPr>
              <w:t xml:space="preserve">Over welke risico’s wordt de RvT </w:t>
            </w:r>
            <w:r w:rsidR="002A7D0A" w:rsidRPr="00721933">
              <w:rPr>
                <w:i/>
                <w:sz w:val="18"/>
              </w:rPr>
              <w:t>geïnformeerd?</w:t>
            </w:r>
          </w:p>
          <w:p w:rsidR="002A7D0A" w:rsidRPr="00721933" w:rsidRDefault="002A7D0A" w:rsidP="002A7D0A">
            <w:pPr>
              <w:pStyle w:val="Geenafstand"/>
              <w:numPr>
                <w:ilvl w:val="0"/>
                <w:numId w:val="5"/>
              </w:numPr>
              <w:spacing w:line="276" w:lineRule="auto"/>
              <w:rPr>
                <w:i/>
                <w:sz w:val="18"/>
              </w:rPr>
            </w:pPr>
            <w:r w:rsidRPr="00721933">
              <w:rPr>
                <w:i/>
                <w:sz w:val="18"/>
              </w:rPr>
              <w:t>Hoe verhouden de risico’s zich tot de doelstellingen van de organisatie?</w:t>
            </w:r>
          </w:p>
          <w:p w:rsidR="002A7D0A" w:rsidRPr="00721933" w:rsidRDefault="002A7D0A" w:rsidP="002A7D0A">
            <w:pPr>
              <w:pStyle w:val="Geenafstand"/>
              <w:numPr>
                <w:ilvl w:val="0"/>
                <w:numId w:val="5"/>
              </w:numPr>
              <w:spacing w:line="276" w:lineRule="auto"/>
              <w:rPr>
                <w:i/>
                <w:sz w:val="18"/>
              </w:rPr>
            </w:pPr>
            <w:r w:rsidRPr="00721933">
              <w:rPr>
                <w:i/>
                <w:sz w:val="18"/>
              </w:rPr>
              <w:t>Welke rol speelt het management bij het bepalen van de risico’s?</w:t>
            </w:r>
          </w:p>
          <w:p w:rsidR="002A7D0A" w:rsidRPr="00721933" w:rsidRDefault="002A7D0A" w:rsidP="002A7D0A">
            <w:pPr>
              <w:pStyle w:val="Geenafstand"/>
              <w:numPr>
                <w:ilvl w:val="0"/>
                <w:numId w:val="5"/>
              </w:numPr>
              <w:spacing w:line="276" w:lineRule="auto"/>
              <w:rPr>
                <w:i/>
                <w:sz w:val="18"/>
              </w:rPr>
            </w:pPr>
            <w:r w:rsidRPr="00721933">
              <w:rPr>
                <w:i/>
                <w:sz w:val="18"/>
              </w:rPr>
              <w:t>Hoe is het proces ingeregeld en op welke termijn zijn rapportages beschikbaar?</w:t>
            </w:r>
          </w:p>
          <w:p w:rsidR="002A7D0A" w:rsidRPr="00721933" w:rsidRDefault="002A7D0A" w:rsidP="002A7D0A">
            <w:pPr>
              <w:pStyle w:val="Geenafstand"/>
              <w:numPr>
                <w:ilvl w:val="0"/>
                <w:numId w:val="5"/>
              </w:numPr>
              <w:spacing w:line="276" w:lineRule="auto"/>
              <w:rPr>
                <w:i/>
                <w:sz w:val="18"/>
              </w:rPr>
            </w:pPr>
            <w:r w:rsidRPr="00721933">
              <w:rPr>
                <w:i/>
                <w:sz w:val="18"/>
              </w:rPr>
              <w:t>Zijn de belangrijke momenten bepaald waarop altijd een risicoanalyse wordt uitgevoerd?</w:t>
            </w:r>
          </w:p>
          <w:p w:rsidR="002A7D0A" w:rsidRPr="00721933" w:rsidRDefault="002A7D0A" w:rsidP="002A7D0A">
            <w:pPr>
              <w:pStyle w:val="Geenafstand"/>
              <w:numPr>
                <w:ilvl w:val="0"/>
                <w:numId w:val="5"/>
              </w:numPr>
              <w:spacing w:line="276" w:lineRule="auto"/>
              <w:rPr>
                <w:i/>
                <w:sz w:val="18"/>
              </w:rPr>
            </w:pPr>
            <w:r w:rsidRPr="00721933">
              <w:rPr>
                <w:i/>
                <w:sz w:val="18"/>
              </w:rPr>
              <w:t>Hoe worden risico’s meegenomen in de besluitvorming?</w:t>
            </w:r>
          </w:p>
          <w:p w:rsidR="002A7D0A" w:rsidRPr="00721933" w:rsidRDefault="002A7D0A" w:rsidP="002A7D0A">
            <w:pPr>
              <w:pStyle w:val="Geenafstand"/>
              <w:numPr>
                <w:ilvl w:val="0"/>
                <w:numId w:val="5"/>
              </w:numPr>
              <w:spacing w:line="276" w:lineRule="auto"/>
              <w:rPr>
                <w:i/>
                <w:sz w:val="18"/>
              </w:rPr>
            </w:pPr>
            <w:r w:rsidRPr="00721933">
              <w:rPr>
                <w:i/>
                <w:sz w:val="18"/>
              </w:rPr>
              <w:t>Is er voldoende kennis en expertise aanwezig geweest bij het opstellen van het profiel?</w:t>
            </w:r>
          </w:p>
          <w:p w:rsidR="002A7D0A" w:rsidRPr="00721933" w:rsidRDefault="002A7D0A" w:rsidP="002A7D0A">
            <w:pPr>
              <w:pStyle w:val="Geenafstand"/>
              <w:numPr>
                <w:ilvl w:val="0"/>
                <w:numId w:val="5"/>
              </w:numPr>
              <w:spacing w:line="276" w:lineRule="auto"/>
              <w:rPr>
                <w:i/>
                <w:sz w:val="18"/>
              </w:rPr>
            </w:pPr>
            <w:r w:rsidRPr="00721933">
              <w:rPr>
                <w:i/>
                <w:sz w:val="18"/>
              </w:rPr>
              <w:t>Hoe is de cultuur in de organisatie om te praten over risico’s en tegenvallers?</w:t>
            </w:r>
          </w:p>
          <w:p w:rsidR="002A7D0A" w:rsidRPr="00721933" w:rsidRDefault="002A7D0A" w:rsidP="002A7D0A">
            <w:pPr>
              <w:pStyle w:val="Geenafstand"/>
              <w:numPr>
                <w:ilvl w:val="0"/>
                <w:numId w:val="5"/>
              </w:numPr>
              <w:spacing w:line="276" w:lineRule="auto"/>
              <w:rPr>
                <w:i/>
                <w:sz w:val="18"/>
              </w:rPr>
            </w:pPr>
            <w:r w:rsidRPr="00721933">
              <w:rPr>
                <w:i/>
                <w:sz w:val="18"/>
              </w:rPr>
              <w:t>Hoe worden tegenvallers geëvalueerd?</w:t>
            </w:r>
          </w:p>
          <w:p w:rsidR="002A7D0A" w:rsidRPr="00721933" w:rsidRDefault="002A7D0A" w:rsidP="002A7D0A">
            <w:pPr>
              <w:pStyle w:val="Geenafstand"/>
              <w:numPr>
                <w:ilvl w:val="0"/>
                <w:numId w:val="5"/>
              </w:numPr>
              <w:spacing w:line="276" w:lineRule="auto"/>
              <w:rPr>
                <w:i/>
                <w:sz w:val="18"/>
              </w:rPr>
            </w:pPr>
            <w:r w:rsidRPr="00721933">
              <w:rPr>
                <w:i/>
                <w:sz w:val="18"/>
              </w:rPr>
              <w:t>Hoe bewaakt de organisatie de veranderingen in de risico’s gedurende de tijd?</w:t>
            </w:r>
          </w:p>
          <w:p w:rsidR="002A7D0A" w:rsidRPr="00721933" w:rsidRDefault="002A7D0A" w:rsidP="002A7D0A">
            <w:pPr>
              <w:pStyle w:val="Geenafstand"/>
              <w:numPr>
                <w:ilvl w:val="0"/>
                <w:numId w:val="5"/>
              </w:numPr>
              <w:spacing w:line="276" w:lineRule="auto"/>
              <w:rPr>
                <w:i/>
                <w:sz w:val="18"/>
              </w:rPr>
            </w:pPr>
            <w:r w:rsidRPr="00721933">
              <w:rPr>
                <w:i/>
                <w:sz w:val="18"/>
              </w:rPr>
              <w:t>Wat is de betrokkenheid van het bestuur in het risicomanagementsysteem binnen de organisatie?</w:t>
            </w:r>
          </w:p>
          <w:p w:rsidR="002A7D0A" w:rsidRPr="00721933" w:rsidRDefault="002A7D0A" w:rsidP="002A7D0A">
            <w:pPr>
              <w:pStyle w:val="Geenafstand"/>
              <w:numPr>
                <w:ilvl w:val="0"/>
                <w:numId w:val="5"/>
              </w:numPr>
              <w:spacing w:line="276" w:lineRule="auto"/>
              <w:rPr>
                <w:i/>
                <w:sz w:val="18"/>
              </w:rPr>
            </w:pPr>
            <w:r w:rsidRPr="00721933">
              <w:rPr>
                <w:i/>
                <w:sz w:val="18"/>
              </w:rPr>
              <w:t>Heeft het toezicht een rol in het vaststellen van de risicobereidheid?</w:t>
            </w:r>
          </w:p>
          <w:p w:rsidR="002A7D0A" w:rsidRDefault="002A7D0A" w:rsidP="00885FAE">
            <w:pPr>
              <w:pStyle w:val="Geenafstand"/>
            </w:pPr>
          </w:p>
        </w:tc>
      </w:tr>
    </w:tbl>
    <w:p w:rsidR="00885FAE" w:rsidRDefault="00885FAE" w:rsidP="00885FAE">
      <w:pPr>
        <w:pStyle w:val="Geenafstand"/>
      </w:pPr>
    </w:p>
    <w:p w:rsidR="00885FAE" w:rsidRDefault="00885FAE" w:rsidP="00885FAE"/>
    <w:p w:rsidR="00885FAE" w:rsidRDefault="00885FAE" w:rsidP="00885FAE"/>
    <w:p w:rsidR="00885FAE" w:rsidRDefault="00885FAE" w:rsidP="00885FAE"/>
    <w:p w:rsidR="00885FAE" w:rsidRDefault="00885FAE" w:rsidP="00885FAE"/>
    <w:p w:rsidR="00885FAE" w:rsidRDefault="00885FAE" w:rsidP="00885FAE"/>
    <w:p w:rsidR="00885FAE" w:rsidRPr="00885FAE" w:rsidRDefault="00885FAE" w:rsidP="00885FAE">
      <w:pPr>
        <w:pStyle w:val="Geenafstand"/>
        <w:spacing w:line="276" w:lineRule="auto"/>
      </w:pPr>
    </w:p>
    <w:p w:rsidR="00885FAE" w:rsidRPr="00885FAE" w:rsidRDefault="00885FAE" w:rsidP="00885FAE">
      <w:pPr>
        <w:pStyle w:val="Geenafstand"/>
        <w:spacing w:line="276" w:lineRule="auto"/>
        <w:rPr>
          <w:b/>
        </w:rPr>
      </w:pPr>
    </w:p>
    <w:p w:rsidR="00885FAE" w:rsidRDefault="00885FAE">
      <w:pPr>
        <w:rPr>
          <w:b/>
        </w:rPr>
      </w:pPr>
    </w:p>
    <w:p w:rsidR="00BE27BF" w:rsidRDefault="00132C3A" w:rsidP="004C5FCB">
      <w:pPr>
        <w:pStyle w:val="Geenafstand"/>
        <w:spacing w:line="276" w:lineRule="auto"/>
        <w:rPr>
          <w:b/>
        </w:rPr>
      </w:pPr>
      <w:r>
        <w:rPr>
          <w:b/>
        </w:rPr>
        <w:lastRenderedPageBreak/>
        <w:t>4</w:t>
      </w:r>
      <w:r w:rsidR="004C5FCB" w:rsidRPr="004C5FCB">
        <w:rPr>
          <w:b/>
        </w:rPr>
        <w:t>. Actie</w:t>
      </w:r>
    </w:p>
    <w:p w:rsidR="00FD3000" w:rsidRDefault="00FD3000" w:rsidP="004C5FCB">
      <w:pPr>
        <w:pStyle w:val="Geenafstand"/>
        <w:spacing w:line="276" w:lineRule="auto"/>
        <w:jc w:val="both"/>
      </w:pPr>
      <w:r>
        <w:t xml:space="preserve">Op basis van de informatie uit deze rapportage </w:t>
      </w:r>
      <w:r w:rsidR="0093610B">
        <w:t xml:space="preserve">en de audit op de jaarrekening </w:t>
      </w:r>
      <w:r>
        <w:t xml:space="preserve">is besloten om de onderstaande </w:t>
      </w:r>
      <w:r w:rsidR="0081756B">
        <w:t>(verbeter)</w:t>
      </w:r>
      <w:r>
        <w:t>acties uit te zetten.</w:t>
      </w:r>
    </w:p>
    <w:p w:rsidR="004C5FCB" w:rsidRDefault="004C5FCB" w:rsidP="004C5FCB">
      <w:pPr>
        <w:pStyle w:val="Geenafstand"/>
        <w:spacing w:line="276" w:lineRule="auto"/>
        <w:jc w:val="both"/>
      </w:pPr>
    </w:p>
    <w:p w:rsidR="004C5FCB" w:rsidRDefault="004C5FCB" w:rsidP="004C5FCB">
      <w:pPr>
        <w:pStyle w:val="Geenafstand"/>
        <w:spacing w:line="276" w:lineRule="auto"/>
        <w:jc w:val="both"/>
      </w:pPr>
      <w:r>
        <w:t>1.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2.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3.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4.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5. ………………………………………………………………………</w:t>
      </w:r>
      <w:proofErr w:type="gramStart"/>
      <w:r>
        <w:t>.....................................................................................</w:t>
      </w:r>
      <w:proofErr w:type="gramEnd"/>
    </w:p>
    <w:p w:rsidR="004C5FCB" w:rsidRPr="00BE27BF" w:rsidRDefault="004C5FCB" w:rsidP="004C5FCB">
      <w:pPr>
        <w:pStyle w:val="Geenafstand"/>
        <w:spacing w:line="276" w:lineRule="auto"/>
        <w:jc w:val="both"/>
        <w:rPr>
          <w:b/>
        </w:rPr>
      </w:pPr>
      <w:r>
        <w:t>Verantwoordelijke</w:t>
      </w:r>
      <w:proofErr w:type="gramStart"/>
      <w:r>
        <w:t>:</w:t>
      </w:r>
      <w:proofErr w:type="gramEnd"/>
      <w:r>
        <w:t>……………………………………………………………………………………………………………………………….</w:t>
      </w:r>
    </w:p>
    <w:p w:rsidR="004C5FCB" w:rsidRPr="004C5FCB" w:rsidRDefault="004C5FCB" w:rsidP="004C5FCB">
      <w:pPr>
        <w:pStyle w:val="Geenafstand"/>
        <w:spacing w:line="276" w:lineRule="auto"/>
      </w:pPr>
    </w:p>
    <w:p w:rsidR="004C5FCB" w:rsidRPr="00BE27BF" w:rsidRDefault="004C5FCB" w:rsidP="004C5FCB">
      <w:pPr>
        <w:pStyle w:val="Geenafstand"/>
      </w:pPr>
    </w:p>
    <w:sectPr w:rsidR="004C5FCB" w:rsidRPr="00BE27BF" w:rsidSect="00A40A7E">
      <w:footerReference w:type="default" r:id="rId12"/>
      <w:headerReference w:type="first" r:id="rId13"/>
      <w:footerReference w:type="first" r:id="rId14"/>
      <w:pgSz w:w="11906" w:h="16838"/>
      <w:pgMar w:top="2694" w:right="1418" w:bottom="1276"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722E" w:rsidRDefault="0019722E" w:rsidP="00CB686F">
      <w:pPr>
        <w:spacing w:after="0" w:line="240" w:lineRule="auto"/>
      </w:pPr>
      <w:r>
        <w:separator/>
      </w:r>
    </w:p>
  </w:endnote>
  <w:endnote w:type="continuationSeparator" w:id="0">
    <w:p w:rsidR="0019722E" w:rsidRDefault="0019722E" w:rsidP="00CB6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4E0" w:rsidRPr="000C0C40" w:rsidRDefault="001764E0" w:rsidP="000C0C40">
    <w:pPr>
      <w:pStyle w:val="Voettekst"/>
      <w:jc w:val="center"/>
      <w:rPr>
        <w:sz w:val="20"/>
        <w:szCs w:val="20"/>
        <w:lang w:val="en-US"/>
      </w:rPr>
    </w:pPr>
    <w:r w:rsidRPr="000C0C40">
      <w:rPr>
        <w:sz w:val="20"/>
        <w:szCs w:val="20"/>
        <w:lang w:val="en-US"/>
      </w:rPr>
      <w:t>www.risicomanagement.nl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4E0" w:rsidRPr="000C0C40" w:rsidRDefault="001764E0" w:rsidP="000C0C40">
    <w:pPr>
      <w:pStyle w:val="Voettekst"/>
      <w:jc w:val="center"/>
      <w:rPr>
        <w:sz w:val="20"/>
        <w:szCs w:val="20"/>
      </w:rPr>
    </w:pPr>
    <w:r w:rsidRPr="000C0C40">
      <w:rPr>
        <w:sz w:val="20"/>
        <w:szCs w:val="20"/>
      </w:rPr>
      <w:t>www.risicomanagement.nl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722E" w:rsidRDefault="0019722E" w:rsidP="00CB686F">
      <w:pPr>
        <w:spacing w:after="0" w:line="240" w:lineRule="auto"/>
      </w:pPr>
      <w:r>
        <w:separator/>
      </w:r>
    </w:p>
  </w:footnote>
  <w:footnote w:type="continuationSeparator" w:id="0">
    <w:p w:rsidR="0019722E" w:rsidRDefault="0019722E" w:rsidP="00CB68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4E0" w:rsidRDefault="00A7236F" w:rsidP="00A7236F">
    <w:pPr>
      <w:pStyle w:val="Koptekst"/>
      <w:jc w:val="center"/>
    </w:pPr>
    <w:r>
      <w:rPr>
        <w:noProof/>
        <w:lang w:eastAsia="nl-NL"/>
      </w:rPr>
      <w:drawing>
        <wp:inline distT="0" distB="0" distL="0" distR="0" wp14:anchorId="79D3F895" wp14:editId="53F46955">
          <wp:extent cx="2301875" cy="737870"/>
          <wp:effectExtent l="0" t="0" r="3175" b="5080"/>
          <wp:docPr id="3" name="Afbeelding 3" descr="C:\Users\Vlasveldj\Desktop\VORAAD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lasveldj\Desktop\VORAAD_LOGO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1875" cy="737870"/>
                  </a:xfrm>
                  <a:prstGeom prst="rect">
                    <a:avLst/>
                  </a:prstGeom>
                  <a:noFill/>
                  <a:ln>
                    <a:noFill/>
                  </a:ln>
                </pic:spPr>
              </pic:pic>
            </a:graphicData>
          </a:graphic>
        </wp:inline>
      </w:drawing>
    </w:r>
    <w:r w:rsidR="001764E0">
      <w:rPr>
        <w:noProof/>
        <w:lang w:eastAsia="nl-NL"/>
      </w:rPr>
      <w:drawing>
        <wp:anchor distT="0" distB="0" distL="114300" distR="114300" simplePos="0" relativeHeight="251659264" behindDoc="0" locked="0" layoutInCell="1" allowOverlap="1" wp14:anchorId="46D72EFE" wp14:editId="46D72EFF">
          <wp:simplePos x="0" y="0"/>
          <wp:positionH relativeFrom="column">
            <wp:posOffset>4860925</wp:posOffset>
          </wp:positionH>
          <wp:positionV relativeFrom="paragraph">
            <wp:posOffset>-67945</wp:posOffset>
          </wp:positionV>
          <wp:extent cx="1439545" cy="882650"/>
          <wp:effectExtent l="0" t="0" r="8255"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 Nederlands Adviesbureau Risicomanagement FC RGB.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39545" cy="8826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F30EEE"/>
    <w:multiLevelType w:val="multilevel"/>
    <w:tmpl w:val="60925AC4"/>
    <w:styleLink w:val="Stap"/>
    <w:lvl w:ilvl="0">
      <w:start w:val="1"/>
      <w:numFmt w:val="decimal"/>
      <w:pStyle w:val="Stapofferte"/>
      <w:lvlText w:val="Stap %1"/>
      <w:lvlJc w:val="left"/>
      <w:pPr>
        <w:ind w:left="720" w:hanging="360"/>
      </w:pPr>
      <w:rPr>
        <w:rFonts w:ascii="Arial" w:hAnsi="Arial" w:cs="Times New Roman" w:hint="default"/>
        <w:sz w:val="28"/>
      </w:rPr>
    </w:lvl>
    <w:lvl w:ilvl="1">
      <w:start w:val="1"/>
      <w:numFmt w:val="upperLetter"/>
      <w:pStyle w:val="Substapofferte"/>
      <w:lvlText w:val="Stap %1%2"/>
      <w:lvlJc w:val="left"/>
      <w:pPr>
        <w:ind w:left="1068" w:hanging="360"/>
      </w:pPr>
      <w:rPr>
        <w:rFonts w:ascii="Arial" w:hAnsi="Arial" w:cs="Times New Roman" w:hint="default"/>
        <w:b/>
        <w:i/>
        <w:sz w:val="24"/>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
    <w:nsid w:val="2AA408B2"/>
    <w:multiLevelType w:val="hybridMultilevel"/>
    <w:tmpl w:val="687E3090"/>
    <w:lvl w:ilvl="0" w:tplc="8924D426">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nsid w:val="3AEE7970"/>
    <w:multiLevelType w:val="multilevel"/>
    <w:tmpl w:val="0502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B7747A"/>
    <w:multiLevelType w:val="hybridMultilevel"/>
    <w:tmpl w:val="4420DC96"/>
    <w:lvl w:ilvl="0" w:tplc="04130001">
      <w:start w:val="1"/>
      <w:numFmt w:val="bullet"/>
      <w:lvlText w:val=""/>
      <w:lvlJc w:val="left"/>
      <w:pPr>
        <w:tabs>
          <w:tab w:val="num" w:pos="360"/>
        </w:tabs>
        <w:ind w:left="360" w:hanging="360"/>
      </w:pPr>
      <w:rPr>
        <w:rFonts w:ascii="Symbol" w:hAnsi="Symbol"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4">
    <w:nsid w:val="5CC949BA"/>
    <w:multiLevelType w:val="hybridMultilevel"/>
    <w:tmpl w:val="696827B0"/>
    <w:lvl w:ilvl="0" w:tplc="04130001">
      <w:start w:val="1"/>
      <w:numFmt w:val="bullet"/>
      <w:lvlText w:val=""/>
      <w:lvlJc w:val="left"/>
      <w:pPr>
        <w:tabs>
          <w:tab w:val="num" w:pos="360"/>
        </w:tabs>
        <w:ind w:left="360" w:hanging="360"/>
      </w:pPr>
      <w:rPr>
        <w:rFonts w:ascii="Symbol" w:hAnsi="Symbol" w:hint="default"/>
      </w:rPr>
    </w:lvl>
    <w:lvl w:ilvl="1" w:tplc="04130003">
      <w:start w:val="1"/>
      <w:numFmt w:val="bullet"/>
      <w:lvlText w:val="o"/>
      <w:lvlJc w:val="left"/>
      <w:pPr>
        <w:tabs>
          <w:tab w:val="num" w:pos="1080"/>
        </w:tabs>
        <w:ind w:left="1080" w:hanging="360"/>
      </w:pPr>
      <w:rPr>
        <w:rFonts w:ascii="Courier New" w:hAnsi="Courier New" w:cs="Courier New" w:hint="default"/>
      </w:rPr>
    </w:lvl>
    <w:lvl w:ilvl="2" w:tplc="04130005">
      <w:start w:val="1"/>
      <w:numFmt w:val="bullet"/>
      <w:lvlText w:val=""/>
      <w:lvlJc w:val="left"/>
      <w:pPr>
        <w:tabs>
          <w:tab w:val="num" w:pos="1800"/>
        </w:tabs>
        <w:ind w:left="1800" w:hanging="360"/>
      </w:pPr>
      <w:rPr>
        <w:rFonts w:ascii="Wingdings" w:hAnsi="Wingdings" w:hint="default"/>
      </w:rPr>
    </w:lvl>
    <w:lvl w:ilvl="3" w:tplc="04130001">
      <w:start w:val="1"/>
      <w:numFmt w:val="bullet"/>
      <w:lvlText w:val=""/>
      <w:lvlJc w:val="left"/>
      <w:pPr>
        <w:tabs>
          <w:tab w:val="num" w:pos="2520"/>
        </w:tabs>
        <w:ind w:left="2520" w:hanging="360"/>
      </w:pPr>
      <w:rPr>
        <w:rFonts w:ascii="Symbol" w:hAnsi="Symbol" w:hint="default"/>
      </w:rPr>
    </w:lvl>
    <w:lvl w:ilvl="4" w:tplc="04130003">
      <w:start w:val="1"/>
      <w:numFmt w:val="bullet"/>
      <w:lvlText w:val="o"/>
      <w:lvlJc w:val="left"/>
      <w:pPr>
        <w:tabs>
          <w:tab w:val="num" w:pos="3240"/>
        </w:tabs>
        <w:ind w:left="3240" w:hanging="360"/>
      </w:pPr>
      <w:rPr>
        <w:rFonts w:ascii="Courier New" w:hAnsi="Courier New" w:cs="Courier New" w:hint="default"/>
      </w:rPr>
    </w:lvl>
    <w:lvl w:ilvl="5" w:tplc="04130005">
      <w:start w:val="1"/>
      <w:numFmt w:val="bullet"/>
      <w:lvlText w:val=""/>
      <w:lvlJc w:val="left"/>
      <w:pPr>
        <w:tabs>
          <w:tab w:val="num" w:pos="3960"/>
        </w:tabs>
        <w:ind w:left="3960" w:hanging="360"/>
      </w:pPr>
      <w:rPr>
        <w:rFonts w:ascii="Wingdings" w:hAnsi="Wingdings" w:hint="default"/>
      </w:rPr>
    </w:lvl>
    <w:lvl w:ilvl="6" w:tplc="04130001">
      <w:start w:val="1"/>
      <w:numFmt w:val="bullet"/>
      <w:lvlText w:val=""/>
      <w:lvlJc w:val="left"/>
      <w:pPr>
        <w:tabs>
          <w:tab w:val="num" w:pos="4680"/>
        </w:tabs>
        <w:ind w:left="4680" w:hanging="360"/>
      </w:pPr>
      <w:rPr>
        <w:rFonts w:ascii="Symbol" w:hAnsi="Symbol" w:hint="default"/>
      </w:rPr>
    </w:lvl>
    <w:lvl w:ilvl="7" w:tplc="04130003">
      <w:start w:val="1"/>
      <w:numFmt w:val="bullet"/>
      <w:lvlText w:val="o"/>
      <w:lvlJc w:val="left"/>
      <w:pPr>
        <w:tabs>
          <w:tab w:val="num" w:pos="5400"/>
        </w:tabs>
        <w:ind w:left="5400" w:hanging="360"/>
      </w:pPr>
      <w:rPr>
        <w:rFonts w:ascii="Courier New" w:hAnsi="Courier New" w:cs="Courier New" w:hint="default"/>
      </w:rPr>
    </w:lvl>
    <w:lvl w:ilvl="8" w:tplc="04130005">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86F"/>
    <w:rsid w:val="0000643F"/>
    <w:rsid w:val="000767A3"/>
    <w:rsid w:val="00080787"/>
    <w:rsid w:val="000848F9"/>
    <w:rsid w:val="00086DAD"/>
    <w:rsid w:val="000C0C40"/>
    <w:rsid w:val="00132C3A"/>
    <w:rsid w:val="00137AB9"/>
    <w:rsid w:val="00142EFB"/>
    <w:rsid w:val="0014433F"/>
    <w:rsid w:val="00156CDF"/>
    <w:rsid w:val="001624A3"/>
    <w:rsid w:val="00163138"/>
    <w:rsid w:val="00176098"/>
    <w:rsid w:val="001764E0"/>
    <w:rsid w:val="0019722E"/>
    <w:rsid w:val="002167EC"/>
    <w:rsid w:val="00244C34"/>
    <w:rsid w:val="00272F90"/>
    <w:rsid w:val="00295BC1"/>
    <w:rsid w:val="00296815"/>
    <w:rsid w:val="002A7D0A"/>
    <w:rsid w:val="002B12A1"/>
    <w:rsid w:val="002B1F44"/>
    <w:rsid w:val="002C2D07"/>
    <w:rsid w:val="002E22D4"/>
    <w:rsid w:val="002F58D8"/>
    <w:rsid w:val="003035F5"/>
    <w:rsid w:val="00334445"/>
    <w:rsid w:val="00376EB5"/>
    <w:rsid w:val="00385107"/>
    <w:rsid w:val="003861EB"/>
    <w:rsid w:val="00390D39"/>
    <w:rsid w:val="003A73EB"/>
    <w:rsid w:val="003C70C0"/>
    <w:rsid w:val="003F6ECE"/>
    <w:rsid w:val="00405B6D"/>
    <w:rsid w:val="00451895"/>
    <w:rsid w:val="00490657"/>
    <w:rsid w:val="00491625"/>
    <w:rsid w:val="004A1394"/>
    <w:rsid w:val="004B0AA9"/>
    <w:rsid w:val="004B2480"/>
    <w:rsid w:val="004B6683"/>
    <w:rsid w:val="004C5FCB"/>
    <w:rsid w:val="004D7569"/>
    <w:rsid w:val="00512AD3"/>
    <w:rsid w:val="005243CC"/>
    <w:rsid w:val="00531BE9"/>
    <w:rsid w:val="00531D71"/>
    <w:rsid w:val="00536793"/>
    <w:rsid w:val="00545B12"/>
    <w:rsid w:val="005778F4"/>
    <w:rsid w:val="00577B3F"/>
    <w:rsid w:val="00596CB8"/>
    <w:rsid w:val="005B386C"/>
    <w:rsid w:val="005D6A73"/>
    <w:rsid w:val="005E7498"/>
    <w:rsid w:val="005E76DE"/>
    <w:rsid w:val="005F3E8A"/>
    <w:rsid w:val="006079CA"/>
    <w:rsid w:val="0063613F"/>
    <w:rsid w:val="006703C6"/>
    <w:rsid w:val="00672BC3"/>
    <w:rsid w:val="0067553B"/>
    <w:rsid w:val="006C6C01"/>
    <w:rsid w:val="006E4240"/>
    <w:rsid w:val="006F55AE"/>
    <w:rsid w:val="007162C2"/>
    <w:rsid w:val="00721933"/>
    <w:rsid w:val="00724564"/>
    <w:rsid w:val="00762679"/>
    <w:rsid w:val="0079515C"/>
    <w:rsid w:val="007A0061"/>
    <w:rsid w:val="007A1A03"/>
    <w:rsid w:val="007C0329"/>
    <w:rsid w:val="007C0A55"/>
    <w:rsid w:val="0081756B"/>
    <w:rsid w:val="00817F78"/>
    <w:rsid w:val="00832E36"/>
    <w:rsid w:val="008353C4"/>
    <w:rsid w:val="00885FAE"/>
    <w:rsid w:val="008F7712"/>
    <w:rsid w:val="009331C1"/>
    <w:rsid w:val="0093610B"/>
    <w:rsid w:val="0094297B"/>
    <w:rsid w:val="00953174"/>
    <w:rsid w:val="00963FFA"/>
    <w:rsid w:val="009641CF"/>
    <w:rsid w:val="00991101"/>
    <w:rsid w:val="00997829"/>
    <w:rsid w:val="009B7606"/>
    <w:rsid w:val="009E534A"/>
    <w:rsid w:val="00A0238F"/>
    <w:rsid w:val="00A40A7E"/>
    <w:rsid w:val="00A41581"/>
    <w:rsid w:val="00A673D2"/>
    <w:rsid w:val="00A7236F"/>
    <w:rsid w:val="00A74CD1"/>
    <w:rsid w:val="00A77A5E"/>
    <w:rsid w:val="00A85C80"/>
    <w:rsid w:val="00AA09A1"/>
    <w:rsid w:val="00AB4A34"/>
    <w:rsid w:val="00AC3C84"/>
    <w:rsid w:val="00AC4B55"/>
    <w:rsid w:val="00AE3A42"/>
    <w:rsid w:val="00AE3F60"/>
    <w:rsid w:val="00AE4B76"/>
    <w:rsid w:val="00AF094F"/>
    <w:rsid w:val="00AF56A2"/>
    <w:rsid w:val="00B04072"/>
    <w:rsid w:val="00B375C6"/>
    <w:rsid w:val="00B44A0B"/>
    <w:rsid w:val="00B45C94"/>
    <w:rsid w:val="00B46060"/>
    <w:rsid w:val="00B57AAB"/>
    <w:rsid w:val="00B62888"/>
    <w:rsid w:val="00B72FDF"/>
    <w:rsid w:val="00B80854"/>
    <w:rsid w:val="00BD2022"/>
    <w:rsid w:val="00BE27BF"/>
    <w:rsid w:val="00BF2596"/>
    <w:rsid w:val="00C125D8"/>
    <w:rsid w:val="00C21C67"/>
    <w:rsid w:val="00C40700"/>
    <w:rsid w:val="00C44578"/>
    <w:rsid w:val="00C535F6"/>
    <w:rsid w:val="00C610E6"/>
    <w:rsid w:val="00C63F2E"/>
    <w:rsid w:val="00CA3D26"/>
    <w:rsid w:val="00CB686F"/>
    <w:rsid w:val="00CC63AB"/>
    <w:rsid w:val="00CD0215"/>
    <w:rsid w:val="00CD27C6"/>
    <w:rsid w:val="00D0047F"/>
    <w:rsid w:val="00D004BA"/>
    <w:rsid w:val="00D2329D"/>
    <w:rsid w:val="00D418EB"/>
    <w:rsid w:val="00D45BEB"/>
    <w:rsid w:val="00D70A26"/>
    <w:rsid w:val="00D83ECC"/>
    <w:rsid w:val="00D86815"/>
    <w:rsid w:val="00D931F6"/>
    <w:rsid w:val="00D97854"/>
    <w:rsid w:val="00D97BB1"/>
    <w:rsid w:val="00DD601C"/>
    <w:rsid w:val="00DD6775"/>
    <w:rsid w:val="00DF5CC5"/>
    <w:rsid w:val="00DF61D9"/>
    <w:rsid w:val="00E40111"/>
    <w:rsid w:val="00E453DB"/>
    <w:rsid w:val="00E545AB"/>
    <w:rsid w:val="00E80E6D"/>
    <w:rsid w:val="00E85847"/>
    <w:rsid w:val="00E92D2F"/>
    <w:rsid w:val="00EA472B"/>
    <w:rsid w:val="00EB49F6"/>
    <w:rsid w:val="00EC2AD5"/>
    <w:rsid w:val="00EF02F4"/>
    <w:rsid w:val="00EF1190"/>
    <w:rsid w:val="00F00238"/>
    <w:rsid w:val="00F17C8B"/>
    <w:rsid w:val="00F47A9C"/>
    <w:rsid w:val="00F53E60"/>
    <w:rsid w:val="00F57D30"/>
    <w:rsid w:val="00F71F08"/>
    <w:rsid w:val="00F75BE9"/>
    <w:rsid w:val="00F81D41"/>
    <w:rsid w:val="00F84953"/>
    <w:rsid w:val="00F94DF6"/>
    <w:rsid w:val="00FB234C"/>
    <w:rsid w:val="00FC4685"/>
    <w:rsid w:val="00FD2818"/>
    <w:rsid w:val="00FD3000"/>
    <w:rsid w:val="00FE1EE4"/>
    <w:rsid w:val="00FE27C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DD601C"/>
    <w:pPr>
      <w:keepNext/>
      <w:spacing w:before="240" w:after="60" w:line="240" w:lineRule="auto"/>
      <w:outlineLvl w:val="0"/>
    </w:pPr>
    <w:rPr>
      <w:rFonts w:ascii="Arial" w:eastAsia="Times New Roman" w:hAnsi="Arial" w:cs="Arial"/>
      <w:b/>
      <w:bCs/>
      <w:kern w:val="32"/>
      <w:sz w:val="32"/>
      <w:szCs w:val="32"/>
      <w:lang w:eastAsia="nl-NL"/>
    </w:rPr>
  </w:style>
  <w:style w:type="paragraph" w:styleId="Kop3">
    <w:name w:val="heading 3"/>
    <w:basedOn w:val="Standaard"/>
    <w:next w:val="Standaard"/>
    <w:link w:val="Kop3Char"/>
    <w:uiPriority w:val="9"/>
    <w:semiHidden/>
    <w:unhideWhenUsed/>
    <w:qFormat/>
    <w:rsid w:val="00E545AB"/>
    <w:pPr>
      <w:keepNext/>
      <w:keepLines/>
      <w:spacing w:before="200" w:after="0" w:line="240" w:lineRule="auto"/>
      <w:outlineLvl w:val="2"/>
    </w:pPr>
    <w:rPr>
      <w:rFonts w:asciiTheme="majorHAnsi" w:eastAsiaTheme="majorEastAsia" w:hAnsiTheme="majorHAnsi" w:cstheme="majorBidi"/>
      <w:b/>
      <w:bCs/>
      <w:color w:val="4F81BD" w:themeColor="accent1"/>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B686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B686F"/>
  </w:style>
  <w:style w:type="paragraph" w:styleId="Voettekst">
    <w:name w:val="footer"/>
    <w:basedOn w:val="Standaard"/>
    <w:link w:val="VoettekstChar"/>
    <w:uiPriority w:val="99"/>
    <w:unhideWhenUsed/>
    <w:rsid w:val="00CB686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B686F"/>
  </w:style>
  <w:style w:type="character" w:styleId="Hyperlink">
    <w:name w:val="Hyperlink"/>
    <w:basedOn w:val="Standaardalinea-lettertype"/>
    <w:uiPriority w:val="99"/>
    <w:unhideWhenUsed/>
    <w:rsid w:val="00CB686F"/>
    <w:rPr>
      <w:color w:val="0000FF" w:themeColor="hyperlink"/>
      <w:u w:val="single"/>
    </w:rPr>
  </w:style>
  <w:style w:type="character" w:customStyle="1" w:styleId="Kop1Char">
    <w:name w:val="Kop 1 Char"/>
    <w:basedOn w:val="Standaardalinea-lettertype"/>
    <w:link w:val="Kop1"/>
    <w:rsid w:val="00DD601C"/>
    <w:rPr>
      <w:rFonts w:ascii="Arial" w:eastAsia="Times New Roman" w:hAnsi="Arial" w:cs="Arial"/>
      <w:b/>
      <w:bCs/>
      <w:kern w:val="32"/>
      <w:sz w:val="32"/>
      <w:szCs w:val="32"/>
      <w:lang w:eastAsia="nl-NL"/>
    </w:rPr>
  </w:style>
  <w:style w:type="character" w:customStyle="1" w:styleId="StapofferteChar">
    <w:name w:val="Stap offerte Char"/>
    <w:basedOn w:val="Standaardalinea-lettertype"/>
    <w:link w:val="Stapofferte"/>
    <w:locked/>
    <w:rsid w:val="00DD601C"/>
    <w:rPr>
      <w:rFonts w:ascii="Arial" w:hAnsi="Arial" w:cs="Arial"/>
      <w:b/>
      <w:color w:val="000000"/>
      <w:sz w:val="28"/>
      <w:szCs w:val="28"/>
    </w:rPr>
  </w:style>
  <w:style w:type="paragraph" w:customStyle="1" w:styleId="Stapofferte">
    <w:name w:val="Stap offerte"/>
    <w:basedOn w:val="Lijstalinea"/>
    <w:link w:val="StapofferteChar"/>
    <w:autoRedefine/>
    <w:qFormat/>
    <w:rsid w:val="00DD601C"/>
    <w:pPr>
      <w:widowControl w:val="0"/>
      <w:numPr>
        <w:numId w:val="4"/>
      </w:numPr>
      <w:snapToGrid w:val="0"/>
      <w:spacing w:before="240" w:after="240" w:line="240" w:lineRule="auto"/>
      <w:ind w:left="0" w:firstLine="0"/>
    </w:pPr>
    <w:rPr>
      <w:rFonts w:ascii="Arial" w:hAnsi="Arial" w:cs="Arial"/>
      <w:b/>
      <w:color w:val="000000"/>
      <w:sz w:val="28"/>
      <w:szCs w:val="28"/>
    </w:rPr>
  </w:style>
  <w:style w:type="paragraph" w:customStyle="1" w:styleId="Substapofferte">
    <w:name w:val="Substap offerte"/>
    <w:basedOn w:val="Stapofferte"/>
    <w:qFormat/>
    <w:rsid w:val="00DD601C"/>
    <w:pPr>
      <w:numPr>
        <w:ilvl w:val="1"/>
      </w:numPr>
      <w:tabs>
        <w:tab w:val="num" w:pos="360"/>
      </w:tabs>
      <w:ind w:left="0" w:firstLine="0"/>
    </w:pPr>
    <w:rPr>
      <w:i/>
      <w:sz w:val="24"/>
      <w:szCs w:val="24"/>
    </w:rPr>
  </w:style>
  <w:style w:type="numbering" w:customStyle="1" w:styleId="Stap">
    <w:name w:val="Stap"/>
    <w:uiPriority w:val="99"/>
    <w:rsid w:val="00DD601C"/>
    <w:pPr>
      <w:numPr>
        <w:numId w:val="4"/>
      </w:numPr>
    </w:pPr>
  </w:style>
  <w:style w:type="character" w:customStyle="1" w:styleId="a">
    <w:name w:val="ÀÀ"/>
    <w:basedOn w:val="Standaardalinea-lettertype"/>
    <w:rsid w:val="00DD601C"/>
  </w:style>
  <w:style w:type="paragraph" w:styleId="Lijstalinea">
    <w:name w:val="List Paragraph"/>
    <w:basedOn w:val="Standaard"/>
    <w:uiPriority w:val="34"/>
    <w:qFormat/>
    <w:rsid w:val="00DD601C"/>
    <w:pPr>
      <w:ind w:left="720"/>
      <w:contextualSpacing/>
    </w:pPr>
  </w:style>
  <w:style w:type="character" w:customStyle="1" w:styleId="Kop3Char">
    <w:name w:val="Kop 3 Char"/>
    <w:basedOn w:val="Standaardalinea-lettertype"/>
    <w:link w:val="Kop3"/>
    <w:uiPriority w:val="9"/>
    <w:semiHidden/>
    <w:rsid w:val="00E545AB"/>
    <w:rPr>
      <w:rFonts w:asciiTheme="majorHAnsi" w:eastAsiaTheme="majorEastAsia" w:hAnsiTheme="majorHAnsi" w:cstheme="majorBidi"/>
      <w:b/>
      <w:bCs/>
      <w:color w:val="4F81BD" w:themeColor="accent1"/>
      <w:sz w:val="20"/>
      <w:szCs w:val="20"/>
      <w:lang w:eastAsia="nl-NL"/>
    </w:rPr>
  </w:style>
  <w:style w:type="paragraph" w:styleId="Ballontekst">
    <w:name w:val="Balloon Text"/>
    <w:basedOn w:val="Standaard"/>
    <w:link w:val="BallontekstChar"/>
    <w:uiPriority w:val="99"/>
    <w:semiHidden/>
    <w:unhideWhenUsed/>
    <w:rsid w:val="00E545A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545AB"/>
    <w:rPr>
      <w:rFonts w:ascii="Tahoma" w:hAnsi="Tahoma" w:cs="Tahoma"/>
      <w:sz w:val="16"/>
      <w:szCs w:val="16"/>
    </w:rPr>
  </w:style>
  <w:style w:type="paragraph" w:styleId="Geenafstand">
    <w:name w:val="No Spacing"/>
    <w:uiPriority w:val="1"/>
    <w:qFormat/>
    <w:rsid w:val="00DF61D9"/>
    <w:pPr>
      <w:spacing w:after="0" w:line="240" w:lineRule="auto"/>
    </w:pPr>
  </w:style>
  <w:style w:type="table" w:styleId="Lichtelijst">
    <w:name w:val="Light List"/>
    <w:basedOn w:val="Standaardtabel"/>
    <w:uiPriority w:val="61"/>
    <w:rsid w:val="00CD27C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shd w:val="clear" w:color="auto" w:fill="C1D62E"/>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elraster">
    <w:name w:val="Table Grid"/>
    <w:basedOn w:val="Standaardtabel"/>
    <w:uiPriority w:val="59"/>
    <w:rsid w:val="00F17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Zwaar">
    <w:name w:val="Strong"/>
    <w:basedOn w:val="Standaardalinea-lettertype"/>
    <w:uiPriority w:val="22"/>
    <w:qFormat/>
    <w:rsid w:val="00F75BE9"/>
    <w:rPr>
      <w:b/>
      <w:bCs/>
    </w:rPr>
  </w:style>
  <w:style w:type="character" w:customStyle="1" w:styleId="apple-converted-space">
    <w:name w:val="apple-converted-space"/>
    <w:basedOn w:val="Standaardalinea-lettertype"/>
    <w:rsid w:val="00F75BE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DD601C"/>
    <w:pPr>
      <w:keepNext/>
      <w:spacing w:before="240" w:after="60" w:line="240" w:lineRule="auto"/>
      <w:outlineLvl w:val="0"/>
    </w:pPr>
    <w:rPr>
      <w:rFonts w:ascii="Arial" w:eastAsia="Times New Roman" w:hAnsi="Arial" w:cs="Arial"/>
      <w:b/>
      <w:bCs/>
      <w:kern w:val="32"/>
      <w:sz w:val="32"/>
      <w:szCs w:val="32"/>
      <w:lang w:eastAsia="nl-NL"/>
    </w:rPr>
  </w:style>
  <w:style w:type="paragraph" w:styleId="Kop3">
    <w:name w:val="heading 3"/>
    <w:basedOn w:val="Standaard"/>
    <w:next w:val="Standaard"/>
    <w:link w:val="Kop3Char"/>
    <w:uiPriority w:val="9"/>
    <w:semiHidden/>
    <w:unhideWhenUsed/>
    <w:qFormat/>
    <w:rsid w:val="00E545AB"/>
    <w:pPr>
      <w:keepNext/>
      <w:keepLines/>
      <w:spacing w:before="200" w:after="0" w:line="240" w:lineRule="auto"/>
      <w:outlineLvl w:val="2"/>
    </w:pPr>
    <w:rPr>
      <w:rFonts w:asciiTheme="majorHAnsi" w:eastAsiaTheme="majorEastAsia" w:hAnsiTheme="majorHAnsi" w:cstheme="majorBidi"/>
      <w:b/>
      <w:bCs/>
      <w:color w:val="4F81BD" w:themeColor="accent1"/>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B686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B686F"/>
  </w:style>
  <w:style w:type="paragraph" w:styleId="Voettekst">
    <w:name w:val="footer"/>
    <w:basedOn w:val="Standaard"/>
    <w:link w:val="VoettekstChar"/>
    <w:uiPriority w:val="99"/>
    <w:unhideWhenUsed/>
    <w:rsid w:val="00CB686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B686F"/>
  </w:style>
  <w:style w:type="character" w:styleId="Hyperlink">
    <w:name w:val="Hyperlink"/>
    <w:basedOn w:val="Standaardalinea-lettertype"/>
    <w:uiPriority w:val="99"/>
    <w:unhideWhenUsed/>
    <w:rsid w:val="00CB686F"/>
    <w:rPr>
      <w:color w:val="0000FF" w:themeColor="hyperlink"/>
      <w:u w:val="single"/>
    </w:rPr>
  </w:style>
  <w:style w:type="character" w:customStyle="1" w:styleId="Kop1Char">
    <w:name w:val="Kop 1 Char"/>
    <w:basedOn w:val="Standaardalinea-lettertype"/>
    <w:link w:val="Kop1"/>
    <w:rsid w:val="00DD601C"/>
    <w:rPr>
      <w:rFonts w:ascii="Arial" w:eastAsia="Times New Roman" w:hAnsi="Arial" w:cs="Arial"/>
      <w:b/>
      <w:bCs/>
      <w:kern w:val="32"/>
      <w:sz w:val="32"/>
      <w:szCs w:val="32"/>
      <w:lang w:eastAsia="nl-NL"/>
    </w:rPr>
  </w:style>
  <w:style w:type="character" w:customStyle="1" w:styleId="StapofferteChar">
    <w:name w:val="Stap offerte Char"/>
    <w:basedOn w:val="Standaardalinea-lettertype"/>
    <w:link w:val="Stapofferte"/>
    <w:locked/>
    <w:rsid w:val="00DD601C"/>
    <w:rPr>
      <w:rFonts w:ascii="Arial" w:hAnsi="Arial" w:cs="Arial"/>
      <w:b/>
      <w:color w:val="000000"/>
      <w:sz w:val="28"/>
      <w:szCs w:val="28"/>
    </w:rPr>
  </w:style>
  <w:style w:type="paragraph" w:customStyle="1" w:styleId="Stapofferte">
    <w:name w:val="Stap offerte"/>
    <w:basedOn w:val="Lijstalinea"/>
    <w:link w:val="StapofferteChar"/>
    <w:autoRedefine/>
    <w:qFormat/>
    <w:rsid w:val="00DD601C"/>
    <w:pPr>
      <w:widowControl w:val="0"/>
      <w:numPr>
        <w:numId w:val="4"/>
      </w:numPr>
      <w:snapToGrid w:val="0"/>
      <w:spacing w:before="240" w:after="240" w:line="240" w:lineRule="auto"/>
      <w:ind w:left="0" w:firstLine="0"/>
    </w:pPr>
    <w:rPr>
      <w:rFonts w:ascii="Arial" w:hAnsi="Arial" w:cs="Arial"/>
      <w:b/>
      <w:color w:val="000000"/>
      <w:sz w:val="28"/>
      <w:szCs w:val="28"/>
    </w:rPr>
  </w:style>
  <w:style w:type="paragraph" w:customStyle="1" w:styleId="Substapofferte">
    <w:name w:val="Substap offerte"/>
    <w:basedOn w:val="Stapofferte"/>
    <w:qFormat/>
    <w:rsid w:val="00DD601C"/>
    <w:pPr>
      <w:numPr>
        <w:ilvl w:val="1"/>
      </w:numPr>
      <w:tabs>
        <w:tab w:val="num" w:pos="360"/>
      </w:tabs>
      <w:ind w:left="0" w:firstLine="0"/>
    </w:pPr>
    <w:rPr>
      <w:i/>
      <w:sz w:val="24"/>
      <w:szCs w:val="24"/>
    </w:rPr>
  </w:style>
  <w:style w:type="numbering" w:customStyle="1" w:styleId="Stap">
    <w:name w:val="Stap"/>
    <w:uiPriority w:val="99"/>
    <w:rsid w:val="00DD601C"/>
    <w:pPr>
      <w:numPr>
        <w:numId w:val="4"/>
      </w:numPr>
    </w:pPr>
  </w:style>
  <w:style w:type="character" w:customStyle="1" w:styleId="a">
    <w:name w:val="ÀÀ"/>
    <w:basedOn w:val="Standaardalinea-lettertype"/>
    <w:rsid w:val="00DD601C"/>
  </w:style>
  <w:style w:type="paragraph" w:styleId="Lijstalinea">
    <w:name w:val="List Paragraph"/>
    <w:basedOn w:val="Standaard"/>
    <w:uiPriority w:val="34"/>
    <w:qFormat/>
    <w:rsid w:val="00DD601C"/>
    <w:pPr>
      <w:ind w:left="720"/>
      <w:contextualSpacing/>
    </w:pPr>
  </w:style>
  <w:style w:type="character" w:customStyle="1" w:styleId="Kop3Char">
    <w:name w:val="Kop 3 Char"/>
    <w:basedOn w:val="Standaardalinea-lettertype"/>
    <w:link w:val="Kop3"/>
    <w:uiPriority w:val="9"/>
    <w:semiHidden/>
    <w:rsid w:val="00E545AB"/>
    <w:rPr>
      <w:rFonts w:asciiTheme="majorHAnsi" w:eastAsiaTheme="majorEastAsia" w:hAnsiTheme="majorHAnsi" w:cstheme="majorBidi"/>
      <w:b/>
      <w:bCs/>
      <w:color w:val="4F81BD" w:themeColor="accent1"/>
      <w:sz w:val="20"/>
      <w:szCs w:val="20"/>
      <w:lang w:eastAsia="nl-NL"/>
    </w:rPr>
  </w:style>
  <w:style w:type="paragraph" w:styleId="Ballontekst">
    <w:name w:val="Balloon Text"/>
    <w:basedOn w:val="Standaard"/>
    <w:link w:val="BallontekstChar"/>
    <w:uiPriority w:val="99"/>
    <w:semiHidden/>
    <w:unhideWhenUsed/>
    <w:rsid w:val="00E545A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545AB"/>
    <w:rPr>
      <w:rFonts w:ascii="Tahoma" w:hAnsi="Tahoma" w:cs="Tahoma"/>
      <w:sz w:val="16"/>
      <w:szCs w:val="16"/>
    </w:rPr>
  </w:style>
  <w:style w:type="paragraph" w:styleId="Geenafstand">
    <w:name w:val="No Spacing"/>
    <w:uiPriority w:val="1"/>
    <w:qFormat/>
    <w:rsid w:val="00DF61D9"/>
    <w:pPr>
      <w:spacing w:after="0" w:line="240" w:lineRule="auto"/>
    </w:pPr>
  </w:style>
  <w:style w:type="table" w:styleId="Lichtelijst">
    <w:name w:val="Light List"/>
    <w:basedOn w:val="Standaardtabel"/>
    <w:uiPriority w:val="61"/>
    <w:rsid w:val="00CD27C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shd w:val="clear" w:color="auto" w:fill="C1D62E"/>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elraster">
    <w:name w:val="Table Grid"/>
    <w:basedOn w:val="Standaardtabel"/>
    <w:uiPriority w:val="59"/>
    <w:rsid w:val="00F17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Zwaar">
    <w:name w:val="Strong"/>
    <w:basedOn w:val="Standaardalinea-lettertype"/>
    <w:uiPriority w:val="22"/>
    <w:qFormat/>
    <w:rsid w:val="00F75BE9"/>
    <w:rPr>
      <w:b/>
      <w:bCs/>
    </w:rPr>
  </w:style>
  <w:style w:type="character" w:customStyle="1" w:styleId="apple-converted-space">
    <w:name w:val="apple-converted-space"/>
    <w:basedOn w:val="Standaardalinea-lettertype"/>
    <w:rsid w:val="00F75BE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159946">
      <w:bodyDiv w:val="1"/>
      <w:marLeft w:val="0"/>
      <w:marRight w:val="0"/>
      <w:marTop w:val="0"/>
      <w:marBottom w:val="0"/>
      <w:divBdr>
        <w:top w:val="none" w:sz="0" w:space="0" w:color="auto"/>
        <w:left w:val="none" w:sz="0" w:space="0" w:color="auto"/>
        <w:bottom w:val="none" w:sz="0" w:space="0" w:color="auto"/>
        <w:right w:val="none" w:sz="0" w:space="0" w:color="auto"/>
      </w:divBdr>
    </w:div>
    <w:div w:id="1669794193">
      <w:bodyDiv w:val="1"/>
      <w:marLeft w:val="0"/>
      <w:marRight w:val="0"/>
      <w:marTop w:val="0"/>
      <w:marBottom w:val="0"/>
      <w:divBdr>
        <w:top w:val="none" w:sz="0" w:space="0" w:color="auto"/>
        <w:left w:val="none" w:sz="0" w:space="0" w:color="auto"/>
        <w:bottom w:val="none" w:sz="0" w:space="0" w:color="auto"/>
        <w:right w:val="none" w:sz="0" w:space="0" w:color="auto"/>
      </w:divBdr>
    </w:div>
    <w:div w:id="1798179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2FBF8AA8E139544A17CBF06419768B0" ma:contentTypeVersion="0" ma:contentTypeDescription="Een nieuw document maken." ma:contentTypeScope="" ma:versionID="80ae07b0cc6c11c10fc3ed9bff8c10ce">
  <xsd:schema xmlns:xsd="http://www.w3.org/2001/XMLSchema" xmlns:xs="http://www.w3.org/2001/XMLSchema" xmlns:p="http://schemas.microsoft.com/office/2006/metadata/properties" targetNamespace="http://schemas.microsoft.com/office/2006/metadata/properties" ma:root="true" ma:fieldsID="a17e5968c79d9fe2fc9f8835eee23f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4221E-4B9A-427A-A075-1233BE2B9504}">
  <ds:schemaRefs>
    <ds:schemaRef ds:uri="http://schemas.microsoft.com/sharepoint/v3/contenttype/forms"/>
  </ds:schemaRefs>
</ds:datastoreItem>
</file>

<file path=customXml/itemProps2.xml><?xml version="1.0" encoding="utf-8"?>
<ds:datastoreItem xmlns:ds="http://schemas.openxmlformats.org/officeDocument/2006/customXml" ds:itemID="{52EBE68E-5DB3-43F0-9943-DCC2724ADC80}">
  <ds:schemaRefs>
    <ds:schemaRef ds:uri="http://schemas.openxmlformats.org/package/2006/metadata/core-properties"/>
    <ds:schemaRef ds:uri="http://purl.org/dc/terms/"/>
    <ds:schemaRef ds:uri="http://schemas.microsoft.com/office/2006/documentManagement/types"/>
    <ds:schemaRef ds:uri="http://schemas.microsoft.com/office/infopath/2007/PartnerControls"/>
    <ds:schemaRef ds:uri="http://schemas.microsoft.com/office/2006/metadata/properties"/>
    <ds:schemaRef ds:uri="http://purl.org/dc/dcmitype/"/>
    <ds:schemaRef ds:uri="http://purl.org/dc/elements/1.1/"/>
    <ds:schemaRef ds:uri="http://www.w3.org/XML/1998/namespace"/>
  </ds:schemaRefs>
</ds:datastoreItem>
</file>

<file path=customXml/itemProps3.xml><?xml version="1.0" encoding="utf-8"?>
<ds:datastoreItem xmlns:ds="http://schemas.openxmlformats.org/officeDocument/2006/customXml" ds:itemID="{B3EF6C8B-2B2C-4BAE-95F0-A3B5911C8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79E13B8-55F6-4D0C-8617-AF7FA50CF0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1580</Words>
  <Characters>8691</Characters>
  <Application>Microsoft Office Word</Application>
  <DocSecurity>4</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10251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Hester ter Horst</dc:creator>
  <cp:lastModifiedBy>VlasveldJ</cp:lastModifiedBy>
  <cp:revision>2</cp:revision>
  <cp:lastPrinted>2012-11-21T11:05:00Z</cp:lastPrinted>
  <dcterms:created xsi:type="dcterms:W3CDTF">2013-11-13T16:26:00Z</dcterms:created>
  <dcterms:modified xsi:type="dcterms:W3CDTF">2013-11-13T16:26:00Z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0x01010092FBF8AA8E139544A17CBF06419768B0</vt:lpwstr>
  </property>
</Properties>
</file>