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9A82" w14:textId="41CDD481" w:rsidR="00E72465" w:rsidRPr="00B07545" w:rsidRDefault="00E72465" w:rsidP="00246D12">
      <w:pPr>
        <w:spacing w:after="0" w:line="240" w:lineRule="auto"/>
        <w:rPr>
          <w:rFonts w:ascii="Calibri" w:hAnsi="Calibri" w:cs="Calibri"/>
          <w:b/>
          <w:bCs/>
          <w:sz w:val="40"/>
          <w:szCs w:val="40"/>
        </w:rPr>
      </w:pPr>
      <w:r w:rsidRPr="00B07545">
        <w:rPr>
          <w:rFonts w:ascii="Calibri" w:hAnsi="Calibri" w:cs="Calibri"/>
          <w:b/>
          <w:bCs/>
          <w:sz w:val="40"/>
          <w:szCs w:val="40"/>
        </w:rPr>
        <w:t xml:space="preserve">Klaar voor </w:t>
      </w:r>
      <w:r w:rsidRPr="10C13564">
        <w:rPr>
          <w:rFonts w:ascii="Calibri" w:hAnsi="Calibri" w:cs="Calibri"/>
          <w:b/>
          <w:bCs/>
          <w:sz w:val="40"/>
          <w:szCs w:val="40"/>
        </w:rPr>
        <w:t>cris</w:t>
      </w:r>
      <w:r w:rsidR="2E76F35E" w:rsidRPr="10C13564">
        <w:rPr>
          <w:rFonts w:ascii="Calibri" w:hAnsi="Calibri" w:cs="Calibri"/>
          <w:b/>
          <w:bCs/>
          <w:sz w:val="40"/>
          <w:szCs w:val="40"/>
        </w:rPr>
        <w:t>e</w:t>
      </w:r>
      <w:r w:rsidRPr="10C13564">
        <w:rPr>
          <w:rFonts w:ascii="Calibri" w:hAnsi="Calibri" w:cs="Calibri"/>
          <w:b/>
          <w:bCs/>
          <w:sz w:val="40"/>
          <w:szCs w:val="40"/>
        </w:rPr>
        <w:t>s</w:t>
      </w:r>
      <w:r w:rsidRPr="00B07545">
        <w:rPr>
          <w:rFonts w:ascii="Calibri" w:hAnsi="Calibri" w:cs="Calibri"/>
          <w:b/>
          <w:bCs/>
          <w:sz w:val="40"/>
          <w:szCs w:val="40"/>
        </w:rPr>
        <w:t xml:space="preserve"> en calamiteiten</w:t>
      </w:r>
    </w:p>
    <w:p w14:paraId="470C4EA2" w14:textId="5D804E47" w:rsidR="00E72465" w:rsidRPr="00B07545" w:rsidRDefault="00E72465" w:rsidP="00246D12">
      <w:pPr>
        <w:spacing w:after="0" w:line="240" w:lineRule="auto"/>
        <w:rPr>
          <w:rFonts w:ascii="Calibri" w:hAnsi="Calibri" w:cs="Calibri"/>
          <w:sz w:val="32"/>
          <w:szCs w:val="32"/>
        </w:rPr>
      </w:pPr>
      <w:r w:rsidRPr="0A14337E">
        <w:rPr>
          <w:rFonts w:ascii="Calibri" w:hAnsi="Calibri" w:cs="Calibri"/>
          <w:sz w:val="32"/>
          <w:szCs w:val="32"/>
        </w:rPr>
        <w:t>Weerbaarheid en crisis</w:t>
      </w:r>
      <w:r w:rsidR="4E39C00D" w:rsidRPr="0A14337E">
        <w:rPr>
          <w:rFonts w:ascii="Calibri" w:hAnsi="Calibri" w:cs="Calibri"/>
          <w:sz w:val="32"/>
          <w:szCs w:val="32"/>
        </w:rPr>
        <w:t>organisatie</w:t>
      </w:r>
      <w:r w:rsidRPr="0A14337E">
        <w:rPr>
          <w:rFonts w:ascii="Calibri" w:hAnsi="Calibri" w:cs="Calibri"/>
          <w:sz w:val="32"/>
          <w:szCs w:val="32"/>
        </w:rPr>
        <w:t xml:space="preserve"> in het voortgezet onderwijs</w:t>
      </w:r>
    </w:p>
    <w:p w14:paraId="3E317BC9" w14:textId="77777777" w:rsidR="00E72465" w:rsidRPr="00B07545" w:rsidRDefault="00E72465" w:rsidP="00B07545">
      <w:pPr>
        <w:spacing w:after="0" w:line="240" w:lineRule="auto"/>
        <w:rPr>
          <w:rFonts w:ascii="Calibri" w:hAnsi="Calibri" w:cs="Calibri"/>
        </w:rPr>
      </w:pPr>
    </w:p>
    <w:p w14:paraId="0B66AD2F" w14:textId="77777777" w:rsidR="00E72465" w:rsidRPr="00B07545" w:rsidRDefault="00E72465" w:rsidP="00B07545">
      <w:pPr>
        <w:spacing w:after="0" w:line="240" w:lineRule="auto"/>
        <w:rPr>
          <w:rFonts w:ascii="Calibri" w:hAnsi="Calibri" w:cs="Calibri"/>
        </w:rPr>
      </w:pPr>
    </w:p>
    <w:p w14:paraId="7D0E8B68" w14:textId="77777777" w:rsidR="00E72465" w:rsidRPr="00B07545" w:rsidRDefault="00E72465" w:rsidP="00246D12">
      <w:pPr>
        <w:spacing w:after="0" w:line="240" w:lineRule="auto"/>
        <w:rPr>
          <w:rFonts w:ascii="Calibri" w:hAnsi="Calibri" w:cs="Calibri"/>
        </w:rPr>
      </w:pPr>
    </w:p>
    <w:p w14:paraId="0DDF167F" w14:textId="2B72E64C" w:rsidR="00EB6507" w:rsidRPr="00B07545" w:rsidRDefault="00D17C21" w:rsidP="00B07545">
      <w:pPr>
        <w:spacing w:after="0" w:line="240" w:lineRule="auto"/>
        <w:rPr>
          <w:rFonts w:ascii="Calibri" w:hAnsi="Calibri" w:cs="Calibri"/>
          <w:b/>
          <w:bCs/>
          <w:sz w:val="48"/>
          <w:szCs w:val="48"/>
        </w:rPr>
      </w:pPr>
      <w:r>
        <w:rPr>
          <w:rFonts w:ascii="Calibri" w:hAnsi="Calibri" w:cs="Calibri"/>
          <w:b/>
          <w:bCs/>
          <w:sz w:val="48"/>
          <w:szCs w:val="48"/>
        </w:rPr>
        <w:t>Meterkastkaart, stroomschema acute besluitvorming en escalatieladder</w:t>
      </w:r>
    </w:p>
    <w:p w14:paraId="12E6DA7A" w14:textId="719D3D24" w:rsidR="00EB6507" w:rsidRPr="00B07545" w:rsidRDefault="00484B3F" w:rsidP="00B07545">
      <w:pPr>
        <w:spacing w:after="0" w:line="240" w:lineRule="auto"/>
        <w:rPr>
          <w:rFonts w:ascii="Calibri" w:hAnsi="Calibri" w:cs="Calibri"/>
          <w:sz w:val="32"/>
          <w:szCs w:val="32"/>
        </w:rPr>
      </w:pPr>
      <w:r>
        <w:rPr>
          <w:rFonts w:ascii="Calibri" w:hAnsi="Calibri" w:cs="Calibri"/>
          <w:sz w:val="32"/>
          <w:szCs w:val="32"/>
        </w:rPr>
        <w:t>Snel en goed handelen in een acute noodsituatie</w:t>
      </w:r>
    </w:p>
    <w:p w14:paraId="0CE8E7D1" w14:textId="77777777" w:rsidR="006E4E16" w:rsidRPr="00B07545" w:rsidRDefault="006E4E16" w:rsidP="00B07545">
      <w:pPr>
        <w:spacing w:after="0" w:line="240" w:lineRule="auto"/>
        <w:rPr>
          <w:rFonts w:ascii="Calibri" w:hAnsi="Calibri" w:cs="Calibri"/>
        </w:rPr>
      </w:pPr>
    </w:p>
    <w:p w14:paraId="1277DDAE" w14:textId="77777777" w:rsidR="00E72465" w:rsidRPr="00B07545" w:rsidRDefault="00E72465" w:rsidP="00B07545">
      <w:pPr>
        <w:spacing w:after="0" w:line="240" w:lineRule="auto"/>
        <w:rPr>
          <w:rFonts w:ascii="Calibri" w:hAnsi="Calibri" w:cs="Calibri"/>
          <w:b/>
          <w:bCs/>
          <w:sz w:val="40"/>
          <w:szCs w:val="40"/>
        </w:rPr>
      </w:pPr>
      <w:r w:rsidRPr="00B07545">
        <w:rPr>
          <w:rFonts w:ascii="Calibri" w:hAnsi="Calibri" w:cs="Calibri"/>
          <w:b/>
          <w:bCs/>
          <w:sz w:val="40"/>
          <w:szCs w:val="40"/>
        </w:rPr>
        <w:br w:type="page"/>
      </w:r>
    </w:p>
    <w:p w14:paraId="3F9C47B9" w14:textId="6BE17D7D" w:rsidR="009216B8" w:rsidRPr="002E2909" w:rsidRDefault="009216B8" w:rsidP="002E2909">
      <w:pPr>
        <w:rPr>
          <w:b/>
          <w:bCs/>
          <w:sz w:val="40"/>
          <w:szCs w:val="40"/>
        </w:rPr>
      </w:pPr>
      <w:r w:rsidRPr="002E2909">
        <w:rPr>
          <w:b/>
          <w:bCs/>
          <w:sz w:val="40"/>
          <w:szCs w:val="40"/>
        </w:rPr>
        <w:lastRenderedPageBreak/>
        <w:t>Inhoudsopgave</w:t>
      </w:r>
    </w:p>
    <w:p w14:paraId="078F1C64" w14:textId="279D4095" w:rsidR="002E2909" w:rsidRDefault="009216B8">
      <w:pPr>
        <w:pStyle w:val="Inhopg1"/>
        <w:tabs>
          <w:tab w:val="right" w:pos="9062"/>
        </w:tabs>
        <w:rPr>
          <w:rFonts w:eastAsiaTheme="minorEastAsia"/>
          <w:noProof/>
          <w:lang w:eastAsia="nl-NL"/>
        </w:rPr>
      </w:pPr>
      <w:r>
        <w:fldChar w:fldCharType="begin"/>
      </w:r>
      <w:r>
        <w:instrText xml:space="preserve"> TOC \o "1-2" \h \z \u </w:instrText>
      </w:r>
      <w:r>
        <w:fldChar w:fldCharType="separate"/>
      </w:r>
      <w:hyperlink w:anchor="_Toc239260341" w:history="1">
        <w:r w:rsidR="002E2909" w:rsidRPr="002E3808">
          <w:rPr>
            <w:rStyle w:val="Hyperlink"/>
            <w:noProof/>
          </w:rPr>
          <w:t>Vooraf</w:t>
        </w:r>
        <w:r w:rsidR="002E2909">
          <w:rPr>
            <w:noProof/>
            <w:webHidden/>
          </w:rPr>
          <w:tab/>
        </w:r>
        <w:r w:rsidR="002E2909">
          <w:rPr>
            <w:noProof/>
            <w:webHidden/>
          </w:rPr>
          <w:fldChar w:fldCharType="begin"/>
        </w:r>
        <w:r w:rsidR="002E2909">
          <w:rPr>
            <w:noProof/>
            <w:webHidden/>
          </w:rPr>
          <w:instrText xml:space="preserve"> PAGEREF _Toc239260341 \h </w:instrText>
        </w:r>
        <w:r w:rsidR="002E2909">
          <w:rPr>
            <w:noProof/>
            <w:webHidden/>
          </w:rPr>
        </w:r>
        <w:r w:rsidR="002E2909">
          <w:rPr>
            <w:noProof/>
            <w:webHidden/>
          </w:rPr>
          <w:fldChar w:fldCharType="separate"/>
        </w:r>
        <w:r w:rsidR="002E2909">
          <w:rPr>
            <w:noProof/>
            <w:webHidden/>
          </w:rPr>
          <w:t>3</w:t>
        </w:r>
        <w:r w:rsidR="002E2909">
          <w:rPr>
            <w:noProof/>
            <w:webHidden/>
          </w:rPr>
          <w:fldChar w:fldCharType="end"/>
        </w:r>
      </w:hyperlink>
    </w:p>
    <w:p w14:paraId="1840D669" w14:textId="1F8195BF" w:rsidR="002E2909" w:rsidRDefault="002E2909">
      <w:pPr>
        <w:pStyle w:val="Inhopg1"/>
        <w:tabs>
          <w:tab w:val="right" w:pos="9062"/>
        </w:tabs>
        <w:rPr>
          <w:rFonts w:eastAsiaTheme="minorEastAsia"/>
          <w:noProof/>
          <w:lang w:eastAsia="nl-NL"/>
        </w:rPr>
      </w:pPr>
      <w:hyperlink w:anchor="_Toc239260342" w:history="1">
        <w:r w:rsidRPr="002E3808">
          <w:rPr>
            <w:rStyle w:val="Hyperlink"/>
            <w:noProof/>
          </w:rPr>
          <w:t>Meterkastkaart (school)</w:t>
        </w:r>
        <w:r>
          <w:rPr>
            <w:noProof/>
            <w:webHidden/>
          </w:rPr>
          <w:tab/>
        </w:r>
        <w:r>
          <w:rPr>
            <w:noProof/>
            <w:webHidden/>
          </w:rPr>
          <w:fldChar w:fldCharType="begin"/>
        </w:r>
        <w:r>
          <w:rPr>
            <w:noProof/>
            <w:webHidden/>
          </w:rPr>
          <w:instrText xml:space="preserve"> PAGEREF _Toc239260342 \h </w:instrText>
        </w:r>
        <w:r>
          <w:rPr>
            <w:noProof/>
            <w:webHidden/>
          </w:rPr>
        </w:r>
        <w:r>
          <w:rPr>
            <w:noProof/>
            <w:webHidden/>
          </w:rPr>
          <w:fldChar w:fldCharType="separate"/>
        </w:r>
        <w:r>
          <w:rPr>
            <w:noProof/>
            <w:webHidden/>
          </w:rPr>
          <w:t>5</w:t>
        </w:r>
        <w:r>
          <w:rPr>
            <w:noProof/>
            <w:webHidden/>
          </w:rPr>
          <w:fldChar w:fldCharType="end"/>
        </w:r>
      </w:hyperlink>
    </w:p>
    <w:p w14:paraId="0A6E48D3" w14:textId="304C3DBD" w:rsidR="002E2909" w:rsidRDefault="002E2909">
      <w:pPr>
        <w:pStyle w:val="Inhopg1"/>
        <w:tabs>
          <w:tab w:val="right" w:pos="9062"/>
        </w:tabs>
        <w:rPr>
          <w:rFonts w:eastAsiaTheme="minorEastAsia"/>
          <w:noProof/>
          <w:lang w:eastAsia="nl-NL"/>
        </w:rPr>
      </w:pPr>
      <w:hyperlink w:anchor="_Toc239260343" w:history="1">
        <w:r w:rsidRPr="002E3808">
          <w:rPr>
            <w:rStyle w:val="Hyperlink"/>
            <w:noProof/>
          </w:rPr>
          <w:t>Meterkastkaart (bestuur)</w:t>
        </w:r>
        <w:r>
          <w:rPr>
            <w:noProof/>
            <w:webHidden/>
          </w:rPr>
          <w:tab/>
        </w:r>
        <w:r>
          <w:rPr>
            <w:noProof/>
            <w:webHidden/>
          </w:rPr>
          <w:fldChar w:fldCharType="begin"/>
        </w:r>
        <w:r>
          <w:rPr>
            <w:noProof/>
            <w:webHidden/>
          </w:rPr>
          <w:instrText xml:space="preserve"> PAGEREF _Toc239260343 \h </w:instrText>
        </w:r>
        <w:r>
          <w:rPr>
            <w:noProof/>
            <w:webHidden/>
          </w:rPr>
        </w:r>
        <w:r>
          <w:rPr>
            <w:noProof/>
            <w:webHidden/>
          </w:rPr>
          <w:fldChar w:fldCharType="separate"/>
        </w:r>
        <w:r>
          <w:rPr>
            <w:noProof/>
            <w:webHidden/>
          </w:rPr>
          <w:t>7</w:t>
        </w:r>
        <w:r>
          <w:rPr>
            <w:noProof/>
            <w:webHidden/>
          </w:rPr>
          <w:fldChar w:fldCharType="end"/>
        </w:r>
      </w:hyperlink>
    </w:p>
    <w:p w14:paraId="43EC6F7D" w14:textId="4DBE3E75" w:rsidR="002E2909" w:rsidRDefault="002E2909">
      <w:pPr>
        <w:pStyle w:val="Inhopg1"/>
        <w:tabs>
          <w:tab w:val="right" w:pos="9062"/>
        </w:tabs>
        <w:rPr>
          <w:rFonts w:eastAsiaTheme="minorEastAsia"/>
          <w:noProof/>
          <w:lang w:eastAsia="nl-NL"/>
        </w:rPr>
      </w:pPr>
      <w:hyperlink w:anchor="_Toc239260344" w:history="1">
        <w:r w:rsidRPr="002E3808">
          <w:rPr>
            <w:rStyle w:val="Hyperlink"/>
            <w:noProof/>
          </w:rPr>
          <w:t>Stroomschema acute besluitvorming (school)</w:t>
        </w:r>
        <w:r>
          <w:rPr>
            <w:noProof/>
            <w:webHidden/>
          </w:rPr>
          <w:tab/>
        </w:r>
        <w:r>
          <w:rPr>
            <w:noProof/>
            <w:webHidden/>
          </w:rPr>
          <w:fldChar w:fldCharType="begin"/>
        </w:r>
        <w:r>
          <w:rPr>
            <w:noProof/>
            <w:webHidden/>
          </w:rPr>
          <w:instrText xml:space="preserve"> PAGEREF _Toc239260344 \h </w:instrText>
        </w:r>
        <w:r>
          <w:rPr>
            <w:noProof/>
            <w:webHidden/>
          </w:rPr>
        </w:r>
        <w:r>
          <w:rPr>
            <w:noProof/>
            <w:webHidden/>
          </w:rPr>
          <w:fldChar w:fldCharType="separate"/>
        </w:r>
        <w:r>
          <w:rPr>
            <w:noProof/>
            <w:webHidden/>
          </w:rPr>
          <w:t>9</w:t>
        </w:r>
        <w:r>
          <w:rPr>
            <w:noProof/>
            <w:webHidden/>
          </w:rPr>
          <w:fldChar w:fldCharType="end"/>
        </w:r>
      </w:hyperlink>
    </w:p>
    <w:p w14:paraId="607DE806" w14:textId="364D5B3B" w:rsidR="002E2909" w:rsidRDefault="002E2909">
      <w:pPr>
        <w:pStyle w:val="Inhopg1"/>
        <w:tabs>
          <w:tab w:val="right" w:pos="9062"/>
        </w:tabs>
        <w:rPr>
          <w:rFonts w:eastAsiaTheme="minorEastAsia"/>
          <w:noProof/>
          <w:lang w:eastAsia="nl-NL"/>
        </w:rPr>
      </w:pPr>
      <w:hyperlink w:anchor="_Toc239260345" w:history="1">
        <w:r w:rsidRPr="002E3808">
          <w:rPr>
            <w:rStyle w:val="Hyperlink"/>
            <w:noProof/>
          </w:rPr>
          <w:t>Stroomschema acute besluitvorming (bestuur)</w:t>
        </w:r>
        <w:r>
          <w:rPr>
            <w:noProof/>
            <w:webHidden/>
          </w:rPr>
          <w:tab/>
        </w:r>
        <w:r>
          <w:rPr>
            <w:noProof/>
            <w:webHidden/>
          </w:rPr>
          <w:fldChar w:fldCharType="begin"/>
        </w:r>
        <w:r>
          <w:rPr>
            <w:noProof/>
            <w:webHidden/>
          </w:rPr>
          <w:instrText xml:space="preserve"> PAGEREF _Toc239260345 \h </w:instrText>
        </w:r>
        <w:r>
          <w:rPr>
            <w:noProof/>
            <w:webHidden/>
          </w:rPr>
        </w:r>
        <w:r>
          <w:rPr>
            <w:noProof/>
            <w:webHidden/>
          </w:rPr>
          <w:fldChar w:fldCharType="separate"/>
        </w:r>
        <w:r>
          <w:rPr>
            <w:noProof/>
            <w:webHidden/>
          </w:rPr>
          <w:t>12</w:t>
        </w:r>
        <w:r>
          <w:rPr>
            <w:noProof/>
            <w:webHidden/>
          </w:rPr>
          <w:fldChar w:fldCharType="end"/>
        </w:r>
      </w:hyperlink>
    </w:p>
    <w:p w14:paraId="593B114F" w14:textId="4BD9E9BE" w:rsidR="002E2909" w:rsidRDefault="002E2909">
      <w:pPr>
        <w:pStyle w:val="Inhopg1"/>
        <w:tabs>
          <w:tab w:val="right" w:pos="9062"/>
        </w:tabs>
        <w:rPr>
          <w:rFonts w:eastAsiaTheme="minorEastAsia"/>
          <w:noProof/>
          <w:lang w:eastAsia="nl-NL"/>
        </w:rPr>
      </w:pPr>
      <w:hyperlink w:anchor="_Toc239260346" w:history="1">
        <w:r w:rsidRPr="002E3808">
          <w:rPr>
            <w:rStyle w:val="Hyperlink"/>
            <w:noProof/>
          </w:rPr>
          <w:t>Escalatieladder</w:t>
        </w:r>
        <w:r>
          <w:rPr>
            <w:noProof/>
            <w:webHidden/>
          </w:rPr>
          <w:tab/>
        </w:r>
        <w:r>
          <w:rPr>
            <w:noProof/>
            <w:webHidden/>
          </w:rPr>
          <w:fldChar w:fldCharType="begin"/>
        </w:r>
        <w:r>
          <w:rPr>
            <w:noProof/>
            <w:webHidden/>
          </w:rPr>
          <w:instrText xml:space="preserve"> PAGEREF _Toc239260346 \h </w:instrText>
        </w:r>
        <w:r>
          <w:rPr>
            <w:noProof/>
            <w:webHidden/>
          </w:rPr>
        </w:r>
        <w:r>
          <w:rPr>
            <w:noProof/>
            <w:webHidden/>
          </w:rPr>
          <w:fldChar w:fldCharType="separate"/>
        </w:r>
        <w:r>
          <w:rPr>
            <w:noProof/>
            <w:webHidden/>
          </w:rPr>
          <w:t>15</w:t>
        </w:r>
        <w:r>
          <w:rPr>
            <w:noProof/>
            <w:webHidden/>
          </w:rPr>
          <w:fldChar w:fldCharType="end"/>
        </w:r>
      </w:hyperlink>
    </w:p>
    <w:p w14:paraId="2219290F" w14:textId="4A13E974" w:rsidR="009216B8" w:rsidRDefault="009216B8">
      <w:pPr>
        <w:rPr>
          <w:rFonts w:ascii="Calibri" w:eastAsiaTheme="majorEastAsia" w:hAnsi="Calibri" w:cs="Calibri"/>
          <w:b/>
          <w:bCs/>
          <w:sz w:val="40"/>
          <w:szCs w:val="40"/>
        </w:rPr>
      </w:pPr>
      <w:r>
        <w:fldChar w:fldCharType="end"/>
      </w:r>
      <w:r>
        <w:br w:type="page"/>
      </w:r>
    </w:p>
    <w:p w14:paraId="7528E3DC" w14:textId="34224761" w:rsidR="00C16499" w:rsidRDefault="00C16499" w:rsidP="00B07545">
      <w:pPr>
        <w:pStyle w:val="Kop1"/>
      </w:pPr>
      <w:bookmarkStart w:id="0" w:name="_Toc239260341"/>
      <w:r w:rsidRPr="00824462">
        <w:lastRenderedPageBreak/>
        <w:t>Vooraf</w:t>
      </w:r>
      <w:bookmarkEnd w:id="0"/>
    </w:p>
    <w:p w14:paraId="7AF97410" w14:textId="77777777" w:rsidR="00830981" w:rsidRDefault="00830981" w:rsidP="00246D12">
      <w:pPr>
        <w:spacing w:after="0" w:line="240" w:lineRule="auto"/>
        <w:rPr>
          <w:rFonts w:ascii="Calibri" w:hAnsi="Calibri" w:cs="Calibri"/>
          <w:b/>
          <w:bCs/>
        </w:rPr>
      </w:pPr>
    </w:p>
    <w:p w14:paraId="452C72BC" w14:textId="58A632D8" w:rsidR="00C16499" w:rsidRPr="00B07545" w:rsidRDefault="00C16499" w:rsidP="00B07545">
      <w:pPr>
        <w:spacing w:after="0" w:line="240" w:lineRule="auto"/>
        <w:rPr>
          <w:rFonts w:ascii="Calibri" w:hAnsi="Calibri" w:cs="Calibri"/>
          <w:b/>
          <w:bCs/>
        </w:rPr>
      </w:pPr>
      <w:r w:rsidRPr="00B07545">
        <w:rPr>
          <w:rFonts w:ascii="Calibri" w:hAnsi="Calibri" w:cs="Calibri"/>
          <w:b/>
          <w:bCs/>
        </w:rPr>
        <w:t>Gebruik</w:t>
      </w:r>
    </w:p>
    <w:p w14:paraId="553A6AF7" w14:textId="1FA60A13" w:rsidR="00C16499" w:rsidRDefault="00C16499" w:rsidP="00246D12">
      <w:pPr>
        <w:spacing w:after="0" w:line="240" w:lineRule="auto"/>
        <w:rPr>
          <w:rFonts w:ascii="Calibri" w:hAnsi="Calibri" w:cs="Calibri"/>
        </w:rPr>
      </w:pPr>
      <w:r w:rsidRPr="00B07545">
        <w:rPr>
          <w:rFonts w:ascii="Calibri" w:hAnsi="Calibri" w:cs="Calibri"/>
        </w:rPr>
        <w:t xml:space="preserve">Deze </w:t>
      </w:r>
      <w:r w:rsidR="0F7F996E" w:rsidRPr="770937C4">
        <w:rPr>
          <w:rFonts w:ascii="Calibri" w:hAnsi="Calibri" w:cs="Calibri"/>
        </w:rPr>
        <w:t>schema's en kaarten</w:t>
      </w:r>
      <w:r w:rsidRPr="00B07545">
        <w:rPr>
          <w:rFonts w:ascii="Calibri" w:hAnsi="Calibri" w:cs="Calibri"/>
        </w:rPr>
        <w:t xml:space="preserve"> ondersteunen </w:t>
      </w:r>
      <w:r w:rsidR="00DA6EF2">
        <w:rPr>
          <w:rFonts w:ascii="Calibri" w:hAnsi="Calibri" w:cs="Calibri"/>
        </w:rPr>
        <w:t xml:space="preserve">scholen en </w:t>
      </w:r>
      <w:r w:rsidRPr="00B07545">
        <w:rPr>
          <w:rFonts w:ascii="Calibri" w:hAnsi="Calibri" w:cs="Calibri"/>
        </w:rPr>
        <w:t>schoolbesturen in de eerste fase van een calamiteit of crisis. Ze helpen om snel te handelen, overzicht te houden en passende vervolgstappen te bepalen. Gebruik de meterkastkaart voor direct handelen, het stroomschema voor besluitvorming en de escalatieladder voor het bepalen van de juiste opschaling.</w:t>
      </w:r>
      <w:r w:rsidR="000B0CB2" w:rsidRPr="00B07545">
        <w:rPr>
          <w:rFonts w:ascii="Calibri" w:hAnsi="Calibri" w:cs="Calibri"/>
        </w:rPr>
        <w:t xml:space="preserve"> De </w:t>
      </w:r>
      <w:r w:rsidR="5A74B126" w:rsidRPr="770937C4">
        <w:rPr>
          <w:rFonts w:ascii="Calibri" w:hAnsi="Calibri" w:cs="Calibri"/>
        </w:rPr>
        <w:t>documenten</w:t>
      </w:r>
      <w:r w:rsidR="000B0CB2" w:rsidRPr="00B07545">
        <w:rPr>
          <w:rFonts w:ascii="Calibri" w:hAnsi="Calibri" w:cs="Calibri"/>
        </w:rPr>
        <w:t xml:space="preserve"> zijn bedoeld om geprint op een zichtbare en toegankelijke plek te hangen, zodat ze in een acute situatie snel en eenvoudig gebruikt kunnen worden. Houd daarbij rekening met privacy: zorg dat</w:t>
      </w:r>
      <w:r w:rsidR="00392D78">
        <w:rPr>
          <w:rFonts w:ascii="Calibri" w:hAnsi="Calibri" w:cs="Calibri"/>
        </w:rPr>
        <w:t xml:space="preserve"> </w:t>
      </w:r>
      <w:r w:rsidR="6FCCE211" w:rsidRPr="770937C4">
        <w:rPr>
          <w:rFonts w:ascii="Calibri" w:hAnsi="Calibri" w:cs="Calibri"/>
        </w:rPr>
        <w:t>documenten</w:t>
      </w:r>
      <w:r w:rsidR="000B0CB2" w:rsidRPr="00B07545">
        <w:rPr>
          <w:rFonts w:ascii="Calibri" w:hAnsi="Calibri" w:cs="Calibri"/>
        </w:rPr>
        <w:t xml:space="preserve"> met contactgegevens alleen toegankelijk zijn voor medewerkers die deze informatie nodig hebben.</w:t>
      </w:r>
    </w:p>
    <w:p w14:paraId="7F9A5E7D" w14:textId="77777777" w:rsidR="00830981" w:rsidRPr="00B07545" w:rsidRDefault="00830981" w:rsidP="00B07545">
      <w:pPr>
        <w:spacing w:after="0" w:line="240" w:lineRule="auto"/>
        <w:rPr>
          <w:rFonts w:ascii="Calibri" w:hAnsi="Calibri" w:cs="Calibri"/>
        </w:rPr>
      </w:pPr>
    </w:p>
    <w:p w14:paraId="3D266950" w14:textId="77777777" w:rsidR="00C16499" w:rsidRPr="00B07545" w:rsidRDefault="00C16499" w:rsidP="00B07545">
      <w:pPr>
        <w:spacing w:after="0" w:line="240" w:lineRule="auto"/>
        <w:rPr>
          <w:rFonts w:ascii="Calibri" w:hAnsi="Calibri" w:cs="Calibri"/>
          <w:b/>
          <w:bCs/>
        </w:rPr>
      </w:pPr>
      <w:r w:rsidRPr="00B07545">
        <w:rPr>
          <w:rFonts w:ascii="Calibri" w:hAnsi="Calibri" w:cs="Calibri"/>
          <w:b/>
          <w:bCs/>
        </w:rPr>
        <w:t>Meterkastkaart</w:t>
      </w:r>
    </w:p>
    <w:p w14:paraId="05A2E4E7" w14:textId="56A9BDA8" w:rsidR="00C16499" w:rsidRPr="00314802" w:rsidRDefault="00C16499" w:rsidP="00246D12">
      <w:pPr>
        <w:spacing w:after="0" w:line="240" w:lineRule="auto"/>
        <w:rPr>
          <w:rFonts w:ascii="Calibri" w:hAnsi="Calibri" w:cs="Calibri"/>
          <w:i/>
          <w:iCs/>
        </w:rPr>
      </w:pPr>
      <w:r w:rsidRPr="00B07545">
        <w:rPr>
          <w:rFonts w:ascii="Calibri" w:hAnsi="Calibri" w:cs="Calibri"/>
        </w:rPr>
        <w:t xml:space="preserve">De meterkastkaart ondersteunt in de eerste minuten van een calamiteit of crisis. De kaart biedt een snel overzicht van belangrijke contactpersonen, externe partners en noodcommunicatie. Gebruik deze kaart om direct te handelen en snel de juiste mensen te betrekken. </w:t>
      </w:r>
      <w:r w:rsidR="0A7E3195" w:rsidRPr="00314802">
        <w:rPr>
          <w:rFonts w:ascii="Calibri" w:hAnsi="Calibri" w:cs="Calibri"/>
          <w:i/>
          <w:iCs/>
        </w:rPr>
        <w:t xml:space="preserve">Let op: je dient als school(bestuur) deze kaart van te voren in te vullen, en </w:t>
      </w:r>
      <w:r w:rsidR="00392D78" w:rsidRPr="00314802">
        <w:rPr>
          <w:rFonts w:ascii="Calibri" w:hAnsi="Calibri" w:cs="Calibri"/>
          <w:i/>
          <w:iCs/>
        </w:rPr>
        <w:t>vervolgens</w:t>
      </w:r>
      <w:r w:rsidR="0A7E3195" w:rsidRPr="00314802">
        <w:rPr>
          <w:rFonts w:ascii="Calibri" w:hAnsi="Calibri" w:cs="Calibri"/>
          <w:i/>
          <w:iCs/>
        </w:rPr>
        <w:t xml:space="preserve"> geprint op een veilige plek te bewaren.</w:t>
      </w:r>
    </w:p>
    <w:p w14:paraId="37866D7E" w14:textId="7D2379BE" w:rsidR="00DA6EF2" w:rsidRDefault="00DA6EF2" w:rsidP="00246D12">
      <w:pPr>
        <w:spacing w:after="0" w:line="240" w:lineRule="auto"/>
        <w:rPr>
          <w:rFonts w:ascii="Calibri" w:hAnsi="Calibri" w:cs="Calibri"/>
        </w:rPr>
      </w:pPr>
      <w:r>
        <w:rPr>
          <w:rFonts w:ascii="Calibri" w:hAnsi="Calibri" w:cs="Calibri"/>
        </w:rPr>
        <w:t>De meterkastkaart heeft een versie voor scholen en een voor besturen.</w:t>
      </w:r>
    </w:p>
    <w:p w14:paraId="6B639703" w14:textId="77777777" w:rsidR="00830981" w:rsidRPr="00B07545" w:rsidRDefault="00830981" w:rsidP="00B07545">
      <w:pPr>
        <w:spacing w:after="0" w:line="240" w:lineRule="auto"/>
        <w:rPr>
          <w:rFonts w:ascii="Calibri" w:hAnsi="Calibri" w:cs="Calibri"/>
        </w:rPr>
      </w:pPr>
    </w:p>
    <w:p w14:paraId="5534264B" w14:textId="77777777" w:rsidR="00C16499" w:rsidRPr="00B07545" w:rsidRDefault="00C16499" w:rsidP="00B07545">
      <w:pPr>
        <w:spacing w:after="0" w:line="240" w:lineRule="auto"/>
        <w:rPr>
          <w:rFonts w:ascii="Calibri" w:hAnsi="Calibri" w:cs="Calibri"/>
          <w:b/>
          <w:bCs/>
        </w:rPr>
      </w:pPr>
      <w:r w:rsidRPr="00B07545">
        <w:rPr>
          <w:rFonts w:ascii="Calibri" w:hAnsi="Calibri" w:cs="Calibri"/>
          <w:b/>
          <w:bCs/>
        </w:rPr>
        <w:t>Stroomschema acute besluitvorming</w:t>
      </w:r>
    </w:p>
    <w:p w14:paraId="4CADE3D0" w14:textId="77777777" w:rsidR="00C16499" w:rsidRDefault="00C16499" w:rsidP="00246D12">
      <w:pPr>
        <w:spacing w:after="0" w:line="240" w:lineRule="auto"/>
        <w:rPr>
          <w:rFonts w:ascii="Calibri" w:hAnsi="Calibri" w:cs="Calibri"/>
        </w:rPr>
      </w:pPr>
      <w:r w:rsidRPr="00B07545">
        <w:rPr>
          <w:rFonts w:ascii="Calibri" w:hAnsi="Calibri" w:cs="Calibri"/>
        </w:rPr>
        <w:t>Het stroomschema helpt bij het beoordelen van de situatie en het bepalen van de juiste acties. Aan de hand van stappen en mogelijke beslismomenten ondersteunt het bij het organiseren van regie, afstemming en besluitvorming, zowel lokaal als bestuurlijk.</w:t>
      </w:r>
    </w:p>
    <w:p w14:paraId="4BEDCCA2" w14:textId="436EE0C6" w:rsidR="00830981" w:rsidRDefault="00DA6EF2" w:rsidP="00246D12">
      <w:pPr>
        <w:spacing w:after="0" w:line="240" w:lineRule="auto"/>
        <w:rPr>
          <w:rFonts w:ascii="Calibri" w:hAnsi="Calibri" w:cs="Calibri"/>
        </w:rPr>
      </w:pPr>
      <w:r>
        <w:rPr>
          <w:rFonts w:ascii="Calibri" w:hAnsi="Calibri" w:cs="Calibri"/>
        </w:rPr>
        <w:t>Het stroomschema heeft een versie voor scholen en een voor besturen.</w:t>
      </w:r>
    </w:p>
    <w:p w14:paraId="488CB2A2" w14:textId="77777777" w:rsidR="00DA6EF2" w:rsidRPr="00B07545" w:rsidRDefault="00DA6EF2" w:rsidP="00B07545">
      <w:pPr>
        <w:spacing w:after="0" w:line="240" w:lineRule="auto"/>
        <w:rPr>
          <w:rFonts w:ascii="Calibri" w:hAnsi="Calibri" w:cs="Calibri"/>
        </w:rPr>
      </w:pPr>
    </w:p>
    <w:p w14:paraId="460970DD" w14:textId="77777777" w:rsidR="00C16499" w:rsidRPr="00B07545" w:rsidRDefault="00C16499" w:rsidP="00B07545">
      <w:pPr>
        <w:spacing w:after="0" w:line="240" w:lineRule="auto"/>
        <w:rPr>
          <w:rFonts w:ascii="Calibri" w:hAnsi="Calibri" w:cs="Calibri"/>
          <w:b/>
          <w:bCs/>
        </w:rPr>
      </w:pPr>
      <w:r w:rsidRPr="00B07545">
        <w:rPr>
          <w:rFonts w:ascii="Calibri" w:hAnsi="Calibri" w:cs="Calibri"/>
          <w:b/>
          <w:bCs/>
        </w:rPr>
        <w:t>Escalatieladder</w:t>
      </w:r>
    </w:p>
    <w:p w14:paraId="733BA101" w14:textId="77777777" w:rsidR="00C16499" w:rsidRDefault="00C16499" w:rsidP="00B07545">
      <w:pPr>
        <w:spacing w:after="0" w:line="240" w:lineRule="auto"/>
        <w:rPr>
          <w:rFonts w:ascii="Calibri" w:hAnsi="Calibri" w:cs="Calibri"/>
        </w:rPr>
      </w:pPr>
      <w:r w:rsidRPr="00B07545">
        <w:rPr>
          <w:rFonts w:ascii="Calibri" w:hAnsi="Calibri" w:cs="Calibri"/>
        </w:rPr>
        <w:t>De escalatieladder geeft inzicht in de ernst en impact van een situatie en helpt bij het bepalen van het juiste niveau van opschaling. Het biedt handvatten bij het afstemmen van rollen, verantwoordelijkheden en samenwerking binnen en buiten de organisatie.</w:t>
      </w:r>
    </w:p>
    <w:p w14:paraId="2B103302" w14:textId="77777777" w:rsidR="007E16AA" w:rsidRPr="00B07545" w:rsidRDefault="007E16AA" w:rsidP="00B07545">
      <w:pPr>
        <w:spacing w:after="0" w:line="240" w:lineRule="auto"/>
        <w:rPr>
          <w:rFonts w:ascii="Calibri" w:hAnsi="Calibri" w:cs="Calibri"/>
        </w:rPr>
      </w:pPr>
    </w:p>
    <w:p w14:paraId="61DC8BD3" w14:textId="1D88162F" w:rsidR="00830981" w:rsidRDefault="00C16499" w:rsidP="00246D12">
      <w:pPr>
        <w:spacing w:after="0" w:line="240" w:lineRule="auto"/>
        <w:rPr>
          <w:rFonts w:ascii="Calibri" w:hAnsi="Calibri" w:cs="Calibri"/>
        </w:rPr>
      </w:pPr>
      <w:r w:rsidRPr="00B07545">
        <w:rPr>
          <w:rFonts w:ascii="Calibri" w:hAnsi="Calibri" w:cs="Calibri"/>
          <w:b/>
          <w:bCs/>
        </w:rPr>
        <w:t>Disclaimer</w:t>
      </w:r>
    </w:p>
    <w:p w14:paraId="2D9D9E9A" w14:textId="7FE9AFF7" w:rsidR="6B311D30" w:rsidRDefault="00C16499" w:rsidP="6B311D30">
      <w:pPr>
        <w:spacing w:after="0" w:line="240" w:lineRule="auto"/>
      </w:pPr>
      <w:r w:rsidRPr="00B07545">
        <w:rPr>
          <w:rFonts w:ascii="Calibri" w:hAnsi="Calibri" w:cs="Calibri"/>
        </w:rPr>
        <w:t xml:space="preserve">Deze </w:t>
      </w:r>
      <w:r w:rsidR="5A83A685" w:rsidRPr="6B311D30">
        <w:rPr>
          <w:rFonts w:ascii="Calibri" w:hAnsi="Calibri" w:cs="Calibri"/>
        </w:rPr>
        <w:t>documenten</w:t>
      </w:r>
      <w:r w:rsidRPr="00B07545">
        <w:rPr>
          <w:rFonts w:ascii="Calibri" w:hAnsi="Calibri" w:cs="Calibri"/>
        </w:rPr>
        <w:t xml:space="preserve"> bieden handvatten voor het handelen bij calamiteiten en crises. De uiteindelijke afwegingen en beslissingen liggen altijd bij de verantwoordelijke binnen de organisatie. Aan de inhoud kunnen geen rechten worden ontleend. De </w:t>
      </w:r>
      <w:r w:rsidR="00830981">
        <w:rPr>
          <w:rFonts w:ascii="Calibri" w:hAnsi="Calibri" w:cs="Calibri"/>
        </w:rPr>
        <w:t>VO-raad</w:t>
      </w:r>
      <w:r w:rsidRPr="00B07545">
        <w:rPr>
          <w:rFonts w:ascii="Calibri" w:hAnsi="Calibri" w:cs="Calibri"/>
        </w:rPr>
        <w:t xml:space="preserve"> aanvaardt geen aansprakelijkheid voor eventuele gevolgen van het gebruik van deze </w:t>
      </w:r>
      <w:r w:rsidR="3F693F3A" w:rsidRPr="6B311D30">
        <w:rPr>
          <w:rFonts w:ascii="Calibri" w:hAnsi="Calibri" w:cs="Calibri"/>
        </w:rPr>
        <w:t>hulpmiddelen.</w:t>
      </w:r>
    </w:p>
    <w:p w14:paraId="74DE89BC" w14:textId="0865532D" w:rsidR="10C13564" w:rsidRDefault="10C13564" w:rsidP="10C13564">
      <w:pPr>
        <w:spacing w:after="0" w:line="240" w:lineRule="auto"/>
        <w:rPr>
          <w:rFonts w:ascii="Calibri" w:hAnsi="Calibri" w:cs="Calibri"/>
        </w:rPr>
      </w:pPr>
    </w:p>
    <w:p w14:paraId="4D2D88B7" w14:textId="06243575" w:rsidR="6821F2DF" w:rsidRPr="00651AF9" w:rsidRDefault="2D75ADAF" w:rsidP="00314802">
      <w:pPr>
        <w:pStyle w:val="Normaalweb"/>
        <w:spacing w:after="0" w:line="240" w:lineRule="auto"/>
        <w:rPr>
          <w:rFonts w:ascii="Calibri" w:eastAsia="Calibri" w:hAnsi="Calibri" w:cs="Calibri"/>
        </w:rPr>
      </w:pPr>
      <w:r w:rsidRPr="0A14337E">
        <w:rPr>
          <w:rFonts w:ascii="Calibri" w:eastAsia="Calibri" w:hAnsi="Calibri" w:cs="Calibri"/>
        </w:rPr>
        <w:t xml:space="preserve">De </w:t>
      </w:r>
      <w:r w:rsidR="3065F7E7" w:rsidRPr="0A14337E">
        <w:rPr>
          <w:rFonts w:ascii="Calibri" w:eastAsia="Calibri" w:hAnsi="Calibri" w:cs="Calibri"/>
        </w:rPr>
        <w:t>drie documenten</w:t>
      </w:r>
      <w:r w:rsidRPr="0A14337E">
        <w:rPr>
          <w:rFonts w:ascii="Calibri" w:eastAsia="Calibri" w:hAnsi="Calibri" w:cs="Calibri"/>
        </w:rPr>
        <w:t xml:space="preserve"> zijn onderdeel van een bredere set handreikingen rond</w:t>
      </w:r>
      <w:r w:rsidR="3EF9A6CB" w:rsidRPr="0A14337E">
        <w:rPr>
          <w:rFonts w:ascii="Calibri" w:eastAsia="Calibri" w:hAnsi="Calibri" w:cs="Calibri"/>
        </w:rPr>
        <w:t xml:space="preserve"> </w:t>
      </w:r>
      <w:r w:rsidRPr="0A14337E">
        <w:rPr>
          <w:rFonts w:ascii="Calibri" w:eastAsia="Calibri" w:hAnsi="Calibri" w:cs="Calibri"/>
        </w:rPr>
        <w:t>weerbaarheid en crisis</w:t>
      </w:r>
      <w:r w:rsidR="21E4252A" w:rsidRPr="0A14337E">
        <w:rPr>
          <w:rFonts w:ascii="Calibri" w:eastAsia="Calibri" w:hAnsi="Calibri" w:cs="Calibri"/>
        </w:rPr>
        <w:t>organisatie</w:t>
      </w:r>
      <w:r w:rsidRPr="0A14337E">
        <w:rPr>
          <w:rFonts w:ascii="Calibri" w:eastAsia="Calibri" w:hAnsi="Calibri" w:cs="Calibri"/>
        </w:rPr>
        <w:t xml:space="preserve"> in het voortgezet onderwijs. Startdocument vormt een algemene handreiking rond crisisvoorbereiding voor scholen. Deze handreiking bevat onder meer een checklist die een beeld geeft waar je als school staat, </w:t>
      </w:r>
      <w:r w:rsidR="4732263E" w:rsidRPr="0A14337E">
        <w:rPr>
          <w:rFonts w:ascii="Calibri" w:eastAsia="Calibri" w:hAnsi="Calibri" w:cs="Calibri"/>
        </w:rPr>
        <w:t xml:space="preserve">een aantal </w:t>
      </w:r>
      <w:r w:rsidRPr="0A14337E">
        <w:rPr>
          <w:rFonts w:ascii="Calibri" w:eastAsia="Calibri" w:hAnsi="Calibri" w:cs="Calibri"/>
        </w:rPr>
        <w:t xml:space="preserve">handvatten en werkbladen om afspraken vast te leggen. </w:t>
      </w:r>
      <w:r w:rsidR="4E640D80" w:rsidRPr="0A14337E">
        <w:rPr>
          <w:rFonts w:ascii="Calibri" w:eastAsia="Calibri" w:hAnsi="Calibri" w:cs="Calibri"/>
        </w:rPr>
        <w:t xml:space="preserve">Voor een grondige, meer gedetailleerde voorbereiding </w:t>
      </w:r>
      <w:r w:rsidR="68D03DEF" w:rsidRPr="0A14337E">
        <w:rPr>
          <w:rFonts w:ascii="Calibri" w:eastAsia="Calibri" w:hAnsi="Calibri" w:cs="Calibri"/>
        </w:rPr>
        <w:t xml:space="preserve">op </w:t>
      </w:r>
      <w:r w:rsidR="4E640D80" w:rsidRPr="0A14337E">
        <w:rPr>
          <w:rFonts w:ascii="Calibri" w:eastAsia="Calibri" w:hAnsi="Calibri" w:cs="Calibri"/>
        </w:rPr>
        <w:t>verschillende crisisscenario's kunnen scholen daarnaast een</w:t>
      </w:r>
      <w:r w:rsidR="05C43961" w:rsidRPr="0A14337E">
        <w:rPr>
          <w:rFonts w:ascii="Calibri" w:eastAsia="Calibri" w:hAnsi="Calibri" w:cs="Calibri"/>
        </w:rPr>
        <w:t xml:space="preserve"> </w:t>
      </w:r>
      <w:r w:rsidR="4E640D80" w:rsidRPr="0A14337E">
        <w:rPr>
          <w:rFonts w:ascii="Calibri" w:eastAsia="Calibri" w:hAnsi="Calibri" w:cs="Calibri"/>
        </w:rPr>
        <w:t xml:space="preserve">aantal crisiskaarten </w:t>
      </w:r>
      <w:r w:rsidR="0ABBC34E" w:rsidRPr="0A14337E">
        <w:rPr>
          <w:rFonts w:ascii="Calibri" w:eastAsia="Calibri" w:hAnsi="Calibri" w:cs="Calibri"/>
        </w:rPr>
        <w:t>invullen. Deze kaarten kunnen ook worden gebruikt om te oefenen met</w:t>
      </w:r>
      <w:r w:rsidR="4E640D80" w:rsidRPr="0A14337E">
        <w:rPr>
          <w:rFonts w:ascii="Calibri" w:eastAsia="Calibri" w:hAnsi="Calibri" w:cs="Calibri"/>
        </w:rPr>
        <w:t xml:space="preserve"> verschillende crises en calamiteiten</w:t>
      </w:r>
      <w:r w:rsidR="4B3D9E35" w:rsidRPr="0A14337E">
        <w:rPr>
          <w:rFonts w:ascii="Calibri" w:eastAsia="Calibri" w:hAnsi="Calibri" w:cs="Calibri"/>
        </w:rPr>
        <w:t>.</w:t>
      </w:r>
      <w:r w:rsidR="74558583" w:rsidRPr="0A14337E">
        <w:rPr>
          <w:rFonts w:ascii="Calibri" w:eastAsia="Calibri" w:hAnsi="Calibri" w:cs="Calibri"/>
        </w:rPr>
        <w:t xml:space="preserve"> Samen met de handreiking vormen de kaarten </w:t>
      </w:r>
      <w:r w:rsidR="262594C2" w:rsidRPr="0A14337E">
        <w:rPr>
          <w:rFonts w:ascii="Calibri" w:eastAsia="Calibri" w:hAnsi="Calibri" w:cs="Calibri"/>
        </w:rPr>
        <w:t xml:space="preserve">zo </w:t>
      </w:r>
      <w:r w:rsidR="74558583" w:rsidRPr="0A14337E">
        <w:rPr>
          <w:rFonts w:ascii="Calibri" w:eastAsia="Calibri" w:hAnsi="Calibri" w:cs="Calibri"/>
        </w:rPr>
        <w:t xml:space="preserve">waardevolle hulpmiddelen </w:t>
      </w:r>
      <w:r w:rsidR="74558583" w:rsidRPr="0A14337E">
        <w:rPr>
          <w:rFonts w:ascii="Calibri" w:eastAsia="Calibri" w:hAnsi="Calibri" w:cs="Calibri"/>
        </w:rPr>
        <w:lastRenderedPageBreak/>
        <w:t>voor scholen als zich</w:t>
      </w:r>
      <w:r w:rsidR="4E640D80" w:rsidRPr="0A14337E">
        <w:rPr>
          <w:rFonts w:ascii="Calibri" w:eastAsia="Calibri" w:hAnsi="Calibri" w:cs="Calibri"/>
        </w:rPr>
        <w:t xml:space="preserve"> daadwerkelijk een crisis of calamiteit voordoet</w:t>
      </w:r>
      <w:r w:rsidR="779F3D43" w:rsidRPr="0A14337E">
        <w:rPr>
          <w:rFonts w:ascii="Calibri" w:eastAsia="Calibri" w:hAnsi="Calibri" w:cs="Calibri"/>
        </w:rPr>
        <w:t xml:space="preserve">; de school </w:t>
      </w:r>
      <w:r w:rsidR="7238B5FA" w:rsidRPr="0A14337E">
        <w:rPr>
          <w:rFonts w:ascii="Calibri" w:eastAsia="Calibri" w:hAnsi="Calibri" w:cs="Calibri"/>
        </w:rPr>
        <w:t>is dan goed voorbereid en kan</w:t>
      </w:r>
      <w:r w:rsidR="1EF921ED" w:rsidRPr="0A14337E">
        <w:rPr>
          <w:rFonts w:ascii="Calibri" w:eastAsia="Calibri" w:hAnsi="Calibri" w:cs="Calibri"/>
        </w:rPr>
        <w:t xml:space="preserve"> terugvallen op de documenten</w:t>
      </w:r>
      <w:r w:rsidR="4E640D80" w:rsidRPr="0A14337E">
        <w:rPr>
          <w:rFonts w:ascii="Calibri" w:eastAsia="Calibri" w:hAnsi="Calibri" w:cs="Calibri"/>
        </w:rPr>
        <w:t xml:space="preserve"> bij afweging en besluitvorming.</w:t>
      </w:r>
    </w:p>
    <w:p w14:paraId="4A8BD619" w14:textId="23EC3CCE" w:rsidR="00E2496E" w:rsidRDefault="00E2496E" w:rsidP="00B07545">
      <w:pPr>
        <w:spacing w:after="0" w:line="240" w:lineRule="auto"/>
        <w:rPr>
          <w:rFonts w:ascii="Calibri" w:hAnsi="Calibri" w:cs="Calibri"/>
          <w:b/>
          <w:bCs/>
          <w:sz w:val="32"/>
          <w:szCs w:val="32"/>
        </w:rPr>
      </w:pPr>
      <w:r>
        <w:rPr>
          <w:rFonts w:ascii="Calibri" w:hAnsi="Calibri" w:cs="Calibri"/>
          <w:b/>
          <w:bCs/>
          <w:sz w:val="32"/>
          <w:szCs w:val="32"/>
        </w:rPr>
        <w:br w:type="page"/>
      </w:r>
    </w:p>
    <w:p w14:paraId="38037B85" w14:textId="3741CEEB" w:rsidR="00EB6507" w:rsidRPr="00294425" w:rsidRDefault="00EB6507" w:rsidP="00B07545">
      <w:pPr>
        <w:pStyle w:val="Kop1"/>
      </w:pPr>
      <w:bookmarkStart w:id="1" w:name="_Toc239260342"/>
      <w:r w:rsidRPr="00294425">
        <w:lastRenderedPageBreak/>
        <w:t xml:space="preserve">Meterkastkaart </w:t>
      </w:r>
      <w:r w:rsidR="008155BA">
        <w:t>(</w:t>
      </w:r>
      <w:r w:rsidRPr="00294425">
        <w:t>school</w:t>
      </w:r>
      <w:r w:rsidR="008155BA">
        <w:t>)</w:t>
      </w:r>
      <w:bookmarkEnd w:id="1"/>
      <w:r w:rsidRPr="00294425">
        <w:t xml:space="preserve"> </w:t>
      </w:r>
    </w:p>
    <w:p w14:paraId="78A6688B" w14:textId="09732246" w:rsidR="00EB6507" w:rsidRDefault="00EB6507" w:rsidP="00246D12">
      <w:pPr>
        <w:spacing w:after="0" w:line="240" w:lineRule="auto"/>
        <w:rPr>
          <w:rFonts w:ascii="Calibri" w:eastAsia="Calibri" w:hAnsi="Calibri" w:cs="Calibri"/>
        </w:rPr>
      </w:pPr>
      <w:r w:rsidRPr="00294425">
        <w:rPr>
          <w:rFonts w:ascii="Calibri" w:hAnsi="Calibri" w:cs="Calibri"/>
        </w:rPr>
        <w:t xml:space="preserve">Voor de eerste minuten bij </w:t>
      </w:r>
      <w:r w:rsidR="33F6A01F" w:rsidRPr="419F7800">
        <w:rPr>
          <w:rFonts w:ascii="Calibri" w:hAnsi="Calibri" w:cs="Calibri"/>
        </w:rPr>
        <w:t xml:space="preserve">een </w:t>
      </w:r>
      <w:r w:rsidRPr="419F7800">
        <w:rPr>
          <w:rFonts w:ascii="Calibri" w:hAnsi="Calibri" w:cs="Calibri"/>
        </w:rPr>
        <w:t>calamiteit</w:t>
      </w:r>
      <w:r w:rsidRPr="00294425">
        <w:rPr>
          <w:rFonts w:ascii="Calibri" w:hAnsi="Calibri" w:cs="Calibri"/>
        </w:rPr>
        <w:t xml:space="preserve"> en </w:t>
      </w:r>
      <w:r w:rsidRPr="0833C8EE">
        <w:rPr>
          <w:rFonts w:ascii="Calibri" w:hAnsi="Calibri" w:cs="Calibri"/>
        </w:rPr>
        <w:t>cris</w:t>
      </w:r>
      <w:r w:rsidR="75211A2E" w:rsidRPr="0833C8EE">
        <w:rPr>
          <w:rFonts w:ascii="Calibri" w:hAnsi="Calibri" w:cs="Calibri"/>
        </w:rPr>
        <w:t>i</w:t>
      </w:r>
      <w:r w:rsidRPr="0833C8EE">
        <w:rPr>
          <w:rFonts w:ascii="Calibri" w:hAnsi="Calibri" w:cs="Calibri"/>
        </w:rPr>
        <w:t>s</w:t>
      </w:r>
      <w:r w:rsidR="695E933D" w:rsidRPr="0833C8EE">
        <w:rPr>
          <w:rFonts w:ascii="Calibri" w:hAnsi="Calibri" w:cs="Calibri"/>
        </w:rPr>
        <w:t>.</w:t>
      </w:r>
      <w:r w:rsidR="695E933D" w:rsidRPr="00294425">
        <w:rPr>
          <w:rFonts w:ascii="Calibri" w:hAnsi="Calibri" w:cs="Calibri"/>
        </w:rPr>
        <w:t xml:space="preserve"> </w:t>
      </w:r>
      <w:r w:rsidR="695E933D" w:rsidRPr="00294425">
        <w:rPr>
          <w:rFonts w:ascii="Calibri" w:eastAsia="Calibri" w:hAnsi="Calibri" w:cs="Calibri"/>
        </w:rPr>
        <w:t>Denk ook aan: risico op besmetting, hygiëneproblemen of schadelijke blootstelling.</w:t>
      </w:r>
    </w:p>
    <w:p w14:paraId="4AD75E72" w14:textId="77777777" w:rsidR="00246D12" w:rsidRPr="00294425" w:rsidRDefault="00246D12" w:rsidP="00B07545">
      <w:pPr>
        <w:spacing w:after="0" w:line="240" w:lineRule="auto"/>
        <w:rPr>
          <w:rFonts w:ascii="Calibri" w:eastAsia="Calibri" w:hAnsi="Calibri" w:cs="Calibri"/>
        </w:rPr>
      </w:pPr>
    </w:p>
    <w:p w14:paraId="2305846C" w14:textId="77777777" w:rsidR="00EB6507" w:rsidRPr="00B07545" w:rsidRDefault="00EB6507" w:rsidP="00B07545">
      <w:pPr>
        <w:spacing w:after="0" w:line="240" w:lineRule="auto"/>
        <w:rPr>
          <w:rFonts w:ascii="Calibri" w:hAnsi="Calibri" w:cs="Calibri"/>
          <w:b/>
          <w:bCs/>
        </w:rPr>
      </w:pPr>
      <w:r w:rsidRPr="00B07545">
        <w:rPr>
          <w:rFonts w:ascii="Calibri" w:hAnsi="Calibri" w:cs="Calibri"/>
          <w:b/>
          <w:bCs/>
        </w:rPr>
        <w:t>Bij direct gevaar &gt; bel 112</w:t>
      </w:r>
    </w:p>
    <w:p w14:paraId="25B5FAAD" w14:textId="298380A3" w:rsidR="00EB6507" w:rsidRPr="00B07545" w:rsidRDefault="00EB6507" w:rsidP="00B07545">
      <w:pPr>
        <w:pStyle w:val="Lijstalinea"/>
        <w:numPr>
          <w:ilvl w:val="0"/>
          <w:numId w:val="8"/>
        </w:numPr>
        <w:spacing w:after="0" w:line="240" w:lineRule="auto"/>
        <w:rPr>
          <w:rFonts w:ascii="Calibri" w:hAnsi="Calibri" w:cs="Calibri"/>
        </w:rPr>
      </w:pPr>
      <w:r w:rsidRPr="00B07545">
        <w:rPr>
          <w:rFonts w:ascii="Calibri" w:hAnsi="Calibri" w:cs="Calibri"/>
        </w:rPr>
        <w:t>Bel zelf &gt; informeer schoolleiding &gt; informeer schoolbestuur</w:t>
      </w:r>
    </w:p>
    <w:p w14:paraId="6F1918AC" w14:textId="77777777" w:rsidR="00246D12" w:rsidRDefault="00246D12" w:rsidP="00246D12">
      <w:pPr>
        <w:spacing w:after="0" w:line="240" w:lineRule="auto"/>
        <w:rPr>
          <w:rFonts w:ascii="Calibri" w:hAnsi="Calibri" w:cs="Calibri"/>
          <w:b/>
          <w:bCs/>
        </w:rPr>
      </w:pPr>
    </w:p>
    <w:p w14:paraId="515E97B6" w14:textId="3B6D671A" w:rsidR="00EB6507" w:rsidRPr="00294425" w:rsidRDefault="00EB6507" w:rsidP="00B07545">
      <w:pPr>
        <w:spacing w:after="0" w:line="240" w:lineRule="auto"/>
        <w:rPr>
          <w:rFonts w:ascii="Calibri" w:hAnsi="Calibri" w:cs="Calibri"/>
          <w:b/>
          <w:bCs/>
        </w:rPr>
      </w:pPr>
      <w:r w:rsidRPr="00294425">
        <w:rPr>
          <w:rFonts w:ascii="Calibri" w:hAnsi="Calibri" w:cs="Calibri"/>
          <w:b/>
          <w:bCs/>
        </w:rPr>
        <w:t xml:space="preserve">Is er een cybercrisis (bijvoorbeeld ransomware, </w:t>
      </w:r>
      <w:proofErr w:type="spellStart"/>
      <w:r w:rsidRPr="00294425">
        <w:rPr>
          <w:rFonts w:ascii="Calibri" w:hAnsi="Calibri" w:cs="Calibri"/>
          <w:b/>
          <w:bCs/>
        </w:rPr>
        <w:t>phishing</w:t>
      </w:r>
      <w:proofErr w:type="spellEnd"/>
      <w:r w:rsidRPr="00294425">
        <w:rPr>
          <w:rFonts w:ascii="Calibri" w:hAnsi="Calibri" w:cs="Calibri"/>
          <w:b/>
          <w:bCs/>
        </w:rPr>
        <w:t xml:space="preserve">, datalek), een digitale storing waardoor systemen niet beschikbaar zijn of een uitval/storing van nutsvoorzieningen? </w:t>
      </w:r>
    </w:p>
    <w:p w14:paraId="34EF0B4B" w14:textId="77777777" w:rsidR="00EB6507" w:rsidRPr="00B07545" w:rsidRDefault="00EB6507" w:rsidP="00B07545">
      <w:pPr>
        <w:pStyle w:val="Lijstalinea"/>
        <w:numPr>
          <w:ilvl w:val="0"/>
          <w:numId w:val="8"/>
        </w:numPr>
        <w:spacing w:after="0" w:line="240" w:lineRule="auto"/>
        <w:rPr>
          <w:rFonts w:ascii="Calibri" w:hAnsi="Calibri" w:cs="Calibri"/>
        </w:rPr>
      </w:pPr>
      <w:r w:rsidRPr="00B07545">
        <w:rPr>
          <w:rFonts w:ascii="Calibri" w:hAnsi="Calibri" w:cs="Calibri"/>
        </w:rPr>
        <w:t>Neem contact op met het bestuur</w:t>
      </w:r>
    </w:p>
    <w:p w14:paraId="5309CE49" w14:textId="77777777" w:rsidR="00191D90" w:rsidRPr="00B07545" w:rsidRDefault="00191D90" w:rsidP="00B07545">
      <w:pPr>
        <w:spacing w:after="0" w:line="240" w:lineRule="auto"/>
        <w:rPr>
          <w:rFonts w:ascii="Calibri" w:hAnsi="Calibri" w:cs="Calibri"/>
        </w:rPr>
      </w:pPr>
    </w:p>
    <w:p w14:paraId="5190FE7B" w14:textId="77777777" w:rsidR="00EB6507" w:rsidRPr="00294425" w:rsidRDefault="00EB6507" w:rsidP="00B07545">
      <w:pPr>
        <w:spacing w:after="0" w:line="240" w:lineRule="auto"/>
        <w:rPr>
          <w:rFonts w:ascii="Calibri" w:hAnsi="Calibri" w:cs="Calibri"/>
          <w:b/>
          <w:bCs/>
        </w:rPr>
      </w:pPr>
      <w:r w:rsidRPr="00294425">
        <w:rPr>
          <w:rFonts w:ascii="Calibri" w:hAnsi="Calibri" w:cs="Calibri"/>
          <w:b/>
          <w:bCs/>
        </w:rPr>
        <w:t>Interne contacten</w:t>
      </w:r>
    </w:p>
    <w:tbl>
      <w:tblPr>
        <w:tblStyle w:val="Tabelraster"/>
        <w:tblW w:w="0" w:type="auto"/>
        <w:tblLayout w:type="fixed"/>
        <w:tblLook w:val="04A0" w:firstRow="1" w:lastRow="0" w:firstColumn="1" w:lastColumn="0" w:noHBand="0" w:noVBand="1"/>
      </w:tblPr>
      <w:tblGrid>
        <w:gridCol w:w="3020"/>
        <w:gridCol w:w="3021"/>
        <w:gridCol w:w="3021"/>
      </w:tblGrid>
      <w:tr w:rsidR="00EB6507" w:rsidRPr="00F31035" w14:paraId="4D812F6D" w14:textId="77777777" w:rsidTr="00B07545">
        <w:tc>
          <w:tcPr>
            <w:tcW w:w="3020" w:type="dxa"/>
          </w:tcPr>
          <w:p w14:paraId="427FA467" w14:textId="77777777" w:rsidR="00EB6507" w:rsidRPr="00B07545" w:rsidRDefault="00EB6507" w:rsidP="00246D12">
            <w:pPr>
              <w:rPr>
                <w:rFonts w:ascii="Calibri" w:hAnsi="Calibri" w:cs="Calibri"/>
                <w:b/>
                <w:bCs/>
                <w:sz w:val="20"/>
                <w:szCs w:val="20"/>
              </w:rPr>
            </w:pPr>
            <w:r w:rsidRPr="00B07545">
              <w:rPr>
                <w:rFonts w:ascii="Calibri" w:hAnsi="Calibri" w:cs="Calibri"/>
                <w:b/>
                <w:bCs/>
                <w:sz w:val="20"/>
                <w:szCs w:val="20"/>
              </w:rPr>
              <w:t xml:space="preserve">Rol </w:t>
            </w:r>
          </w:p>
        </w:tc>
        <w:tc>
          <w:tcPr>
            <w:tcW w:w="3021" w:type="dxa"/>
          </w:tcPr>
          <w:p w14:paraId="35D2D697" w14:textId="77777777" w:rsidR="00EB6507" w:rsidRPr="00B07545" w:rsidRDefault="00EB6507" w:rsidP="00246D12">
            <w:pPr>
              <w:rPr>
                <w:rFonts w:ascii="Calibri" w:hAnsi="Calibri" w:cs="Calibri"/>
                <w:b/>
                <w:bCs/>
                <w:sz w:val="20"/>
                <w:szCs w:val="20"/>
              </w:rPr>
            </w:pPr>
            <w:r w:rsidRPr="00B07545">
              <w:rPr>
                <w:rFonts w:ascii="Calibri" w:hAnsi="Calibri" w:cs="Calibri"/>
                <w:b/>
                <w:bCs/>
                <w:sz w:val="20"/>
                <w:szCs w:val="20"/>
              </w:rPr>
              <w:t>Naam</w:t>
            </w:r>
          </w:p>
        </w:tc>
        <w:tc>
          <w:tcPr>
            <w:tcW w:w="3021" w:type="dxa"/>
          </w:tcPr>
          <w:p w14:paraId="747F2A28" w14:textId="77777777" w:rsidR="00EB6507" w:rsidRPr="00B07545" w:rsidRDefault="00EB6507" w:rsidP="00246D12">
            <w:pPr>
              <w:rPr>
                <w:rFonts w:ascii="Calibri" w:hAnsi="Calibri" w:cs="Calibri"/>
                <w:b/>
                <w:bCs/>
                <w:sz w:val="20"/>
                <w:szCs w:val="20"/>
              </w:rPr>
            </w:pPr>
            <w:r w:rsidRPr="00B07545">
              <w:rPr>
                <w:rFonts w:ascii="Calibri" w:hAnsi="Calibri" w:cs="Calibri"/>
                <w:b/>
                <w:bCs/>
                <w:sz w:val="20"/>
                <w:szCs w:val="20"/>
              </w:rPr>
              <w:t>Telefoon</w:t>
            </w:r>
          </w:p>
        </w:tc>
      </w:tr>
      <w:tr w:rsidR="00EB6507" w:rsidRPr="00F31035" w14:paraId="024375F3" w14:textId="77777777" w:rsidTr="00B07545">
        <w:tc>
          <w:tcPr>
            <w:tcW w:w="3020" w:type="dxa"/>
          </w:tcPr>
          <w:p w14:paraId="70053BD7"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Schoolleider</w:t>
            </w:r>
          </w:p>
        </w:tc>
        <w:tc>
          <w:tcPr>
            <w:tcW w:w="3021" w:type="dxa"/>
          </w:tcPr>
          <w:p w14:paraId="13D59FBE" w14:textId="77777777" w:rsidR="00EB6507" w:rsidRPr="00B07545" w:rsidRDefault="00EB6507" w:rsidP="00246D12">
            <w:pPr>
              <w:rPr>
                <w:rFonts w:ascii="Calibri" w:hAnsi="Calibri" w:cs="Calibri"/>
                <w:b/>
                <w:bCs/>
                <w:sz w:val="20"/>
                <w:szCs w:val="20"/>
              </w:rPr>
            </w:pPr>
          </w:p>
        </w:tc>
        <w:tc>
          <w:tcPr>
            <w:tcW w:w="3021" w:type="dxa"/>
          </w:tcPr>
          <w:p w14:paraId="055E0070" w14:textId="77777777" w:rsidR="00EB6507" w:rsidRPr="00B07545" w:rsidRDefault="00EB6507" w:rsidP="00246D12">
            <w:pPr>
              <w:rPr>
                <w:rFonts w:ascii="Calibri" w:hAnsi="Calibri" w:cs="Calibri"/>
                <w:b/>
                <w:bCs/>
                <w:sz w:val="20"/>
                <w:szCs w:val="20"/>
              </w:rPr>
            </w:pPr>
          </w:p>
        </w:tc>
      </w:tr>
      <w:tr w:rsidR="00EB6507" w:rsidRPr="00F31035" w14:paraId="07EB57CA" w14:textId="77777777" w:rsidTr="00B07545">
        <w:tc>
          <w:tcPr>
            <w:tcW w:w="3020" w:type="dxa"/>
          </w:tcPr>
          <w:p w14:paraId="711093A9"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Vervanger schoolleider</w:t>
            </w:r>
          </w:p>
        </w:tc>
        <w:tc>
          <w:tcPr>
            <w:tcW w:w="3021" w:type="dxa"/>
          </w:tcPr>
          <w:p w14:paraId="23FDB6EE" w14:textId="77777777" w:rsidR="00EB6507" w:rsidRPr="00B07545" w:rsidRDefault="00EB6507" w:rsidP="00246D12">
            <w:pPr>
              <w:rPr>
                <w:rFonts w:ascii="Calibri" w:hAnsi="Calibri" w:cs="Calibri"/>
                <w:b/>
                <w:bCs/>
                <w:sz w:val="20"/>
                <w:szCs w:val="20"/>
              </w:rPr>
            </w:pPr>
          </w:p>
        </w:tc>
        <w:tc>
          <w:tcPr>
            <w:tcW w:w="3021" w:type="dxa"/>
          </w:tcPr>
          <w:p w14:paraId="575F8E85" w14:textId="77777777" w:rsidR="00EB6507" w:rsidRPr="00B07545" w:rsidRDefault="00EB6507" w:rsidP="00246D12">
            <w:pPr>
              <w:rPr>
                <w:rFonts w:ascii="Calibri" w:hAnsi="Calibri" w:cs="Calibri"/>
                <w:b/>
                <w:bCs/>
                <w:sz w:val="20"/>
                <w:szCs w:val="20"/>
              </w:rPr>
            </w:pPr>
          </w:p>
        </w:tc>
      </w:tr>
      <w:tr w:rsidR="00EB6507" w:rsidRPr="00F31035" w14:paraId="2FF6C2FE" w14:textId="77777777" w:rsidTr="00B07545">
        <w:tc>
          <w:tcPr>
            <w:tcW w:w="3020" w:type="dxa"/>
          </w:tcPr>
          <w:p w14:paraId="6A93A132"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Bestuurder</w:t>
            </w:r>
          </w:p>
        </w:tc>
        <w:tc>
          <w:tcPr>
            <w:tcW w:w="3021" w:type="dxa"/>
          </w:tcPr>
          <w:p w14:paraId="3C9BD993" w14:textId="77777777" w:rsidR="00EB6507" w:rsidRPr="00B07545" w:rsidRDefault="00EB6507" w:rsidP="00246D12">
            <w:pPr>
              <w:rPr>
                <w:rFonts w:ascii="Calibri" w:hAnsi="Calibri" w:cs="Calibri"/>
                <w:b/>
                <w:bCs/>
                <w:sz w:val="20"/>
                <w:szCs w:val="20"/>
              </w:rPr>
            </w:pPr>
          </w:p>
        </w:tc>
        <w:tc>
          <w:tcPr>
            <w:tcW w:w="3021" w:type="dxa"/>
          </w:tcPr>
          <w:p w14:paraId="41F6B125" w14:textId="77777777" w:rsidR="00EB6507" w:rsidRPr="00B07545" w:rsidRDefault="00EB6507" w:rsidP="00246D12">
            <w:pPr>
              <w:rPr>
                <w:rFonts w:ascii="Calibri" w:hAnsi="Calibri" w:cs="Calibri"/>
                <w:b/>
                <w:bCs/>
                <w:sz w:val="20"/>
                <w:szCs w:val="20"/>
              </w:rPr>
            </w:pPr>
          </w:p>
        </w:tc>
      </w:tr>
      <w:tr w:rsidR="00EB6507" w:rsidRPr="00F31035" w14:paraId="7D926EC3" w14:textId="77777777" w:rsidTr="00B07545">
        <w:tc>
          <w:tcPr>
            <w:tcW w:w="3020" w:type="dxa"/>
          </w:tcPr>
          <w:p w14:paraId="28A348FD"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Crisiscoördinator bestuur</w:t>
            </w:r>
          </w:p>
        </w:tc>
        <w:tc>
          <w:tcPr>
            <w:tcW w:w="3021" w:type="dxa"/>
          </w:tcPr>
          <w:p w14:paraId="1B33ED07" w14:textId="77777777" w:rsidR="00EB6507" w:rsidRPr="00B07545" w:rsidRDefault="00EB6507" w:rsidP="00246D12">
            <w:pPr>
              <w:rPr>
                <w:rFonts w:ascii="Calibri" w:hAnsi="Calibri" w:cs="Calibri"/>
                <w:b/>
                <w:bCs/>
                <w:sz w:val="20"/>
                <w:szCs w:val="20"/>
              </w:rPr>
            </w:pPr>
          </w:p>
        </w:tc>
        <w:tc>
          <w:tcPr>
            <w:tcW w:w="3021" w:type="dxa"/>
          </w:tcPr>
          <w:p w14:paraId="3218D439" w14:textId="77777777" w:rsidR="00EB6507" w:rsidRPr="00B07545" w:rsidRDefault="00EB6507" w:rsidP="00246D12">
            <w:pPr>
              <w:rPr>
                <w:rFonts w:ascii="Calibri" w:hAnsi="Calibri" w:cs="Calibri"/>
                <w:b/>
                <w:bCs/>
                <w:sz w:val="20"/>
                <w:szCs w:val="20"/>
              </w:rPr>
            </w:pPr>
          </w:p>
        </w:tc>
      </w:tr>
      <w:tr w:rsidR="00EB6507" w:rsidRPr="00F31035" w14:paraId="18DB1A63" w14:textId="77777777" w:rsidTr="00B07545">
        <w:tc>
          <w:tcPr>
            <w:tcW w:w="3020" w:type="dxa"/>
          </w:tcPr>
          <w:p w14:paraId="75B029CB"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Communicatieadviseur</w:t>
            </w:r>
          </w:p>
        </w:tc>
        <w:tc>
          <w:tcPr>
            <w:tcW w:w="3021" w:type="dxa"/>
          </w:tcPr>
          <w:p w14:paraId="024053CD" w14:textId="77777777" w:rsidR="00EB6507" w:rsidRPr="00B07545" w:rsidRDefault="00EB6507" w:rsidP="00246D12">
            <w:pPr>
              <w:rPr>
                <w:rFonts w:ascii="Calibri" w:hAnsi="Calibri" w:cs="Calibri"/>
                <w:b/>
                <w:bCs/>
                <w:sz w:val="20"/>
                <w:szCs w:val="20"/>
              </w:rPr>
            </w:pPr>
          </w:p>
        </w:tc>
        <w:tc>
          <w:tcPr>
            <w:tcW w:w="3021" w:type="dxa"/>
          </w:tcPr>
          <w:p w14:paraId="78DB871B" w14:textId="77777777" w:rsidR="00EB6507" w:rsidRPr="00B07545" w:rsidRDefault="00EB6507" w:rsidP="00246D12">
            <w:pPr>
              <w:rPr>
                <w:rFonts w:ascii="Calibri" w:hAnsi="Calibri" w:cs="Calibri"/>
                <w:b/>
                <w:bCs/>
                <w:sz w:val="20"/>
                <w:szCs w:val="20"/>
              </w:rPr>
            </w:pPr>
          </w:p>
        </w:tc>
      </w:tr>
      <w:tr w:rsidR="00EB6507" w:rsidRPr="00F31035" w14:paraId="56D206CC" w14:textId="77777777" w:rsidTr="00B07545">
        <w:tc>
          <w:tcPr>
            <w:tcW w:w="3020" w:type="dxa"/>
          </w:tcPr>
          <w:p w14:paraId="289010DF"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ICT-coördinator</w:t>
            </w:r>
          </w:p>
        </w:tc>
        <w:tc>
          <w:tcPr>
            <w:tcW w:w="3021" w:type="dxa"/>
          </w:tcPr>
          <w:p w14:paraId="39E40ABC" w14:textId="77777777" w:rsidR="00EB6507" w:rsidRPr="00B07545" w:rsidRDefault="00EB6507" w:rsidP="00246D12">
            <w:pPr>
              <w:rPr>
                <w:rFonts w:ascii="Calibri" w:hAnsi="Calibri" w:cs="Calibri"/>
                <w:b/>
                <w:bCs/>
                <w:sz w:val="20"/>
                <w:szCs w:val="20"/>
              </w:rPr>
            </w:pPr>
          </w:p>
        </w:tc>
        <w:tc>
          <w:tcPr>
            <w:tcW w:w="3021" w:type="dxa"/>
          </w:tcPr>
          <w:p w14:paraId="7C7CB253" w14:textId="77777777" w:rsidR="00EB6507" w:rsidRPr="00B07545" w:rsidRDefault="00EB6507" w:rsidP="00246D12">
            <w:pPr>
              <w:rPr>
                <w:rFonts w:ascii="Calibri" w:hAnsi="Calibri" w:cs="Calibri"/>
                <w:b/>
                <w:bCs/>
                <w:sz w:val="20"/>
                <w:szCs w:val="20"/>
              </w:rPr>
            </w:pPr>
          </w:p>
        </w:tc>
      </w:tr>
      <w:tr w:rsidR="00EB6507" w:rsidRPr="00F31035" w14:paraId="495ADCAF" w14:textId="77777777" w:rsidTr="00B07545">
        <w:tc>
          <w:tcPr>
            <w:tcW w:w="3020" w:type="dxa"/>
          </w:tcPr>
          <w:p w14:paraId="525BA87C" w14:textId="0DCAEF77" w:rsidR="00EB6507" w:rsidRPr="00B07545" w:rsidRDefault="00EB6507" w:rsidP="00246D12">
            <w:pPr>
              <w:rPr>
                <w:rFonts w:ascii="Calibri" w:hAnsi="Calibri" w:cs="Calibri"/>
                <w:sz w:val="20"/>
                <w:szCs w:val="20"/>
                <w:u w:val="single"/>
              </w:rPr>
            </w:pPr>
            <w:r w:rsidRPr="00B07545">
              <w:rPr>
                <w:rFonts w:ascii="Calibri" w:hAnsi="Calibri" w:cs="Calibri"/>
                <w:sz w:val="20"/>
                <w:szCs w:val="20"/>
              </w:rPr>
              <w:t>BHV</w:t>
            </w:r>
            <w:r w:rsidR="7086371E" w:rsidRPr="454066E3">
              <w:rPr>
                <w:rFonts w:ascii="Calibri" w:hAnsi="Calibri" w:cs="Calibri"/>
                <w:sz w:val="20"/>
                <w:szCs w:val="20"/>
              </w:rPr>
              <w:t>-/veiligheids</w:t>
            </w:r>
            <w:r w:rsidRPr="00B07545">
              <w:rPr>
                <w:rFonts w:ascii="Calibri" w:hAnsi="Calibri" w:cs="Calibri"/>
                <w:sz w:val="20"/>
                <w:szCs w:val="20"/>
              </w:rPr>
              <w:t>coördinator</w:t>
            </w:r>
          </w:p>
        </w:tc>
        <w:tc>
          <w:tcPr>
            <w:tcW w:w="3021" w:type="dxa"/>
          </w:tcPr>
          <w:p w14:paraId="215B77DD" w14:textId="77777777" w:rsidR="00EB6507" w:rsidRPr="00B07545" w:rsidRDefault="00EB6507" w:rsidP="00246D12">
            <w:pPr>
              <w:rPr>
                <w:rFonts w:ascii="Calibri" w:hAnsi="Calibri" w:cs="Calibri"/>
                <w:b/>
                <w:bCs/>
                <w:sz w:val="20"/>
                <w:szCs w:val="20"/>
              </w:rPr>
            </w:pPr>
          </w:p>
        </w:tc>
        <w:tc>
          <w:tcPr>
            <w:tcW w:w="3021" w:type="dxa"/>
          </w:tcPr>
          <w:p w14:paraId="4D121274" w14:textId="77777777" w:rsidR="00EB6507" w:rsidRPr="00B07545" w:rsidRDefault="00EB6507" w:rsidP="00246D12">
            <w:pPr>
              <w:rPr>
                <w:rFonts w:ascii="Calibri" w:hAnsi="Calibri" w:cs="Calibri"/>
                <w:b/>
                <w:bCs/>
                <w:sz w:val="20"/>
                <w:szCs w:val="20"/>
              </w:rPr>
            </w:pPr>
          </w:p>
        </w:tc>
      </w:tr>
      <w:tr w:rsidR="00EB6507" w:rsidRPr="00F31035" w14:paraId="2656D66C" w14:textId="77777777" w:rsidTr="00B07545">
        <w:tc>
          <w:tcPr>
            <w:tcW w:w="3020" w:type="dxa"/>
          </w:tcPr>
          <w:p w14:paraId="3DD0F8AC" w14:textId="652FE24F" w:rsidR="00EB6507" w:rsidRPr="00B07545" w:rsidRDefault="00EB6507" w:rsidP="00246D12">
            <w:pPr>
              <w:rPr>
                <w:rFonts w:ascii="Calibri" w:hAnsi="Calibri" w:cs="Calibri"/>
                <w:sz w:val="20"/>
                <w:szCs w:val="20"/>
              </w:rPr>
            </w:pPr>
            <w:r w:rsidRPr="00B07545">
              <w:rPr>
                <w:rFonts w:ascii="Calibri" w:hAnsi="Calibri" w:cs="Calibri"/>
                <w:sz w:val="20"/>
                <w:szCs w:val="20"/>
              </w:rPr>
              <w:t xml:space="preserve">Locatieleider inpandige </w:t>
            </w:r>
            <w:r w:rsidR="00191D90" w:rsidRPr="00B07545">
              <w:rPr>
                <w:rFonts w:ascii="Calibri" w:hAnsi="Calibri" w:cs="Calibri"/>
                <w:sz w:val="20"/>
                <w:szCs w:val="20"/>
              </w:rPr>
              <w:t>partner</w:t>
            </w:r>
            <w:r w:rsidR="00F31035" w:rsidRPr="00B07545">
              <w:rPr>
                <w:rFonts w:ascii="Calibri" w:hAnsi="Calibri" w:cs="Calibri"/>
                <w:sz w:val="20"/>
                <w:szCs w:val="20"/>
              </w:rPr>
              <w:t>organisatie</w:t>
            </w:r>
            <w:r w:rsidR="00191D90" w:rsidRPr="00B07545">
              <w:rPr>
                <w:rFonts w:ascii="Calibri" w:hAnsi="Calibri" w:cs="Calibri"/>
                <w:sz w:val="20"/>
                <w:szCs w:val="20"/>
              </w:rPr>
              <w:t xml:space="preserve"> </w:t>
            </w:r>
          </w:p>
        </w:tc>
        <w:tc>
          <w:tcPr>
            <w:tcW w:w="3021" w:type="dxa"/>
          </w:tcPr>
          <w:p w14:paraId="14E0A2D2" w14:textId="77777777" w:rsidR="00EB6507" w:rsidRPr="00B07545" w:rsidRDefault="00EB6507" w:rsidP="00246D12">
            <w:pPr>
              <w:rPr>
                <w:rFonts w:ascii="Calibri" w:hAnsi="Calibri" w:cs="Calibri"/>
                <w:b/>
                <w:bCs/>
                <w:sz w:val="20"/>
                <w:szCs w:val="20"/>
              </w:rPr>
            </w:pPr>
          </w:p>
        </w:tc>
        <w:tc>
          <w:tcPr>
            <w:tcW w:w="3021" w:type="dxa"/>
          </w:tcPr>
          <w:p w14:paraId="08D31EF2" w14:textId="77777777" w:rsidR="00EB6507" w:rsidRPr="00B07545" w:rsidRDefault="00EB6507" w:rsidP="00246D12">
            <w:pPr>
              <w:rPr>
                <w:rFonts w:ascii="Calibri" w:hAnsi="Calibri" w:cs="Calibri"/>
                <w:b/>
                <w:bCs/>
                <w:sz w:val="20"/>
                <w:szCs w:val="20"/>
              </w:rPr>
            </w:pPr>
          </w:p>
        </w:tc>
      </w:tr>
      <w:tr w:rsidR="00EB6507" w:rsidRPr="00F31035" w14:paraId="36640C06" w14:textId="77777777" w:rsidTr="00B07545">
        <w:tc>
          <w:tcPr>
            <w:tcW w:w="3020" w:type="dxa"/>
          </w:tcPr>
          <w:p w14:paraId="6C6CC306" w14:textId="09720D60" w:rsidR="00EB6507" w:rsidRPr="00B07545" w:rsidRDefault="00EB6507" w:rsidP="00246D12">
            <w:pPr>
              <w:rPr>
                <w:rFonts w:ascii="Calibri" w:hAnsi="Calibri" w:cs="Calibri"/>
                <w:sz w:val="20"/>
                <w:szCs w:val="20"/>
              </w:rPr>
            </w:pPr>
            <w:r w:rsidRPr="00B07545">
              <w:rPr>
                <w:rFonts w:ascii="Calibri" w:hAnsi="Calibri" w:cs="Calibri"/>
                <w:sz w:val="20"/>
                <w:szCs w:val="20"/>
              </w:rPr>
              <w:t xml:space="preserve">Vervanger locatieleider inpandige </w:t>
            </w:r>
            <w:r w:rsidR="00F31035" w:rsidRPr="00B07545">
              <w:rPr>
                <w:rFonts w:ascii="Calibri" w:hAnsi="Calibri" w:cs="Calibri"/>
                <w:sz w:val="20"/>
                <w:szCs w:val="20"/>
              </w:rPr>
              <w:t>partnerorganisatie</w:t>
            </w:r>
          </w:p>
        </w:tc>
        <w:tc>
          <w:tcPr>
            <w:tcW w:w="3021" w:type="dxa"/>
          </w:tcPr>
          <w:p w14:paraId="2382BC8F" w14:textId="77777777" w:rsidR="00EB6507" w:rsidRPr="00B07545" w:rsidRDefault="00EB6507" w:rsidP="00246D12">
            <w:pPr>
              <w:rPr>
                <w:rFonts w:ascii="Calibri" w:hAnsi="Calibri" w:cs="Calibri"/>
                <w:b/>
                <w:bCs/>
                <w:sz w:val="20"/>
                <w:szCs w:val="20"/>
              </w:rPr>
            </w:pPr>
          </w:p>
        </w:tc>
        <w:tc>
          <w:tcPr>
            <w:tcW w:w="3021" w:type="dxa"/>
          </w:tcPr>
          <w:p w14:paraId="69888BB2" w14:textId="77777777" w:rsidR="00EB6507" w:rsidRPr="00B07545" w:rsidRDefault="00EB6507" w:rsidP="00246D12">
            <w:pPr>
              <w:rPr>
                <w:rFonts w:ascii="Calibri" w:hAnsi="Calibri" w:cs="Calibri"/>
                <w:b/>
                <w:bCs/>
                <w:sz w:val="20"/>
                <w:szCs w:val="20"/>
              </w:rPr>
            </w:pPr>
          </w:p>
        </w:tc>
      </w:tr>
      <w:tr w:rsidR="00020B8F" w:rsidRPr="00020B8F" w14:paraId="2F8F08AB" w14:textId="77777777" w:rsidTr="00F31035">
        <w:tc>
          <w:tcPr>
            <w:tcW w:w="3020" w:type="dxa"/>
          </w:tcPr>
          <w:p w14:paraId="6706C109" w14:textId="77777777" w:rsidR="00020B8F" w:rsidRPr="00020B8F" w:rsidRDefault="00020B8F" w:rsidP="00246D12">
            <w:pPr>
              <w:rPr>
                <w:rFonts w:ascii="Calibri" w:hAnsi="Calibri" w:cs="Calibri"/>
                <w:sz w:val="20"/>
                <w:szCs w:val="20"/>
              </w:rPr>
            </w:pPr>
          </w:p>
        </w:tc>
        <w:tc>
          <w:tcPr>
            <w:tcW w:w="3021" w:type="dxa"/>
          </w:tcPr>
          <w:p w14:paraId="092868EA" w14:textId="77777777" w:rsidR="00020B8F" w:rsidRPr="00020B8F" w:rsidRDefault="00020B8F" w:rsidP="00246D12">
            <w:pPr>
              <w:rPr>
                <w:rFonts w:ascii="Calibri" w:hAnsi="Calibri" w:cs="Calibri"/>
                <w:b/>
                <w:bCs/>
                <w:sz w:val="20"/>
                <w:szCs w:val="20"/>
              </w:rPr>
            </w:pPr>
          </w:p>
        </w:tc>
        <w:tc>
          <w:tcPr>
            <w:tcW w:w="3021" w:type="dxa"/>
          </w:tcPr>
          <w:p w14:paraId="6E4D8909" w14:textId="77777777" w:rsidR="00020B8F" w:rsidRPr="00020B8F" w:rsidRDefault="00020B8F" w:rsidP="00246D12">
            <w:pPr>
              <w:rPr>
                <w:rFonts w:ascii="Calibri" w:hAnsi="Calibri" w:cs="Calibri"/>
                <w:b/>
                <w:bCs/>
                <w:sz w:val="20"/>
                <w:szCs w:val="20"/>
              </w:rPr>
            </w:pPr>
          </w:p>
        </w:tc>
      </w:tr>
    </w:tbl>
    <w:p w14:paraId="3A056540" w14:textId="7777CFF2" w:rsidR="00F31035" w:rsidRDefault="00F31035" w:rsidP="00246D12">
      <w:pPr>
        <w:spacing w:after="0" w:line="240" w:lineRule="auto"/>
        <w:rPr>
          <w:rFonts w:ascii="Calibri" w:hAnsi="Calibri" w:cs="Calibri"/>
          <w:b/>
          <w:bCs/>
        </w:rPr>
      </w:pPr>
    </w:p>
    <w:p w14:paraId="372E0C49" w14:textId="48212140" w:rsidR="00EB6507" w:rsidRPr="00294425" w:rsidRDefault="00EB6507" w:rsidP="00B07545">
      <w:pPr>
        <w:spacing w:after="0" w:line="240" w:lineRule="auto"/>
        <w:rPr>
          <w:rFonts w:ascii="Calibri" w:hAnsi="Calibri" w:cs="Calibri"/>
          <w:b/>
          <w:bCs/>
        </w:rPr>
      </w:pPr>
      <w:r w:rsidRPr="00294425">
        <w:rPr>
          <w:rFonts w:ascii="Calibri" w:hAnsi="Calibri" w:cs="Calibri"/>
          <w:b/>
          <w:bCs/>
        </w:rPr>
        <w:t>Externe nummers</w:t>
      </w:r>
    </w:p>
    <w:tbl>
      <w:tblPr>
        <w:tblStyle w:val="Tabelraster"/>
        <w:tblW w:w="0" w:type="auto"/>
        <w:tblLook w:val="04A0" w:firstRow="1" w:lastRow="0" w:firstColumn="1" w:lastColumn="0" w:noHBand="0" w:noVBand="1"/>
      </w:tblPr>
      <w:tblGrid>
        <w:gridCol w:w="3020"/>
        <w:gridCol w:w="3021"/>
        <w:gridCol w:w="3021"/>
      </w:tblGrid>
      <w:tr w:rsidR="00EB6507" w:rsidRPr="00F31035" w14:paraId="45716629" w14:textId="77777777" w:rsidTr="00B07545">
        <w:tc>
          <w:tcPr>
            <w:tcW w:w="3020" w:type="dxa"/>
          </w:tcPr>
          <w:p w14:paraId="7C9A18A5" w14:textId="77777777" w:rsidR="00EB6507" w:rsidRPr="00B07545" w:rsidRDefault="00EB6507" w:rsidP="00246D12">
            <w:pPr>
              <w:rPr>
                <w:rFonts w:ascii="Calibri" w:hAnsi="Calibri" w:cs="Calibri"/>
                <w:b/>
                <w:bCs/>
                <w:sz w:val="20"/>
                <w:szCs w:val="20"/>
              </w:rPr>
            </w:pPr>
            <w:r w:rsidRPr="00B07545">
              <w:rPr>
                <w:rFonts w:ascii="Calibri" w:hAnsi="Calibri" w:cs="Calibri"/>
                <w:b/>
                <w:bCs/>
                <w:sz w:val="20"/>
                <w:szCs w:val="20"/>
              </w:rPr>
              <w:t>Partij</w:t>
            </w:r>
          </w:p>
        </w:tc>
        <w:tc>
          <w:tcPr>
            <w:tcW w:w="3021" w:type="dxa"/>
          </w:tcPr>
          <w:p w14:paraId="3EB060C3" w14:textId="77777777" w:rsidR="00EB6507" w:rsidRPr="00B07545" w:rsidRDefault="00EB6507" w:rsidP="00246D12">
            <w:pPr>
              <w:rPr>
                <w:rFonts w:ascii="Calibri" w:hAnsi="Calibri" w:cs="Calibri"/>
                <w:b/>
                <w:bCs/>
                <w:sz w:val="20"/>
                <w:szCs w:val="20"/>
              </w:rPr>
            </w:pPr>
            <w:r w:rsidRPr="00B07545">
              <w:rPr>
                <w:rFonts w:ascii="Calibri" w:hAnsi="Calibri" w:cs="Calibri"/>
                <w:b/>
                <w:bCs/>
                <w:sz w:val="20"/>
                <w:szCs w:val="20"/>
              </w:rPr>
              <w:t>Wanneer bellen?</w:t>
            </w:r>
          </w:p>
        </w:tc>
        <w:tc>
          <w:tcPr>
            <w:tcW w:w="3021" w:type="dxa"/>
          </w:tcPr>
          <w:p w14:paraId="0F7CE532" w14:textId="77777777" w:rsidR="00EB6507" w:rsidRPr="00B07545" w:rsidRDefault="00EB6507" w:rsidP="00246D12">
            <w:pPr>
              <w:rPr>
                <w:rFonts w:ascii="Calibri" w:hAnsi="Calibri" w:cs="Calibri"/>
                <w:b/>
                <w:bCs/>
                <w:sz w:val="20"/>
                <w:szCs w:val="20"/>
              </w:rPr>
            </w:pPr>
            <w:r w:rsidRPr="00B07545">
              <w:rPr>
                <w:rFonts w:ascii="Calibri" w:hAnsi="Calibri" w:cs="Calibri"/>
                <w:b/>
                <w:bCs/>
                <w:sz w:val="20"/>
                <w:szCs w:val="20"/>
              </w:rPr>
              <w:t>Nummer / contact</w:t>
            </w:r>
          </w:p>
        </w:tc>
      </w:tr>
      <w:tr w:rsidR="00EB6507" w:rsidRPr="00F31035" w14:paraId="2E9D5CEF" w14:textId="77777777" w:rsidTr="00B07545">
        <w:tc>
          <w:tcPr>
            <w:tcW w:w="3020" w:type="dxa"/>
          </w:tcPr>
          <w:p w14:paraId="2A69192C"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Politie</w:t>
            </w:r>
          </w:p>
        </w:tc>
        <w:tc>
          <w:tcPr>
            <w:tcW w:w="3021" w:type="dxa"/>
          </w:tcPr>
          <w:p w14:paraId="1CF78481" w14:textId="77777777" w:rsidR="00EB6507" w:rsidRPr="00B07545" w:rsidRDefault="00EB6507" w:rsidP="00246D12">
            <w:pPr>
              <w:rPr>
                <w:rFonts w:ascii="Calibri" w:eastAsia="Calibri" w:hAnsi="Calibri" w:cs="Calibri"/>
                <w:b/>
                <w:bCs/>
                <w:sz w:val="20"/>
                <w:szCs w:val="20"/>
              </w:rPr>
            </w:pPr>
            <w:r w:rsidRPr="00B07545">
              <w:rPr>
                <w:rFonts w:ascii="Calibri" w:eastAsia="Calibri" w:hAnsi="Calibri" w:cs="Calibri"/>
                <w:color w:val="000000"/>
                <w:kern w:val="0"/>
                <w:sz w:val="20"/>
                <w:szCs w:val="20"/>
                <w:lang w:eastAsia="nl-NL"/>
                <w14:ligatures w14:val="none"/>
              </w:rPr>
              <w:t>Dreiging, overlast, insluiper, diefstal, verward gedrag veiligheid, afstemming</w:t>
            </w:r>
          </w:p>
        </w:tc>
        <w:tc>
          <w:tcPr>
            <w:tcW w:w="3021" w:type="dxa"/>
          </w:tcPr>
          <w:p w14:paraId="5EA30255" w14:textId="77777777" w:rsidR="00EB6507" w:rsidRPr="00B07545" w:rsidRDefault="00EB6507" w:rsidP="00246D12">
            <w:pPr>
              <w:rPr>
                <w:rFonts w:ascii="Calibri" w:hAnsi="Calibri" w:cs="Calibri"/>
                <w:b/>
                <w:bCs/>
                <w:sz w:val="20"/>
                <w:szCs w:val="20"/>
              </w:rPr>
            </w:pPr>
          </w:p>
        </w:tc>
      </w:tr>
      <w:tr w:rsidR="1E144752" w:rsidRPr="00F31035" w14:paraId="7947AB10" w14:textId="77777777" w:rsidTr="00B07545">
        <w:trPr>
          <w:trHeight w:val="300"/>
        </w:trPr>
        <w:tc>
          <w:tcPr>
            <w:tcW w:w="3020" w:type="dxa"/>
          </w:tcPr>
          <w:p w14:paraId="41D520F8" w14:textId="09B17BCC" w:rsidR="5E0067C4" w:rsidRPr="00B07545" w:rsidRDefault="5E0067C4" w:rsidP="00246D12">
            <w:pPr>
              <w:rPr>
                <w:rFonts w:ascii="Calibri" w:hAnsi="Calibri" w:cs="Calibri"/>
                <w:sz w:val="20"/>
                <w:szCs w:val="20"/>
              </w:rPr>
            </w:pPr>
            <w:r w:rsidRPr="00B07545">
              <w:rPr>
                <w:rFonts w:ascii="Calibri" w:hAnsi="Calibri" w:cs="Calibri"/>
                <w:sz w:val="20"/>
                <w:szCs w:val="20"/>
              </w:rPr>
              <w:t xml:space="preserve">Wijkagent </w:t>
            </w:r>
          </w:p>
        </w:tc>
        <w:tc>
          <w:tcPr>
            <w:tcW w:w="3021" w:type="dxa"/>
          </w:tcPr>
          <w:p w14:paraId="25FF41FA" w14:textId="36BD4A1B" w:rsidR="466E073F" w:rsidRPr="00B07545" w:rsidRDefault="466E073F" w:rsidP="00B07545">
            <w:pPr>
              <w:rPr>
                <w:rFonts w:ascii="Calibri" w:eastAsia="Calibri" w:hAnsi="Calibri" w:cs="Calibri"/>
                <w:sz w:val="20"/>
                <w:szCs w:val="20"/>
              </w:rPr>
            </w:pPr>
            <w:r w:rsidRPr="00B07545">
              <w:rPr>
                <w:rFonts w:ascii="Calibri" w:eastAsia="Calibri" w:hAnsi="Calibri" w:cs="Calibri"/>
                <w:sz w:val="20"/>
                <w:szCs w:val="20"/>
              </w:rPr>
              <w:t>Zorgen of signalen rond veiligheid, spanningen in de wijk, preventief overleg en afstemming</w:t>
            </w:r>
          </w:p>
        </w:tc>
        <w:tc>
          <w:tcPr>
            <w:tcW w:w="3021" w:type="dxa"/>
          </w:tcPr>
          <w:p w14:paraId="0F40673D" w14:textId="5D78516D" w:rsidR="1E144752" w:rsidRPr="00B07545" w:rsidRDefault="1E144752" w:rsidP="00246D12">
            <w:pPr>
              <w:rPr>
                <w:rFonts w:ascii="Calibri" w:hAnsi="Calibri" w:cs="Calibri"/>
                <w:b/>
                <w:bCs/>
                <w:sz w:val="20"/>
                <w:szCs w:val="20"/>
              </w:rPr>
            </w:pPr>
          </w:p>
        </w:tc>
      </w:tr>
      <w:tr w:rsidR="00EB6507" w:rsidRPr="00F31035" w14:paraId="65A65E10" w14:textId="77777777" w:rsidTr="00B07545">
        <w:tc>
          <w:tcPr>
            <w:tcW w:w="3020" w:type="dxa"/>
          </w:tcPr>
          <w:p w14:paraId="6602FF6F"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Brandweer</w:t>
            </w:r>
          </w:p>
        </w:tc>
        <w:tc>
          <w:tcPr>
            <w:tcW w:w="3021" w:type="dxa"/>
          </w:tcPr>
          <w:p w14:paraId="1C0E3186" w14:textId="77777777" w:rsidR="00EB6507" w:rsidRPr="00B07545" w:rsidRDefault="00EB6507" w:rsidP="00246D12">
            <w:pPr>
              <w:rPr>
                <w:rFonts w:ascii="Calibri" w:eastAsia="Times New Roman" w:hAnsi="Calibri" w:cs="Calibri"/>
                <w:color w:val="000000"/>
                <w:kern w:val="0"/>
                <w:sz w:val="20"/>
                <w:szCs w:val="20"/>
                <w:lang w:eastAsia="nl-NL"/>
                <w14:ligatures w14:val="none"/>
              </w:rPr>
            </w:pPr>
            <w:r w:rsidRPr="00B07545">
              <w:rPr>
                <w:rFonts w:ascii="Calibri" w:eastAsia="Times New Roman" w:hAnsi="Calibri" w:cs="Calibri"/>
                <w:color w:val="000000"/>
                <w:kern w:val="0"/>
                <w:sz w:val="20"/>
                <w:szCs w:val="20"/>
                <w:lang w:eastAsia="nl-NL"/>
                <w14:ligatures w14:val="none"/>
              </w:rPr>
              <w:t>Brandgevaar, rook, gaslucht, gevaarlijke stoffen, gebouwveiligheid</w:t>
            </w:r>
          </w:p>
        </w:tc>
        <w:tc>
          <w:tcPr>
            <w:tcW w:w="3021" w:type="dxa"/>
          </w:tcPr>
          <w:p w14:paraId="678EA03E" w14:textId="77777777" w:rsidR="00EB6507" w:rsidRPr="00B07545" w:rsidRDefault="00EB6507" w:rsidP="00246D12">
            <w:pPr>
              <w:rPr>
                <w:rFonts w:ascii="Calibri" w:hAnsi="Calibri" w:cs="Calibri"/>
                <w:b/>
                <w:bCs/>
                <w:sz w:val="20"/>
                <w:szCs w:val="20"/>
              </w:rPr>
            </w:pPr>
          </w:p>
        </w:tc>
      </w:tr>
      <w:tr w:rsidR="00EB6507" w:rsidRPr="00F31035" w14:paraId="56341943" w14:textId="77777777" w:rsidTr="00B07545">
        <w:tc>
          <w:tcPr>
            <w:tcW w:w="3020" w:type="dxa"/>
          </w:tcPr>
          <w:p w14:paraId="3A736919"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 xml:space="preserve">Gemeente </w:t>
            </w:r>
          </w:p>
        </w:tc>
        <w:tc>
          <w:tcPr>
            <w:tcW w:w="3021" w:type="dxa"/>
          </w:tcPr>
          <w:p w14:paraId="7893C363" w14:textId="77777777" w:rsidR="00EB6507" w:rsidRPr="00B07545" w:rsidRDefault="00EB6507" w:rsidP="00246D12">
            <w:pPr>
              <w:rPr>
                <w:rFonts w:ascii="Calibri" w:eastAsia="Times New Roman" w:hAnsi="Calibri" w:cs="Calibri"/>
                <w:color w:val="000000"/>
                <w:kern w:val="0"/>
                <w:sz w:val="20"/>
                <w:szCs w:val="20"/>
                <w:lang w:eastAsia="nl-NL"/>
                <w14:ligatures w14:val="none"/>
              </w:rPr>
            </w:pPr>
            <w:r w:rsidRPr="00B07545">
              <w:rPr>
                <w:rFonts w:ascii="Calibri" w:eastAsia="Times New Roman" w:hAnsi="Calibri" w:cs="Calibri"/>
                <w:color w:val="000000"/>
                <w:kern w:val="0"/>
                <w:sz w:val="20"/>
                <w:szCs w:val="20"/>
                <w:lang w:eastAsia="nl-NL"/>
                <w14:ligatures w14:val="none"/>
              </w:rPr>
              <w:t>Opvang, sluiting, evacuatie, maatschappelijke onrust, communicatie met omgeving</w:t>
            </w:r>
          </w:p>
        </w:tc>
        <w:tc>
          <w:tcPr>
            <w:tcW w:w="3021" w:type="dxa"/>
          </w:tcPr>
          <w:p w14:paraId="57BBAEF7" w14:textId="77777777" w:rsidR="00EB6507" w:rsidRPr="00B07545" w:rsidRDefault="00EB6507" w:rsidP="00246D12">
            <w:pPr>
              <w:rPr>
                <w:rFonts w:ascii="Calibri" w:hAnsi="Calibri" w:cs="Calibri"/>
                <w:b/>
                <w:bCs/>
                <w:sz w:val="20"/>
                <w:szCs w:val="20"/>
              </w:rPr>
            </w:pPr>
          </w:p>
        </w:tc>
      </w:tr>
      <w:tr w:rsidR="00EB6507" w:rsidRPr="00F31035" w14:paraId="57B7F6F0" w14:textId="77777777" w:rsidTr="00B07545">
        <w:tc>
          <w:tcPr>
            <w:tcW w:w="3020" w:type="dxa"/>
          </w:tcPr>
          <w:p w14:paraId="27BA0FE2"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GGD/GHOR</w:t>
            </w:r>
          </w:p>
        </w:tc>
        <w:tc>
          <w:tcPr>
            <w:tcW w:w="3021" w:type="dxa"/>
          </w:tcPr>
          <w:p w14:paraId="28002433" w14:textId="6BBBE4C8" w:rsidR="00EB6507" w:rsidRPr="00B07545" w:rsidRDefault="646E8CF3" w:rsidP="00246D12">
            <w:pPr>
              <w:rPr>
                <w:rFonts w:ascii="Calibri" w:eastAsia="Calibri" w:hAnsi="Calibri" w:cs="Calibri"/>
                <w:kern w:val="0"/>
                <w:sz w:val="20"/>
                <w:szCs w:val="20"/>
                <w14:ligatures w14:val="none"/>
              </w:rPr>
            </w:pPr>
            <w:r w:rsidRPr="00B07545">
              <w:rPr>
                <w:rFonts w:ascii="Calibri" w:eastAsia="Segoe UI" w:hAnsi="Calibri" w:cs="Calibri"/>
                <w:color w:val="000000" w:themeColor="text1"/>
                <w:sz w:val="20"/>
                <w:szCs w:val="20"/>
              </w:rPr>
              <w:t>(</w:t>
            </w:r>
            <w:r w:rsidR="0CB5EAE0" w:rsidRPr="6B311D30">
              <w:rPr>
                <w:rFonts w:ascii="Calibri" w:eastAsia="Segoe UI" w:hAnsi="Calibri" w:cs="Calibri"/>
                <w:color w:val="000000" w:themeColor="text1"/>
                <w:sz w:val="20"/>
                <w:szCs w:val="20"/>
              </w:rPr>
              <w:t>M</w:t>
            </w:r>
            <w:r w:rsidRPr="00B07545">
              <w:rPr>
                <w:rFonts w:ascii="Calibri" w:eastAsia="Segoe UI" w:hAnsi="Calibri" w:cs="Calibri"/>
                <w:color w:val="000000" w:themeColor="text1"/>
                <w:sz w:val="20"/>
                <w:szCs w:val="20"/>
              </w:rPr>
              <w:t>ogelijke) infectie-uitbraak of meerdere zieken; problemen met water, sanitair of hygiëne; grote psychosociale impact; blootstelling aan schadelijke stoffen; langdurige of regionale situaties</w:t>
            </w:r>
          </w:p>
        </w:tc>
        <w:tc>
          <w:tcPr>
            <w:tcW w:w="3021" w:type="dxa"/>
          </w:tcPr>
          <w:p w14:paraId="28797CDD" w14:textId="77777777" w:rsidR="00EB6507" w:rsidRPr="00B07545" w:rsidRDefault="00EB6507" w:rsidP="00246D12">
            <w:pPr>
              <w:rPr>
                <w:rFonts w:ascii="Calibri" w:hAnsi="Calibri" w:cs="Calibri"/>
                <w:b/>
                <w:bCs/>
                <w:sz w:val="20"/>
                <w:szCs w:val="20"/>
              </w:rPr>
            </w:pPr>
          </w:p>
        </w:tc>
      </w:tr>
      <w:tr w:rsidR="00EB6507" w:rsidRPr="00F31035" w14:paraId="5D31472B" w14:textId="77777777" w:rsidTr="00B07545">
        <w:tc>
          <w:tcPr>
            <w:tcW w:w="3020" w:type="dxa"/>
          </w:tcPr>
          <w:p w14:paraId="4789280F" w14:textId="61E4696E" w:rsidR="00EB6507" w:rsidRPr="00B07545" w:rsidRDefault="00EB6507" w:rsidP="00246D12">
            <w:pPr>
              <w:rPr>
                <w:rFonts w:ascii="Calibri" w:hAnsi="Calibri" w:cs="Calibri"/>
                <w:sz w:val="20"/>
                <w:szCs w:val="20"/>
              </w:rPr>
            </w:pPr>
            <w:r w:rsidRPr="00B07545">
              <w:rPr>
                <w:rFonts w:ascii="Calibri" w:hAnsi="Calibri" w:cs="Calibri"/>
                <w:sz w:val="20"/>
                <w:szCs w:val="20"/>
              </w:rPr>
              <w:t xml:space="preserve">Stichting School </w:t>
            </w:r>
            <w:r w:rsidR="453B8802" w:rsidRPr="00B07545">
              <w:rPr>
                <w:rFonts w:ascii="Calibri" w:hAnsi="Calibri" w:cs="Calibri"/>
                <w:sz w:val="20"/>
                <w:szCs w:val="20"/>
              </w:rPr>
              <w:t>&amp;</w:t>
            </w:r>
            <w:r w:rsidRPr="00B07545">
              <w:rPr>
                <w:rFonts w:ascii="Calibri" w:hAnsi="Calibri" w:cs="Calibri"/>
                <w:sz w:val="20"/>
                <w:szCs w:val="20"/>
              </w:rPr>
              <w:t xml:space="preserve"> Veiligheid </w:t>
            </w:r>
          </w:p>
        </w:tc>
        <w:tc>
          <w:tcPr>
            <w:tcW w:w="3021" w:type="dxa"/>
          </w:tcPr>
          <w:p w14:paraId="73D29D3D" w14:textId="77777777" w:rsidR="00EB6507" w:rsidRPr="00B07545" w:rsidRDefault="00EB6507" w:rsidP="00246D12">
            <w:pPr>
              <w:rPr>
                <w:rFonts w:ascii="Calibri" w:eastAsia="Times New Roman" w:hAnsi="Calibri" w:cs="Calibri"/>
                <w:color w:val="000000"/>
                <w:kern w:val="0"/>
                <w:sz w:val="20"/>
                <w:szCs w:val="20"/>
                <w:lang w:eastAsia="nl-NL"/>
                <w14:ligatures w14:val="none"/>
              </w:rPr>
            </w:pPr>
            <w:r w:rsidRPr="00B07545">
              <w:rPr>
                <w:rFonts w:ascii="Calibri" w:eastAsia="Times New Roman" w:hAnsi="Calibri" w:cs="Calibri"/>
                <w:color w:val="000000"/>
                <w:kern w:val="0"/>
                <w:sz w:val="20"/>
                <w:szCs w:val="20"/>
                <w:lang w:eastAsia="nl-NL"/>
                <w14:ligatures w14:val="none"/>
              </w:rPr>
              <w:t>Ondersteuning bij herstel sociale veiligheid bij calamiteit op en om school</w:t>
            </w:r>
          </w:p>
        </w:tc>
        <w:tc>
          <w:tcPr>
            <w:tcW w:w="3021" w:type="dxa"/>
          </w:tcPr>
          <w:p w14:paraId="71E72C89" w14:textId="77777777" w:rsidR="00EB6507" w:rsidRPr="00B07545" w:rsidRDefault="00EB6507" w:rsidP="00246D12">
            <w:pPr>
              <w:rPr>
                <w:rFonts w:ascii="Calibri" w:hAnsi="Calibri" w:cs="Calibri"/>
                <w:b/>
                <w:bCs/>
                <w:sz w:val="20"/>
                <w:szCs w:val="20"/>
              </w:rPr>
            </w:pPr>
            <w:r w:rsidRPr="00B07545">
              <w:rPr>
                <w:rFonts w:ascii="Calibri" w:hAnsi="Calibri" w:cs="Calibri"/>
                <w:b/>
                <w:bCs/>
                <w:sz w:val="20"/>
                <w:szCs w:val="20"/>
              </w:rPr>
              <w:t>030 285 66 16</w:t>
            </w:r>
          </w:p>
          <w:p w14:paraId="4CA47BE1" w14:textId="77777777" w:rsidR="00EB6507" w:rsidRPr="00B07545" w:rsidRDefault="00EB6507" w:rsidP="00246D12">
            <w:pPr>
              <w:rPr>
                <w:rFonts w:ascii="Calibri" w:hAnsi="Calibri" w:cs="Calibri"/>
                <w:b/>
                <w:bCs/>
                <w:sz w:val="20"/>
                <w:szCs w:val="20"/>
              </w:rPr>
            </w:pPr>
          </w:p>
        </w:tc>
      </w:tr>
      <w:tr w:rsidR="00EB6507" w:rsidRPr="00F31035" w14:paraId="0A4F9C00" w14:textId="77777777" w:rsidTr="00B07545">
        <w:tc>
          <w:tcPr>
            <w:tcW w:w="3020" w:type="dxa"/>
          </w:tcPr>
          <w:p w14:paraId="4684340F" w14:textId="77777777" w:rsidR="00EB6507" w:rsidRPr="00B07545" w:rsidRDefault="00EB6507" w:rsidP="00246D12">
            <w:pPr>
              <w:rPr>
                <w:rFonts w:ascii="Calibri" w:hAnsi="Calibri" w:cs="Calibri"/>
                <w:sz w:val="20"/>
                <w:szCs w:val="20"/>
              </w:rPr>
            </w:pPr>
            <w:r w:rsidRPr="00B07545">
              <w:rPr>
                <w:rFonts w:ascii="Calibri" w:hAnsi="Calibri" w:cs="Calibri"/>
                <w:sz w:val="20"/>
                <w:szCs w:val="20"/>
              </w:rPr>
              <w:t>Gebouwbeheer/verhuurder</w:t>
            </w:r>
          </w:p>
        </w:tc>
        <w:tc>
          <w:tcPr>
            <w:tcW w:w="3021" w:type="dxa"/>
            <w:vAlign w:val="center"/>
          </w:tcPr>
          <w:p w14:paraId="58CDEB74" w14:textId="77777777" w:rsidR="00EB6507" w:rsidRPr="00B07545" w:rsidRDefault="00EB6507" w:rsidP="00246D12">
            <w:pPr>
              <w:rPr>
                <w:rFonts w:ascii="Calibri" w:eastAsia="Times New Roman" w:hAnsi="Calibri" w:cs="Calibri"/>
                <w:color w:val="000000"/>
                <w:kern w:val="0"/>
                <w:sz w:val="20"/>
                <w:szCs w:val="20"/>
                <w:lang w:eastAsia="nl-NL"/>
                <w14:ligatures w14:val="none"/>
              </w:rPr>
            </w:pPr>
            <w:r w:rsidRPr="00B07545">
              <w:rPr>
                <w:rFonts w:ascii="Calibri" w:eastAsia="Times New Roman" w:hAnsi="Calibri" w:cs="Calibri"/>
                <w:color w:val="000000"/>
                <w:kern w:val="0"/>
                <w:sz w:val="20"/>
                <w:szCs w:val="20"/>
                <w:lang w:eastAsia="nl-NL"/>
                <w14:ligatures w14:val="none"/>
              </w:rPr>
              <w:t>Schade, lekkage, toegang, installaties, gebouwveiligheid</w:t>
            </w:r>
          </w:p>
        </w:tc>
        <w:tc>
          <w:tcPr>
            <w:tcW w:w="3021" w:type="dxa"/>
            <w:vAlign w:val="center"/>
          </w:tcPr>
          <w:p w14:paraId="6ECEB055" w14:textId="77777777" w:rsidR="00EB6507" w:rsidRPr="00B07545" w:rsidRDefault="00EB6507" w:rsidP="00246D12">
            <w:pPr>
              <w:rPr>
                <w:rFonts w:ascii="Calibri" w:hAnsi="Calibri" w:cs="Calibri"/>
                <w:b/>
                <w:bCs/>
                <w:sz w:val="20"/>
                <w:szCs w:val="20"/>
              </w:rPr>
            </w:pPr>
          </w:p>
        </w:tc>
      </w:tr>
      <w:tr w:rsidR="00EB6507" w:rsidRPr="00F31035" w14:paraId="5B308FEA" w14:textId="77777777" w:rsidTr="00B07545">
        <w:tc>
          <w:tcPr>
            <w:tcW w:w="3020" w:type="dxa"/>
          </w:tcPr>
          <w:p w14:paraId="2B206DDD" w14:textId="4A718055" w:rsidR="00EB6507" w:rsidRPr="00B07545" w:rsidRDefault="001B04F9" w:rsidP="00246D12">
            <w:pPr>
              <w:rPr>
                <w:rFonts w:ascii="Calibri" w:hAnsi="Calibri" w:cs="Calibri"/>
                <w:sz w:val="20"/>
                <w:szCs w:val="20"/>
              </w:rPr>
            </w:pPr>
            <w:r>
              <w:rPr>
                <w:rFonts w:ascii="Calibri" w:hAnsi="Calibri" w:cs="Calibri"/>
                <w:sz w:val="20"/>
                <w:szCs w:val="20"/>
              </w:rPr>
              <w:lastRenderedPageBreak/>
              <w:t>M</w:t>
            </w:r>
            <w:r w:rsidR="00EB6507" w:rsidRPr="00B07545">
              <w:rPr>
                <w:rFonts w:ascii="Calibri" w:hAnsi="Calibri" w:cs="Calibri"/>
                <w:sz w:val="20"/>
                <w:szCs w:val="20"/>
              </w:rPr>
              <w:t>edegebruikers</w:t>
            </w:r>
          </w:p>
        </w:tc>
        <w:tc>
          <w:tcPr>
            <w:tcW w:w="3021" w:type="dxa"/>
            <w:vAlign w:val="center"/>
          </w:tcPr>
          <w:p w14:paraId="1623842A" w14:textId="3D515F4E" w:rsidR="00EB6507" w:rsidRPr="00B07545" w:rsidRDefault="00EB6507" w:rsidP="00246D12">
            <w:pPr>
              <w:rPr>
                <w:rFonts w:ascii="Calibri" w:eastAsia="Times New Roman" w:hAnsi="Calibri" w:cs="Calibri"/>
                <w:color w:val="000000"/>
                <w:kern w:val="0"/>
                <w:sz w:val="20"/>
                <w:szCs w:val="20"/>
                <w:lang w:eastAsia="nl-NL"/>
                <w14:ligatures w14:val="none"/>
              </w:rPr>
            </w:pPr>
            <w:r w:rsidRPr="00B07545">
              <w:rPr>
                <w:rFonts w:ascii="Calibri" w:eastAsia="Times New Roman" w:hAnsi="Calibri" w:cs="Calibri"/>
                <w:color w:val="000000"/>
                <w:kern w:val="0"/>
                <w:sz w:val="20"/>
                <w:szCs w:val="20"/>
                <w:lang w:eastAsia="nl-NL"/>
                <w14:ligatures w14:val="none"/>
              </w:rPr>
              <w:t>Incident raakt gedeeld gebouw</w:t>
            </w:r>
          </w:p>
        </w:tc>
        <w:tc>
          <w:tcPr>
            <w:tcW w:w="3021" w:type="dxa"/>
            <w:vAlign w:val="center"/>
          </w:tcPr>
          <w:p w14:paraId="6B9200AB" w14:textId="77777777" w:rsidR="00EB6507" w:rsidRPr="00B07545" w:rsidRDefault="00EB6507" w:rsidP="00246D12">
            <w:pPr>
              <w:rPr>
                <w:rFonts w:ascii="Calibri" w:hAnsi="Calibri" w:cs="Calibri"/>
                <w:b/>
                <w:bCs/>
                <w:sz w:val="20"/>
                <w:szCs w:val="20"/>
              </w:rPr>
            </w:pPr>
          </w:p>
        </w:tc>
      </w:tr>
      <w:tr w:rsidR="00EB6507" w:rsidRPr="00F31035" w14:paraId="73D059A6" w14:textId="77777777" w:rsidTr="00B07545">
        <w:tc>
          <w:tcPr>
            <w:tcW w:w="3020" w:type="dxa"/>
          </w:tcPr>
          <w:p w14:paraId="710DDE25" w14:textId="77777777" w:rsidR="00EB6507" w:rsidRPr="00B07545" w:rsidRDefault="00EB6507" w:rsidP="00246D12">
            <w:pPr>
              <w:rPr>
                <w:rFonts w:ascii="Calibri" w:hAnsi="Calibri" w:cs="Calibri"/>
                <w:sz w:val="20"/>
                <w:szCs w:val="20"/>
              </w:rPr>
            </w:pPr>
            <w:proofErr w:type="spellStart"/>
            <w:r w:rsidRPr="00B07545">
              <w:rPr>
                <w:rFonts w:ascii="Calibri" w:hAnsi="Calibri" w:cs="Calibri"/>
                <w:sz w:val="20"/>
                <w:szCs w:val="20"/>
              </w:rPr>
              <w:t>Leerlingvervoer</w:t>
            </w:r>
            <w:proofErr w:type="spellEnd"/>
          </w:p>
        </w:tc>
        <w:tc>
          <w:tcPr>
            <w:tcW w:w="3021" w:type="dxa"/>
            <w:vAlign w:val="center"/>
          </w:tcPr>
          <w:p w14:paraId="3C101EFD" w14:textId="77777777" w:rsidR="00EB6507" w:rsidRPr="00B07545" w:rsidRDefault="00EB6507" w:rsidP="00246D12">
            <w:pPr>
              <w:rPr>
                <w:rFonts w:ascii="Calibri" w:eastAsia="Times New Roman" w:hAnsi="Calibri" w:cs="Calibri"/>
                <w:color w:val="000000"/>
                <w:kern w:val="0"/>
                <w:sz w:val="20"/>
                <w:szCs w:val="20"/>
                <w:lang w:eastAsia="nl-NL"/>
                <w14:ligatures w14:val="none"/>
              </w:rPr>
            </w:pPr>
            <w:r w:rsidRPr="00B07545">
              <w:rPr>
                <w:rFonts w:ascii="Calibri" w:eastAsia="Times New Roman" w:hAnsi="Calibri" w:cs="Calibri"/>
                <w:color w:val="000000"/>
                <w:kern w:val="0"/>
                <w:sz w:val="20"/>
                <w:szCs w:val="20"/>
                <w:lang w:eastAsia="nl-NL"/>
                <w14:ligatures w14:val="none"/>
              </w:rPr>
              <w:t>Leerlingen kunnen niet komen of niet naar huis</w:t>
            </w:r>
          </w:p>
        </w:tc>
        <w:tc>
          <w:tcPr>
            <w:tcW w:w="3021" w:type="dxa"/>
            <w:vAlign w:val="center"/>
          </w:tcPr>
          <w:p w14:paraId="518198D1" w14:textId="77777777" w:rsidR="00EB6507" w:rsidRPr="00B07545" w:rsidRDefault="00EB6507" w:rsidP="00246D12">
            <w:pPr>
              <w:rPr>
                <w:rFonts w:ascii="Calibri" w:hAnsi="Calibri" w:cs="Calibri"/>
                <w:b/>
                <w:bCs/>
                <w:sz w:val="20"/>
                <w:szCs w:val="20"/>
              </w:rPr>
            </w:pPr>
          </w:p>
        </w:tc>
      </w:tr>
      <w:tr w:rsidR="00020B8F" w:rsidRPr="00020B8F" w14:paraId="3EDA0836" w14:textId="77777777" w:rsidTr="00F31035">
        <w:tc>
          <w:tcPr>
            <w:tcW w:w="3020" w:type="dxa"/>
          </w:tcPr>
          <w:p w14:paraId="4E1A9659" w14:textId="3263EB1E" w:rsidR="00020B8F" w:rsidRPr="00020B8F" w:rsidRDefault="001B04F9" w:rsidP="00246D12">
            <w:pPr>
              <w:rPr>
                <w:rFonts w:ascii="Calibri" w:hAnsi="Calibri" w:cs="Calibri"/>
                <w:sz w:val="20"/>
                <w:szCs w:val="20"/>
              </w:rPr>
            </w:pPr>
            <w:r>
              <w:rPr>
                <w:rFonts w:ascii="Calibri" w:hAnsi="Calibri" w:cs="Calibri"/>
                <w:sz w:val="20"/>
                <w:szCs w:val="20"/>
              </w:rPr>
              <w:t>Stagebedrijven</w:t>
            </w:r>
          </w:p>
        </w:tc>
        <w:tc>
          <w:tcPr>
            <w:tcW w:w="3021" w:type="dxa"/>
            <w:vAlign w:val="center"/>
          </w:tcPr>
          <w:p w14:paraId="6D06BCB4" w14:textId="77777777" w:rsidR="00020B8F" w:rsidRPr="00020B8F" w:rsidRDefault="00020B8F" w:rsidP="00246D12">
            <w:pPr>
              <w:rPr>
                <w:rFonts w:ascii="Calibri" w:eastAsia="Times New Roman" w:hAnsi="Calibri" w:cs="Calibri"/>
                <w:color w:val="000000"/>
                <w:kern w:val="0"/>
                <w:sz w:val="20"/>
                <w:szCs w:val="20"/>
                <w:lang w:eastAsia="nl-NL"/>
                <w14:ligatures w14:val="none"/>
              </w:rPr>
            </w:pPr>
          </w:p>
        </w:tc>
        <w:tc>
          <w:tcPr>
            <w:tcW w:w="3021" w:type="dxa"/>
            <w:vAlign w:val="center"/>
          </w:tcPr>
          <w:p w14:paraId="36824691" w14:textId="77777777" w:rsidR="00020B8F" w:rsidRPr="00020B8F" w:rsidRDefault="00020B8F" w:rsidP="00246D12">
            <w:pPr>
              <w:rPr>
                <w:rFonts w:ascii="Calibri" w:hAnsi="Calibri" w:cs="Calibri"/>
                <w:b/>
                <w:bCs/>
                <w:sz w:val="20"/>
                <w:szCs w:val="20"/>
              </w:rPr>
            </w:pPr>
          </w:p>
        </w:tc>
      </w:tr>
      <w:tr w:rsidR="001B04F9" w:rsidRPr="00020B8F" w14:paraId="5A020081" w14:textId="77777777" w:rsidTr="00F31035">
        <w:tc>
          <w:tcPr>
            <w:tcW w:w="3020" w:type="dxa"/>
          </w:tcPr>
          <w:p w14:paraId="47CC7988" w14:textId="77777777" w:rsidR="001B04F9" w:rsidRDefault="001B04F9" w:rsidP="00246D12">
            <w:pPr>
              <w:rPr>
                <w:rFonts w:ascii="Calibri" w:hAnsi="Calibri" w:cs="Calibri"/>
                <w:sz w:val="20"/>
                <w:szCs w:val="20"/>
              </w:rPr>
            </w:pPr>
          </w:p>
        </w:tc>
        <w:tc>
          <w:tcPr>
            <w:tcW w:w="3021" w:type="dxa"/>
            <w:vAlign w:val="center"/>
          </w:tcPr>
          <w:p w14:paraId="0A5F247C" w14:textId="77777777" w:rsidR="001B04F9" w:rsidRPr="00020B8F" w:rsidRDefault="001B04F9" w:rsidP="00246D12">
            <w:pPr>
              <w:rPr>
                <w:rFonts w:ascii="Calibri" w:eastAsia="Times New Roman" w:hAnsi="Calibri" w:cs="Calibri"/>
                <w:color w:val="000000"/>
                <w:kern w:val="0"/>
                <w:sz w:val="20"/>
                <w:szCs w:val="20"/>
                <w:lang w:eastAsia="nl-NL"/>
                <w14:ligatures w14:val="none"/>
              </w:rPr>
            </w:pPr>
          </w:p>
        </w:tc>
        <w:tc>
          <w:tcPr>
            <w:tcW w:w="3021" w:type="dxa"/>
            <w:vAlign w:val="center"/>
          </w:tcPr>
          <w:p w14:paraId="7F0766DC" w14:textId="77777777" w:rsidR="001B04F9" w:rsidRPr="00020B8F" w:rsidRDefault="001B04F9" w:rsidP="00246D12">
            <w:pPr>
              <w:rPr>
                <w:rFonts w:ascii="Calibri" w:hAnsi="Calibri" w:cs="Calibri"/>
                <w:b/>
                <w:bCs/>
                <w:sz w:val="20"/>
                <w:szCs w:val="20"/>
              </w:rPr>
            </w:pPr>
          </w:p>
        </w:tc>
      </w:tr>
    </w:tbl>
    <w:p w14:paraId="1B0C1956" w14:textId="77777777" w:rsidR="00EB6507" w:rsidRPr="00294425" w:rsidRDefault="00EB6507" w:rsidP="00246D12">
      <w:pPr>
        <w:spacing w:after="0" w:line="240" w:lineRule="auto"/>
        <w:rPr>
          <w:rFonts w:ascii="Calibri" w:eastAsia="Times New Roman" w:hAnsi="Calibri" w:cs="Calibri"/>
          <w:kern w:val="0"/>
          <w:lang w:eastAsia="nl-NL"/>
          <w14:ligatures w14:val="none"/>
        </w:rPr>
      </w:pPr>
    </w:p>
    <w:p w14:paraId="3A34BE9A" w14:textId="77777777" w:rsidR="00EB6507" w:rsidRPr="00294425" w:rsidRDefault="00EB6507" w:rsidP="00246D12">
      <w:pPr>
        <w:spacing w:after="0" w:line="240" w:lineRule="auto"/>
        <w:rPr>
          <w:rFonts w:ascii="Calibri" w:eastAsia="Times New Roman" w:hAnsi="Calibri" w:cs="Calibri"/>
          <w:b/>
          <w:bCs/>
          <w:kern w:val="0"/>
          <w:lang w:eastAsia="nl-NL"/>
          <w14:ligatures w14:val="none"/>
        </w:rPr>
      </w:pPr>
      <w:r w:rsidRPr="00294425">
        <w:rPr>
          <w:rFonts w:ascii="Calibri" w:eastAsia="Times New Roman" w:hAnsi="Calibri" w:cs="Calibri"/>
          <w:b/>
          <w:bCs/>
          <w:kern w:val="0"/>
          <w:lang w:eastAsia="nl-NL"/>
          <w14:ligatures w14:val="none"/>
        </w:rPr>
        <w:t xml:space="preserve"> Noodcommunicatie</w:t>
      </w:r>
    </w:p>
    <w:p w14:paraId="1480E2EE" w14:textId="77777777" w:rsidR="00EB6507" w:rsidRPr="00B07545" w:rsidRDefault="00EB6507" w:rsidP="00B07545">
      <w:pPr>
        <w:pStyle w:val="Lijstalinea"/>
        <w:numPr>
          <w:ilvl w:val="0"/>
          <w:numId w:val="7"/>
        </w:numPr>
        <w:spacing w:after="0" w:line="240" w:lineRule="auto"/>
        <w:rPr>
          <w:rFonts w:ascii="Calibri" w:eastAsia="Times New Roman" w:hAnsi="Calibri" w:cs="Calibri"/>
          <w:kern w:val="0"/>
          <w:lang w:eastAsia="nl-NL"/>
          <w14:ligatures w14:val="none"/>
        </w:rPr>
      </w:pPr>
      <w:r w:rsidRPr="00B07545">
        <w:rPr>
          <w:rFonts w:ascii="Calibri" w:eastAsia="Times New Roman" w:hAnsi="Calibri" w:cs="Calibri"/>
          <w:kern w:val="0"/>
          <w:lang w:eastAsia="nl-NL"/>
          <w14:ligatures w14:val="none"/>
        </w:rPr>
        <w:t>Als reguliere communicatie niet werkt</w:t>
      </w:r>
    </w:p>
    <w:p w14:paraId="2F8E74CB" w14:textId="77777777" w:rsidR="00EB6507" w:rsidRPr="00B07545" w:rsidRDefault="00EB6507" w:rsidP="00B07545">
      <w:pPr>
        <w:pStyle w:val="Lijstalinea"/>
        <w:numPr>
          <w:ilvl w:val="0"/>
          <w:numId w:val="7"/>
        </w:numPr>
        <w:spacing w:after="0" w:line="240" w:lineRule="auto"/>
        <w:rPr>
          <w:rFonts w:ascii="Calibri" w:eastAsia="Times New Roman" w:hAnsi="Calibri" w:cs="Calibri"/>
          <w:kern w:val="0"/>
          <w:lang w:eastAsia="nl-NL"/>
          <w14:ligatures w14:val="none"/>
        </w:rPr>
      </w:pPr>
      <w:r w:rsidRPr="00B07545">
        <w:rPr>
          <w:rFonts w:ascii="Calibri" w:eastAsia="Times New Roman" w:hAnsi="Calibri" w:cs="Calibri"/>
          <w:kern w:val="0"/>
          <w:lang w:eastAsia="nl-NL"/>
          <w14:ligatures w14:val="none"/>
        </w:rPr>
        <w:t>Er snel duidelijkheid nodig is</w:t>
      </w:r>
    </w:p>
    <w:p w14:paraId="0723494B" w14:textId="77777777" w:rsidR="00EB6507" w:rsidRPr="00294425" w:rsidRDefault="00EB6507" w:rsidP="00246D12">
      <w:pPr>
        <w:spacing w:after="0" w:line="240" w:lineRule="auto"/>
        <w:rPr>
          <w:rFonts w:ascii="Calibri" w:eastAsia="Times New Roman" w:hAnsi="Calibri" w:cs="Calibri"/>
          <w:b/>
          <w:bCs/>
          <w:kern w:val="0"/>
          <w:lang w:eastAsia="nl-NL"/>
          <w14:ligatures w14:val="none"/>
        </w:rPr>
      </w:pPr>
    </w:p>
    <w:tbl>
      <w:tblPr>
        <w:tblStyle w:val="Tabelraster"/>
        <w:tblW w:w="0" w:type="auto"/>
        <w:tblLook w:val="04A0" w:firstRow="1" w:lastRow="0" w:firstColumn="1" w:lastColumn="0" w:noHBand="0" w:noVBand="1"/>
      </w:tblPr>
      <w:tblGrid>
        <w:gridCol w:w="4531"/>
        <w:gridCol w:w="4531"/>
      </w:tblGrid>
      <w:tr w:rsidR="00EB6507" w:rsidRPr="00294425" w14:paraId="25827424" w14:textId="77777777" w:rsidTr="00102C66">
        <w:tc>
          <w:tcPr>
            <w:tcW w:w="4531" w:type="dxa"/>
          </w:tcPr>
          <w:p w14:paraId="6FBF88E7" w14:textId="77777777" w:rsidR="00EB6507" w:rsidRPr="00294425" w:rsidRDefault="00EB6507" w:rsidP="00246D12">
            <w:pPr>
              <w:rPr>
                <w:rFonts w:ascii="Calibri" w:eastAsia="Times New Roman" w:hAnsi="Calibri" w:cs="Calibri"/>
                <w:kern w:val="0"/>
                <w:lang w:eastAsia="nl-NL"/>
                <w14:ligatures w14:val="none"/>
              </w:rPr>
            </w:pPr>
          </w:p>
        </w:tc>
        <w:tc>
          <w:tcPr>
            <w:tcW w:w="4531" w:type="dxa"/>
          </w:tcPr>
          <w:p w14:paraId="21F3EAC6" w14:textId="77777777" w:rsidR="00EB6507" w:rsidRPr="00294425" w:rsidRDefault="00EB6507" w:rsidP="00246D12">
            <w:pPr>
              <w:rPr>
                <w:rFonts w:ascii="Calibri" w:eastAsia="Times New Roman" w:hAnsi="Calibri" w:cs="Calibri"/>
                <w:b/>
                <w:bCs/>
                <w:vanish/>
                <w:kern w:val="0"/>
                <w:lang w:eastAsia="nl-NL"/>
                <w14:ligatures w14:val="none"/>
              </w:rPr>
            </w:pPr>
            <w:r w:rsidRPr="00294425">
              <w:rPr>
                <w:rFonts w:ascii="Calibri" w:eastAsia="Times New Roman" w:hAnsi="Calibri" w:cs="Calibri"/>
                <w:b/>
                <w:bCs/>
                <w:kern w:val="0"/>
                <w:lang w:eastAsia="nl-NL"/>
                <w14:ligatures w14:val="none"/>
              </w:rPr>
              <w:t>Afspraak</w:t>
            </w:r>
          </w:p>
        </w:tc>
      </w:tr>
      <w:tr w:rsidR="00EB6507" w:rsidRPr="00294425" w14:paraId="4F10B553" w14:textId="77777777" w:rsidTr="00102C66">
        <w:tc>
          <w:tcPr>
            <w:tcW w:w="4531" w:type="dxa"/>
          </w:tcPr>
          <w:p w14:paraId="18AE4420" w14:textId="77777777" w:rsidR="00EB6507" w:rsidRPr="00294425"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Noodkanaal personeel</w:t>
            </w:r>
          </w:p>
        </w:tc>
        <w:tc>
          <w:tcPr>
            <w:tcW w:w="4531" w:type="dxa"/>
          </w:tcPr>
          <w:p w14:paraId="70783831" w14:textId="77777777" w:rsidR="00EB6507" w:rsidRPr="00294425" w:rsidRDefault="00EB6507" w:rsidP="00246D12">
            <w:pPr>
              <w:rPr>
                <w:rFonts w:ascii="Calibri" w:eastAsia="Times New Roman" w:hAnsi="Calibri" w:cs="Calibri"/>
                <w:b/>
                <w:bCs/>
                <w:vanish/>
                <w:kern w:val="0"/>
                <w:lang w:eastAsia="nl-NL"/>
                <w14:ligatures w14:val="none"/>
              </w:rPr>
            </w:pPr>
          </w:p>
        </w:tc>
      </w:tr>
      <w:tr w:rsidR="00E57CE4" w:rsidRPr="00E57CE4" w14:paraId="5878982C" w14:textId="77777777" w:rsidTr="00102C66">
        <w:tc>
          <w:tcPr>
            <w:tcW w:w="4531" w:type="dxa"/>
          </w:tcPr>
          <w:p w14:paraId="34806C6B" w14:textId="2C8ED510" w:rsidR="00E57CE4" w:rsidRPr="00294425" w:rsidRDefault="00E57CE4" w:rsidP="00246D12">
            <w:pPr>
              <w:rPr>
                <w:rFonts w:ascii="Calibri" w:eastAsia="Times New Roman" w:hAnsi="Calibri" w:cs="Calibri"/>
                <w:kern w:val="0"/>
                <w:lang w:eastAsia="nl-NL"/>
                <w14:ligatures w14:val="none"/>
              </w:rPr>
            </w:pPr>
            <w:r>
              <w:rPr>
                <w:rFonts w:ascii="Calibri" w:eastAsia="Times New Roman" w:hAnsi="Calibri" w:cs="Calibri"/>
                <w:kern w:val="0"/>
                <w:lang w:eastAsia="nl-NL"/>
                <w14:ligatures w14:val="none"/>
              </w:rPr>
              <w:t>Noodkanaal leerlingen</w:t>
            </w:r>
          </w:p>
        </w:tc>
        <w:tc>
          <w:tcPr>
            <w:tcW w:w="4531" w:type="dxa"/>
          </w:tcPr>
          <w:p w14:paraId="3DCC0F6D" w14:textId="77777777" w:rsidR="00E57CE4" w:rsidRPr="00294425" w:rsidRDefault="00E57CE4" w:rsidP="00246D12">
            <w:pPr>
              <w:rPr>
                <w:rFonts w:ascii="Calibri" w:eastAsia="Times New Roman" w:hAnsi="Calibri" w:cs="Calibri"/>
                <w:b/>
                <w:bCs/>
                <w:vanish/>
                <w:kern w:val="0"/>
                <w:lang w:eastAsia="nl-NL"/>
                <w14:ligatures w14:val="none"/>
              </w:rPr>
            </w:pPr>
          </w:p>
        </w:tc>
      </w:tr>
      <w:tr w:rsidR="00EB6507" w:rsidRPr="00294425" w14:paraId="71FEB203" w14:textId="77777777" w:rsidTr="00102C66">
        <w:tc>
          <w:tcPr>
            <w:tcW w:w="4531" w:type="dxa"/>
          </w:tcPr>
          <w:p w14:paraId="4F08FEDA" w14:textId="77777777" w:rsidR="00EB6507" w:rsidRPr="00294425"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Noodkanaal ouders/verzorgers</w:t>
            </w:r>
          </w:p>
        </w:tc>
        <w:tc>
          <w:tcPr>
            <w:tcW w:w="4531" w:type="dxa"/>
          </w:tcPr>
          <w:p w14:paraId="2725D8E6" w14:textId="77777777" w:rsidR="00EB6507" w:rsidRPr="00294425" w:rsidRDefault="00EB6507" w:rsidP="00246D12">
            <w:pPr>
              <w:rPr>
                <w:rFonts w:ascii="Calibri" w:eastAsia="Times New Roman" w:hAnsi="Calibri" w:cs="Calibri"/>
                <w:b/>
                <w:bCs/>
                <w:vanish/>
                <w:kern w:val="0"/>
                <w:lang w:eastAsia="nl-NL"/>
                <w14:ligatures w14:val="none"/>
              </w:rPr>
            </w:pPr>
          </w:p>
        </w:tc>
      </w:tr>
      <w:tr w:rsidR="00EB6507" w:rsidRPr="00294425" w14:paraId="52BB534F" w14:textId="77777777" w:rsidTr="00102C66">
        <w:tc>
          <w:tcPr>
            <w:tcW w:w="4531" w:type="dxa"/>
          </w:tcPr>
          <w:p w14:paraId="0E1AB91A" w14:textId="7F551BCF" w:rsidR="00E57CE4"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Indien van toepassing:</w:t>
            </w:r>
          </w:p>
          <w:p w14:paraId="530021B6" w14:textId="06897ACD" w:rsidR="00EB6507" w:rsidRPr="00294425"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Noodkanaal</w:t>
            </w:r>
            <w:r w:rsidR="00E57CE4">
              <w:rPr>
                <w:rFonts w:ascii="Calibri" w:eastAsia="Times New Roman" w:hAnsi="Calibri" w:cs="Calibri"/>
                <w:kern w:val="0"/>
                <w:lang w:eastAsia="nl-NL"/>
                <w14:ligatures w14:val="none"/>
              </w:rPr>
              <w:t xml:space="preserve"> </w:t>
            </w:r>
            <w:r w:rsidRPr="00294425">
              <w:rPr>
                <w:rFonts w:ascii="Calibri" w:eastAsia="Times New Roman" w:hAnsi="Calibri" w:cs="Calibri"/>
                <w:kern w:val="0"/>
                <w:lang w:eastAsia="nl-NL"/>
                <w14:ligatures w14:val="none"/>
              </w:rPr>
              <w:t>medegebruikers</w:t>
            </w:r>
          </w:p>
        </w:tc>
        <w:tc>
          <w:tcPr>
            <w:tcW w:w="4531" w:type="dxa"/>
          </w:tcPr>
          <w:p w14:paraId="471A304A" w14:textId="77777777" w:rsidR="00EB6507" w:rsidRPr="00294425" w:rsidRDefault="00EB6507" w:rsidP="00246D12">
            <w:pPr>
              <w:rPr>
                <w:rFonts w:ascii="Calibri" w:eastAsia="Times New Roman" w:hAnsi="Calibri" w:cs="Calibri"/>
                <w:b/>
                <w:bCs/>
                <w:vanish/>
                <w:kern w:val="0"/>
                <w:lang w:eastAsia="nl-NL"/>
                <w14:ligatures w14:val="none"/>
              </w:rPr>
            </w:pPr>
          </w:p>
        </w:tc>
      </w:tr>
      <w:tr w:rsidR="00EB6507" w:rsidRPr="00294425" w14:paraId="6D8592EA" w14:textId="77777777" w:rsidTr="00102C66">
        <w:tc>
          <w:tcPr>
            <w:tcW w:w="4531" w:type="dxa"/>
          </w:tcPr>
          <w:p w14:paraId="7777E206" w14:textId="77777777" w:rsidR="00EB6507" w:rsidRPr="00294425"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Fysiek informatiepunt</w:t>
            </w:r>
          </w:p>
        </w:tc>
        <w:tc>
          <w:tcPr>
            <w:tcW w:w="4531" w:type="dxa"/>
          </w:tcPr>
          <w:p w14:paraId="4D2708B3" w14:textId="77777777" w:rsidR="00EB6507" w:rsidRPr="00294425" w:rsidRDefault="00EB6507" w:rsidP="00246D12">
            <w:pPr>
              <w:rPr>
                <w:rFonts w:ascii="Calibri" w:eastAsia="Times New Roman" w:hAnsi="Calibri" w:cs="Calibri"/>
                <w:b/>
                <w:bCs/>
                <w:vanish/>
                <w:kern w:val="0"/>
                <w:lang w:eastAsia="nl-NL"/>
                <w14:ligatures w14:val="none"/>
              </w:rPr>
            </w:pPr>
          </w:p>
        </w:tc>
      </w:tr>
      <w:tr w:rsidR="00EB6507" w:rsidRPr="00294425" w14:paraId="1B506EAB" w14:textId="77777777" w:rsidTr="00102C66">
        <w:tc>
          <w:tcPr>
            <w:tcW w:w="4531" w:type="dxa"/>
          </w:tcPr>
          <w:p w14:paraId="38621DAF" w14:textId="77777777" w:rsidR="00EB6507" w:rsidRPr="00294425"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Rampenzender</w:t>
            </w:r>
          </w:p>
        </w:tc>
        <w:tc>
          <w:tcPr>
            <w:tcW w:w="4531" w:type="dxa"/>
          </w:tcPr>
          <w:p w14:paraId="27199406" w14:textId="77777777" w:rsidR="00EB6507" w:rsidRPr="00294425" w:rsidRDefault="00EB6507" w:rsidP="00246D12">
            <w:pPr>
              <w:rPr>
                <w:rFonts w:ascii="Calibri" w:eastAsia="Times New Roman" w:hAnsi="Calibri" w:cs="Calibri"/>
                <w:b/>
                <w:bCs/>
                <w:vanish/>
                <w:kern w:val="0"/>
                <w:lang w:eastAsia="nl-NL"/>
                <w14:ligatures w14:val="none"/>
              </w:rPr>
            </w:pPr>
          </w:p>
        </w:tc>
      </w:tr>
      <w:tr w:rsidR="00EB6507" w:rsidRPr="00294425" w14:paraId="260D6DE9" w14:textId="77777777" w:rsidTr="00102C66">
        <w:tc>
          <w:tcPr>
            <w:tcW w:w="4531" w:type="dxa"/>
          </w:tcPr>
          <w:p w14:paraId="77B24A58" w14:textId="77777777" w:rsidR="00EB6507" w:rsidRPr="00294425"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Waar liggen papieren contactlijsten?</w:t>
            </w:r>
          </w:p>
        </w:tc>
        <w:tc>
          <w:tcPr>
            <w:tcW w:w="4531" w:type="dxa"/>
          </w:tcPr>
          <w:p w14:paraId="0DDB02F7" w14:textId="77777777" w:rsidR="00EB6507" w:rsidRPr="00294425" w:rsidRDefault="00EB6507" w:rsidP="00246D12">
            <w:pPr>
              <w:rPr>
                <w:rFonts w:ascii="Calibri" w:eastAsia="Times New Roman" w:hAnsi="Calibri" w:cs="Calibri"/>
                <w:b/>
                <w:bCs/>
                <w:vanish/>
                <w:kern w:val="0"/>
                <w:lang w:eastAsia="nl-NL"/>
                <w14:ligatures w14:val="none"/>
              </w:rPr>
            </w:pPr>
          </w:p>
        </w:tc>
      </w:tr>
      <w:tr w:rsidR="00EB6507" w:rsidRPr="00294425" w14:paraId="4E7310CA" w14:textId="77777777" w:rsidTr="00102C66">
        <w:tc>
          <w:tcPr>
            <w:tcW w:w="4531" w:type="dxa"/>
          </w:tcPr>
          <w:p w14:paraId="6C3E559D" w14:textId="77777777" w:rsidR="00EB6507" w:rsidRPr="00294425" w:rsidRDefault="00EB6507" w:rsidP="00246D12">
            <w:pPr>
              <w:rPr>
                <w:rFonts w:ascii="Calibri" w:eastAsia="Times New Roman" w:hAnsi="Calibri" w:cs="Calibri"/>
                <w:kern w:val="0"/>
                <w:lang w:eastAsia="nl-NL"/>
                <w14:ligatures w14:val="none"/>
              </w:rPr>
            </w:pPr>
            <w:r w:rsidRPr="00294425">
              <w:rPr>
                <w:rFonts w:ascii="Calibri" w:eastAsia="Times New Roman" w:hAnsi="Calibri" w:cs="Calibri"/>
                <w:kern w:val="0"/>
                <w:lang w:eastAsia="nl-NL"/>
                <w14:ligatures w14:val="none"/>
              </w:rPr>
              <w:t xml:space="preserve">Wie activeert noodcommunicatie? </w:t>
            </w:r>
          </w:p>
        </w:tc>
        <w:tc>
          <w:tcPr>
            <w:tcW w:w="4531" w:type="dxa"/>
          </w:tcPr>
          <w:p w14:paraId="2E675D4D" w14:textId="77777777" w:rsidR="00EB6507" w:rsidRPr="00294425" w:rsidRDefault="00EB6507" w:rsidP="00246D12">
            <w:pPr>
              <w:rPr>
                <w:rFonts w:ascii="Calibri" w:eastAsia="Times New Roman" w:hAnsi="Calibri" w:cs="Calibri"/>
                <w:b/>
                <w:bCs/>
                <w:vanish/>
                <w:kern w:val="0"/>
                <w:lang w:eastAsia="nl-NL"/>
                <w14:ligatures w14:val="none"/>
              </w:rPr>
            </w:pPr>
          </w:p>
        </w:tc>
      </w:tr>
      <w:tr w:rsidR="00020B8F" w:rsidRPr="00020B8F" w14:paraId="69378194" w14:textId="77777777" w:rsidTr="00102C66">
        <w:tc>
          <w:tcPr>
            <w:tcW w:w="4531" w:type="dxa"/>
          </w:tcPr>
          <w:p w14:paraId="343026A5" w14:textId="77777777" w:rsidR="00020B8F" w:rsidRPr="00294425" w:rsidRDefault="00020B8F" w:rsidP="00246D12">
            <w:pPr>
              <w:rPr>
                <w:rFonts w:ascii="Calibri" w:eastAsia="Times New Roman" w:hAnsi="Calibri" w:cs="Calibri"/>
                <w:kern w:val="0"/>
                <w:lang w:eastAsia="nl-NL"/>
                <w14:ligatures w14:val="none"/>
              </w:rPr>
            </w:pPr>
          </w:p>
        </w:tc>
        <w:tc>
          <w:tcPr>
            <w:tcW w:w="4531" w:type="dxa"/>
          </w:tcPr>
          <w:p w14:paraId="36475292" w14:textId="77777777" w:rsidR="00020B8F" w:rsidRPr="00294425" w:rsidRDefault="00020B8F" w:rsidP="00246D12">
            <w:pPr>
              <w:rPr>
                <w:rFonts w:ascii="Calibri" w:eastAsia="Times New Roman" w:hAnsi="Calibri" w:cs="Calibri"/>
                <w:b/>
                <w:bCs/>
                <w:vanish/>
                <w:kern w:val="0"/>
                <w:lang w:eastAsia="nl-NL"/>
                <w14:ligatures w14:val="none"/>
              </w:rPr>
            </w:pPr>
          </w:p>
        </w:tc>
      </w:tr>
    </w:tbl>
    <w:p w14:paraId="2F57E99B" w14:textId="77777777" w:rsidR="00EB6507" w:rsidRPr="00294425" w:rsidRDefault="00EB6507" w:rsidP="00246D12">
      <w:pPr>
        <w:spacing w:after="0" w:line="240" w:lineRule="auto"/>
        <w:rPr>
          <w:rFonts w:ascii="Calibri" w:eastAsia="Times New Roman" w:hAnsi="Calibri" w:cs="Calibri"/>
          <w:b/>
          <w:bCs/>
          <w:vanish/>
          <w:kern w:val="0"/>
          <w:lang w:eastAsia="nl-NL"/>
          <w14:ligatures w14:val="none"/>
        </w:rPr>
      </w:pPr>
    </w:p>
    <w:p w14:paraId="5AA99914" w14:textId="77777777" w:rsidR="00EB6507" w:rsidRPr="00294425" w:rsidRDefault="00EB6507" w:rsidP="00246D12">
      <w:pPr>
        <w:spacing w:after="0" w:line="240" w:lineRule="auto"/>
        <w:rPr>
          <w:rFonts w:ascii="Calibri" w:eastAsia="Calibri" w:hAnsi="Calibri" w:cs="Calibri"/>
          <w:kern w:val="0"/>
          <w:lang w:eastAsia="nl-NL"/>
          <w14:ligatures w14:val="none"/>
        </w:rPr>
      </w:pPr>
    </w:p>
    <w:p w14:paraId="5BD69F62" w14:textId="672F0028" w:rsidR="00EB6507" w:rsidRPr="00294425" w:rsidRDefault="26BF3DF5" w:rsidP="00B07545">
      <w:pPr>
        <w:spacing w:after="0" w:line="240" w:lineRule="auto"/>
        <w:rPr>
          <w:rFonts w:ascii="Calibri" w:eastAsia="Calibri" w:hAnsi="Calibri" w:cs="Calibri"/>
          <w:b/>
          <w:bCs/>
        </w:rPr>
      </w:pPr>
      <w:r w:rsidRPr="00294425">
        <w:rPr>
          <w:rFonts w:ascii="Calibri" w:eastAsia="Calibri" w:hAnsi="Calibri" w:cs="Calibri"/>
          <w:b/>
          <w:bCs/>
        </w:rPr>
        <w:t>Beperk gezondheidsrisico’s direct:</w:t>
      </w:r>
    </w:p>
    <w:p w14:paraId="7206562C" w14:textId="3C8CAED0" w:rsidR="00EB6507" w:rsidRPr="00294425" w:rsidRDefault="26BF3DF5" w:rsidP="00246D12">
      <w:pPr>
        <w:pStyle w:val="Lijstalinea"/>
        <w:numPr>
          <w:ilvl w:val="0"/>
          <w:numId w:val="1"/>
        </w:numPr>
        <w:spacing w:after="0" w:line="240" w:lineRule="auto"/>
        <w:rPr>
          <w:rFonts w:ascii="Calibri" w:eastAsia="Calibri" w:hAnsi="Calibri" w:cs="Calibri"/>
        </w:rPr>
      </w:pPr>
      <w:r w:rsidRPr="00294425">
        <w:rPr>
          <w:rFonts w:ascii="Calibri" w:eastAsia="Calibri" w:hAnsi="Calibri" w:cs="Calibri"/>
        </w:rPr>
        <w:t>scheid zieke of getroffen personen</w:t>
      </w:r>
    </w:p>
    <w:p w14:paraId="2A6542BA" w14:textId="43FD2049" w:rsidR="00EB6507" w:rsidRPr="00294425" w:rsidRDefault="26BF3DF5" w:rsidP="00246D12">
      <w:pPr>
        <w:pStyle w:val="Lijstalinea"/>
        <w:numPr>
          <w:ilvl w:val="0"/>
          <w:numId w:val="1"/>
        </w:numPr>
        <w:spacing w:after="0" w:line="240" w:lineRule="auto"/>
        <w:rPr>
          <w:rFonts w:ascii="Calibri" w:eastAsia="Calibri" w:hAnsi="Calibri" w:cs="Calibri"/>
        </w:rPr>
      </w:pPr>
      <w:r w:rsidRPr="00294425">
        <w:rPr>
          <w:rFonts w:ascii="Calibri" w:eastAsia="Calibri" w:hAnsi="Calibri" w:cs="Calibri"/>
        </w:rPr>
        <w:t>waarborg handhygiëne en sanitair</w:t>
      </w:r>
    </w:p>
    <w:p w14:paraId="6F7E6610" w14:textId="2C42CD9C" w:rsidR="00EB6507" w:rsidRPr="00294425" w:rsidRDefault="26BF3DF5" w:rsidP="00246D12">
      <w:pPr>
        <w:pStyle w:val="Lijstalinea"/>
        <w:numPr>
          <w:ilvl w:val="0"/>
          <w:numId w:val="1"/>
        </w:numPr>
        <w:spacing w:after="0" w:line="240" w:lineRule="auto"/>
        <w:rPr>
          <w:rFonts w:ascii="Calibri" w:eastAsia="Calibri" w:hAnsi="Calibri" w:cs="Calibri"/>
        </w:rPr>
      </w:pPr>
      <w:r w:rsidRPr="00294425">
        <w:rPr>
          <w:rFonts w:ascii="Calibri" w:eastAsia="Calibri" w:hAnsi="Calibri" w:cs="Calibri"/>
        </w:rPr>
        <w:t>ventileer ruimtes indien mogelijk</w:t>
      </w:r>
    </w:p>
    <w:p w14:paraId="37626FD4" w14:textId="60DBDD7C" w:rsidR="00EB6507" w:rsidRPr="00294425" w:rsidRDefault="26BF3DF5" w:rsidP="00246D12">
      <w:pPr>
        <w:pStyle w:val="Lijstalinea"/>
        <w:numPr>
          <w:ilvl w:val="0"/>
          <w:numId w:val="1"/>
        </w:numPr>
        <w:spacing w:after="0" w:line="240" w:lineRule="auto"/>
        <w:rPr>
          <w:rFonts w:ascii="Calibri" w:eastAsia="Calibri" w:hAnsi="Calibri" w:cs="Calibri"/>
          <w:kern w:val="0"/>
          <w14:ligatures w14:val="none"/>
        </w:rPr>
      </w:pPr>
      <w:r w:rsidRPr="00294425">
        <w:rPr>
          <w:rFonts w:ascii="Calibri" w:eastAsia="Calibri" w:hAnsi="Calibri" w:cs="Calibri"/>
        </w:rPr>
        <w:t>voorkom onnodig contact/verplaatsing</w:t>
      </w:r>
    </w:p>
    <w:p w14:paraId="5668F081" w14:textId="77777777" w:rsidR="00EB6507" w:rsidRDefault="00EB6507" w:rsidP="00246D12">
      <w:pPr>
        <w:spacing w:after="0" w:line="240" w:lineRule="auto"/>
        <w:rPr>
          <w:rFonts w:ascii="Calibri" w:hAnsi="Calibri" w:cs="Calibri"/>
          <w:b/>
          <w:bCs/>
        </w:rPr>
      </w:pPr>
    </w:p>
    <w:p w14:paraId="75BA1B62" w14:textId="77777777" w:rsidR="00043D6D" w:rsidRPr="00294425" w:rsidRDefault="00043D6D" w:rsidP="00B07545">
      <w:pPr>
        <w:spacing w:after="0" w:line="240" w:lineRule="auto"/>
        <w:rPr>
          <w:rFonts w:ascii="Calibri" w:hAnsi="Calibri" w:cs="Calibri"/>
          <w:b/>
          <w:bCs/>
        </w:rPr>
      </w:pPr>
    </w:p>
    <w:p w14:paraId="12DF7290" w14:textId="77777777" w:rsidR="00EB6507" w:rsidRPr="00B07545" w:rsidRDefault="00EB6507" w:rsidP="00246D12">
      <w:pPr>
        <w:spacing w:after="0" w:line="240" w:lineRule="auto"/>
        <w:rPr>
          <w:rFonts w:ascii="Calibri" w:hAnsi="Calibri" w:cs="Calibri"/>
          <w:b/>
          <w:bCs/>
          <w:color w:val="000000"/>
        </w:rPr>
      </w:pPr>
      <w:r w:rsidRPr="00B07545">
        <w:rPr>
          <w:rFonts w:ascii="Calibri" w:hAnsi="Calibri" w:cs="Calibri"/>
          <w:b/>
          <w:bCs/>
          <w:color w:val="000000"/>
        </w:rPr>
        <w:t>Deze meterkastkaart helpt bij de eerste minuten</w:t>
      </w:r>
    </w:p>
    <w:p w14:paraId="6350693A" w14:textId="77777777" w:rsidR="00EB6507" w:rsidRDefault="00EB6507" w:rsidP="00246D12">
      <w:pPr>
        <w:spacing w:after="0" w:line="240" w:lineRule="auto"/>
        <w:rPr>
          <w:rFonts w:ascii="Calibri" w:hAnsi="Calibri" w:cs="Calibri"/>
          <w:color w:val="000000"/>
        </w:rPr>
      </w:pPr>
      <w:r w:rsidRPr="00824462">
        <w:rPr>
          <w:rFonts w:ascii="Calibri" w:hAnsi="Calibri" w:cs="Calibri"/>
          <w:color w:val="000000"/>
        </w:rPr>
        <w:t xml:space="preserve">Gebruik daarna het </w:t>
      </w:r>
      <w:r w:rsidRPr="00B07545">
        <w:rPr>
          <w:rFonts w:ascii="Calibri" w:hAnsi="Calibri" w:cs="Calibri"/>
          <w:color w:val="000000"/>
        </w:rPr>
        <w:t>stroomschema acute besluitvorming</w:t>
      </w:r>
      <w:r w:rsidRPr="00824462">
        <w:rPr>
          <w:rFonts w:ascii="Calibri" w:hAnsi="Calibri" w:cs="Calibri"/>
          <w:color w:val="000000"/>
        </w:rPr>
        <w:t xml:space="preserve">, </w:t>
      </w:r>
      <w:r w:rsidRPr="00B07545">
        <w:rPr>
          <w:rFonts w:ascii="Calibri" w:hAnsi="Calibri" w:cs="Calibri"/>
          <w:color w:val="000000"/>
        </w:rPr>
        <w:t>de opschalingsladder</w:t>
      </w:r>
      <w:r w:rsidRPr="00824462">
        <w:rPr>
          <w:rFonts w:ascii="Calibri" w:hAnsi="Calibri" w:cs="Calibri"/>
          <w:color w:val="000000"/>
        </w:rPr>
        <w:t xml:space="preserve"> en </w:t>
      </w:r>
      <w:r w:rsidRPr="00B07545">
        <w:rPr>
          <w:rFonts w:ascii="Calibri" w:hAnsi="Calibri" w:cs="Calibri"/>
          <w:color w:val="000000"/>
        </w:rPr>
        <w:t>de koerskaarten bij crisis en calamiteiten</w:t>
      </w:r>
      <w:r w:rsidRPr="00824462">
        <w:rPr>
          <w:rFonts w:ascii="Calibri" w:hAnsi="Calibri" w:cs="Calibri"/>
          <w:color w:val="000000"/>
        </w:rPr>
        <w:t xml:space="preserve"> om vervolgstappen te bepalen.</w:t>
      </w:r>
    </w:p>
    <w:p w14:paraId="09AD5C4B" w14:textId="4F02DED3" w:rsidR="008155BA" w:rsidRDefault="008155BA">
      <w:pPr>
        <w:rPr>
          <w:rFonts w:ascii="Calibri" w:hAnsi="Calibri" w:cs="Calibri"/>
          <w:color w:val="000000"/>
        </w:rPr>
      </w:pPr>
      <w:r>
        <w:rPr>
          <w:rFonts w:ascii="Calibri" w:hAnsi="Calibri" w:cs="Calibri"/>
          <w:color w:val="000000"/>
        </w:rPr>
        <w:br w:type="page"/>
      </w:r>
    </w:p>
    <w:p w14:paraId="6ABE7DAE" w14:textId="4A1F8305" w:rsidR="008155BA" w:rsidRPr="009216B8" w:rsidRDefault="008155BA" w:rsidP="002E2909">
      <w:pPr>
        <w:pStyle w:val="Kop1"/>
      </w:pPr>
      <w:bookmarkStart w:id="2" w:name="_Toc239260343"/>
      <w:r w:rsidRPr="009216B8">
        <w:lastRenderedPageBreak/>
        <w:t>Meterkastkaart (bestuur)</w:t>
      </w:r>
      <w:bookmarkEnd w:id="2"/>
    </w:p>
    <w:p w14:paraId="28E865F0" w14:textId="31C65277" w:rsidR="008155BA" w:rsidRPr="008155BA" w:rsidRDefault="008155BA" w:rsidP="008155BA">
      <w:pPr>
        <w:spacing w:after="0" w:line="240" w:lineRule="auto"/>
        <w:rPr>
          <w:rFonts w:ascii="Calibri" w:hAnsi="Calibri" w:cs="Calibri"/>
        </w:rPr>
      </w:pPr>
      <w:r w:rsidRPr="008155BA">
        <w:rPr>
          <w:rFonts w:ascii="Calibri" w:hAnsi="Calibri" w:cs="Calibri"/>
        </w:rPr>
        <w:t xml:space="preserve">Voor de eerste minuten bij </w:t>
      </w:r>
      <w:r w:rsidR="7D99A9C7" w:rsidRPr="7A4DC68E">
        <w:rPr>
          <w:rFonts w:ascii="Calibri" w:hAnsi="Calibri" w:cs="Calibri"/>
        </w:rPr>
        <w:t>een</w:t>
      </w:r>
      <w:r w:rsidRPr="008155BA">
        <w:rPr>
          <w:rFonts w:ascii="Calibri" w:hAnsi="Calibri" w:cs="Calibri"/>
        </w:rPr>
        <w:t xml:space="preserve"> </w:t>
      </w:r>
      <w:r w:rsidR="4246B6C6" w:rsidRPr="4F52977F">
        <w:rPr>
          <w:rFonts w:ascii="Calibri" w:hAnsi="Calibri" w:cs="Calibri"/>
        </w:rPr>
        <w:t>calamiteit</w:t>
      </w:r>
      <w:r w:rsidRPr="008155BA">
        <w:rPr>
          <w:rFonts w:ascii="Calibri" w:hAnsi="Calibri" w:cs="Calibri"/>
        </w:rPr>
        <w:t xml:space="preserve"> en crisis</w:t>
      </w:r>
    </w:p>
    <w:p w14:paraId="769B66F9" w14:textId="77777777" w:rsidR="008155BA" w:rsidRPr="008155BA" w:rsidRDefault="008155BA" w:rsidP="008155BA">
      <w:pPr>
        <w:spacing w:after="0" w:line="240" w:lineRule="auto"/>
        <w:rPr>
          <w:rFonts w:ascii="Calibri" w:hAnsi="Calibri" w:cs="Calibri"/>
        </w:rPr>
      </w:pPr>
    </w:p>
    <w:p w14:paraId="42CA66E7" w14:textId="77777777" w:rsidR="008155BA" w:rsidRPr="008155BA" w:rsidRDefault="008155BA" w:rsidP="008155BA">
      <w:pPr>
        <w:spacing w:after="0" w:line="240" w:lineRule="auto"/>
        <w:rPr>
          <w:rFonts w:ascii="Calibri" w:hAnsi="Calibri" w:cs="Calibri"/>
          <w:b/>
          <w:bCs/>
        </w:rPr>
      </w:pPr>
      <w:r w:rsidRPr="008155BA">
        <w:rPr>
          <w:rFonts w:ascii="Calibri" w:hAnsi="Calibri" w:cs="Calibri"/>
          <w:b/>
          <w:bCs/>
        </w:rPr>
        <w:t>Bij direct gevaar &gt; bel 112</w:t>
      </w:r>
    </w:p>
    <w:p w14:paraId="69DA7CEA" w14:textId="77777777" w:rsidR="008155BA" w:rsidRPr="008155BA" w:rsidRDefault="008155BA" w:rsidP="008155BA">
      <w:pPr>
        <w:spacing w:after="0" w:line="240" w:lineRule="auto"/>
        <w:rPr>
          <w:rFonts w:ascii="Calibri" w:hAnsi="Calibri" w:cs="Calibri"/>
          <w:b/>
          <w:bCs/>
        </w:rPr>
      </w:pPr>
    </w:p>
    <w:p w14:paraId="7DF70468" w14:textId="77777777" w:rsidR="008155BA" w:rsidRPr="008155BA" w:rsidRDefault="008155BA" w:rsidP="008155BA">
      <w:pPr>
        <w:spacing w:after="0" w:line="240" w:lineRule="auto"/>
        <w:rPr>
          <w:rFonts w:ascii="Calibri" w:hAnsi="Calibri" w:cs="Calibri"/>
          <w:b/>
          <w:bCs/>
        </w:rPr>
      </w:pPr>
      <w:r w:rsidRPr="008155BA">
        <w:rPr>
          <w:rFonts w:ascii="Calibri" w:hAnsi="Calibri" w:cs="Calibri"/>
          <w:b/>
          <w:bCs/>
        </w:rPr>
        <w:t>Contacten, intern</w:t>
      </w:r>
    </w:p>
    <w:tbl>
      <w:tblPr>
        <w:tblStyle w:val="Tabelraster"/>
        <w:tblW w:w="0" w:type="auto"/>
        <w:tblLook w:val="04A0" w:firstRow="1" w:lastRow="0" w:firstColumn="1" w:lastColumn="0" w:noHBand="0" w:noVBand="1"/>
      </w:tblPr>
      <w:tblGrid>
        <w:gridCol w:w="3020"/>
        <w:gridCol w:w="3021"/>
        <w:gridCol w:w="3021"/>
      </w:tblGrid>
      <w:tr w:rsidR="008155BA" w:rsidRPr="008155BA" w14:paraId="11E3D4B1" w14:textId="77777777" w:rsidTr="598F6D44">
        <w:tc>
          <w:tcPr>
            <w:tcW w:w="3020" w:type="dxa"/>
          </w:tcPr>
          <w:p w14:paraId="0870FD1A" w14:textId="77777777" w:rsidR="008155BA" w:rsidRPr="008155BA" w:rsidRDefault="008155BA" w:rsidP="008155BA">
            <w:pPr>
              <w:rPr>
                <w:rFonts w:ascii="Calibri" w:hAnsi="Calibri" w:cs="Calibri"/>
                <w:b/>
                <w:bCs/>
                <w:sz w:val="20"/>
                <w:szCs w:val="20"/>
              </w:rPr>
            </w:pPr>
            <w:r w:rsidRPr="008155BA">
              <w:rPr>
                <w:rFonts w:ascii="Calibri" w:hAnsi="Calibri" w:cs="Calibri"/>
                <w:b/>
                <w:bCs/>
                <w:sz w:val="20"/>
                <w:szCs w:val="20"/>
              </w:rPr>
              <w:t xml:space="preserve">Rol </w:t>
            </w:r>
          </w:p>
        </w:tc>
        <w:tc>
          <w:tcPr>
            <w:tcW w:w="3021" w:type="dxa"/>
          </w:tcPr>
          <w:p w14:paraId="71AA7089" w14:textId="77777777" w:rsidR="008155BA" w:rsidRPr="008155BA" w:rsidRDefault="008155BA" w:rsidP="008155BA">
            <w:pPr>
              <w:rPr>
                <w:rFonts w:ascii="Calibri" w:hAnsi="Calibri" w:cs="Calibri"/>
                <w:b/>
                <w:bCs/>
                <w:sz w:val="20"/>
                <w:szCs w:val="20"/>
              </w:rPr>
            </w:pPr>
            <w:r w:rsidRPr="008155BA">
              <w:rPr>
                <w:rFonts w:ascii="Calibri" w:hAnsi="Calibri" w:cs="Calibri"/>
                <w:b/>
                <w:bCs/>
                <w:sz w:val="20"/>
                <w:szCs w:val="20"/>
              </w:rPr>
              <w:t>Naam</w:t>
            </w:r>
          </w:p>
        </w:tc>
        <w:tc>
          <w:tcPr>
            <w:tcW w:w="3021" w:type="dxa"/>
          </w:tcPr>
          <w:p w14:paraId="32AC2A69" w14:textId="77777777" w:rsidR="008155BA" w:rsidRPr="008155BA" w:rsidRDefault="008155BA" w:rsidP="008155BA">
            <w:pPr>
              <w:rPr>
                <w:rFonts w:ascii="Calibri" w:hAnsi="Calibri" w:cs="Calibri"/>
                <w:b/>
                <w:bCs/>
                <w:sz w:val="20"/>
                <w:szCs w:val="20"/>
              </w:rPr>
            </w:pPr>
            <w:r w:rsidRPr="008155BA">
              <w:rPr>
                <w:rFonts w:ascii="Calibri" w:hAnsi="Calibri" w:cs="Calibri"/>
                <w:b/>
                <w:bCs/>
                <w:sz w:val="20"/>
                <w:szCs w:val="20"/>
              </w:rPr>
              <w:t>Telefoon</w:t>
            </w:r>
          </w:p>
        </w:tc>
      </w:tr>
      <w:tr w:rsidR="008155BA" w:rsidRPr="008155BA" w14:paraId="611BE311" w14:textId="77777777" w:rsidTr="598F6D44">
        <w:tc>
          <w:tcPr>
            <w:tcW w:w="3020" w:type="dxa"/>
          </w:tcPr>
          <w:p w14:paraId="6C6335E8"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Verantwoordelijk bestuurder</w:t>
            </w:r>
          </w:p>
        </w:tc>
        <w:tc>
          <w:tcPr>
            <w:tcW w:w="3021" w:type="dxa"/>
          </w:tcPr>
          <w:p w14:paraId="3517FA8C" w14:textId="77777777" w:rsidR="008155BA" w:rsidRPr="008155BA" w:rsidRDefault="008155BA" w:rsidP="008155BA">
            <w:pPr>
              <w:rPr>
                <w:rFonts w:ascii="Calibri" w:hAnsi="Calibri" w:cs="Calibri"/>
                <w:b/>
                <w:bCs/>
                <w:sz w:val="20"/>
                <w:szCs w:val="20"/>
              </w:rPr>
            </w:pPr>
          </w:p>
        </w:tc>
        <w:tc>
          <w:tcPr>
            <w:tcW w:w="3021" w:type="dxa"/>
          </w:tcPr>
          <w:p w14:paraId="73F38AAC" w14:textId="77777777" w:rsidR="008155BA" w:rsidRPr="008155BA" w:rsidRDefault="008155BA" w:rsidP="008155BA">
            <w:pPr>
              <w:rPr>
                <w:rFonts w:ascii="Calibri" w:hAnsi="Calibri" w:cs="Calibri"/>
                <w:b/>
                <w:bCs/>
                <w:sz w:val="20"/>
                <w:szCs w:val="20"/>
              </w:rPr>
            </w:pPr>
          </w:p>
        </w:tc>
      </w:tr>
      <w:tr w:rsidR="008155BA" w:rsidRPr="008155BA" w14:paraId="1F9CFDCA" w14:textId="77777777" w:rsidTr="598F6D44">
        <w:tc>
          <w:tcPr>
            <w:tcW w:w="3020" w:type="dxa"/>
          </w:tcPr>
          <w:p w14:paraId="05E2E350"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Vervanger</w:t>
            </w:r>
          </w:p>
        </w:tc>
        <w:tc>
          <w:tcPr>
            <w:tcW w:w="3021" w:type="dxa"/>
          </w:tcPr>
          <w:p w14:paraId="6C372942" w14:textId="77777777" w:rsidR="008155BA" w:rsidRPr="008155BA" w:rsidRDefault="008155BA" w:rsidP="008155BA">
            <w:pPr>
              <w:rPr>
                <w:rFonts w:ascii="Calibri" w:hAnsi="Calibri" w:cs="Calibri"/>
                <w:b/>
                <w:bCs/>
                <w:sz w:val="20"/>
                <w:szCs w:val="20"/>
              </w:rPr>
            </w:pPr>
          </w:p>
        </w:tc>
        <w:tc>
          <w:tcPr>
            <w:tcW w:w="3021" w:type="dxa"/>
          </w:tcPr>
          <w:p w14:paraId="1B36C7D5" w14:textId="77777777" w:rsidR="008155BA" w:rsidRPr="008155BA" w:rsidRDefault="008155BA" w:rsidP="008155BA">
            <w:pPr>
              <w:rPr>
                <w:rFonts w:ascii="Calibri" w:hAnsi="Calibri" w:cs="Calibri"/>
                <w:b/>
                <w:bCs/>
                <w:sz w:val="20"/>
                <w:szCs w:val="20"/>
              </w:rPr>
            </w:pPr>
          </w:p>
        </w:tc>
      </w:tr>
      <w:tr w:rsidR="008155BA" w:rsidRPr="008155BA" w14:paraId="25861FA5" w14:textId="77777777" w:rsidTr="598F6D44">
        <w:tc>
          <w:tcPr>
            <w:tcW w:w="3020" w:type="dxa"/>
          </w:tcPr>
          <w:p w14:paraId="64C0E5D4"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 xml:space="preserve">Crisiscoördinator </w:t>
            </w:r>
          </w:p>
        </w:tc>
        <w:tc>
          <w:tcPr>
            <w:tcW w:w="3021" w:type="dxa"/>
          </w:tcPr>
          <w:p w14:paraId="573DDFBD" w14:textId="77777777" w:rsidR="008155BA" w:rsidRPr="008155BA" w:rsidRDefault="008155BA" w:rsidP="008155BA">
            <w:pPr>
              <w:rPr>
                <w:rFonts w:ascii="Calibri" w:hAnsi="Calibri" w:cs="Calibri"/>
                <w:b/>
                <w:bCs/>
                <w:sz w:val="20"/>
                <w:szCs w:val="20"/>
              </w:rPr>
            </w:pPr>
          </w:p>
        </w:tc>
        <w:tc>
          <w:tcPr>
            <w:tcW w:w="3021" w:type="dxa"/>
          </w:tcPr>
          <w:p w14:paraId="7BBD3ACF" w14:textId="77777777" w:rsidR="008155BA" w:rsidRPr="008155BA" w:rsidRDefault="008155BA" w:rsidP="008155BA">
            <w:pPr>
              <w:rPr>
                <w:rFonts w:ascii="Calibri" w:hAnsi="Calibri" w:cs="Calibri"/>
                <w:b/>
                <w:bCs/>
                <w:sz w:val="20"/>
                <w:szCs w:val="20"/>
              </w:rPr>
            </w:pPr>
          </w:p>
        </w:tc>
      </w:tr>
      <w:tr w:rsidR="008155BA" w:rsidRPr="008155BA" w14:paraId="5B00B594" w14:textId="77777777" w:rsidTr="598F6D44">
        <w:tc>
          <w:tcPr>
            <w:tcW w:w="3020" w:type="dxa"/>
          </w:tcPr>
          <w:p w14:paraId="2578CDF1"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Communicatieadviseur</w:t>
            </w:r>
          </w:p>
        </w:tc>
        <w:tc>
          <w:tcPr>
            <w:tcW w:w="3021" w:type="dxa"/>
          </w:tcPr>
          <w:p w14:paraId="26815797" w14:textId="77777777" w:rsidR="008155BA" w:rsidRPr="008155BA" w:rsidRDefault="008155BA" w:rsidP="008155BA">
            <w:pPr>
              <w:rPr>
                <w:rFonts w:ascii="Calibri" w:hAnsi="Calibri" w:cs="Calibri"/>
                <w:b/>
                <w:bCs/>
                <w:sz w:val="20"/>
                <w:szCs w:val="20"/>
              </w:rPr>
            </w:pPr>
          </w:p>
        </w:tc>
        <w:tc>
          <w:tcPr>
            <w:tcW w:w="3021" w:type="dxa"/>
          </w:tcPr>
          <w:p w14:paraId="4B0A08CE" w14:textId="77777777" w:rsidR="008155BA" w:rsidRPr="008155BA" w:rsidRDefault="008155BA" w:rsidP="008155BA">
            <w:pPr>
              <w:rPr>
                <w:rFonts w:ascii="Calibri" w:hAnsi="Calibri" w:cs="Calibri"/>
                <w:b/>
                <w:bCs/>
                <w:sz w:val="20"/>
                <w:szCs w:val="20"/>
              </w:rPr>
            </w:pPr>
          </w:p>
        </w:tc>
      </w:tr>
      <w:tr w:rsidR="008155BA" w:rsidRPr="008155BA" w14:paraId="09E7CEE4" w14:textId="77777777" w:rsidTr="598F6D44">
        <w:tc>
          <w:tcPr>
            <w:tcW w:w="3020" w:type="dxa"/>
          </w:tcPr>
          <w:p w14:paraId="4542DA70"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HR-verantwoordelijke</w:t>
            </w:r>
          </w:p>
        </w:tc>
        <w:tc>
          <w:tcPr>
            <w:tcW w:w="3021" w:type="dxa"/>
          </w:tcPr>
          <w:p w14:paraId="30C2D534" w14:textId="77777777" w:rsidR="008155BA" w:rsidRPr="008155BA" w:rsidRDefault="008155BA" w:rsidP="008155BA">
            <w:pPr>
              <w:rPr>
                <w:rFonts w:ascii="Calibri" w:hAnsi="Calibri" w:cs="Calibri"/>
                <w:b/>
                <w:bCs/>
                <w:sz w:val="20"/>
                <w:szCs w:val="20"/>
              </w:rPr>
            </w:pPr>
          </w:p>
        </w:tc>
        <w:tc>
          <w:tcPr>
            <w:tcW w:w="3021" w:type="dxa"/>
          </w:tcPr>
          <w:p w14:paraId="3D79EF8D" w14:textId="77777777" w:rsidR="008155BA" w:rsidRPr="008155BA" w:rsidRDefault="008155BA" w:rsidP="008155BA">
            <w:pPr>
              <w:rPr>
                <w:rFonts w:ascii="Calibri" w:hAnsi="Calibri" w:cs="Calibri"/>
                <w:b/>
                <w:bCs/>
                <w:sz w:val="20"/>
                <w:szCs w:val="20"/>
              </w:rPr>
            </w:pPr>
          </w:p>
        </w:tc>
      </w:tr>
      <w:tr w:rsidR="008155BA" w:rsidRPr="008155BA" w14:paraId="0D653AD3" w14:textId="77777777" w:rsidTr="598F6D44">
        <w:tc>
          <w:tcPr>
            <w:tcW w:w="3020" w:type="dxa"/>
          </w:tcPr>
          <w:p w14:paraId="1CF8AC10"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ICT-coördinator</w:t>
            </w:r>
          </w:p>
        </w:tc>
        <w:tc>
          <w:tcPr>
            <w:tcW w:w="3021" w:type="dxa"/>
          </w:tcPr>
          <w:p w14:paraId="0AEDB43D" w14:textId="77777777" w:rsidR="008155BA" w:rsidRPr="008155BA" w:rsidRDefault="008155BA" w:rsidP="008155BA">
            <w:pPr>
              <w:rPr>
                <w:rFonts w:ascii="Calibri" w:hAnsi="Calibri" w:cs="Calibri"/>
                <w:b/>
                <w:bCs/>
                <w:sz w:val="20"/>
                <w:szCs w:val="20"/>
              </w:rPr>
            </w:pPr>
          </w:p>
        </w:tc>
        <w:tc>
          <w:tcPr>
            <w:tcW w:w="3021" w:type="dxa"/>
          </w:tcPr>
          <w:p w14:paraId="5C283424" w14:textId="77777777" w:rsidR="008155BA" w:rsidRPr="008155BA" w:rsidRDefault="008155BA" w:rsidP="008155BA">
            <w:pPr>
              <w:rPr>
                <w:rFonts w:ascii="Calibri" w:hAnsi="Calibri" w:cs="Calibri"/>
                <w:b/>
                <w:bCs/>
                <w:sz w:val="20"/>
                <w:szCs w:val="20"/>
              </w:rPr>
            </w:pPr>
          </w:p>
        </w:tc>
      </w:tr>
      <w:tr w:rsidR="008155BA" w:rsidRPr="008155BA" w14:paraId="5E3EBC43" w14:textId="77777777" w:rsidTr="598F6D44">
        <w:tc>
          <w:tcPr>
            <w:tcW w:w="3020" w:type="dxa"/>
          </w:tcPr>
          <w:p w14:paraId="7F8E59C9"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Juridisch adviseur</w:t>
            </w:r>
          </w:p>
        </w:tc>
        <w:tc>
          <w:tcPr>
            <w:tcW w:w="3021" w:type="dxa"/>
          </w:tcPr>
          <w:p w14:paraId="13176983" w14:textId="77777777" w:rsidR="008155BA" w:rsidRPr="008155BA" w:rsidRDefault="008155BA" w:rsidP="008155BA">
            <w:pPr>
              <w:rPr>
                <w:rFonts w:ascii="Calibri" w:hAnsi="Calibri" w:cs="Calibri"/>
                <w:b/>
                <w:bCs/>
                <w:sz w:val="20"/>
                <w:szCs w:val="20"/>
              </w:rPr>
            </w:pPr>
          </w:p>
        </w:tc>
        <w:tc>
          <w:tcPr>
            <w:tcW w:w="3021" w:type="dxa"/>
          </w:tcPr>
          <w:p w14:paraId="043772E0" w14:textId="77777777" w:rsidR="008155BA" w:rsidRPr="008155BA" w:rsidRDefault="008155BA" w:rsidP="008155BA">
            <w:pPr>
              <w:rPr>
                <w:rFonts w:ascii="Calibri" w:hAnsi="Calibri" w:cs="Calibri"/>
                <w:b/>
                <w:bCs/>
                <w:sz w:val="20"/>
                <w:szCs w:val="20"/>
              </w:rPr>
            </w:pPr>
          </w:p>
        </w:tc>
      </w:tr>
      <w:tr w:rsidR="008155BA" w:rsidRPr="008155BA" w14:paraId="24915BCD" w14:textId="77777777" w:rsidTr="598F6D44">
        <w:tc>
          <w:tcPr>
            <w:tcW w:w="3020" w:type="dxa"/>
          </w:tcPr>
          <w:p w14:paraId="27C93BB8" w14:textId="77777777" w:rsidR="008155BA" w:rsidRPr="008155BA" w:rsidRDefault="008155BA" w:rsidP="008155BA">
            <w:pPr>
              <w:rPr>
                <w:rFonts w:ascii="Calibri" w:hAnsi="Calibri" w:cs="Calibri"/>
                <w:sz w:val="20"/>
                <w:szCs w:val="20"/>
              </w:rPr>
            </w:pPr>
            <w:r w:rsidRPr="008155BA">
              <w:rPr>
                <w:rFonts w:ascii="Calibri" w:hAnsi="Calibri" w:cs="Calibri"/>
                <w:sz w:val="20"/>
                <w:szCs w:val="20"/>
              </w:rPr>
              <w:t>Functionaris gegevensbescherming (FG)</w:t>
            </w:r>
          </w:p>
        </w:tc>
        <w:tc>
          <w:tcPr>
            <w:tcW w:w="3021" w:type="dxa"/>
          </w:tcPr>
          <w:p w14:paraId="6E04D277" w14:textId="77777777" w:rsidR="008155BA" w:rsidRPr="008155BA" w:rsidRDefault="008155BA" w:rsidP="008155BA">
            <w:pPr>
              <w:rPr>
                <w:rFonts w:ascii="Calibri" w:hAnsi="Calibri" w:cs="Calibri"/>
                <w:b/>
                <w:bCs/>
                <w:sz w:val="20"/>
                <w:szCs w:val="20"/>
              </w:rPr>
            </w:pPr>
          </w:p>
        </w:tc>
        <w:tc>
          <w:tcPr>
            <w:tcW w:w="3021" w:type="dxa"/>
          </w:tcPr>
          <w:p w14:paraId="4A0B0A27" w14:textId="77777777" w:rsidR="008155BA" w:rsidRPr="008155BA" w:rsidRDefault="008155BA" w:rsidP="008155BA">
            <w:pPr>
              <w:rPr>
                <w:rFonts w:ascii="Calibri" w:hAnsi="Calibri" w:cs="Calibri"/>
                <w:b/>
                <w:bCs/>
                <w:sz w:val="20"/>
                <w:szCs w:val="20"/>
              </w:rPr>
            </w:pPr>
          </w:p>
        </w:tc>
      </w:tr>
      <w:tr w:rsidR="008155BA" w:rsidRPr="008155BA" w14:paraId="56611093" w14:textId="77777777" w:rsidTr="598F6D44">
        <w:tc>
          <w:tcPr>
            <w:tcW w:w="3020" w:type="dxa"/>
          </w:tcPr>
          <w:p w14:paraId="777B94F2" w14:textId="24BDE661" w:rsidR="008155BA" w:rsidRPr="008155BA" w:rsidRDefault="3E696195" w:rsidP="008155BA">
            <w:r w:rsidRPr="598F6D44">
              <w:rPr>
                <w:rFonts w:ascii="Calibri" w:hAnsi="Calibri" w:cs="Calibri"/>
                <w:sz w:val="20"/>
                <w:szCs w:val="20"/>
              </w:rPr>
              <w:t>Hoofd BHV</w:t>
            </w:r>
          </w:p>
        </w:tc>
        <w:tc>
          <w:tcPr>
            <w:tcW w:w="3021" w:type="dxa"/>
          </w:tcPr>
          <w:p w14:paraId="5B0E0112" w14:textId="77777777" w:rsidR="008155BA" w:rsidRPr="008155BA" w:rsidRDefault="008155BA" w:rsidP="008155BA">
            <w:pPr>
              <w:rPr>
                <w:rFonts w:ascii="Calibri" w:hAnsi="Calibri" w:cs="Calibri"/>
                <w:b/>
                <w:bCs/>
                <w:sz w:val="20"/>
                <w:szCs w:val="20"/>
              </w:rPr>
            </w:pPr>
          </w:p>
        </w:tc>
        <w:tc>
          <w:tcPr>
            <w:tcW w:w="3021" w:type="dxa"/>
          </w:tcPr>
          <w:p w14:paraId="434C04CD" w14:textId="77777777" w:rsidR="008155BA" w:rsidRPr="008155BA" w:rsidRDefault="008155BA" w:rsidP="008155BA">
            <w:pPr>
              <w:rPr>
                <w:rFonts w:ascii="Calibri" w:hAnsi="Calibri" w:cs="Calibri"/>
                <w:b/>
                <w:bCs/>
                <w:sz w:val="20"/>
                <w:szCs w:val="20"/>
              </w:rPr>
            </w:pPr>
          </w:p>
        </w:tc>
      </w:tr>
    </w:tbl>
    <w:p w14:paraId="64C5CB04" w14:textId="77777777" w:rsidR="008155BA" w:rsidRPr="008155BA" w:rsidRDefault="008155BA" w:rsidP="008155BA">
      <w:pPr>
        <w:spacing w:after="0" w:line="240" w:lineRule="auto"/>
        <w:rPr>
          <w:rFonts w:ascii="Calibri" w:hAnsi="Calibri" w:cs="Calibri"/>
          <w:b/>
          <w:bCs/>
        </w:rPr>
      </w:pPr>
    </w:p>
    <w:p w14:paraId="130A3CB6" w14:textId="77777777" w:rsidR="008155BA" w:rsidRPr="008155BA" w:rsidRDefault="008155BA" w:rsidP="008155BA">
      <w:pPr>
        <w:spacing w:after="0" w:line="240" w:lineRule="auto"/>
        <w:rPr>
          <w:rFonts w:ascii="Calibri" w:hAnsi="Calibri" w:cs="Calibri"/>
          <w:b/>
          <w:bCs/>
        </w:rPr>
      </w:pPr>
      <w:r w:rsidRPr="008155BA">
        <w:rPr>
          <w:rFonts w:ascii="Calibri" w:hAnsi="Calibri" w:cs="Calibri"/>
          <w:b/>
          <w:bCs/>
        </w:rPr>
        <w:t>Contacten, extern</w:t>
      </w:r>
    </w:p>
    <w:tbl>
      <w:tblPr>
        <w:tblStyle w:val="Tabelraster"/>
        <w:tblW w:w="0" w:type="auto"/>
        <w:tblLook w:val="04A0" w:firstRow="1" w:lastRow="0" w:firstColumn="1" w:lastColumn="0" w:noHBand="0" w:noVBand="1"/>
      </w:tblPr>
      <w:tblGrid>
        <w:gridCol w:w="3020"/>
        <w:gridCol w:w="3021"/>
        <w:gridCol w:w="3021"/>
      </w:tblGrid>
      <w:tr w:rsidR="008155BA" w:rsidRPr="00AA39E3" w14:paraId="56187B38" w14:textId="77777777" w:rsidTr="00B07545">
        <w:tc>
          <w:tcPr>
            <w:tcW w:w="3020" w:type="dxa"/>
          </w:tcPr>
          <w:p w14:paraId="0AC7C6F2" w14:textId="77777777" w:rsidR="008155BA" w:rsidRPr="00AA39E3" w:rsidRDefault="008155BA" w:rsidP="008155BA">
            <w:pPr>
              <w:rPr>
                <w:rFonts w:ascii="Calibri" w:hAnsi="Calibri" w:cs="Calibri"/>
                <w:b/>
                <w:bCs/>
                <w:sz w:val="20"/>
                <w:szCs w:val="20"/>
              </w:rPr>
            </w:pPr>
            <w:r w:rsidRPr="00AA39E3">
              <w:rPr>
                <w:rFonts w:ascii="Calibri" w:hAnsi="Calibri" w:cs="Calibri"/>
                <w:b/>
                <w:bCs/>
                <w:sz w:val="20"/>
                <w:szCs w:val="20"/>
              </w:rPr>
              <w:t>Partij</w:t>
            </w:r>
          </w:p>
        </w:tc>
        <w:tc>
          <w:tcPr>
            <w:tcW w:w="3021" w:type="dxa"/>
          </w:tcPr>
          <w:p w14:paraId="2D27E790" w14:textId="77777777" w:rsidR="008155BA" w:rsidRPr="00AA39E3" w:rsidRDefault="008155BA" w:rsidP="008155BA">
            <w:pPr>
              <w:rPr>
                <w:rFonts w:ascii="Calibri" w:hAnsi="Calibri" w:cs="Calibri"/>
                <w:b/>
                <w:bCs/>
                <w:sz w:val="20"/>
                <w:szCs w:val="20"/>
              </w:rPr>
            </w:pPr>
            <w:r w:rsidRPr="00AA39E3">
              <w:rPr>
                <w:rFonts w:ascii="Calibri" w:hAnsi="Calibri" w:cs="Calibri"/>
                <w:b/>
                <w:bCs/>
                <w:sz w:val="20"/>
                <w:szCs w:val="20"/>
              </w:rPr>
              <w:t>Wanneer bellen?</w:t>
            </w:r>
          </w:p>
        </w:tc>
        <w:tc>
          <w:tcPr>
            <w:tcW w:w="3021" w:type="dxa"/>
          </w:tcPr>
          <w:p w14:paraId="6EEB5B3F" w14:textId="77777777" w:rsidR="008155BA" w:rsidRPr="00AA39E3" w:rsidRDefault="008155BA" w:rsidP="008155BA">
            <w:pPr>
              <w:rPr>
                <w:rFonts w:ascii="Calibri" w:hAnsi="Calibri" w:cs="Calibri"/>
                <w:b/>
                <w:bCs/>
                <w:sz w:val="20"/>
                <w:szCs w:val="20"/>
              </w:rPr>
            </w:pPr>
            <w:r w:rsidRPr="00AA39E3">
              <w:rPr>
                <w:rFonts w:ascii="Calibri" w:hAnsi="Calibri" w:cs="Calibri"/>
                <w:b/>
                <w:bCs/>
                <w:sz w:val="20"/>
                <w:szCs w:val="20"/>
              </w:rPr>
              <w:t>Nummer / contactpersoon</w:t>
            </w:r>
          </w:p>
        </w:tc>
      </w:tr>
      <w:tr w:rsidR="008155BA" w:rsidRPr="00AA39E3" w14:paraId="2208201E" w14:textId="77777777" w:rsidTr="00B07545">
        <w:tc>
          <w:tcPr>
            <w:tcW w:w="3020" w:type="dxa"/>
          </w:tcPr>
          <w:p w14:paraId="043BEC96"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 xml:space="preserve">Politie </w:t>
            </w:r>
          </w:p>
          <w:p w14:paraId="09EFF6C9" w14:textId="77777777" w:rsidR="008155BA" w:rsidRPr="00AA39E3" w:rsidRDefault="008155BA" w:rsidP="008155BA">
            <w:pPr>
              <w:rPr>
                <w:rFonts w:ascii="Calibri" w:hAnsi="Calibri" w:cs="Calibri"/>
                <w:i/>
                <w:iCs/>
                <w:sz w:val="20"/>
                <w:szCs w:val="20"/>
              </w:rPr>
            </w:pPr>
            <w:r w:rsidRPr="00AA39E3">
              <w:rPr>
                <w:rFonts w:ascii="Calibri" w:hAnsi="Calibri" w:cs="Calibri"/>
                <w:i/>
                <w:iCs/>
                <w:sz w:val="20"/>
                <w:szCs w:val="20"/>
              </w:rPr>
              <w:t>Denk aan: nummer afdeling communicatie</w:t>
            </w:r>
          </w:p>
        </w:tc>
        <w:tc>
          <w:tcPr>
            <w:tcW w:w="3021" w:type="dxa"/>
          </w:tcPr>
          <w:p w14:paraId="55DB2AA6" w14:textId="77777777" w:rsidR="008155BA" w:rsidRPr="00AA39E3" w:rsidRDefault="008155BA" w:rsidP="008155BA">
            <w:pPr>
              <w:rPr>
                <w:rFonts w:ascii="Calibri" w:hAnsi="Calibri" w:cs="Calibri"/>
                <w:b/>
                <w:bCs/>
                <w:sz w:val="20"/>
                <w:szCs w:val="20"/>
              </w:rPr>
            </w:pPr>
            <w:r w:rsidRPr="00AA39E3">
              <w:rPr>
                <w:rFonts w:ascii="Calibri" w:eastAsia="Times New Roman" w:hAnsi="Calibri" w:cs="Calibri"/>
                <w:color w:val="000000"/>
                <w:kern w:val="0"/>
                <w:sz w:val="20"/>
                <w:szCs w:val="20"/>
                <w:lang w:eastAsia="nl-NL"/>
                <w14:ligatures w14:val="none"/>
              </w:rPr>
              <w:t>Dreiging, overlast, insluiper, diefstal, verward gedrag veiligheid, afstemming</w:t>
            </w:r>
          </w:p>
        </w:tc>
        <w:tc>
          <w:tcPr>
            <w:tcW w:w="3021" w:type="dxa"/>
          </w:tcPr>
          <w:p w14:paraId="540013E5" w14:textId="77777777" w:rsidR="008155BA" w:rsidRPr="00AA39E3" w:rsidRDefault="008155BA" w:rsidP="008155BA">
            <w:pPr>
              <w:rPr>
                <w:rFonts w:ascii="Calibri" w:hAnsi="Calibri" w:cs="Calibri"/>
                <w:b/>
                <w:bCs/>
                <w:sz w:val="20"/>
                <w:szCs w:val="20"/>
              </w:rPr>
            </w:pPr>
          </w:p>
        </w:tc>
      </w:tr>
      <w:tr w:rsidR="008155BA" w:rsidRPr="00AA39E3" w14:paraId="0B4A689B" w14:textId="77777777" w:rsidTr="00B07545">
        <w:tc>
          <w:tcPr>
            <w:tcW w:w="3020" w:type="dxa"/>
          </w:tcPr>
          <w:p w14:paraId="2CC4F644"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Brandweer</w:t>
            </w:r>
          </w:p>
        </w:tc>
        <w:tc>
          <w:tcPr>
            <w:tcW w:w="3021" w:type="dxa"/>
          </w:tcPr>
          <w:p w14:paraId="1B28609A"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Brandgevaar, rook, gaslucht, gevaarlijke stoffen, gebouwveiligheid</w:t>
            </w:r>
          </w:p>
        </w:tc>
        <w:tc>
          <w:tcPr>
            <w:tcW w:w="3021" w:type="dxa"/>
          </w:tcPr>
          <w:p w14:paraId="770EBBE0" w14:textId="77777777" w:rsidR="008155BA" w:rsidRPr="00AA39E3" w:rsidRDefault="008155BA" w:rsidP="008155BA">
            <w:pPr>
              <w:rPr>
                <w:rFonts w:ascii="Calibri" w:hAnsi="Calibri" w:cs="Calibri"/>
                <w:b/>
                <w:bCs/>
                <w:sz w:val="20"/>
                <w:szCs w:val="20"/>
              </w:rPr>
            </w:pPr>
          </w:p>
        </w:tc>
      </w:tr>
      <w:tr w:rsidR="008155BA" w:rsidRPr="00AA39E3" w14:paraId="0726E355" w14:textId="77777777" w:rsidTr="00B07545">
        <w:tc>
          <w:tcPr>
            <w:tcW w:w="3020" w:type="dxa"/>
          </w:tcPr>
          <w:p w14:paraId="409BA8E6"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 xml:space="preserve">Gemeente </w:t>
            </w:r>
          </w:p>
          <w:p w14:paraId="2EAB47F0" w14:textId="77777777" w:rsidR="008155BA" w:rsidRPr="00AA39E3" w:rsidRDefault="008155BA" w:rsidP="008155BA">
            <w:pPr>
              <w:rPr>
                <w:rFonts w:ascii="Calibri" w:hAnsi="Calibri" w:cs="Calibri"/>
                <w:i/>
                <w:iCs/>
                <w:sz w:val="20"/>
                <w:szCs w:val="20"/>
              </w:rPr>
            </w:pPr>
            <w:r w:rsidRPr="00AA39E3">
              <w:rPr>
                <w:rFonts w:ascii="Calibri" w:hAnsi="Calibri" w:cs="Calibri"/>
                <w:i/>
                <w:iCs/>
                <w:sz w:val="20"/>
                <w:szCs w:val="20"/>
              </w:rPr>
              <w:t>Denk aan: burgemeester/wethouder onderwijs, ambtenaren onderwijs, ambtenaren openbare orde en veiligheid</w:t>
            </w:r>
          </w:p>
        </w:tc>
        <w:tc>
          <w:tcPr>
            <w:tcW w:w="3021" w:type="dxa"/>
          </w:tcPr>
          <w:p w14:paraId="7BF3877E"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Opvang, sluiting, evacuatie, maatschappelijke onrust, communicatie met omgeving</w:t>
            </w:r>
          </w:p>
        </w:tc>
        <w:tc>
          <w:tcPr>
            <w:tcW w:w="3021" w:type="dxa"/>
          </w:tcPr>
          <w:p w14:paraId="48A1EDA6" w14:textId="77777777" w:rsidR="008155BA" w:rsidRPr="00AA39E3" w:rsidRDefault="008155BA" w:rsidP="008155BA">
            <w:pPr>
              <w:rPr>
                <w:rFonts w:ascii="Calibri" w:hAnsi="Calibri" w:cs="Calibri"/>
                <w:b/>
                <w:bCs/>
                <w:sz w:val="20"/>
                <w:szCs w:val="20"/>
              </w:rPr>
            </w:pPr>
          </w:p>
        </w:tc>
      </w:tr>
      <w:tr w:rsidR="008155BA" w:rsidRPr="00AA39E3" w14:paraId="1CD32A7B" w14:textId="77777777" w:rsidTr="00B07545">
        <w:tc>
          <w:tcPr>
            <w:tcW w:w="3020" w:type="dxa"/>
          </w:tcPr>
          <w:p w14:paraId="79EBE82D"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GGD/GHOR</w:t>
            </w:r>
          </w:p>
        </w:tc>
        <w:tc>
          <w:tcPr>
            <w:tcW w:w="3021" w:type="dxa"/>
          </w:tcPr>
          <w:p w14:paraId="6A36FE4E" w14:textId="44CD01BC" w:rsidR="008155BA" w:rsidRPr="00AA39E3" w:rsidRDefault="008155BA" w:rsidP="008155BA">
            <w:pPr>
              <w:rPr>
                <w:rFonts w:ascii="Calibri" w:eastAsia="Segoe UI" w:hAnsi="Calibri" w:cs="Calibri"/>
                <w:kern w:val="0"/>
                <w:sz w:val="20"/>
                <w:szCs w:val="20"/>
                <w14:ligatures w14:val="none"/>
              </w:rPr>
            </w:pPr>
            <w:r w:rsidRPr="00AA39E3">
              <w:rPr>
                <w:rFonts w:ascii="Calibri" w:eastAsia="Segoe UI" w:hAnsi="Calibri" w:cs="Calibri"/>
                <w:sz w:val="20"/>
                <w:szCs w:val="20"/>
              </w:rPr>
              <w:t>(</w:t>
            </w:r>
            <w:r w:rsidR="64E723A1" w:rsidRPr="6B311D30">
              <w:rPr>
                <w:rFonts w:ascii="Calibri" w:eastAsia="Segoe UI" w:hAnsi="Calibri" w:cs="Calibri"/>
                <w:sz w:val="20"/>
                <w:szCs w:val="20"/>
              </w:rPr>
              <w:t>M</w:t>
            </w:r>
            <w:r w:rsidRPr="00AA39E3">
              <w:rPr>
                <w:rFonts w:ascii="Calibri" w:eastAsia="Segoe UI" w:hAnsi="Calibri" w:cs="Calibri"/>
                <w:sz w:val="20"/>
                <w:szCs w:val="20"/>
              </w:rPr>
              <w:t>ogelijke) infectie-uitbraak of meerdere zieken; problemen met water, sanitair of hygiëne; grote psychosociale impact; blootstelling aan schadelijke stoffen; langdurige of regionale situaties</w:t>
            </w:r>
          </w:p>
        </w:tc>
        <w:tc>
          <w:tcPr>
            <w:tcW w:w="3021" w:type="dxa"/>
          </w:tcPr>
          <w:p w14:paraId="5AC6EF32" w14:textId="77777777" w:rsidR="008155BA" w:rsidRPr="00AA39E3" w:rsidRDefault="008155BA" w:rsidP="008155BA">
            <w:pPr>
              <w:rPr>
                <w:rFonts w:ascii="Calibri" w:hAnsi="Calibri" w:cs="Calibri"/>
                <w:b/>
                <w:bCs/>
                <w:sz w:val="20"/>
                <w:szCs w:val="20"/>
              </w:rPr>
            </w:pPr>
          </w:p>
        </w:tc>
      </w:tr>
      <w:tr w:rsidR="008155BA" w:rsidRPr="00AA39E3" w14:paraId="6947ADBF" w14:textId="77777777" w:rsidTr="00B07545">
        <w:tc>
          <w:tcPr>
            <w:tcW w:w="3020" w:type="dxa"/>
          </w:tcPr>
          <w:p w14:paraId="6C1177F0"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Vertrouwensinspectie</w:t>
            </w:r>
          </w:p>
        </w:tc>
        <w:tc>
          <w:tcPr>
            <w:tcW w:w="3021" w:type="dxa"/>
          </w:tcPr>
          <w:p w14:paraId="7533286C"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 xml:space="preserve">Zedenzaak of vermoeden seksueel misbruik </w:t>
            </w:r>
          </w:p>
        </w:tc>
        <w:tc>
          <w:tcPr>
            <w:tcW w:w="3021" w:type="dxa"/>
          </w:tcPr>
          <w:p w14:paraId="46A2A95A" w14:textId="77777777" w:rsidR="008155BA" w:rsidRPr="00AA39E3" w:rsidRDefault="008155BA" w:rsidP="008155BA">
            <w:pPr>
              <w:rPr>
                <w:rFonts w:ascii="Calibri" w:hAnsi="Calibri" w:cs="Calibri"/>
                <w:b/>
                <w:bCs/>
                <w:sz w:val="20"/>
                <w:szCs w:val="20"/>
              </w:rPr>
            </w:pPr>
            <w:r w:rsidRPr="00AA39E3">
              <w:rPr>
                <w:rFonts w:ascii="Calibri" w:hAnsi="Calibri" w:cs="Calibri"/>
                <w:b/>
                <w:bCs/>
                <w:sz w:val="20"/>
                <w:szCs w:val="20"/>
              </w:rPr>
              <w:t>0900 111 3 111</w:t>
            </w:r>
          </w:p>
        </w:tc>
      </w:tr>
      <w:tr w:rsidR="008155BA" w:rsidRPr="00AA39E3" w14:paraId="276181F2" w14:textId="77777777" w:rsidTr="00B07545">
        <w:tc>
          <w:tcPr>
            <w:tcW w:w="3020" w:type="dxa"/>
          </w:tcPr>
          <w:p w14:paraId="7DE1603C"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 xml:space="preserve">Stichting School &amp; Veiligheid </w:t>
            </w:r>
          </w:p>
        </w:tc>
        <w:tc>
          <w:tcPr>
            <w:tcW w:w="3021" w:type="dxa"/>
          </w:tcPr>
          <w:p w14:paraId="4A35D48F"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Ondersteuning bij herstel sociale veiligheid bij calamiteit op en om school</w:t>
            </w:r>
          </w:p>
        </w:tc>
        <w:tc>
          <w:tcPr>
            <w:tcW w:w="3021" w:type="dxa"/>
          </w:tcPr>
          <w:p w14:paraId="0E28480C" w14:textId="77777777" w:rsidR="008155BA" w:rsidRPr="00AA39E3" w:rsidRDefault="008155BA" w:rsidP="008155BA">
            <w:pPr>
              <w:rPr>
                <w:rFonts w:ascii="Calibri" w:hAnsi="Calibri" w:cs="Calibri"/>
                <w:b/>
                <w:bCs/>
                <w:sz w:val="20"/>
                <w:szCs w:val="20"/>
              </w:rPr>
            </w:pPr>
            <w:r w:rsidRPr="00AA39E3">
              <w:rPr>
                <w:rFonts w:ascii="Calibri" w:hAnsi="Calibri" w:cs="Calibri"/>
                <w:b/>
                <w:bCs/>
                <w:sz w:val="20"/>
                <w:szCs w:val="20"/>
              </w:rPr>
              <w:t>030 285 66 16</w:t>
            </w:r>
          </w:p>
          <w:p w14:paraId="3A609C86" w14:textId="77777777" w:rsidR="008155BA" w:rsidRPr="00AA39E3" w:rsidRDefault="008155BA" w:rsidP="008155BA">
            <w:pPr>
              <w:rPr>
                <w:rFonts w:ascii="Calibri" w:hAnsi="Calibri" w:cs="Calibri"/>
                <w:b/>
                <w:bCs/>
                <w:sz w:val="20"/>
                <w:szCs w:val="20"/>
              </w:rPr>
            </w:pPr>
          </w:p>
        </w:tc>
      </w:tr>
      <w:tr w:rsidR="008155BA" w:rsidRPr="00AA39E3" w14:paraId="193B0741" w14:textId="77777777" w:rsidTr="00B07545">
        <w:tc>
          <w:tcPr>
            <w:tcW w:w="3020" w:type="dxa"/>
          </w:tcPr>
          <w:p w14:paraId="62C2DC68"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School-CERT</w:t>
            </w:r>
          </w:p>
        </w:tc>
        <w:tc>
          <w:tcPr>
            <w:tcW w:w="3021" w:type="dxa"/>
          </w:tcPr>
          <w:p w14:paraId="688E6429" w14:textId="77777777" w:rsidR="008155BA" w:rsidRPr="00AA39E3" w:rsidRDefault="008155BA" w:rsidP="008155BA">
            <w:pPr>
              <w:rPr>
                <w:rFonts w:ascii="Calibri" w:eastAsia="Times New Roman" w:hAnsi="Calibri" w:cs="Calibri"/>
                <w:color w:val="000000" w:themeColor="text1"/>
                <w:sz w:val="20"/>
                <w:szCs w:val="20"/>
                <w:lang w:val="en-US" w:eastAsia="nl-NL"/>
              </w:rPr>
            </w:pPr>
            <w:proofErr w:type="spellStart"/>
            <w:r w:rsidRPr="00AA39E3">
              <w:rPr>
                <w:rFonts w:ascii="Calibri" w:eastAsia="Times New Roman" w:hAnsi="Calibri" w:cs="Calibri"/>
                <w:color w:val="000000" w:themeColor="text1"/>
                <w:sz w:val="20"/>
                <w:szCs w:val="20"/>
                <w:lang w:val="en-US" w:eastAsia="nl-NL"/>
              </w:rPr>
              <w:t>Cyberincident</w:t>
            </w:r>
            <w:proofErr w:type="spellEnd"/>
            <w:r w:rsidRPr="00AA39E3">
              <w:rPr>
                <w:rFonts w:ascii="Calibri" w:eastAsia="Times New Roman" w:hAnsi="Calibri" w:cs="Calibri"/>
                <w:color w:val="000000" w:themeColor="text1"/>
                <w:sz w:val="20"/>
                <w:szCs w:val="20"/>
                <w:lang w:val="en-US" w:eastAsia="nl-NL"/>
              </w:rPr>
              <w:t xml:space="preserve">, ransomware, hack of </w:t>
            </w:r>
            <w:proofErr w:type="spellStart"/>
            <w:r w:rsidRPr="00AA39E3">
              <w:rPr>
                <w:rFonts w:ascii="Calibri" w:eastAsia="Times New Roman" w:hAnsi="Calibri" w:cs="Calibri"/>
                <w:color w:val="000000" w:themeColor="text1"/>
                <w:sz w:val="20"/>
                <w:szCs w:val="20"/>
                <w:lang w:val="en-US" w:eastAsia="nl-NL"/>
              </w:rPr>
              <w:t>digitale</w:t>
            </w:r>
            <w:proofErr w:type="spellEnd"/>
            <w:r w:rsidRPr="00AA39E3">
              <w:rPr>
                <w:rFonts w:ascii="Calibri" w:eastAsia="Times New Roman" w:hAnsi="Calibri" w:cs="Calibri"/>
                <w:color w:val="000000" w:themeColor="text1"/>
                <w:sz w:val="20"/>
                <w:szCs w:val="20"/>
                <w:lang w:val="en-US" w:eastAsia="nl-NL"/>
              </w:rPr>
              <w:t xml:space="preserve"> </w:t>
            </w:r>
            <w:proofErr w:type="spellStart"/>
            <w:r w:rsidRPr="00AA39E3">
              <w:rPr>
                <w:rFonts w:ascii="Calibri" w:eastAsia="Times New Roman" w:hAnsi="Calibri" w:cs="Calibri"/>
                <w:color w:val="000000" w:themeColor="text1"/>
                <w:sz w:val="20"/>
                <w:szCs w:val="20"/>
                <w:lang w:val="en-US" w:eastAsia="nl-NL"/>
              </w:rPr>
              <w:t>dreiging</w:t>
            </w:r>
            <w:proofErr w:type="spellEnd"/>
          </w:p>
        </w:tc>
        <w:tc>
          <w:tcPr>
            <w:tcW w:w="3021" w:type="dxa"/>
          </w:tcPr>
          <w:p w14:paraId="39A565B1" w14:textId="77777777" w:rsidR="008155BA" w:rsidRPr="00AA39E3" w:rsidRDefault="008155BA" w:rsidP="008155BA">
            <w:pPr>
              <w:rPr>
                <w:rFonts w:ascii="Calibri" w:hAnsi="Calibri" w:cs="Calibri"/>
                <w:b/>
                <w:bCs/>
                <w:sz w:val="20"/>
                <w:szCs w:val="20"/>
              </w:rPr>
            </w:pPr>
            <w:r w:rsidRPr="00AA39E3">
              <w:rPr>
                <w:rFonts w:ascii="Calibri" w:hAnsi="Calibri" w:cs="Calibri"/>
                <w:b/>
                <w:bCs/>
                <w:sz w:val="20"/>
                <w:szCs w:val="20"/>
              </w:rPr>
              <w:t>0800 321 22 33</w:t>
            </w:r>
          </w:p>
        </w:tc>
      </w:tr>
      <w:tr w:rsidR="008155BA" w:rsidRPr="00AA39E3" w14:paraId="2903BC62" w14:textId="77777777" w:rsidTr="00B07545">
        <w:tc>
          <w:tcPr>
            <w:tcW w:w="3020" w:type="dxa"/>
          </w:tcPr>
          <w:p w14:paraId="0891F4D3"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ICT-leverancier</w:t>
            </w:r>
          </w:p>
        </w:tc>
        <w:tc>
          <w:tcPr>
            <w:tcW w:w="3021" w:type="dxa"/>
          </w:tcPr>
          <w:p w14:paraId="6269FC92"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 xml:space="preserve">Digitale storing, cyberincidenten, systemen niet beschikbaar. </w:t>
            </w:r>
          </w:p>
        </w:tc>
        <w:tc>
          <w:tcPr>
            <w:tcW w:w="3021" w:type="dxa"/>
          </w:tcPr>
          <w:p w14:paraId="170B568A" w14:textId="77777777" w:rsidR="008155BA" w:rsidRPr="00AA39E3" w:rsidRDefault="008155BA" w:rsidP="008155BA">
            <w:pPr>
              <w:rPr>
                <w:rFonts w:ascii="Calibri" w:hAnsi="Calibri" w:cs="Calibri"/>
                <w:b/>
                <w:bCs/>
                <w:sz w:val="20"/>
                <w:szCs w:val="20"/>
              </w:rPr>
            </w:pPr>
          </w:p>
        </w:tc>
      </w:tr>
      <w:tr w:rsidR="008155BA" w:rsidRPr="00AA39E3" w14:paraId="64446EC0" w14:textId="77777777" w:rsidTr="00B07545">
        <w:tc>
          <w:tcPr>
            <w:tcW w:w="3020" w:type="dxa"/>
          </w:tcPr>
          <w:p w14:paraId="0F5EC3B0"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Nutsbedrijf stroom/gas/water</w:t>
            </w:r>
          </w:p>
        </w:tc>
        <w:tc>
          <w:tcPr>
            <w:tcW w:w="3021" w:type="dxa"/>
          </w:tcPr>
          <w:p w14:paraId="4185E060"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Uitval of storing van nutsvoorzieningen</w:t>
            </w:r>
          </w:p>
        </w:tc>
        <w:tc>
          <w:tcPr>
            <w:tcW w:w="3021" w:type="dxa"/>
          </w:tcPr>
          <w:p w14:paraId="47FD8782" w14:textId="77777777" w:rsidR="008155BA" w:rsidRPr="00AA39E3" w:rsidRDefault="008155BA" w:rsidP="008155BA">
            <w:pPr>
              <w:rPr>
                <w:rFonts w:ascii="Calibri" w:hAnsi="Calibri" w:cs="Calibri"/>
                <w:b/>
                <w:bCs/>
                <w:sz w:val="20"/>
                <w:szCs w:val="20"/>
              </w:rPr>
            </w:pPr>
          </w:p>
        </w:tc>
      </w:tr>
      <w:tr w:rsidR="008155BA" w:rsidRPr="00AA39E3" w14:paraId="349277E7" w14:textId="77777777" w:rsidTr="00B07545">
        <w:tc>
          <w:tcPr>
            <w:tcW w:w="3020" w:type="dxa"/>
          </w:tcPr>
          <w:p w14:paraId="3059A480"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Gebouwbeheer/verhuurder</w:t>
            </w:r>
          </w:p>
        </w:tc>
        <w:tc>
          <w:tcPr>
            <w:tcW w:w="3021" w:type="dxa"/>
            <w:vAlign w:val="center"/>
          </w:tcPr>
          <w:p w14:paraId="7A0899CA"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Gebouwveiligheid, schade, lekkage, toegang, installaties, gebouwveiligheid</w:t>
            </w:r>
          </w:p>
        </w:tc>
        <w:tc>
          <w:tcPr>
            <w:tcW w:w="3021" w:type="dxa"/>
            <w:vAlign w:val="center"/>
          </w:tcPr>
          <w:p w14:paraId="3700CBAD" w14:textId="77777777" w:rsidR="008155BA" w:rsidRPr="00AA39E3" w:rsidRDefault="008155BA" w:rsidP="008155BA">
            <w:pPr>
              <w:rPr>
                <w:rFonts w:ascii="Calibri" w:hAnsi="Calibri" w:cs="Calibri"/>
                <w:b/>
                <w:bCs/>
                <w:sz w:val="20"/>
                <w:szCs w:val="20"/>
              </w:rPr>
            </w:pPr>
          </w:p>
        </w:tc>
      </w:tr>
      <w:tr w:rsidR="008155BA" w:rsidRPr="00AA39E3" w14:paraId="4A25575C" w14:textId="77777777" w:rsidTr="00B07545">
        <w:tc>
          <w:tcPr>
            <w:tcW w:w="3020" w:type="dxa"/>
          </w:tcPr>
          <w:p w14:paraId="720E9A67" w14:textId="2FD4231D" w:rsidR="008155BA" w:rsidRPr="00AA39E3" w:rsidRDefault="001B04F9" w:rsidP="008155BA">
            <w:pPr>
              <w:rPr>
                <w:rFonts w:ascii="Calibri" w:hAnsi="Calibri" w:cs="Calibri"/>
                <w:sz w:val="20"/>
                <w:szCs w:val="20"/>
              </w:rPr>
            </w:pPr>
            <w:r w:rsidRPr="00AA39E3">
              <w:rPr>
                <w:rFonts w:ascii="Calibri" w:hAnsi="Calibri" w:cs="Calibri"/>
                <w:sz w:val="20"/>
                <w:szCs w:val="20"/>
              </w:rPr>
              <w:lastRenderedPageBreak/>
              <w:t>M</w:t>
            </w:r>
            <w:r w:rsidR="008155BA" w:rsidRPr="00AA39E3">
              <w:rPr>
                <w:rFonts w:ascii="Calibri" w:hAnsi="Calibri" w:cs="Calibri"/>
                <w:sz w:val="20"/>
                <w:szCs w:val="20"/>
              </w:rPr>
              <w:t>edegebruikers gebouw</w:t>
            </w:r>
          </w:p>
        </w:tc>
        <w:tc>
          <w:tcPr>
            <w:tcW w:w="3021" w:type="dxa"/>
            <w:vAlign w:val="center"/>
          </w:tcPr>
          <w:p w14:paraId="3546582E" w14:textId="75C1FA3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Incident raakt gedeeld gebouw</w:t>
            </w:r>
          </w:p>
        </w:tc>
        <w:tc>
          <w:tcPr>
            <w:tcW w:w="3021" w:type="dxa"/>
            <w:vAlign w:val="center"/>
          </w:tcPr>
          <w:p w14:paraId="66B1B2CD" w14:textId="77777777" w:rsidR="008155BA" w:rsidRPr="00AA39E3" w:rsidRDefault="008155BA" w:rsidP="008155BA">
            <w:pPr>
              <w:rPr>
                <w:rFonts w:ascii="Calibri" w:hAnsi="Calibri" w:cs="Calibri"/>
                <w:b/>
                <w:bCs/>
                <w:sz w:val="20"/>
                <w:szCs w:val="20"/>
              </w:rPr>
            </w:pPr>
          </w:p>
        </w:tc>
      </w:tr>
      <w:tr w:rsidR="008155BA" w:rsidRPr="00AA39E3" w14:paraId="2ECE7038" w14:textId="77777777" w:rsidTr="00B07545">
        <w:tc>
          <w:tcPr>
            <w:tcW w:w="3020" w:type="dxa"/>
          </w:tcPr>
          <w:p w14:paraId="15954C0D" w14:textId="77777777" w:rsidR="008155BA" w:rsidRPr="00AA39E3" w:rsidRDefault="008155BA" w:rsidP="008155BA">
            <w:pPr>
              <w:rPr>
                <w:rFonts w:ascii="Calibri" w:hAnsi="Calibri" w:cs="Calibri"/>
                <w:sz w:val="20"/>
                <w:szCs w:val="20"/>
              </w:rPr>
            </w:pPr>
            <w:proofErr w:type="spellStart"/>
            <w:r w:rsidRPr="00AA39E3">
              <w:rPr>
                <w:rFonts w:ascii="Calibri" w:hAnsi="Calibri" w:cs="Calibri"/>
                <w:sz w:val="20"/>
                <w:szCs w:val="20"/>
              </w:rPr>
              <w:t>Leerlingvervoer</w:t>
            </w:r>
            <w:proofErr w:type="spellEnd"/>
          </w:p>
        </w:tc>
        <w:tc>
          <w:tcPr>
            <w:tcW w:w="3021" w:type="dxa"/>
            <w:vAlign w:val="center"/>
          </w:tcPr>
          <w:p w14:paraId="1B934A38"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Leerlingen kunnen niet komen of niet naar huis</w:t>
            </w:r>
          </w:p>
        </w:tc>
        <w:tc>
          <w:tcPr>
            <w:tcW w:w="3021" w:type="dxa"/>
            <w:vAlign w:val="center"/>
          </w:tcPr>
          <w:p w14:paraId="7C93025C" w14:textId="77777777" w:rsidR="008155BA" w:rsidRPr="00AA39E3" w:rsidRDefault="008155BA" w:rsidP="008155BA">
            <w:pPr>
              <w:rPr>
                <w:rFonts w:ascii="Calibri" w:hAnsi="Calibri" w:cs="Calibri"/>
                <w:b/>
                <w:bCs/>
                <w:sz w:val="20"/>
                <w:szCs w:val="20"/>
              </w:rPr>
            </w:pPr>
          </w:p>
        </w:tc>
      </w:tr>
      <w:tr w:rsidR="008155BA" w:rsidRPr="00AA39E3" w14:paraId="7D293FC0" w14:textId="77777777" w:rsidTr="00B07545">
        <w:tc>
          <w:tcPr>
            <w:tcW w:w="3020" w:type="dxa"/>
          </w:tcPr>
          <w:p w14:paraId="40B3E44B"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Veiligheidsregio</w:t>
            </w:r>
          </w:p>
        </w:tc>
        <w:tc>
          <w:tcPr>
            <w:tcW w:w="3021" w:type="dxa"/>
            <w:vAlign w:val="center"/>
          </w:tcPr>
          <w:p w14:paraId="5049E3D1"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Opschaling, GRIP-situaties</w:t>
            </w:r>
          </w:p>
        </w:tc>
        <w:tc>
          <w:tcPr>
            <w:tcW w:w="3021" w:type="dxa"/>
            <w:vAlign w:val="center"/>
          </w:tcPr>
          <w:p w14:paraId="3DB5A936" w14:textId="77777777" w:rsidR="008155BA" w:rsidRPr="00AA39E3" w:rsidRDefault="008155BA" w:rsidP="008155BA">
            <w:pPr>
              <w:rPr>
                <w:rFonts w:ascii="Calibri" w:hAnsi="Calibri" w:cs="Calibri"/>
                <w:b/>
                <w:bCs/>
                <w:sz w:val="20"/>
                <w:szCs w:val="20"/>
              </w:rPr>
            </w:pPr>
          </w:p>
        </w:tc>
      </w:tr>
      <w:tr w:rsidR="008155BA" w:rsidRPr="00AA39E3" w14:paraId="07E4784E" w14:textId="77777777" w:rsidTr="00B07545">
        <w:tc>
          <w:tcPr>
            <w:tcW w:w="3020" w:type="dxa"/>
          </w:tcPr>
          <w:p w14:paraId="327F9F5D"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Samenwerkingsverband</w:t>
            </w:r>
          </w:p>
        </w:tc>
        <w:tc>
          <w:tcPr>
            <w:tcW w:w="3021" w:type="dxa"/>
            <w:vAlign w:val="center"/>
          </w:tcPr>
          <w:p w14:paraId="65117AF0" w14:textId="77777777" w:rsidR="008155BA" w:rsidRPr="00AA39E3" w:rsidRDefault="008155BA" w:rsidP="008155BA">
            <w:pPr>
              <w:rPr>
                <w:rFonts w:ascii="Calibri" w:eastAsia="Times New Roman" w:hAnsi="Calibri" w:cs="Calibri"/>
                <w:color w:val="000000"/>
                <w:kern w:val="0"/>
                <w:sz w:val="20"/>
                <w:szCs w:val="20"/>
                <w:lang w:eastAsia="nl-NL"/>
                <w14:ligatures w14:val="none"/>
              </w:rPr>
            </w:pPr>
            <w:r w:rsidRPr="00AA39E3">
              <w:rPr>
                <w:rFonts w:ascii="Calibri" w:eastAsia="Times New Roman" w:hAnsi="Calibri" w:cs="Calibri"/>
                <w:color w:val="000000"/>
                <w:kern w:val="0"/>
                <w:sz w:val="20"/>
                <w:szCs w:val="20"/>
                <w:lang w:eastAsia="nl-NL"/>
                <w14:ligatures w14:val="none"/>
              </w:rPr>
              <w:t>Ondersteuning, zorg, capaciteit</w:t>
            </w:r>
          </w:p>
        </w:tc>
        <w:tc>
          <w:tcPr>
            <w:tcW w:w="3021" w:type="dxa"/>
            <w:vAlign w:val="center"/>
          </w:tcPr>
          <w:p w14:paraId="6AA64651" w14:textId="77777777" w:rsidR="008155BA" w:rsidRPr="00AA39E3" w:rsidRDefault="008155BA" w:rsidP="008155BA">
            <w:pPr>
              <w:rPr>
                <w:rFonts w:ascii="Calibri" w:hAnsi="Calibri" w:cs="Calibri"/>
                <w:b/>
                <w:bCs/>
                <w:sz w:val="20"/>
                <w:szCs w:val="20"/>
              </w:rPr>
            </w:pPr>
          </w:p>
        </w:tc>
      </w:tr>
      <w:tr w:rsidR="008155BA" w:rsidRPr="00AA39E3" w14:paraId="64CA9F91" w14:textId="77777777" w:rsidTr="00B07545">
        <w:tc>
          <w:tcPr>
            <w:tcW w:w="3020" w:type="dxa"/>
            <w:vAlign w:val="center"/>
          </w:tcPr>
          <w:p w14:paraId="62E80ADF"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Leveranciers (onderwijs / digitaal)</w:t>
            </w:r>
          </w:p>
        </w:tc>
        <w:tc>
          <w:tcPr>
            <w:tcW w:w="3021" w:type="dxa"/>
            <w:vAlign w:val="center"/>
          </w:tcPr>
          <w:p w14:paraId="7AF5F23D" w14:textId="77777777" w:rsidR="008155BA" w:rsidRPr="00AA39E3" w:rsidRDefault="008155BA" w:rsidP="008155BA">
            <w:pPr>
              <w:rPr>
                <w:rFonts w:ascii="Calibri" w:hAnsi="Calibri" w:cs="Calibri"/>
                <w:sz w:val="20"/>
                <w:szCs w:val="20"/>
              </w:rPr>
            </w:pPr>
            <w:r w:rsidRPr="00AA39E3">
              <w:rPr>
                <w:rFonts w:ascii="Calibri" w:hAnsi="Calibri" w:cs="Calibri"/>
                <w:sz w:val="20"/>
                <w:szCs w:val="20"/>
              </w:rPr>
              <w:t>Uitval leermiddelen</w:t>
            </w:r>
          </w:p>
        </w:tc>
        <w:tc>
          <w:tcPr>
            <w:tcW w:w="3021" w:type="dxa"/>
            <w:vAlign w:val="center"/>
          </w:tcPr>
          <w:p w14:paraId="485AF736" w14:textId="77777777" w:rsidR="008155BA" w:rsidRPr="00AA39E3" w:rsidRDefault="008155BA" w:rsidP="008155BA">
            <w:pPr>
              <w:rPr>
                <w:rFonts w:ascii="Calibri" w:hAnsi="Calibri" w:cs="Calibri"/>
                <w:b/>
                <w:bCs/>
                <w:sz w:val="20"/>
                <w:szCs w:val="20"/>
              </w:rPr>
            </w:pPr>
          </w:p>
        </w:tc>
      </w:tr>
      <w:tr w:rsidR="008155BA" w:rsidRPr="00AA39E3" w14:paraId="423D79C0" w14:textId="77777777" w:rsidTr="00B07545">
        <w:tc>
          <w:tcPr>
            <w:tcW w:w="3020" w:type="dxa"/>
            <w:vAlign w:val="center"/>
          </w:tcPr>
          <w:p w14:paraId="4C586C6B" w14:textId="458C36F0" w:rsidR="008155BA" w:rsidRPr="00AA39E3" w:rsidRDefault="00AA39E3" w:rsidP="008155BA">
            <w:pPr>
              <w:rPr>
                <w:rFonts w:ascii="Calibri" w:hAnsi="Calibri" w:cs="Calibri"/>
                <w:sz w:val="20"/>
                <w:szCs w:val="20"/>
              </w:rPr>
            </w:pPr>
            <w:r w:rsidRPr="00AA39E3">
              <w:rPr>
                <w:rFonts w:ascii="Calibri" w:hAnsi="Calibri" w:cs="Calibri"/>
                <w:sz w:val="20"/>
                <w:szCs w:val="20"/>
              </w:rPr>
              <w:t>Stagebedrijven</w:t>
            </w:r>
          </w:p>
        </w:tc>
        <w:tc>
          <w:tcPr>
            <w:tcW w:w="3021" w:type="dxa"/>
            <w:vAlign w:val="center"/>
          </w:tcPr>
          <w:p w14:paraId="7744308A" w14:textId="77777777" w:rsidR="008155BA" w:rsidRPr="00AA39E3" w:rsidRDefault="008155BA" w:rsidP="008155BA">
            <w:pPr>
              <w:rPr>
                <w:rFonts w:ascii="Calibri" w:hAnsi="Calibri" w:cs="Calibri"/>
                <w:sz w:val="20"/>
                <w:szCs w:val="20"/>
              </w:rPr>
            </w:pPr>
          </w:p>
        </w:tc>
        <w:tc>
          <w:tcPr>
            <w:tcW w:w="3021" w:type="dxa"/>
            <w:vAlign w:val="center"/>
          </w:tcPr>
          <w:p w14:paraId="0E071F03" w14:textId="77777777" w:rsidR="008155BA" w:rsidRPr="00AA39E3" w:rsidRDefault="008155BA" w:rsidP="008155BA">
            <w:pPr>
              <w:rPr>
                <w:rFonts w:ascii="Calibri" w:hAnsi="Calibri" w:cs="Calibri"/>
                <w:b/>
                <w:bCs/>
                <w:sz w:val="20"/>
                <w:szCs w:val="20"/>
              </w:rPr>
            </w:pPr>
          </w:p>
        </w:tc>
      </w:tr>
      <w:tr w:rsidR="00AA39E3" w:rsidRPr="00AA39E3" w14:paraId="0A7F79F7" w14:textId="77777777" w:rsidTr="00AA39E3">
        <w:tc>
          <w:tcPr>
            <w:tcW w:w="3020" w:type="dxa"/>
            <w:vAlign w:val="center"/>
          </w:tcPr>
          <w:p w14:paraId="35E312A4" w14:textId="77777777" w:rsidR="00AA39E3" w:rsidRPr="00AA39E3" w:rsidRDefault="00AA39E3" w:rsidP="008155BA">
            <w:pPr>
              <w:rPr>
                <w:rFonts w:ascii="Calibri" w:hAnsi="Calibri" w:cs="Calibri"/>
                <w:sz w:val="20"/>
                <w:szCs w:val="20"/>
              </w:rPr>
            </w:pPr>
          </w:p>
        </w:tc>
        <w:tc>
          <w:tcPr>
            <w:tcW w:w="3021" w:type="dxa"/>
            <w:vAlign w:val="center"/>
          </w:tcPr>
          <w:p w14:paraId="634EF132" w14:textId="77777777" w:rsidR="00AA39E3" w:rsidRPr="00AA39E3" w:rsidRDefault="00AA39E3" w:rsidP="008155BA">
            <w:pPr>
              <w:rPr>
                <w:rFonts w:ascii="Calibri" w:hAnsi="Calibri" w:cs="Calibri"/>
                <w:sz w:val="20"/>
                <w:szCs w:val="20"/>
              </w:rPr>
            </w:pPr>
          </w:p>
        </w:tc>
        <w:tc>
          <w:tcPr>
            <w:tcW w:w="3021" w:type="dxa"/>
            <w:vAlign w:val="center"/>
          </w:tcPr>
          <w:p w14:paraId="66880046" w14:textId="77777777" w:rsidR="00AA39E3" w:rsidRPr="00AA39E3" w:rsidRDefault="00AA39E3" w:rsidP="008155BA">
            <w:pPr>
              <w:rPr>
                <w:rFonts w:ascii="Calibri" w:hAnsi="Calibri" w:cs="Calibri"/>
                <w:b/>
                <w:bCs/>
                <w:sz w:val="20"/>
                <w:szCs w:val="20"/>
              </w:rPr>
            </w:pPr>
          </w:p>
        </w:tc>
      </w:tr>
    </w:tbl>
    <w:p w14:paraId="4B74956A" w14:textId="77777777" w:rsidR="008155BA" w:rsidRPr="008155BA" w:rsidRDefault="008155BA" w:rsidP="008155BA">
      <w:pPr>
        <w:spacing w:after="0" w:line="240" w:lineRule="auto"/>
        <w:rPr>
          <w:rFonts w:ascii="Calibri" w:eastAsia="Times New Roman" w:hAnsi="Calibri" w:cs="Calibri"/>
          <w:b/>
          <w:bCs/>
          <w:kern w:val="0"/>
          <w:lang w:eastAsia="nl-NL"/>
          <w14:ligatures w14:val="none"/>
        </w:rPr>
      </w:pPr>
    </w:p>
    <w:p w14:paraId="5294D51B" w14:textId="77777777" w:rsidR="008155BA" w:rsidRPr="008155BA" w:rsidRDefault="008155BA" w:rsidP="008155BA">
      <w:pPr>
        <w:spacing w:after="0" w:line="240" w:lineRule="auto"/>
        <w:rPr>
          <w:rFonts w:ascii="Calibri" w:eastAsia="Times New Roman" w:hAnsi="Calibri" w:cs="Calibri"/>
          <w:b/>
          <w:bCs/>
          <w:kern w:val="0"/>
          <w:lang w:eastAsia="nl-NL"/>
          <w14:ligatures w14:val="none"/>
        </w:rPr>
      </w:pPr>
      <w:r w:rsidRPr="008155BA">
        <w:rPr>
          <w:rFonts w:ascii="Calibri" w:eastAsia="Times New Roman" w:hAnsi="Calibri" w:cs="Calibri"/>
          <w:b/>
          <w:bCs/>
          <w:kern w:val="0"/>
          <w:lang w:eastAsia="nl-NL"/>
          <w14:ligatures w14:val="none"/>
        </w:rPr>
        <w:t>Noodcommunicatie</w:t>
      </w:r>
    </w:p>
    <w:p w14:paraId="32C03F3B" w14:textId="77777777" w:rsidR="008155BA" w:rsidRPr="008155BA" w:rsidRDefault="008155BA" w:rsidP="008155BA">
      <w:pPr>
        <w:numPr>
          <w:ilvl w:val="0"/>
          <w:numId w:val="15"/>
        </w:numPr>
        <w:spacing w:after="0" w:line="240" w:lineRule="auto"/>
        <w:contextualSpacing/>
        <w:rPr>
          <w:rFonts w:ascii="Calibri" w:eastAsia="Times New Roman" w:hAnsi="Calibri" w:cs="Calibri"/>
          <w:kern w:val="0"/>
          <w:lang w:eastAsia="nl-NL"/>
          <w14:ligatures w14:val="none"/>
        </w:rPr>
      </w:pPr>
      <w:r w:rsidRPr="008155BA">
        <w:rPr>
          <w:rFonts w:ascii="Calibri" w:eastAsia="Times New Roman" w:hAnsi="Calibri" w:cs="Calibri"/>
          <w:kern w:val="0"/>
          <w:lang w:eastAsia="nl-NL"/>
          <w14:ligatures w14:val="none"/>
        </w:rPr>
        <w:t>Als reguliere communicatie niet werkt</w:t>
      </w:r>
    </w:p>
    <w:p w14:paraId="14468CC8" w14:textId="77777777" w:rsidR="008155BA" w:rsidRPr="008155BA" w:rsidRDefault="008155BA" w:rsidP="008155BA">
      <w:pPr>
        <w:numPr>
          <w:ilvl w:val="0"/>
          <w:numId w:val="15"/>
        </w:numPr>
        <w:spacing w:after="0" w:line="240" w:lineRule="auto"/>
        <w:contextualSpacing/>
        <w:rPr>
          <w:rFonts w:ascii="Calibri" w:eastAsia="Times New Roman" w:hAnsi="Calibri" w:cs="Calibri"/>
          <w:kern w:val="0"/>
          <w:lang w:eastAsia="nl-NL"/>
          <w14:ligatures w14:val="none"/>
        </w:rPr>
      </w:pPr>
      <w:r w:rsidRPr="008155BA">
        <w:rPr>
          <w:rFonts w:ascii="Calibri" w:eastAsia="Times New Roman" w:hAnsi="Calibri" w:cs="Calibri"/>
          <w:kern w:val="0"/>
          <w:lang w:eastAsia="nl-NL"/>
          <w14:ligatures w14:val="none"/>
        </w:rPr>
        <w:t>Er snel duidelijkheid nodig is</w:t>
      </w:r>
    </w:p>
    <w:p w14:paraId="7193A008" w14:textId="77777777" w:rsidR="008155BA" w:rsidRPr="008155BA" w:rsidRDefault="008155BA" w:rsidP="008155BA">
      <w:pPr>
        <w:spacing w:after="0" w:line="240" w:lineRule="auto"/>
        <w:rPr>
          <w:rFonts w:ascii="Calibri" w:eastAsia="Times New Roman" w:hAnsi="Calibri" w:cs="Calibri"/>
          <w:b/>
          <w:bCs/>
          <w:kern w:val="0"/>
          <w:lang w:eastAsia="nl-NL"/>
          <w14:ligatures w14:val="none"/>
        </w:rPr>
      </w:pPr>
    </w:p>
    <w:tbl>
      <w:tblPr>
        <w:tblStyle w:val="Tabelraster"/>
        <w:tblW w:w="0" w:type="auto"/>
        <w:tblLook w:val="04A0" w:firstRow="1" w:lastRow="0" w:firstColumn="1" w:lastColumn="0" w:noHBand="0" w:noVBand="1"/>
      </w:tblPr>
      <w:tblGrid>
        <w:gridCol w:w="4531"/>
        <w:gridCol w:w="4531"/>
      </w:tblGrid>
      <w:tr w:rsidR="008155BA" w:rsidRPr="00AA39E3" w14:paraId="388A44D1" w14:textId="77777777">
        <w:tc>
          <w:tcPr>
            <w:tcW w:w="4531" w:type="dxa"/>
          </w:tcPr>
          <w:p w14:paraId="476F48C5" w14:textId="77777777" w:rsidR="008155BA" w:rsidRPr="00B07545" w:rsidRDefault="008155BA" w:rsidP="008155BA">
            <w:pPr>
              <w:rPr>
                <w:rFonts w:ascii="Calibri" w:eastAsia="Times New Roman" w:hAnsi="Calibri" w:cs="Calibri"/>
                <w:kern w:val="0"/>
                <w:sz w:val="20"/>
                <w:szCs w:val="20"/>
                <w:lang w:eastAsia="nl-NL"/>
                <w14:ligatures w14:val="none"/>
              </w:rPr>
            </w:pPr>
          </w:p>
        </w:tc>
        <w:tc>
          <w:tcPr>
            <w:tcW w:w="4531" w:type="dxa"/>
          </w:tcPr>
          <w:p w14:paraId="13477CC5" w14:textId="77777777" w:rsidR="008155BA" w:rsidRPr="00B07545" w:rsidRDefault="008155BA" w:rsidP="008155BA">
            <w:pPr>
              <w:rPr>
                <w:rFonts w:ascii="Calibri" w:eastAsia="Times New Roman" w:hAnsi="Calibri" w:cs="Calibri"/>
                <w:b/>
                <w:bCs/>
                <w:vanish/>
                <w:kern w:val="0"/>
                <w:sz w:val="20"/>
                <w:szCs w:val="20"/>
                <w:lang w:eastAsia="nl-NL"/>
                <w14:ligatures w14:val="none"/>
              </w:rPr>
            </w:pPr>
            <w:r w:rsidRPr="00B07545">
              <w:rPr>
                <w:rFonts w:ascii="Calibri" w:eastAsia="Times New Roman" w:hAnsi="Calibri" w:cs="Calibri"/>
                <w:b/>
                <w:bCs/>
                <w:kern w:val="0"/>
                <w:sz w:val="20"/>
                <w:szCs w:val="20"/>
                <w:lang w:eastAsia="nl-NL"/>
                <w14:ligatures w14:val="none"/>
              </w:rPr>
              <w:t>Afspraak</w:t>
            </w:r>
          </w:p>
        </w:tc>
      </w:tr>
      <w:tr w:rsidR="008155BA" w:rsidRPr="00AA39E3" w14:paraId="58FD3C35" w14:textId="77777777">
        <w:tc>
          <w:tcPr>
            <w:tcW w:w="4531" w:type="dxa"/>
          </w:tcPr>
          <w:p w14:paraId="2B7EE90F" w14:textId="77777777" w:rsidR="008155BA" w:rsidRPr="00B07545" w:rsidRDefault="008155BA" w:rsidP="008155BA">
            <w:pPr>
              <w:rPr>
                <w:rFonts w:ascii="Calibri" w:eastAsia="Times New Roman" w:hAnsi="Calibri" w:cs="Calibri"/>
                <w:kern w:val="0"/>
                <w:sz w:val="20"/>
                <w:szCs w:val="20"/>
                <w:lang w:eastAsia="nl-NL"/>
                <w14:ligatures w14:val="none"/>
              </w:rPr>
            </w:pPr>
            <w:r w:rsidRPr="00B07545">
              <w:rPr>
                <w:rFonts w:ascii="Calibri" w:eastAsia="Times New Roman" w:hAnsi="Calibri" w:cs="Calibri"/>
                <w:kern w:val="0"/>
                <w:sz w:val="20"/>
                <w:szCs w:val="20"/>
                <w:lang w:eastAsia="nl-NL"/>
                <w14:ligatures w14:val="none"/>
              </w:rPr>
              <w:t>Noodkanaal personeel</w:t>
            </w:r>
          </w:p>
        </w:tc>
        <w:tc>
          <w:tcPr>
            <w:tcW w:w="4531" w:type="dxa"/>
          </w:tcPr>
          <w:p w14:paraId="3EBFA3D7"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r w:rsidR="008155BA" w:rsidRPr="00AA39E3" w14:paraId="3AE575DB" w14:textId="77777777">
        <w:tc>
          <w:tcPr>
            <w:tcW w:w="4531" w:type="dxa"/>
          </w:tcPr>
          <w:p w14:paraId="05FB9393" w14:textId="77777777" w:rsidR="008155BA" w:rsidRPr="00B07545" w:rsidRDefault="008155BA" w:rsidP="008155BA">
            <w:pPr>
              <w:rPr>
                <w:rFonts w:ascii="Calibri" w:eastAsia="Times New Roman" w:hAnsi="Calibri" w:cs="Calibri"/>
                <w:kern w:val="0"/>
                <w:sz w:val="20"/>
                <w:szCs w:val="20"/>
                <w:lang w:eastAsia="nl-NL"/>
                <w14:ligatures w14:val="none"/>
              </w:rPr>
            </w:pPr>
            <w:r w:rsidRPr="00B07545">
              <w:rPr>
                <w:rFonts w:ascii="Calibri" w:eastAsia="Times New Roman" w:hAnsi="Calibri" w:cs="Calibri"/>
                <w:kern w:val="0"/>
                <w:sz w:val="20"/>
                <w:szCs w:val="20"/>
                <w:lang w:eastAsia="nl-NL"/>
                <w14:ligatures w14:val="none"/>
              </w:rPr>
              <w:t>Noodkanaal ouders/verzorgers</w:t>
            </w:r>
          </w:p>
        </w:tc>
        <w:tc>
          <w:tcPr>
            <w:tcW w:w="4531" w:type="dxa"/>
          </w:tcPr>
          <w:p w14:paraId="1F592B79"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r w:rsidR="008155BA" w:rsidRPr="00AA39E3" w14:paraId="29C62D9F" w14:textId="77777777">
        <w:tc>
          <w:tcPr>
            <w:tcW w:w="4531" w:type="dxa"/>
          </w:tcPr>
          <w:p w14:paraId="0FE7358B" w14:textId="77777777" w:rsidR="008155BA" w:rsidRPr="00B07545" w:rsidRDefault="008155BA" w:rsidP="008155BA">
            <w:pPr>
              <w:rPr>
                <w:rFonts w:ascii="Calibri" w:eastAsia="Times New Roman" w:hAnsi="Calibri" w:cs="Calibri"/>
                <w:kern w:val="0"/>
                <w:sz w:val="20"/>
                <w:szCs w:val="20"/>
                <w:lang w:eastAsia="nl-NL"/>
                <w14:ligatures w14:val="none"/>
              </w:rPr>
            </w:pPr>
            <w:r w:rsidRPr="00B07545">
              <w:rPr>
                <w:rFonts w:ascii="Calibri" w:eastAsia="Times New Roman" w:hAnsi="Calibri" w:cs="Calibri"/>
                <w:kern w:val="0"/>
                <w:sz w:val="20"/>
                <w:szCs w:val="20"/>
                <w:lang w:eastAsia="nl-NL"/>
                <w14:ligatures w14:val="none"/>
              </w:rPr>
              <w:t>Noodkanaal /medegebruikers</w:t>
            </w:r>
          </w:p>
        </w:tc>
        <w:tc>
          <w:tcPr>
            <w:tcW w:w="4531" w:type="dxa"/>
          </w:tcPr>
          <w:p w14:paraId="33FDC6F3"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r w:rsidR="008155BA" w:rsidRPr="00AA39E3" w14:paraId="6F0ADA04" w14:textId="77777777">
        <w:tc>
          <w:tcPr>
            <w:tcW w:w="4531" w:type="dxa"/>
          </w:tcPr>
          <w:p w14:paraId="32D10255" w14:textId="77777777" w:rsidR="008155BA" w:rsidRPr="00B07545" w:rsidRDefault="008155BA" w:rsidP="008155BA">
            <w:pPr>
              <w:rPr>
                <w:rFonts w:ascii="Calibri" w:eastAsia="Times New Roman" w:hAnsi="Calibri" w:cs="Calibri"/>
                <w:kern w:val="0"/>
                <w:sz w:val="20"/>
                <w:szCs w:val="20"/>
                <w:lang w:eastAsia="nl-NL"/>
                <w14:ligatures w14:val="none"/>
              </w:rPr>
            </w:pPr>
            <w:r w:rsidRPr="00B07545">
              <w:rPr>
                <w:rFonts w:ascii="Calibri" w:eastAsia="Times New Roman" w:hAnsi="Calibri" w:cs="Calibri"/>
                <w:kern w:val="0"/>
                <w:sz w:val="20"/>
                <w:szCs w:val="20"/>
                <w:lang w:eastAsia="nl-NL"/>
                <w14:ligatures w14:val="none"/>
              </w:rPr>
              <w:t>Fysiek informatiepunt</w:t>
            </w:r>
          </w:p>
        </w:tc>
        <w:tc>
          <w:tcPr>
            <w:tcW w:w="4531" w:type="dxa"/>
          </w:tcPr>
          <w:p w14:paraId="17533AFE"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r w:rsidR="008155BA" w:rsidRPr="00AA39E3" w14:paraId="61A223C7" w14:textId="77777777">
        <w:tc>
          <w:tcPr>
            <w:tcW w:w="4531" w:type="dxa"/>
          </w:tcPr>
          <w:p w14:paraId="0E5AD10E" w14:textId="77777777" w:rsidR="008155BA" w:rsidRPr="00B07545" w:rsidRDefault="008155BA" w:rsidP="008155BA">
            <w:pPr>
              <w:rPr>
                <w:rFonts w:ascii="Calibri" w:eastAsia="Times New Roman" w:hAnsi="Calibri" w:cs="Calibri"/>
                <w:kern w:val="0"/>
                <w:sz w:val="20"/>
                <w:szCs w:val="20"/>
                <w:lang w:eastAsia="nl-NL"/>
                <w14:ligatures w14:val="none"/>
              </w:rPr>
            </w:pPr>
            <w:r w:rsidRPr="00B07545">
              <w:rPr>
                <w:rFonts w:ascii="Calibri" w:eastAsia="Times New Roman" w:hAnsi="Calibri" w:cs="Calibri"/>
                <w:kern w:val="0"/>
                <w:sz w:val="20"/>
                <w:szCs w:val="20"/>
                <w:lang w:eastAsia="nl-NL"/>
                <w14:ligatures w14:val="none"/>
              </w:rPr>
              <w:t>Rampenzender</w:t>
            </w:r>
          </w:p>
        </w:tc>
        <w:tc>
          <w:tcPr>
            <w:tcW w:w="4531" w:type="dxa"/>
          </w:tcPr>
          <w:p w14:paraId="4D12B477"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r w:rsidR="008155BA" w:rsidRPr="00AA39E3" w14:paraId="4C8D882B" w14:textId="77777777">
        <w:tc>
          <w:tcPr>
            <w:tcW w:w="4531" w:type="dxa"/>
          </w:tcPr>
          <w:p w14:paraId="24436E60" w14:textId="77777777" w:rsidR="008155BA" w:rsidRPr="00B07545" w:rsidRDefault="008155BA" w:rsidP="008155BA">
            <w:pPr>
              <w:rPr>
                <w:rFonts w:ascii="Calibri" w:eastAsia="Times New Roman" w:hAnsi="Calibri" w:cs="Calibri"/>
                <w:kern w:val="0"/>
                <w:sz w:val="20"/>
                <w:szCs w:val="20"/>
                <w:lang w:eastAsia="nl-NL"/>
                <w14:ligatures w14:val="none"/>
              </w:rPr>
            </w:pPr>
            <w:r w:rsidRPr="00B07545">
              <w:rPr>
                <w:rFonts w:ascii="Calibri" w:eastAsia="Times New Roman" w:hAnsi="Calibri" w:cs="Calibri"/>
                <w:kern w:val="0"/>
                <w:sz w:val="20"/>
                <w:szCs w:val="20"/>
                <w:lang w:eastAsia="nl-NL"/>
                <w14:ligatures w14:val="none"/>
              </w:rPr>
              <w:t>Waar liggen papieren contactlijsten?</w:t>
            </w:r>
          </w:p>
        </w:tc>
        <w:tc>
          <w:tcPr>
            <w:tcW w:w="4531" w:type="dxa"/>
          </w:tcPr>
          <w:p w14:paraId="49EE0DA0"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r w:rsidR="008155BA" w:rsidRPr="00AA39E3" w14:paraId="5B92E785" w14:textId="77777777">
        <w:tc>
          <w:tcPr>
            <w:tcW w:w="4531" w:type="dxa"/>
          </w:tcPr>
          <w:p w14:paraId="6CADB9AD" w14:textId="77777777" w:rsidR="008155BA" w:rsidRPr="00B07545" w:rsidRDefault="008155BA" w:rsidP="008155BA">
            <w:pPr>
              <w:rPr>
                <w:rFonts w:ascii="Calibri" w:eastAsia="Times New Roman" w:hAnsi="Calibri" w:cs="Calibri"/>
                <w:kern w:val="0"/>
                <w:sz w:val="20"/>
                <w:szCs w:val="20"/>
                <w:lang w:eastAsia="nl-NL"/>
                <w14:ligatures w14:val="none"/>
              </w:rPr>
            </w:pPr>
            <w:r w:rsidRPr="00B07545">
              <w:rPr>
                <w:rFonts w:ascii="Calibri" w:eastAsia="Times New Roman" w:hAnsi="Calibri" w:cs="Calibri"/>
                <w:kern w:val="0"/>
                <w:sz w:val="20"/>
                <w:szCs w:val="20"/>
                <w:lang w:eastAsia="nl-NL"/>
                <w14:ligatures w14:val="none"/>
              </w:rPr>
              <w:t xml:space="preserve">Wie activeert noodcommunicatie? </w:t>
            </w:r>
          </w:p>
        </w:tc>
        <w:tc>
          <w:tcPr>
            <w:tcW w:w="4531" w:type="dxa"/>
          </w:tcPr>
          <w:p w14:paraId="5FB91CCE"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r w:rsidR="008155BA" w:rsidRPr="00AA39E3" w14:paraId="769DC2AE" w14:textId="77777777">
        <w:tc>
          <w:tcPr>
            <w:tcW w:w="4531" w:type="dxa"/>
          </w:tcPr>
          <w:p w14:paraId="2DC8CD9B" w14:textId="77777777" w:rsidR="008155BA" w:rsidRPr="00B07545" w:rsidRDefault="008155BA" w:rsidP="008155BA">
            <w:pPr>
              <w:rPr>
                <w:rFonts w:ascii="Calibri" w:eastAsia="Times New Roman" w:hAnsi="Calibri" w:cs="Calibri"/>
                <w:kern w:val="0"/>
                <w:sz w:val="20"/>
                <w:szCs w:val="20"/>
                <w:lang w:eastAsia="nl-NL"/>
                <w14:ligatures w14:val="none"/>
              </w:rPr>
            </w:pPr>
          </w:p>
        </w:tc>
        <w:tc>
          <w:tcPr>
            <w:tcW w:w="4531" w:type="dxa"/>
          </w:tcPr>
          <w:p w14:paraId="0B84898E" w14:textId="77777777" w:rsidR="008155BA" w:rsidRPr="00B07545" w:rsidRDefault="008155BA" w:rsidP="008155BA">
            <w:pPr>
              <w:rPr>
                <w:rFonts w:ascii="Calibri" w:eastAsia="Times New Roman" w:hAnsi="Calibri" w:cs="Calibri"/>
                <w:b/>
                <w:bCs/>
                <w:vanish/>
                <w:kern w:val="0"/>
                <w:sz w:val="20"/>
                <w:szCs w:val="20"/>
                <w:lang w:eastAsia="nl-NL"/>
                <w14:ligatures w14:val="none"/>
              </w:rPr>
            </w:pPr>
          </w:p>
        </w:tc>
      </w:tr>
    </w:tbl>
    <w:p w14:paraId="1D4292F6" w14:textId="77777777" w:rsidR="008155BA" w:rsidRDefault="008155BA" w:rsidP="008155BA">
      <w:pPr>
        <w:spacing w:after="0" w:line="240" w:lineRule="auto"/>
        <w:rPr>
          <w:rFonts w:ascii="Calibri" w:eastAsia="Times New Roman" w:hAnsi="Calibri" w:cs="Calibri"/>
          <w:b/>
          <w:bCs/>
          <w:kern w:val="0"/>
          <w:lang w:eastAsia="nl-NL"/>
          <w14:ligatures w14:val="none"/>
        </w:rPr>
      </w:pPr>
    </w:p>
    <w:p w14:paraId="4FC2E1D4" w14:textId="77777777" w:rsidR="00AA39E3" w:rsidRPr="008155BA" w:rsidRDefault="00AA39E3" w:rsidP="008155BA">
      <w:pPr>
        <w:spacing w:after="0" w:line="240" w:lineRule="auto"/>
        <w:rPr>
          <w:rFonts w:ascii="Calibri" w:eastAsia="Times New Roman" w:hAnsi="Calibri" w:cs="Calibri"/>
          <w:b/>
          <w:bCs/>
          <w:vanish/>
          <w:kern w:val="0"/>
          <w:lang w:eastAsia="nl-NL"/>
          <w14:ligatures w14:val="none"/>
        </w:rPr>
      </w:pPr>
    </w:p>
    <w:p w14:paraId="1E0CA3B0" w14:textId="77777777" w:rsidR="008155BA" w:rsidRPr="008155BA" w:rsidRDefault="008155BA" w:rsidP="008155BA">
      <w:pPr>
        <w:spacing w:after="0" w:line="240" w:lineRule="auto"/>
        <w:rPr>
          <w:rFonts w:ascii="Calibri" w:hAnsi="Calibri" w:cs="Calibri"/>
          <w:b/>
          <w:bCs/>
          <w:color w:val="000000"/>
        </w:rPr>
      </w:pPr>
      <w:r w:rsidRPr="008155BA">
        <w:rPr>
          <w:rFonts w:ascii="Calibri" w:hAnsi="Calibri" w:cs="Calibri"/>
          <w:b/>
          <w:bCs/>
          <w:color w:val="000000"/>
        </w:rPr>
        <w:t>Deze meterkastkaart helpt bij de eerste minuten</w:t>
      </w:r>
    </w:p>
    <w:p w14:paraId="65F052E1" w14:textId="417285C7" w:rsidR="008155BA" w:rsidRPr="008155BA" w:rsidRDefault="008155BA" w:rsidP="008155BA">
      <w:pPr>
        <w:spacing w:after="0" w:line="240" w:lineRule="auto"/>
        <w:rPr>
          <w:rFonts w:ascii="Calibri" w:hAnsi="Calibri" w:cs="Calibri"/>
          <w:color w:val="000000" w:themeColor="text1"/>
        </w:rPr>
      </w:pPr>
      <w:r w:rsidRPr="6B311D30">
        <w:rPr>
          <w:rFonts w:ascii="Calibri" w:hAnsi="Calibri" w:cs="Calibri"/>
          <w:color w:val="000000" w:themeColor="text1"/>
        </w:rPr>
        <w:t>Gebruik daarna het stroomschema acute besluitvorming, de</w:t>
      </w:r>
      <w:r w:rsidR="00612399">
        <w:rPr>
          <w:rFonts w:ascii="Calibri" w:hAnsi="Calibri" w:cs="Calibri"/>
          <w:color w:val="000000" w:themeColor="text1"/>
        </w:rPr>
        <w:t xml:space="preserve"> </w:t>
      </w:r>
      <w:r w:rsidR="086325BA" w:rsidRPr="6B311D30">
        <w:rPr>
          <w:rFonts w:ascii="Calibri" w:hAnsi="Calibri" w:cs="Calibri"/>
          <w:color w:val="000000" w:themeColor="text1"/>
        </w:rPr>
        <w:t>escalatie</w:t>
      </w:r>
      <w:r w:rsidRPr="6B311D30">
        <w:rPr>
          <w:rFonts w:ascii="Calibri" w:hAnsi="Calibri" w:cs="Calibri"/>
          <w:color w:val="000000" w:themeColor="text1"/>
        </w:rPr>
        <w:t xml:space="preserve">ladder en de </w:t>
      </w:r>
      <w:r w:rsidR="40E9B45B" w:rsidRPr="6B311D30">
        <w:rPr>
          <w:rFonts w:ascii="Calibri" w:hAnsi="Calibri" w:cs="Calibri"/>
          <w:color w:val="000000" w:themeColor="text1"/>
        </w:rPr>
        <w:t>crisis</w:t>
      </w:r>
      <w:r w:rsidRPr="6B311D30">
        <w:rPr>
          <w:rFonts w:ascii="Calibri" w:hAnsi="Calibri" w:cs="Calibri"/>
          <w:color w:val="000000" w:themeColor="text1"/>
        </w:rPr>
        <w:t>kaarten om vervolgstappen te bepalen.</w:t>
      </w:r>
    </w:p>
    <w:p w14:paraId="4FA86791" w14:textId="77777777" w:rsidR="008155BA" w:rsidRPr="008155BA" w:rsidRDefault="008155BA" w:rsidP="008155BA">
      <w:pPr>
        <w:spacing w:after="0" w:line="240" w:lineRule="auto"/>
        <w:rPr>
          <w:rFonts w:ascii="Calibri" w:hAnsi="Calibri" w:cs="Calibri"/>
        </w:rPr>
      </w:pPr>
    </w:p>
    <w:p w14:paraId="0A99F9C0" w14:textId="77777777" w:rsidR="008155BA" w:rsidRPr="008155BA" w:rsidRDefault="008155BA" w:rsidP="008155BA">
      <w:pPr>
        <w:rPr>
          <w:rFonts w:ascii="Calibri" w:hAnsi="Calibri" w:cs="Calibri"/>
          <w:b/>
          <w:bCs/>
        </w:rPr>
      </w:pPr>
      <w:r w:rsidRPr="008155BA">
        <w:rPr>
          <w:rFonts w:ascii="Calibri" w:hAnsi="Calibri" w:cs="Calibri"/>
          <w:b/>
          <w:bCs/>
        </w:rPr>
        <w:br w:type="page"/>
      </w:r>
    </w:p>
    <w:p w14:paraId="194E2614" w14:textId="33E83DBF" w:rsidR="00762336" w:rsidRDefault="006E4E16" w:rsidP="00B07545">
      <w:pPr>
        <w:pStyle w:val="Kop1"/>
      </w:pPr>
      <w:bookmarkStart w:id="3" w:name="_Toc239260344"/>
      <w:r w:rsidRPr="0067740F">
        <w:lastRenderedPageBreak/>
        <w:t xml:space="preserve">Stroomschema acute besluitvorming </w:t>
      </w:r>
      <w:r w:rsidR="008155BA">
        <w:t>(school)</w:t>
      </w:r>
      <w:bookmarkEnd w:id="3"/>
    </w:p>
    <w:p w14:paraId="6010AEAD" w14:textId="77777777" w:rsidR="00762336" w:rsidRDefault="00762336" w:rsidP="00246D12">
      <w:pPr>
        <w:spacing w:after="0" w:line="240" w:lineRule="auto"/>
        <w:rPr>
          <w:rFonts w:ascii="Calibri" w:hAnsi="Calibri" w:cs="Calibri"/>
          <w:b/>
          <w:bCs/>
        </w:rPr>
      </w:pPr>
    </w:p>
    <w:p w14:paraId="5EAFD69B" w14:textId="29DEB69F" w:rsidR="006E4E16" w:rsidRPr="00B07545" w:rsidRDefault="006E4E16" w:rsidP="00B07545">
      <w:pPr>
        <w:spacing w:after="0" w:line="240" w:lineRule="auto"/>
        <w:rPr>
          <w:rFonts w:ascii="Calibri" w:hAnsi="Calibri" w:cs="Calibri"/>
          <w:b/>
          <w:bCs/>
        </w:rPr>
      </w:pPr>
      <w:r w:rsidRPr="00B07545">
        <w:rPr>
          <w:rFonts w:ascii="Calibri" w:hAnsi="Calibri" w:cs="Calibri"/>
          <w:b/>
          <w:bCs/>
        </w:rPr>
        <w:t>START</w:t>
      </w:r>
    </w:p>
    <w:p w14:paraId="1AC8EF13" w14:textId="5E09EE7A" w:rsidR="006E4E16" w:rsidRPr="00B07545" w:rsidRDefault="006E4E16" w:rsidP="00B07545">
      <w:pPr>
        <w:spacing w:after="0" w:line="240" w:lineRule="auto"/>
        <w:rPr>
          <w:rFonts w:ascii="Calibri" w:hAnsi="Calibri" w:cs="Calibri"/>
        </w:rPr>
      </w:pPr>
      <w:r w:rsidRPr="00B07545">
        <w:rPr>
          <w:rFonts w:ascii="Calibri" w:hAnsi="Calibri" w:cs="Calibri"/>
        </w:rPr>
        <w:t>Er is een calamiteit of crisis</w:t>
      </w:r>
      <w:r w:rsidR="2BA03A58" w:rsidRPr="0833C8EE">
        <w:rPr>
          <w:rFonts w:ascii="Calibri" w:hAnsi="Calibri" w:cs="Calibri"/>
        </w:rPr>
        <w:t>:</w:t>
      </w:r>
      <w:r w:rsidRPr="00B07545">
        <w:rPr>
          <w:rFonts w:ascii="Calibri" w:hAnsi="Calibri" w:cs="Calibri"/>
        </w:rPr>
        <w:t xml:space="preserve"> </w:t>
      </w:r>
    </w:p>
    <w:tbl>
      <w:tblPr>
        <w:tblStyle w:val="Tabelraster"/>
        <w:tblW w:w="0" w:type="auto"/>
        <w:tblLook w:val="04A0" w:firstRow="1" w:lastRow="0" w:firstColumn="1" w:lastColumn="0" w:noHBand="0" w:noVBand="1"/>
      </w:tblPr>
      <w:tblGrid>
        <w:gridCol w:w="2258"/>
        <w:gridCol w:w="2262"/>
        <w:gridCol w:w="2260"/>
        <w:gridCol w:w="2282"/>
      </w:tblGrid>
      <w:tr w:rsidR="006E4E16" w:rsidRPr="00A14268" w14:paraId="42AEFB81" w14:textId="77777777" w:rsidTr="1E144752">
        <w:tc>
          <w:tcPr>
            <w:tcW w:w="2265" w:type="dxa"/>
          </w:tcPr>
          <w:p w14:paraId="29885B8F"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STAP 1</w:t>
            </w:r>
          </w:p>
          <w:p w14:paraId="588CC469" w14:textId="702147A7" w:rsidR="00DF04E1" w:rsidRPr="00B07545" w:rsidRDefault="00DF04E1" w:rsidP="00246D12">
            <w:pPr>
              <w:rPr>
                <w:rFonts w:ascii="Calibri" w:hAnsi="Calibri" w:cs="Calibri"/>
                <w:b/>
                <w:bCs/>
                <w:sz w:val="20"/>
                <w:szCs w:val="20"/>
              </w:rPr>
            </w:pPr>
          </w:p>
          <w:p w14:paraId="6F2D4481" w14:textId="0148951A" w:rsidR="006E4E16" w:rsidRPr="00B07545" w:rsidRDefault="006E4E16" w:rsidP="00246D12">
            <w:pPr>
              <w:rPr>
                <w:rFonts w:ascii="Calibri" w:hAnsi="Calibri" w:cs="Calibri"/>
                <w:sz w:val="20"/>
                <w:szCs w:val="20"/>
              </w:rPr>
            </w:pPr>
            <w:r w:rsidRPr="00B07545">
              <w:rPr>
                <w:rFonts w:ascii="Calibri" w:hAnsi="Calibri" w:cs="Calibri"/>
                <w:b/>
                <w:bCs/>
                <w:sz w:val="20"/>
                <w:szCs w:val="20"/>
              </w:rPr>
              <w:t xml:space="preserve">Is het veilig in de school? </w:t>
            </w:r>
            <w:r w:rsidRPr="00B07545">
              <w:rPr>
                <w:rFonts w:ascii="Calibri" w:hAnsi="Calibri" w:cs="Calibri"/>
                <w:sz w:val="20"/>
                <w:szCs w:val="20"/>
              </w:rPr>
              <w:t xml:space="preserve"> </w:t>
            </w:r>
          </w:p>
        </w:tc>
        <w:tc>
          <w:tcPr>
            <w:tcW w:w="2265" w:type="dxa"/>
          </w:tcPr>
          <w:p w14:paraId="36A9F49C" w14:textId="77777777" w:rsidR="006E4E16" w:rsidRPr="00B07545" w:rsidRDefault="006E4E16" w:rsidP="00246D12">
            <w:pPr>
              <w:rPr>
                <w:rFonts w:ascii="Calibri" w:hAnsi="Calibri" w:cs="Calibri"/>
                <w:sz w:val="20"/>
                <w:szCs w:val="20"/>
              </w:rPr>
            </w:pPr>
            <w:r w:rsidRPr="00B07545">
              <w:rPr>
                <w:rFonts w:ascii="Calibri" w:hAnsi="Calibri" w:cs="Calibri"/>
                <w:i/>
                <w:iCs/>
                <w:sz w:val="20"/>
                <w:szCs w:val="20"/>
              </w:rPr>
              <w:t>Bij twijfel:</w:t>
            </w:r>
            <w:r w:rsidRPr="00B07545">
              <w:rPr>
                <w:rFonts w:ascii="Calibri" w:hAnsi="Calibri" w:cs="Calibri"/>
                <w:sz w:val="20"/>
                <w:szCs w:val="20"/>
              </w:rPr>
              <w:t xml:space="preserve"> </w:t>
            </w:r>
            <w:r w:rsidRPr="00B07545">
              <w:rPr>
                <w:rFonts w:ascii="Calibri" w:hAnsi="Calibri" w:cs="Calibri"/>
                <w:sz w:val="20"/>
                <w:szCs w:val="20"/>
              </w:rPr>
              <w:br/>
            </w:r>
          </w:p>
          <w:p w14:paraId="0477C2CC" w14:textId="07FCF044"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Brand, rook of gas? </w:t>
            </w:r>
          </w:p>
          <w:p w14:paraId="297F7CC0" w14:textId="77777777" w:rsidR="006E4E16" w:rsidRPr="00B07545" w:rsidRDefault="006E4E16" w:rsidP="00246D12">
            <w:pPr>
              <w:rPr>
                <w:rFonts w:ascii="Calibri" w:hAnsi="Calibri" w:cs="Calibri"/>
                <w:sz w:val="20"/>
                <w:szCs w:val="20"/>
              </w:rPr>
            </w:pPr>
          </w:p>
          <w:p w14:paraId="5DFF3758" w14:textId="182BBE73"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Agressie of instortingsgevaar? </w:t>
            </w:r>
          </w:p>
          <w:p w14:paraId="25D1A579" w14:textId="77777777" w:rsidR="006E4E16" w:rsidRPr="00B07545" w:rsidRDefault="006E4E16" w:rsidP="00246D12">
            <w:pPr>
              <w:rPr>
                <w:rFonts w:ascii="Calibri" w:hAnsi="Calibri" w:cs="Calibri"/>
                <w:sz w:val="20"/>
                <w:szCs w:val="20"/>
              </w:rPr>
            </w:pPr>
          </w:p>
          <w:p w14:paraId="1F513FDB" w14:textId="63889154"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Direct risico voor leerlingen of medewerkers? </w:t>
            </w:r>
          </w:p>
          <w:p w14:paraId="42DF6559" w14:textId="77777777" w:rsidR="006E4E16" w:rsidRPr="00B07545" w:rsidRDefault="006E4E16" w:rsidP="00246D12">
            <w:pPr>
              <w:rPr>
                <w:rFonts w:ascii="Calibri" w:hAnsi="Calibri" w:cs="Calibri"/>
                <w:sz w:val="20"/>
                <w:szCs w:val="20"/>
              </w:rPr>
            </w:pPr>
          </w:p>
          <w:p w14:paraId="22E18D4F" w14:textId="6C3D98FF"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het veilig om te blijven wachten? </w:t>
            </w:r>
          </w:p>
          <w:p w14:paraId="36B48435" w14:textId="04BE1C00" w:rsidR="006E4E16" w:rsidRPr="00B07545" w:rsidRDefault="006E4E16" w:rsidP="00246D12">
            <w:pPr>
              <w:rPr>
                <w:rFonts w:ascii="Calibri" w:hAnsi="Calibri" w:cs="Calibri"/>
                <w:sz w:val="20"/>
                <w:szCs w:val="20"/>
              </w:rPr>
            </w:pPr>
          </w:p>
          <w:p w14:paraId="0FF15B37" w14:textId="75E9CD69" w:rsidR="006E4E16" w:rsidRPr="00B07545" w:rsidRDefault="504E7AC1" w:rsidP="00B07545">
            <w:pPr>
              <w:rPr>
                <w:rFonts w:ascii="Calibri" w:eastAsia="Aptos" w:hAnsi="Calibri" w:cs="Calibri"/>
                <w:sz w:val="20"/>
                <w:szCs w:val="20"/>
              </w:rPr>
            </w:pPr>
            <w:r w:rsidRPr="00B07545">
              <w:rPr>
                <w:rFonts w:ascii="Calibri" w:eastAsia="Aptos" w:hAnsi="Calibri" w:cs="Calibri"/>
                <w:sz w:val="20"/>
                <w:szCs w:val="20"/>
              </w:rPr>
              <w:t>Werkt ventilatie voldoende?</w:t>
            </w:r>
          </w:p>
          <w:p w14:paraId="0178C150" w14:textId="47C6B685" w:rsidR="006E4E16" w:rsidRPr="00B07545" w:rsidRDefault="504E7AC1" w:rsidP="00B07545">
            <w:pPr>
              <w:rPr>
                <w:rFonts w:ascii="Calibri" w:eastAsia="Aptos" w:hAnsi="Calibri" w:cs="Calibri"/>
                <w:sz w:val="20"/>
                <w:szCs w:val="20"/>
              </w:rPr>
            </w:pPr>
            <w:r w:rsidRPr="00B07545">
              <w:rPr>
                <w:rFonts w:ascii="Calibri" w:eastAsia="Aptos" w:hAnsi="Calibri" w:cs="Calibri"/>
                <w:sz w:val="20"/>
                <w:szCs w:val="20"/>
              </w:rPr>
              <w:t xml:space="preserve">Zijn er gezondheidsklachten in meerdere </w:t>
            </w:r>
            <w:r w:rsidR="00F6738F">
              <w:rPr>
                <w:rFonts w:ascii="Calibri" w:eastAsia="Aptos" w:hAnsi="Calibri" w:cs="Calibri"/>
                <w:sz w:val="20"/>
                <w:szCs w:val="20"/>
              </w:rPr>
              <w:t>klassen</w:t>
            </w:r>
            <w:r w:rsidRPr="00B07545">
              <w:rPr>
                <w:rFonts w:ascii="Calibri" w:eastAsia="Aptos" w:hAnsi="Calibri" w:cs="Calibri"/>
                <w:sz w:val="20"/>
                <w:szCs w:val="20"/>
              </w:rPr>
              <w:t>?</w:t>
            </w:r>
          </w:p>
        </w:tc>
        <w:tc>
          <w:tcPr>
            <w:tcW w:w="2266" w:type="dxa"/>
          </w:tcPr>
          <w:p w14:paraId="109CCC31" w14:textId="7389E6A1"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JA &gt; Doorgaan</w:t>
            </w:r>
          </w:p>
          <w:p w14:paraId="6A523B22" w14:textId="77777777" w:rsidR="006E4E16" w:rsidRPr="00B07545" w:rsidRDefault="006E4E16" w:rsidP="00246D12">
            <w:pPr>
              <w:rPr>
                <w:rFonts w:ascii="Calibri" w:hAnsi="Calibri" w:cs="Calibri"/>
                <w:sz w:val="20"/>
                <w:szCs w:val="20"/>
              </w:rPr>
            </w:pPr>
          </w:p>
          <w:p w14:paraId="6FB369B1"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50EAA7D5" w14:textId="263651A5" w:rsidR="006E4E16" w:rsidRPr="00B07545" w:rsidRDefault="006E4E16" w:rsidP="00246D12">
            <w:pPr>
              <w:rPr>
                <w:rFonts w:ascii="Calibri" w:hAnsi="Calibri" w:cs="Calibri"/>
                <w:sz w:val="20"/>
                <w:szCs w:val="20"/>
              </w:rPr>
            </w:pPr>
            <w:r w:rsidRPr="00B07545">
              <w:rPr>
                <w:rFonts w:ascii="Calibri" w:hAnsi="Calibri" w:cs="Calibri"/>
                <w:sz w:val="20"/>
                <w:szCs w:val="20"/>
              </w:rPr>
              <w:t>Situatie binnen is voorlopig veilig</w:t>
            </w:r>
          </w:p>
          <w:p w14:paraId="55356BDF" w14:textId="77777777" w:rsidR="006E4E16" w:rsidRPr="00B07545" w:rsidRDefault="006E4E16" w:rsidP="00246D12">
            <w:pPr>
              <w:rPr>
                <w:rFonts w:ascii="Calibri" w:hAnsi="Calibri" w:cs="Calibri"/>
                <w:sz w:val="20"/>
                <w:szCs w:val="20"/>
              </w:rPr>
            </w:pPr>
          </w:p>
          <w:p w14:paraId="6E0753D3" w14:textId="61C5AAC5" w:rsidR="006E4E16" w:rsidRPr="00B07545" w:rsidRDefault="006E4E16" w:rsidP="00246D12">
            <w:pPr>
              <w:rPr>
                <w:rFonts w:ascii="Calibri" w:hAnsi="Calibri" w:cs="Calibri"/>
                <w:sz w:val="20"/>
                <w:szCs w:val="20"/>
              </w:rPr>
            </w:pPr>
            <w:r w:rsidRPr="00B07545">
              <w:rPr>
                <w:rFonts w:ascii="Calibri" w:hAnsi="Calibri" w:cs="Calibri"/>
                <w:sz w:val="20"/>
                <w:szCs w:val="20"/>
              </w:rPr>
              <w:t>ACTIES</w:t>
            </w:r>
            <w:r w:rsidRPr="00B07545">
              <w:rPr>
                <w:rFonts w:ascii="Calibri" w:hAnsi="Calibri" w:cs="Calibri"/>
                <w:sz w:val="20"/>
                <w:szCs w:val="20"/>
              </w:rPr>
              <w:br/>
              <w:t>Ga door naar stap 2</w:t>
            </w:r>
          </w:p>
        </w:tc>
        <w:tc>
          <w:tcPr>
            <w:tcW w:w="2266" w:type="dxa"/>
          </w:tcPr>
          <w:p w14:paraId="2A27CA5A" w14:textId="6063745E"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NEE &gt; ingrijpen</w:t>
            </w:r>
          </w:p>
          <w:p w14:paraId="538AAC8C" w14:textId="77777777" w:rsidR="006E4E16" w:rsidRPr="00B07545" w:rsidRDefault="006E4E16" w:rsidP="00246D12">
            <w:pPr>
              <w:rPr>
                <w:rFonts w:ascii="Calibri" w:hAnsi="Calibri" w:cs="Calibri"/>
                <w:sz w:val="20"/>
                <w:szCs w:val="20"/>
              </w:rPr>
            </w:pPr>
          </w:p>
          <w:p w14:paraId="0A0A4623" w14:textId="734AF4FB" w:rsidR="006E4E16" w:rsidRPr="00B07545" w:rsidRDefault="006E4E16" w:rsidP="00246D12">
            <w:pPr>
              <w:rPr>
                <w:rFonts w:ascii="Calibri" w:hAnsi="Calibri" w:cs="Calibri"/>
                <w:sz w:val="20"/>
                <w:szCs w:val="20"/>
              </w:rPr>
            </w:pPr>
            <w:r w:rsidRPr="00B07545">
              <w:rPr>
                <w:rFonts w:ascii="Calibri" w:hAnsi="Calibri" w:cs="Calibri"/>
                <w:sz w:val="20"/>
                <w:szCs w:val="20"/>
              </w:rPr>
              <w:t>BESLUIT</w:t>
            </w:r>
            <w:r w:rsidRPr="00B07545">
              <w:rPr>
                <w:rFonts w:ascii="Calibri" w:hAnsi="Calibri" w:cs="Calibri"/>
                <w:sz w:val="20"/>
                <w:szCs w:val="20"/>
              </w:rPr>
              <w:br/>
              <w:t xml:space="preserve">Direct ingrijpen </w:t>
            </w:r>
          </w:p>
          <w:p w14:paraId="473166EF" w14:textId="77777777" w:rsidR="006E4E16" w:rsidRPr="00B07545" w:rsidRDefault="006E4E16" w:rsidP="00246D12">
            <w:pPr>
              <w:rPr>
                <w:rFonts w:ascii="Calibri" w:hAnsi="Calibri" w:cs="Calibri"/>
                <w:sz w:val="20"/>
                <w:szCs w:val="20"/>
              </w:rPr>
            </w:pPr>
          </w:p>
          <w:p w14:paraId="4D46BDD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3054693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Bel 112 bij acuut gevaar</w:t>
            </w:r>
          </w:p>
          <w:p w14:paraId="6A328CE7" w14:textId="77777777" w:rsidR="006E4E16" w:rsidRPr="00B07545" w:rsidRDefault="006E4E16" w:rsidP="00246D12">
            <w:pPr>
              <w:rPr>
                <w:rFonts w:ascii="Calibri" w:hAnsi="Calibri" w:cs="Calibri"/>
                <w:sz w:val="20"/>
                <w:szCs w:val="20"/>
              </w:rPr>
            </w:pPr>
          </w:p>
          <w:p w14:paraId="4EF783F2" w14:textId="1D6FEF0D" w:rsidR="006E4E16" w:rsidRPr="00B07545" w:rsidRDefault="006E4E16" w:rsidP="00246D12">
            <w:pPr>
              <w:rPr>
                <w:rFonts w:ascii="Calibri" w:hAnsi="Calibri" w:cs="Calibri"/>
                <w:sz w:val="20"/>
                <w:szCs w:val="20"/>
              </w:rPr>
            </w:pPr>
            <w:r w:rsidRPr="00B07545">
              <w:rPr>
                <w:rFonts w:ascii="Calibri" w:hAnsi="Calibri" w:cs="Calibri"/>
                <w:sz w:val="20"/>
                <w:szCs w:val="20"/>
              </w:rPr>
              <w:t>BHV ontruimt de school of houdt leerlingen binnen en sluit af (bij dreiging buiten)</w:t>
            </w:r>
          </w:p>
          <w:p w14:paraId="0448D6EE" w14:textId="77777777" w:rsidR="006E4E16" w:rsidRPr="00B07545" w:rsidRDefault="006E4E16" w:rsidP="00246D12">
            <w:pPr>
              <w:rPr>
                <w:rFonts w:ascii="Calibri" w:hAnsi="Calibri" w:cs="Calibri"/>
                <w:sz w:val="20"/>
                <w:szCs w:val="20"/>
              </w:rPr>
            </w:pPr>
          </w:p>
          <w:p w14:paraId="73D0599C" w14:textId="2B235EBD" w:rsidR="006E4E16" w:rsidRPr="00B07545" w:rsidRDefault="006E4E16" w:rsidP="00246D12">
            <w:pPr>
              <w:rPr>
                <w:rFonts w:ascii="Calibri" w:hAnsi="Calibri" w:cs="Calibri"/>
                <w:sz w:val="20"/>
                <w:szCs w:val="20"/>
              </w:rPr>
            </w:pPr>
            <w:r w:rsidRPr="00B07545">
              <w:rPr>
                <w:rFonts w:ascii="Calibri" w:hAnsi="Calibri" w:cs="Calibri"/>
                <w:sz w:val="20"/>
                <w:szCs w:val="20"/>
              </w:rPr>
              <w:t>Start toezicht</w:t>
            </w:r>
          </w:p>
          <w:p w14:paraId="32D488FE" w14:textId="77777777" w:rsidR="006E4E16" w:rsidRPr="00B07545" w:rsidRDefault="006E4E16" w:rsidP="00246D12">
            <w:pPr>
              <w:rPr>
                <w:rFonts w:ascii="Calibri" w:hAnsi="Calibri" w:cs="Calibri"/>
                <w:sz w:val="20"/>
                <w:szCs w:val="20"/>
              </w:rPr>
            </w:pPr>
          </w:p>
          <w:p w14:paraId="088DCAF0" w14:textId="77777777" w:rsidR="006E4E16" w:rsidRPr="00B07545" w:rsidRDefault="006E4E16" w:rsidP="00246D12">
            <w:pPr>
              <w:rPr>
                <w:rFonts w:ascii="Calibri" w:hAnsi="Calibri" w:cs="Calibri"/>
                <w:sz w:val="20"/>
                <w:szCs w:val="20"/>
              </w:rPr>
            </w:pPr>
          </w:p>
        </w:tc>
      </w:tr>
      <w:tr w:rsidR="006E4E16" w:rsidRPr="00A14268" w14:paraId="13C52C41" w14:textId="77777777" w:rsidTr="1E144752">
        <w:tc>
          <w:tcPr>
            <w:tcW w:w="2265" w:type="dxa"/>
          </w:tcPr>
          <w:p w14:paraId="4DF3650B"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STAP 2</w:t>
            </w:r>
          </w:p>
          <w:p w14:paraId="0D784764" w14:textId="77777777" w:rsidR="006E4E16" w:rsidRPr="00B07545" w:rsidRDefault="006E4E16" w:rsidP="00246D12">
            <w:pPr>
              <w:rPr>
                <w:rFonts w:ascii="Calibri" w:hAnsi="Calibri" w:cs="Calibri"/>
                <w:b/>
                <w:bCs/>
                <w:sz w:val="20"/>
                <w:szCs w:val="20"/>
              </w:rPr>
            </w:pPr>
          </w:p>
          <w:p w14:paraId="5A578C7C" w14:textId="6C70BCB5" w:rsidR="006E4E16" w:rsidRPr="00B07545" w:rsidRDefault="006E4E16" w:rsidP="00246D12">
            <w:pPr>
              <w:rPr>
                <w:rFonts w:ascii="Calibri" w:hAnsi="Calibri" w:cs="Calibri"/>
                <w:sz w:val="20"/>
                <w:szCs w:val="20"/>
              </w:rPr>
            </w:pPr>
            <w:r w:rsidRPr="00B07545">
              <w:rPr>
                <w:rFonts w:ascii="Calibri" w:hAnsi="Calibri" w:cs="Calibri"/>
                <w:b/>
                <w:bCs/>
                <w:sz w:val="20"/>
                <w:szCs w:val="20"/>
              </w:rPr>
              <w:t xml:space="preserve">Is het veilig buiten de school? </w:t>
            </w:r>
            <w:r w:rsidRPr="00B07545">
              <w:rPr>
                <w:rFonts w:ascii="Calibri" w:hAnsi="Calibri" w:cs="Calibri"/>
                <w:sz w:val="20"/>
                <w:szCs w:val="20"/>
              </w:rPr>
              <w:t xml:space="preserve"> </w:t>
            </w:r>
          </w:p>
        </w:tc>
        <w:tc>
          <w:tcPr>
            <w:tcW w:w="2265" w:type="dxa"/>
          </w:tcPr>
          <w:p w14:paraId="6BB563FC" w14:textId="77777777" w:rsidR="006E4E16" w:rsidRPr="00B07545" w:rsidRDefault="006E4E16" w:rsidP="00246D12">
            <w:pPr>
              <w:rPr>
                <w:rFonts w:ascii="Calibri" w:hAnsi="Calibri" w:cs="Calibri"/>
                <w:i/>
                <w:iCs/>
                <w:sz w:val="20"/>
                <w:szCs w:val="20"/>
              </w:rPr>
            </w:pPr>
            <w:r w:rsidRPr="00B07545">
              <w:rPr>
                <w:rFonts w:ascii="Calibri" w:hAnsi="Calibri" w:cs="Calibri"/>
                <w:i/>
                <w:iCs/>
                <w:sz w:val="20"/>
                <w:szCs w:val="20"/>
              </w:rPr>
              <w:t xml:space="preserve">Bij twijfel: </w:t>
            </w:r>
          </w:p>
          <w:p w14:paraId="28C9ACD0" w14:textId="77777777" w:rsidR="006E4E16" w:rsidRPr="00B07545" w:rsidRDefault="006E4E16" w:rsidP="00246D12">
            <w:pPr>
              <w:rPr>
                <w:rFonts w:ascii="Calibri" w:hAnsi="Calibri" w:cs="Calibri"/>
                <w:sz w:val="20"/>
                <w:szCs w:val="20"/>
              </w:rPr>
            </w:pPr>
          </w:p>
          <w:p w14:paraId="429B1AC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er onrust, dreiging of een incident in de omgeving? </w:t>
            </w:r>
          </w:p>
          <w:p w14:paraId="06B72620" w14:textId="77777777" w:rsidR="006E4E16" w:rsidRPr="00B07545" w:rsidRDefault="006E4E16" w:rsidP="00246D12">
            <w:pPr>
              <w:rPr>
                <w:rFonts w:ascii="Calibri" w:hAnsi="Calibri" w:cs="Calibri"/>
                <w:sz w:val="20"/>
                <w:szCs w:val="20"/>
              </w:rPr>
            </w:pPr>
          </w:p>
          <w:p w14:paraId="6082ED17"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Zijn de wegen veilig en begaanbaar? </w:t>
            </w:r>
          </w:p>
          <w:p w14:paraId="21209D67" w14:textId="77777777" w:rsidR="006E4E16" w:rsidRPr="00B07545" w:rsidRDefault="006E4E16" w:rsidP="00246D12">
            <w:pPr>
              <w:rPr>
                <w:rFonts w:ascii="Calibri" w:hAnsi="Calibri" w:cs="Calibri"/>
                <w:sz w:val="20"/>
                <w:szCs w:val="20"/>
              </w:rPr>
            </w:pPr>
          </w:p>
          <w:p w14:paraId="0F6285C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Is er risico onderweg? (weer, verkeer, incidenten)</w:t>
            </w:r>
          </w:p>
          <w:p w14:paraId="04FAAB78" w14:textId="77777777" w:rsidR="006E4E16" w:rsidRPr="00B07545" w:rsidRDefault="006E4E16" w:rsidP="00246D12">
            <w:pPr>
              <w:rPr>
                <w:rFonts w:ascii="Calibri" w:hAnsi="Calibri" w:cs="Calibri"/>
                <w:sz w:val="20"/>
                <w:szCs w:val="20"/>
              </w:rPr>
            </w:pPr>
          </w:p>
          <w:p w14:paraId="052202F9" w14:textId="6001E3CC" w:rsidR="006E4E16" w:rsidRPr="00B07545" w:rsidRDefault="006E4E16" w:rsidP="00B07545">
            <w:pPr>
              <w:rPr>
                <w:rFonts w:ascii="Calibri" w:eastAsia="Aptos" w:hAnsi="Calibri" w:cs="Calibri"/>
                <w:sz w:val="20"/>
                <w:szCs w:val="20"/>
              </w:rPr>
            </w:pPr>
            <w:r w:rsidRPr="00B07545">
              <w:rPr>
                <w:rFonts w:ascii="Calibri" w:hAnsi="Calibri" w:cs="Calibri"/>
                <w:sz w:val="20"/>
                <w:szCs w:val="20"/>
              </w:rPr>
              <w:t xml:space="preserve">Zijn er giftige stoffen in de lucht?  </w:t>
            </w:r>
            <w:r w:rsidR="0152B434" w:rsidRPr="00B07545">
              <w:rPr>
                <w:rFonts w:ascii="Calibri" w:eastAsia="Aptos" w:hAnsi="Calibri" w:cs="Calibri"/>
                <w:sz w:val="20"/>
                <w:szCs w:val="20"/>
              </w:rPr>
              <w:t>Is de luchtkwaliteit veilig (rook, stoffen)?</w:t>
            </w:r>
          </w:p>
          <w:p w14:paraId="04CEE715" w14:textId="1C30761B" w:rsidR="006E4E16" w:rsidRPr="00B07545" w:rsidRDefault="0152B434" w:rsidP="00B07545">
            <w:pPr>
              <w:rPr>
                <w:rFonts w:ascii="Calibri" w:eastAsia="Aptos" w:hAnsi="Calibri" w:cs="Calibri"/>
                <w:sz w:val="20"/>
                <w:szCs w:val="20"/>
              </w:rPr>
            </w:pPr>
            <w:r w:rsidRPr="00B07545">
              <w:rPr>
                <w:rFonts w:ascii="Calibri" w:eastAsia="Aptos" w:hAnsi="Calibri" w:cs="Calibri"/>
                <w:sz w:val="20"/>
                <w:szCs w:val="20"/>
              </w:rPr>
              <w:t>Is er gezondheidsrisico buiten (besmetting, hitte/koude)?</w:t>
            </w:r>
          </w:p>
        </w:tc>
        <w:tc>
          <w:tcPr>
            <w:tcW w:w="2266" w:type="dxa"/>
          </w:tcPr>
          <w:p w14:paraId="1083B9EB" w14:textId="0E9B0192"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JA &gt; Doorgaan</w:t>
            </w:r>
          </w:p>
          <w:p w14:paraId="28802312" w14:textId="77777777" w:rsidR="006E4E16" w:rsidRPr="00B07545" w:rsidRDefault="006E4E16" w:rsidP="00246D12">
            <w:pPr>
              <w:rPr>
                <w:rFonts w:ascii="Calibri" w:hAnsi="Calibri" w:cs="Calibri"/>
                <w:sz w:val="20"/>
                <w:szCs w:val="20"/>
              </w:rPr>
            </w:pPr>
          </w:p>
          <w:p w14:paraId="56CE33F1"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3FAB8C8D" w14:textId="3BEEC857" w:rsidR="006E4E16" w:rsidRPr="00B07545" w:rsidRDefault="006E4E16" w:rsidP="00246D12">
            <w:pPr>
              <w:rPr>
                <w:rFonts w:ascii="Calibri" w:hAnsi="Calibri" w:cs="Calibri"/>
                <w:sz w:val="20"/>
                <w:szCs w:val="20"/>
              </w:rPr>
            </w:pPr>
            <w:r w:rsidRPr="00B07545">
              <w:rPr>
                <w:rFonts w:ascii="Calibri" w:hAnsi="Calibri" w:cs="Calibri"/>
                <w:sz w:val="20"/>
                <w:szCs w:val="20"/>
              </w:rPr>
              <w:t>Vertrek is mogelijk (maar nog niet automatisch doen)</w:t>
            </w:r>
          </w:p>
          <w:p w14:paraId="333BDB8F" w14:textId="77777777" w:rsidR="006E4E16" w:rsidRPr="00B07545" w:rsidRDefault="006E4E16" w:rsidP="00246D12">
            <w:pPr>
              <w:rPr>
                <w:rFonts w:ascii="Calibri" w:hAnsi="Calibri" w:cs="Calibri"/>
                <w:sz w:val="20"/>
                <w:szCs w:val="20"/>
              </w:rPr>
            </w:pPr>
          </w:p>
          <w:p w14:paraId="1A62CABA"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0E7B413B" w14:textId="6893E546" w:rsidR="006E4E16" w:rsidRPr="00B07545" w:rsidRDefault="006E4E16" w:rsidP="00246D12">
            <w:pPr>
              <w:rPr>
                <w:rFonts w:ascii="Calibri" w:hAnsi="Calibri" w:cs="Calibri"/>
                <w:sz w:val="20"/>
                <w:szCs w:val="20"/>
              </w:rPr>
            </w:pPr>
            <w:r w:rsidRPr="00B07545">
              <w:rPr>
                <w:rFonts w:ascii="Calibri" w:hAnsi="Calibri" w:cs="Calibri"/>
                <w:sz w:val="20"/>
                <w:szCs w:val="20"/>
              </w:rPr>
              <w:t>Ga door naar stap 3</w:t>
            </w:r>
          </w:p>
          <w:p w14:paraId="29822DE8" w14:textId="77777777" w:rsidR="006E4E16" w:rsidRPr="00B07545" w:rsidRDefault="006E4E16" w:rsidP="00246D12">
            <w:pPr>
              <w:rPr>
                <w:rFonts w:ascii="Calibri" w:hAnsi="Calibri" w:cs="Calibri"/>
                <w:sz w:val="20"/>
                <w:szCs w:val="20"/>
              </w:rPr>
            </w:pPr>
          </w:p>
        </w:tc>
        <w:tc>
          <w:tcPr>
            <w:tcW w:w="2266" w:type="dxa"/>
          </w:tcPr>
          <w:p w14:paraId="0227DCF9" w14:textId="0FEB2AB1"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NEE &gt; ingrijpen</w:t>
            </w:r>
          </w:p>
          <w:p w14:paraId="4E54FF11" w14:textId="77777777" w:rsidR="006E4E16" w:rsidRPr="00B07545" w:rsidRDefault="006E4E16" w:rsidP="00246D12">
            <w:pPr>
              <w:rPr>
                <w:rFonts w:ascii="Calibri" w:hAnsi="Calibri" w:cs="Calibri"/>
                <w:sz w:val="20"/>
                <w:szCs w:val="20"/>
              </w:rPr>
            </w:pPr>
          </w:p>
          <w:p w14:paraId="2DCA1B6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3D890772" w14:textId="77D18345"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Leerlingen blijven binnen. </w:t>
            </w:r>
          </w:p>
          <w:p w14:paraId="4CEF6486" w14:textId="77777777" w:rsidR="006E4E16" w:rsidRPr="00B07545" w:rsidRDefault="006E4E16" w:rsidP="00246D12">
            <w:pPr>
              <w:rPr>
                <w:rFonts w:ascii="Calibri" w:hAnsi="Calibri" w:cs="Calibri"/>
                <w:sz w:val="20"/>
                <w:szCs w:val="20"/>
              </w:rPr>
            </w:pPr>
          </w:p>
          <w:p w14:paraId="16F046CB"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0A2E1451" w14:textId="12E00E3B" w:rsidR="006E4E16" w:rsidRPr="00B07545" w:rsidRDefault="006E4E16" w:rsidP="00246D12">
            <w:pPr>
              <w:rPr>
                <w:rFonts w:ascii="Calibri" w:hAnsi="Calibri" w:cs="Calibri"/>
                <w:sz w:val="20"/>
                <w:szCs w:val="20"/>
              </w:rPr>
            </w:pPr>
            <w:r w:rsidRPr="00B07545">
              <w:rPr>
                <w:rFonts w:ascii="Calibri" w:hAnsi="Calibri" w:cs="Calibri"/>
                <w:sz w:val="20"/>
                <w:szCs w:val="20"/>
              </w:rPr>
              <w:t>School sluiten naar buiten</w:t>
            </w:r>
          </w:p>
          <w:p w14:paraId="542FCBC3" w14:textId="77777777" w:rsidR="006E4E16" w:rsidRPr="00B07545" w:rsidRDefault="006E4E16" w:rsidP="00246D12">
            <w:pPr>
              <w:rPr>
                <w:rFonts w:ascii="Calibri" w:hAnsi="Calibri" w:cs="Calibri"/>
                <w:sz w:val="20"/>
                <w:szCs w:val="20"/>
              </w:rPr>
            </w:pPr>
          </w:p>
          <w:p w14:paraId="10DF821C" w14:textId="56D5346E" w:rsidR="006E4E16" w:rsidRPr="00B07545" w:rsidRDefault="006E4E16" w:rsidP="00246D12">
            <w:pPr>
              <w:rPr>
                <w:rFonts w:ascii="Calibri" w:hAnsi="Calibri" w:cs="Calibri"/>
                <w:sz w:val="20"/>
                <w:szCs w:val="20"/>
              </w:rPr>
            </w:pPr>
            <w:r w:rsidRPr="00B07545">
              <w:rPr>
                <w:rFonts w:ascii="Calibri" w:hAnsi="Calibri" w:cs="Calibri"/>
                <w:sz w:val="20"/>
                <w:szCs w:val="20"/>
              </w:rPr>
              <w:t>Toezicht en rust organiseren</w:t>
            </w:r>
          </w:p>
          <w:p w14:paraId="33269D85" w14:textId="77777777" w:rsidR="006E4E16" w:rsidRPr="00B07545" w:rsidRDefault="006E4E16" w:rsidP="00246D12">
            <w:pPr>
              <w:rPr>
                <w:rFonts w:ascii="Calibri" w:hAnsi="Calibri" w:cs="Calibri"/>
                <w:sz w:val="20"/>
                <w:szCs w:val="20"/>
              </w:rPr>
            </w:pPr>
          </w:p>
          <w:p w14:paraId="223BF953" w14:textId="37777F65" w:rsidR="006E4E16" w:rsidRPr="00B07545" w:rsidRDefault="006E4E16" w:rsidP="00246D12">
            <w:pPr>
              <w:rPr>
                <w:rFonts w:ascii="Calibri" w:hAnsi="Calibri" w:cs="Calibri"/>
                <w:sz w:val="20"/>
                <w:szCs w:val="20"/>
              </w:rPr>
            </w:pPr>
            <w:r w:rsidRPr="00B07545">
              <w:rPr>
                <w:rFonts w:ascii="Calibri" w:hAnsi="Calibri" w:cs="Calibri"/>
                <w:sz w:val="20"/>
                <w:szCs w:val="20"/>
              </w:rPr>
              <w:t>Niemand zelfstandig laten vertrekken</w:t>
            </w:r>
          </w:p>
          <w:p w14:paraId="2074EB29" w14:textId="77777777" w:rsidR="006E4E16" w:rsidRPr="00B07545" w:rsidRDefault="006E4E16" w:rsidP="00246D12">
            <w:pPr>
              <w:rPr>
                <w:rFonts w:ascii="Calibri" w:hAnsi="Calibri" w:cs="Calibri"/>
                <w:sz w:val="20"/>
                <w:szCs w:val="20"/>
              </w:rPr>
            </w:pPr>
          </w:p>
          <w:p w14:paraId="622EE813" w14:textId="128794B4" w:rsidR="006E4E16" w:rsidRPr="00B07545" w:rsidRDefault="006E4E16" w:rsidP="00246D12">
            <w:pPr>
              <w:rPr>
                <w:rFonts w:ascii="Calibri" w:hAnsi="Calibri" w:cs="Calibri"/>
                <w:sz w:val="20"/>
                <w:szCs w:val="20"/>
              </w:rPr>
            </w:pPr>
            <w:r w:rsidRPr="00B07545">
              <w:rPr>
                <w:rFonts w:ascii="Calibri" w:hAnsi="Calibri" w:cs="Calibri"/>
                <w:sz w:val="20"/>
                <w:szCs w:val="20"/>
              </w:rPr>
              <w:t>Maatregelen nemen om het gebouw zo veilig mogelijk te houden</w:t>
            </w:r>
          </w:p>
          <w:p w14:paraId="6EA8715E" w14:textId="77777777" w:rsidR="006E4E16" w:rsidRPr="00B07545" w:rsidRDefault="006E4E16" w:rsidP="00246D12">
            <w:pPr>
              <w:rPr>
                <w:rFonts w:ascii="Calibri" w:hAnsi="Calibri" w:cs="Calibri"/>
                <w:sz w:val="20"/>
                <w:szCs w:val="20"/>
              </w:rPr>
            </w:pPr>
          </w:p>
          <w:p w14:paraId="0381A0DD" w14:textId="3598329F" w:rsidR="006E4E16" w:rsidRPr="00B07545" w:rsidRDefault="006E4E16" w:rsidP="00246D12">
            <w:pPr>
              <w:rPr>
                <w:rFonts w:ascii="Calibri" w:hAnsi="Calibri" w:cs="Calibri"/>
                <w:sz w:val="20"/>
                <w:szCs w:val="20"/>
              </w:rPr>
            </w:pPr>
            <w:r w:rsidRPr="00B07545">
              <w:rPr>
                <w:rFonts w:ascii="Calibri" w:hAnsi="Calibri" w:cs="Calibri"/>
                <w:sz w:val="20"/>
                <w:szCs w:val="20"/>
              </w:rPr>
              <w:t>Ouders</w:t>
            </w:r>
            <w:r w:rsidR="00F6738F">
              <w:rPr>
                <w:rFonts w:ascii="Calibri" w:hAnsi="Calibri" w:cs="Calibri"/>
                <w:sz w:val="20"/>
                <w:szCs w:val="20"/>
              </w:rPr>
              <w:t>/verzorgers</w:t>
            </w:r>
            <w:r w:rsidRPr="00B07545">
              <w:rPr>
                <w:rFonts w:ascii="Calibri" w:hAnsi="Calibri" w:cs="Calibri"/>
                <w:sz w:val="20"/>
                <w:szCs w:val="20"/>
              </w:rPr>
              <w:t xml:space="preserve"> informeren</w:t>
            </w:r>
          </w:p>
          <w:p w14:paraId="24CE2744" w14:textId="77777777" w:rsidR="006E4E16" w:rsidRPr="00B07545" w:rsidRDefault="006E4E16" w:rsidP="00246D12">
            <w:pPr>
              <w:rPr>
                <w:rFonts w:ascii="Calibri" w:hAnsi="Calibri" w:cs="Calibri"/>
                <w:sz w:val="20"/>
                <w:szCs w:val="20"/>
              </w:rPr>
            </w:pPr>
          </w:p>
        </w:tc>
      </w:tr>
      <w:tr w:rsidR="006E4E16" w:rsidRPr="00A14268" w14:paraId="212E6513" w14:textId="77777777" w:rsidTr="1E144752">
        <w:tc>
          <w:tcPr>
            <w:tcW w:w="2265" w:type="dxa"/>
          </w:tcPr>
          <w:p w14:paraId="0E3F7735"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STAP 3</w:t>
            </w:r>
          </w:p>
          <w:p w14:paraId="33CCEB92" w14:textId="1151A3FB" w:rsidR="006E4E16" w:rsidRPr="00B07545" w:rsidRDefault="006E4E16" w:rsidP="00246D12">
            <w:pPr>
              <w:rPr>
                <w:rFonts w:ascii="Calibri" w:hAnsi="Calibri" w:cs="Calibri"/>
                <w:sz w:val="20"/>
                <w:szCs w:val="20"/>
              </w:rPr>
            </w:pPr>
            <w:r w:rsidRPr="00B07545">
              <w:rPr>
                <w:rFonts w:ascii="Calibri" w:hAnsi="Calibri" w:cs="Calibri"/>
                <w:b/>
                <w:bCs/>
                <w:sz w:val="20"/>
                <w:szCs w:val="20"/>
              </w:rPr>
              <w:t xml:space="preserve">Hebben we voldoende zicht op de situatie? </w:t>
            </w:r>
            <w:r w:rsidRPr="00B07545">
              <w:rPr>
                <w:rFonts w:ascii="Calibri" w:hAnsi="Calibri" w:cs="Calibri"/>
                <w:sz w:val="20"/>
                <w:szCs w:val="20"/>
              </w:rPr>
              <w:t xml:space="preserve"> </w:t>
            </w:r>
          </w:p>
        </w:tc>
        <w:tc>
          <w:tcPr>
            <w:tcW w:w="2265" w:type="dxa"/>
          </w:tcPr>
          <w:p w14:paraId="5776062C" w14:textId="77777777" w:rsidR="006E4E16" w:rsidRPr="00B07545" w:rsidRDefault="006E4E16" w:rsidP="00246D12">
            <w:pPr>
              <w:rPr>
                <w:rFonts w:ascii="Calibri" w:hAnsi="Calibri" w:cs="Calibri"/>
                <w:i/>
                <w:iCs/>
                <w:sz w:val="20"/>
                <w:szCs w:val="20"/>
              </w:rPr>
            </w:pPr>
            <w:r w:rsidRPr="00B07545">
              <w:rPr>
                <w:rFonts w:ascii="Calibri" w:hAnsi="Calibri" w:cs="Calibri"/>
                <w:i/>
                <w:iCs/>
                <w:sz w:val="20"/>
                <w:szCs w:val="20"/>
              </w:rPr>
              <w:t xml:space="preserve">Bij twijfel: </w:t>
            </w:r>
          </w:p>
          <w:p w14:paraId="65D7A06C" w14:textId="77777777" w:rsidR="006E4E16" w:rsidRPr="00B07545" w:rsidRDefault="006E4E16" w:rsidP="00246D12">
            <w:pPr>
              <w:rPr>
                <w:rFonts w:ascii="Calibri" w:hAnsi="Calibri" w:cs="Calibri"/>
                <w:sz w:val="20"/>
                <w:szCs w:val="20"/>
              </w:rPr>
            </w:pPr>
          </w:p>
          <w:p w14:paraId="54A6406C"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informatie bevestigd? </w:t>
            </w:r>
          </w:p>
          <w:p w14:paraId="3BBF4147" w14:textId="77777777" w:rsidR="006E4E16" w:rsidRPr="00B07545" w:rsidRDefault="006E4E16" w:rsidP="00246D12">
            <w:pPr>
              <w:rPr>
                <w:rFonts w:ascii="Calibri" w:hAnsi="Calibri" w:cs="Calibri"/>
                <w:sz w:val="20"/>
                <w:szCs w:val="20"/>
              </w:rPr>
            </w:pPr>
          </w:p>
          <w:p w14:paraId="2BE48F3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Zijn het signalen of geruchten? </w:t>
            </w:r>
          </w:p>
          <w:p w14:paraId="22AA23C2" w14:textId="77777777" w:rsidR="006E4E16" w:rsidRPr="00B07545" w:rsidRDefault="006E4E16" w:rsidP="00246D12">
            <w:pPr>
              <w:rPr>
                <w:rFonts w:ascii="Calibri" w:hAnsi="Calibri" w:cs="Calibri"/>
                <w:sz w:val="20"/>
                <w:szCs w:val="20"/>
              </w:rPr>
            </w:pPr>
          </w:p>
          <w:p w14:paraId="775A15A9" w14:textId="2D87AB06" w:rsidR="006E4E16" w:rsidRPr="00B07545" w:rsidRDefault="006E4E16" w:rsidP="00246D12">
            <w:pPr>
              <w:rPr>
                <w:rFonts w:ascii="Calibri" w:hAnsi="Calibri" w:cs="Calibri"/>
                <w:sz w:val="20"/>
                <w:szCs w:val="20"/>
              </w:rPr>
            </w:pPr>
            <w:r w:rsidRPr="00B07545">
              <w:rPr>
                <w:rFonts w:ascii="Calibri" w:hAnsi="Calibri" w:cs="Calibri"/>
                <w:sz w:val="20"/>
                <w:szCs w:val="20"/>
              </w:rPr>
              <w:lastRenderedPageBreak/>
              <w:t xml:space="preserve">Is er contact met betrokkenen of hulpdiensten? </w:t>
            </w:r>
          </w:p>
          <w:p w14:paraId="6C935B89" w14:textId="77777777" w:rsidR="006E4E16" w:rsidRPr="00B07545" w:rsidRDefault="006E4E16" w:rsidP="00246D12">
            <w:pPr>
              <w:rPr>
                <w:rFonts w:ascii="Calibri" w:hAnsi="Calibri" w:cs="Calibri"/>
                <w:sz w:val="20"/>
                <w:szCs w:val="20"/>
              </w:rPr>
            </w:pPr>
          </w:p>
          <w:p w14:paraId="4DA79A50" w14:textId="0E888611"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er inzicht in mogelijke impact?  </w:t>
            </w:r>
          </w:p>
        </w:tc>
        <w:tc>
          <w:tcPr>
            <w:tcW w:w="2266" w:type="dxa"/>
          </w:tcPr>
          <w:p w14:paraId="31D7C7C7" w14:textId="5B0DC820" w:rsidR="006E4E16" w:rsidRPr="00B07545" w:rsidRDefault="006E4E16" w:rsidP="00246D12">
            <w:pPr>
              <w:rPr>
                <w:rFonts w:ascii="Calibri" w:hAnsi="Calibri" w:cs="Calibri"/>
                <w:b/>
                <w:bCs/>
                <w:sz w:val="20"/>
                <w:szCs w:val="20"/>
              </w:rPr>
            </w:pPr>
            <w:r w:rsidRPr="00B07545">
              <w:rPr>
                <w:rFonts w:ascii="Calibri" w:hAnsi="Calibri" w:cs="Calibri"/>
                <w:b/>
                <w:bCs/>
                <w:sz w:val="20"/>
                <w:szCs w:val="20"/>
              </w:rPr>
              <w:lastRenderedPageBreak/>
              <w:t>JA &gt; Doorgaan</w:t>
            </w:r>
          </w:p>
          <w:p w14:paraId="3E17F988" w14:textId="77777777" w:rsidR="006E4E16" w:rsidRPr="00B07545" w:rsidRDefault="006E4E16" w:rsidP="00246D12">
            <w:pPr>
              <w:rPr>
                <w:rFonts w:ascii="Calibri" w:hAnsi="Calibri" w:cs="Calibri"/>
                <w:sz w:val="20"/>
                <w:szCs w:val="20"/>
              </w:rPr>
            </w:pPr>
          </w:p>
          <w:p w14:paraId="6D6DE73E"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2C4D38B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Er is voldoende beeld van de situatie</w:t>
            </w:r>
          </w:p>
          <w:p w14:paraId="2985ED25" w14:textId="77777777" w:rsidR="006E4E16" w:rsidRPr="00B07545" w:rsidRDefault="006E4E16" w:rsidP="00246D12">
            <w:pPr>
              <w:rPr>
                <w:rFonts w:ascii="Calibri" w:hAnsi="Calibri" w:cs="Calibri"/>
                <w:sz w:val="20"/>
                <w:szCs w:val="20"/>
              </w:rPr>
            </w:pPr>
          </w:p>
          <w:p w14:paraId="11E7796A"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6406825F" w14:textId="6CA8F882" w:rsidR="006E4E16" w:rsidRPr="00B07545" w:rsidRDefault="006E4E16" w:rsidP="00246D12">
            <w:pPr>
              <w:rPr>
                <w:rFonts w:ascii="Calibri" w:hAnsi="Calibri" w:cs="Calibri"/>
                <w:sz w:val="20"/>
                <w:szCs w:val="20"/>
              </w:rPr>
            </w:pPr>
            <w:r w:rsidRPr="00B07545">
              <w:rPr>
                <w:rFonts w:ascii="Calibri" w:hAnsi="Calibri" w:cs="Calibri"/>
                <w:sz w:val="20"/>
                <w:szCs w:val="20"/>
              </w:rPr>
              <w:t>Ga door naar stap 4</w:t>
            </w:r>
          </w:p>
        </w:tc>
        <w:tc>
          <w:tcPr>
            <w:tcW w:w="2266" w:type="dxa"/>
          </w:tcPr>
          <w:p w14:paraId="73F61E7E"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NEE &gt;  ingrijpen</w:t>
            </w:r>
          </w:p>
          <w:p w14:paraId="4F9FA0E3" w14:textId="77777777" w:rsidR="006E4E16" w:rsidRPr="00B07545" w:rsidRDefault="006E4E16" w:rsidP="00246D12">
            <w:pPr>
              <w:rPr>
                <w:rFonts w:ascii="Calibri" w:hAnsi="Calibri" w:cs="Calibri"/>
                <w:b/>
                <w:bCs/>
                <w:sz w:val="20"/>
                <w:szCs w:val="20"/>
              </w:rPr>
            </w:pPr>
          </w:p>
          <w:p w14:paraId="642C953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4387F76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Nog geen grote gevolgbesluiten</w:t>
            </w:r>
          </w:p>
          <w:p w14:paraId="2CB27471" w14:textId="77777777" w:rsidR="006E4E16" w:rsidRPr="00B07545" w:rsidRDefault="006E4E16" w:rsidP="00246D12">
            <w:pPr>
              <w:rPr>
                <w:rFonts w:ascii="Calibri" w:hAnsi="Calibri" w:cs="Calibri"/>
                <w:sz w:val="20"/>
                <w:szCs w:val="20"/>
              </w:rPr>
            </w:pPr>
          </w:p>
          <w:p w14:paraId="56A468B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3280879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lastRenderedPageBreak/>
              <w:t>Informatie ophalen (intern/extern)</w:t>
            </w:r>
          </w:p>
          <w:p w14:paraId="0847216A" w14:textId="77777777" w:rsidR="006E4E16" w:rsidRPr="00B07545" w:rsidRDefault="006E4E16" w:rsidP="00246D12">
            <w:pPr>
              <w:rPr>
                <w:rFonts w:ascii="Calibri" w:hAnsi="Calibri" w:cs="Calibri"/>
                <w:sz w:val="20"/>
                <w:szCs w:val="20"/>
              </w:rPr>
            </w:pPr>
          </w:p>
          <w:p w14:paraId="15484863" w14:textId="7961EF34" w:rsidR="006E4E16" w:rsidRPr="00B07545" w:rsidRDefault="006E4E16" w:rsidP="00246D12">
            <w:pPr>
              <w:rPr>
                <w:rFonts w:ascii="Calibri" w:hAnsi="Calibri" w:cs="Calibri"/>
                <w:sz w:val="20"/>
                <w:szCs w:val="20"/>
              </w:rPr>
            </w:pPr>
            <w:r w:rsidRPr="00B07545">
              <w:rPr>
                <w:rFonts w:ascii="Calibri" w:hAnsi="Calibri" w:cs="Calibri"/>
                <w:sz w:val="20"/>
                <w:szCs w:val="20"/>
              </w:rPr>
              <w:t>Verifiëren voor handelen</w:t>
            </w:r>
          </w:p>
          <w:p w14:paraId="58458C3A" w14:textId="77777777" w:rsidR="006E4E16" w:rsidRPr="00B07545" w:rsidRDefault="006E4E16" w:rsidP="00246D12">
            <w:pPr>
              <w:rPr>
                <w:rFonts w:ascii="Calibri" w:hAnsi="Calibri" w:cs="Calibri"/>
                <w:sz w:val="20"/>
                <w:szCs w:val="20"/>
              </w:rPr>
            </w:pPr>
          </w:p>
          <w:p w14:paraId="71F5A90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Stabiliteit behouden</w:t>
            </w:r>
          </w:p>
          <w:p w14:paraId="45F3486D" w14:textId="5E7F7F02" w:rsidR="006E4E16" w:rsidRPr="00B07545" w:rsidRDefault="006E4E16" w:rsidP="00246D12">
            <w:pPr>
              <w:rPr>
                <w:rFonts w:ascii="Calibri" w:hAnsi="Calibri" w:cs="Calibri"/>
                <w:sz w:val="20"/>
                <w:szCs w:val="20"/>
              </w:rPr>
            </w:pPr>
          </w:p>
        </w:tc>
      </w:tr>
      <w:tr w:rsidR="006E4E16" w:rsidRPr="00A14268" w14:paraId="064E4719" w14:textId="77777777" w:rsidTr="1E144752">
        <w:tc>
          <w:tcPr>
            <w:tcW w:w="2265" w:type="dxa"/>
          </w:tcPr>
          <w:p w14:paraId="0BE85DD3"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lastRenderedPageBreak/>
              <w:t>STAP 4</w:t>
            </w:r>
          </w:p>
          <w:p w14:paraId="6C642BE9" w14:textId="1BCF3949" w:rsidR="006E4E16" w:rsidRPr="00B07545" w:rsidRDefault="006E4E16" w:rsidP="00246D12">
            <w:pPr>
              <w:rPr>
                <w:rFonts w:ascii="Calibri" w:hAnsi="Calibri" w:cs="Calibri"/>
                <w:sz w:val="20"/>
                <w:szCs w:val="20"/>
              </w:rPr>
            </w:pPr>
            <w:r w:rsidRPr="00B07545">
              <w:rPr>
                <w:rFonts w:ascii="Calibri" w:hAnsi="Calibri" w:cs="Calibri"/>
                <w:b/>
                <w:bCs/>
                <w:sz w:val="20"/>
                <w:szCs w:val="20"/>
              </w:rPr>
              <w:t xml:space="preserve">Is dit beheersbaar binnen de school? </w:t>
            </w:r>
            <w:r w:rsidRPr="00B07545">
              <w:rPr>
                <w:rFonts w:ascii="Calibri" w:hAnsi="Calibri" w:cs="Calibri"/>
                <w:sz w:val="20"/>
                <w:szCs w:val="20"/>
              </w:rPr>
              <w:t xml:space="preserve"> </w:t>
            </w:r>
          </w:p>
        </w:tc>
        <w:tc>
          <w:tcPr>
            <w:tcW w:w="2265" w:type="dxa"/>
          </w:tcPr>
          <w:p w14:paraId="59F575B1" w14:textId="77777777" w:rsidR="006E4E16" w:rsidRPr="00B07545" w:rsidRDefault="006E4E16" w:rsidP="00246D12">
            <w:pPr>
              <w:rPr>
                <w:rFonts w:ascii="Calibri" w:hAnsi="Calibri" w:cs="Calibri"/>
                <w:i/>
                <w:iCs/>
                <w:sz w:val="20"/>
                <w:szCs w:val="20"/>
              </w:rPr>
            </w:pPr>
            <w:r w:rsidRPr="00B07545">
              <w:rPr>
                <w:rFonts w:ascii="Calibri" w:hAnsi="Calibri" w:cs="Calibri"/>
                <w:i/>
                <w:iCs/>
                <w:sz w:val="20"/>
                <w:szCs w:val="20"/>
              </w:rPr>
              <w:t xml:space="preserve">Bij twijfel: </w:t>
            </w:r>
          </w:p>
          <w:p w14:paraId="38B0DE4B" w14:textId="77777777" w:rsidR="006E4E16" w:rsidRPr="00B07545" w:rsidRDefault="006E4E16" w:rsidP="00246D12">
            <w:pPr>
              <w:rPr>
                <w:rFonts w:ascii="Calibri" w:hAnsi="Calibri" w:cs="Calibri"/>
                <w:sz w:val="20"/>
                <w:szCs w:val="20"/>
              </w:rPr>
            </w:pPr>
          </w:p>
          <w:p w14:paraId="282182B3"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Voldoende capaciteit? (personeel / overzicht)</w:t>
            </w:r>
          </w:p>
          <w:p w14:paraId="1906E8B8" w14:textId="77777777" w:rsidR="006E4E16" w:rsidRPr="00B07545" w:rsidRDefault="006E4E16" w:rsidP="00246D12">
            <w:pPr>
              <w:rPr>
                <w:rFonts w:ascii="Calibri" w:hAnsi="Calibri" w:cs="Calibri"/>
                <w:sz w:val="20"/>
                <w:szCs w:val="20"/>
              </w:rPr>
            </w:pPr>
          </w:p>
          <w:p w14:paraId="2D67378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de situatie lokaal of groter? </w:t>
            </w:r>
          </w:p>
          <w:p w14:paraId="47258558" w14:textId="77777777" w:rsidR="006E4E16" w:rsidRPr="00B07545" w:rsidRDefault="006E4E16" w:rsidP="00246D12">
            <w:pPr>
              <w:rPr>
                <w:rFonts w:ascii="Calibri" w:hAnsi="Calibri" w:cs="Calibri"/>
                <w:sz w:val="20"/>
                <w:szCs w:val="20"/>
              </w:rPr>
            </w:pPr>
          </w:p>
          <w:p w14:paraId="455366D4" w14:textId="3607DD61"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er specialistische hulp nodig?  </w:t>
            </w:r>
          </w:p>
          <w:p w14:paraId="334FCE5D" w14:textId="77777777" w:rsidR="006E4E16" w:rsidRPr="00B07545" w:rsidRDefault="006E4E16" w:rsidP="00246D12">
            <w:pPr>
              <w:rPr>
                <w:rFonts w:ascii="Calibri" w:hAnsi="Calibri" w:cs="Calibri"/>
                <w:sz w:val="20"/>
                <w:szCs w:val="20"/>
              </w:rPr>
            </w:pPr>
          </w:p>
          <w:p w14:paraId="4E39EDA6" w14:textId="2B9CA41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 </w:t>
            </w:r>
          </w:p>
        </w:tc>
        <w:tc>
          <w:tcPr>
            <w:tcW w:w="2266" w:type="dxa"/>
          </w:tcPr>
          <w:p w14:paraId="1F5EE2A8" w14:textId="0957B4A5"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JA &gt; Doorgaan</w:t>
            </w:r>
          </w:p>
          <w:p w14:paraId="68EB78CC" w14:textId="77777777" w:rsidR="006E4E16" w:rsidRPr="00B07545" w:rsidRDefault="006E4E16" w:rsidP="00246D12">
            <w:pPr>
              <w:rPr>
                <w:rFonts w:ascii="Calibri" w:hAnsi="Calibri" w:cs="Calibri"/>
                <w:b/>
                <w:bCs/>
                <w:sz w:val="20"/>
                <w:szCs w:val="20"/>
              </w:rPr>
            </w:pPr>
          </w:p>
          <w:p w14:paraId="3096A1CE" w14:textId="61E1CB1D"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00A5B946" w14:textId="2844708C" w:rsidR="006E4E16" w:rsidRPr="00B07545" w:rsidRDefault="006E4E16" w:rsidP="00246D12">
            <w:pPr>
              <w:rPr>
                <w:rFonts w:ascii="Calibri" w:hAnsi="Calibri" w:cs="Calibri"/>
                <w:sz w:val="20"/>
                <w:szCs w:val="20"/>
              </w:rPr>
            </w:pPr>
            <w:r w:rsidRPr="00B07545">
              <w:rPr>
                <w:rFonts w:ascii="Calibri" w:hAnsi="Calibri" w:cs="Calibri"/>
                <w:sz w:val="20"/>
                <w:szCs w:val="20"/>
              </w:rPr>
              <w:t>School kan zelf handelen</w:t>
            </w:r>
          </w:p>
          <w:p w14:paraId="162A0958" w14:textId="77777777" w:rsidR="006E4E16" w:rsidRPr="00B07545" w:rsidRDefault="006E4E16" w:rsidP="00246D12">
            <w:pPr>
              <w:rPr>
                <w:rFonts w:ascii="Calibri" w:hAnsi="Calibri" w:cs="Calibri"/>
                <w:sz w:val="20"/>
                <w:szCs w:val="20"/>
              </w:rPr>
            </w:pPr>
          </w:p>
          <w:p w14:paraId="2BC96D14" w14:textId="4A97BB3B"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4885EB89" w14:textId="2D54F90A"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Organiseer </w:t>
            </w:r>
            <w:r w:rsidR="000B0537" w:rsidRPr="00B07545">
              <w:rPr>
                <w:rFonts w:ascii="Calibri" w:hAnsi="Calibri" w:cs="Calibri"/>
                <w:sz w:val="20"/>
                <w:szCs w:val="20"/>
              </w:rPr>
              <w:t>coördinatie</w:t>
            </w:r>
            <w:r w:rsidRPr="00B07545">
              <w:rPr>
                <w:rFonts w:ascii="Calibri" w:hAnsi="Calibri" w:cs="Calibri"/>
                <w:sz w:val="20"/>
                <w:szCs w:val="20"/>
              </w:rPr>
              <w:t xml:space="preserve"> binnen school</w:t>
            </w:r>
          </w:p>
          <w:p w14:paraId="7B19011D" w14:textId="77777777" w:rsidR="006E4E16" w:rsidRPr="00B07545" w:rsidRDefault="006E4E16" w:rsidP="00246D12">
            <w:pPr>
              <w:rPr>
                <w:rFonts w:ascii="Calibri" w:hAnsi="Calibri" w:cs="Calibri"/>
                <w:sz w:val="20"/>
                <w:szCs w:val="20"/>
              </w:rPr>
            </w:pPr>
          </w:p>
          <w:p w14:paraId="60CD8F6B" w14:textId="095F2401" w:rsidR="006E4E16" w:rsidRPr="00B07545" w:rsidRDefault="006E4E16" w:rsidP="00246D12">
            <w:pPr>
              <w:rPr>
                <w:rFonts w:ascii="Calibri" w:hAnsi="Calibri" w:cs="Calibri"/>
                <w:sz w:val="20"/>
                <w:szCs w:val="20"/>
              </w:rPr>
            </w:pPr>
            <w:r w:rsidRPr="00B07545">
              <w:rPr>
                <w:rFonts w:ascii="Calibri" w:hAnsi="Calibri" w:cs="Calibri"/>
                <w:sz w:val="20"/>
                <w:szCs w:val="20"/>
              </w:rPr>
              <w:t>Breng bestuur op de hoogte van de situatie</w:t>
            </w:r>
          </w:p>
          <w:p w14:paraId="18E6292F" w14:textId="77777777" w:rsidR="006E4E16" w:rsidRPr="00B07545" w:rsidRDefault="006E4E16" w:rsidP="00246D12">
            <w:pPr>
              <w:rPr>
                <w:rFonts w:ascii="Calibri" w:hAnsi="Calibri" w:cs="Calibri"/>
                <w:sz w:val="20"/>
                <w:szCs w:val="20"/>
              </w:rPr>
            </w:pPr>
          </w:p>
          <w:p w14:paraId="6F7A4A05" w14:textId="6F56B0A0" w:rsidR="006E4E16" w:rsidRPr="00B07545" w:rsidRDefault="006E4E16" w:rsidP="00246D12">
            <w:pPr>
              <w:rPr>
                <w:rFonts w:ascii="Calibri" w:hAnsi="Calibri" w:cs="Calibri"/>
                <w:sz w:val="20"/>
                <w:szCs w:val="20"/>
              </w:rPr>
            </w:pPr>
            <w:r w:rsidRPr="00B07545">
              <w:rPr>
                <w:rFonts w:ascii="Calibri" w:hAnsi="Calibri" w:cs="Calibri"/>
                <w:sz w:val="20"/>
                <w:szCs w:val="20"/>
              </w:rPr>
              <w:t>Ga door naar stap 5</w:t>
            </w:r>
          </w:p>
          <w:p w14:paraId="05E1AA34" w14:textId="08E27E82"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 </w:t>
            </w:r>
          </w:p>
        </w:tc>
        <w:tc>
          <w:tcPr>
            <w:tcW w:w="2266" w:type="dxa"/>
          </w:tcPr>
          <w:p w14:paraId="3D4B39C6" w14:textId="7041F5AC"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NEE &gt; ingrijpen</w:t>
            </w:r>
          </w:p>
          <w:p w14:paraId="09F43334" w14:textId="77777777" w:rsidR="006E4E16" w:rsidRPr="00B07545" w:rsidRDefault="006E4E16" w:rsidP="00246D12">
            <w:pPr>
              <w:rPr>
                <w:rFonts w:ascii="Calibri" w:hAnsi="Calibri" w:cs="Calibri"/>
                <w:sz w:val="20"/>
                <w:szCs w:val="20"/>
              </w:rPr>
            </w:pPr>
          </w:p>
          <w:p w14:paraId="785D164C"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262D5B98" w14:textId="05A948F1" w:rsidR="006E4E16" w:rsidRPr="00B07545" w:rsidRDefault="006E4E16" w:rsidP="00246D12">
            <w:pPr>
              <w:rPr>
                <w:rFonts w:ascii="Calibri" w:hAnsi="Calibri" w:cs="Calibri"/>
                <w:sz w:val="20"/>
                <w:szCs w:val="20"/>
              </w:rPr>
            </w:pPr>
            <w:r w:rsidRPr="00B07545">
              <w:rPr>
                <w:rFonts w:ascii="Calibri" w:hAnsi="Calibri" w:cs="Calibri"/>
                <w:sz w:val="20"/>
                <w:szCs w:val="20"/>
              </w:rPr>
              <w:t>Externe ondersteuning en bestuurlijke opschaling nodig</w:t>
            </w:r>
          </w:p>
          <w:p w14:paraId="351FA4F8" w14:textId="77777777" w:rsidR="006E4E16" w:rsidRPr="00B07545" w:rsidRDefault="006E4E16" w:rsidP="00246D12">
            <w:pPr>
              <w:rPr>
                <w:rFonts w:ascii="Calibri" w:hAnsi="Calibri" w:cs="Calibri"/>
                <w:sz w:val="20"/>
                <w:szCs w:val="20"/>
              </w:rPr>
            </w:pPr>
          </w:p>
          <w:p w14:paraId="1A089444"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6F1048BC" w14:textId="2B73091D" w:rsidR="006E4E16" w:rsidRPr="00B07545" w:rsidRDefault="006E4E16" w:rsidP="00246D12">
            <w:pPr>
              <w:rPr>
                <w:rFonts w:ascii="Calibri" w:hAnsi="Calibri" w:cs="Calibri"/>
                <w:sz w:val="20"/>
                <w:szCs w:val="20"/>
              </w:rPr>
            </w:pPr>
            <w:r w:rsidRPr="00B07545">
              <w:rPr>
                <w:rFonts w:ascii="Calibri" w:hAnsi="Calibri" w:cs="Calibri"/>
                <w:sz w:val="20"/>
                <w:szCs w:val="20"/>
              </w:rPr>
              <w:t>Neem direct contact op met het bestuur</w:t>
            </w:r>
          </w:p>
          <w:p w14:paraId="3D64AA94" w14:textId="77777777" w:rsidR="006E4E16" w:rsidRPr="00B07545" w:rsidRDefault="006E4E16" w:rsidP="00246D12">
            <w:pPr>
              <w:rPr>
                <w:rFonts w:ascii="Calibri" w:hAnsi="Calibri" w:cs="Calibri"/>
                <w:sz w:val="20"/>
                <w:szCs w:val="20"/>
              </w:rPr>
            </w:pPr>
          </w:p>
          <w:p w14:paraId="023CF5F9" w14:textId="52DCF971" w:rsidR="006E4E16" w:rsidRPr="00B07545" w:rsidRDefault="006E4E16" w:rsidP="00246D12">
            <w:pPr>
              <w:rPr>
                <w:rFonts w:ascii="Calibri" w:hAnsi="Calibri" w:cs="Calibri"/>
                <w:sz w:val="20"/>
                <w:szCs w:val="20"/>
              </w:rPr>
            </w:pPr>
            <w:r w:rsidRPr="00B07545">
              <w:rPr>
                <w:rFonts w:ascii="Calibri" w:hAnsi="Calibri" w:cs="Calibri"/>
                <w:sz w:val="20"/>
                <w:szCs w:val="20"/>
              </w:rPr>
              <w:t>Schakel externe ondersteuning in (zie meterkastkaart)</w:t>
            </w:r>
          </w:p>
          <w:p w14:paraId="5EC352D9" w14:textId="77777777" w:rsidR="006E4E16" w:rsidRPr="00B07545" w:rsidRDefault="006E4E16" w:rsidP="00246D12">
            <w:pPr>
              <w:rPr>
                <w:rFonts w:ascii="Calibri" w:hAnsi="Calibri" w:cs="Calibri"/>
                <w:sz w:val="20"/>
                <w:szCs w:val="20"/>
              </w:rPr>
            </w:pPr>
          </w:p>
        </w:tc>
      </w:tr>
      <w:tr w:rsidR="006E4E16" w:rsidRPr="00A14268" w14:paraId="26D015D8" w14:textId="77777777" w:rsidTr="1E144752">
        <w:tc>
          <w:tcPr>
            <w:tcW w:w="2265" w:type="dxa"/>
          </w:tcPr>
          <w:p w14:paraId="040A2BA7"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STAP 5</w:t>
            </w:r>
          </w:p>
          <w:p w14:paraId="15396788" w14:textId="5AA79381" w:rsidR="006E4E16" w:rsidRPr="00B07545" w:rsidRDefault="006E4E16" w:rsidP="00246D12">
            <w:pPr>
              <w:rPr>
                <w:rFonts w:ascii="Calibri" w:hAnsi="Calibri" w:cs="Calibri"/>
                <w:sz w:val="20"/>
                <w:szCs w:val="20"/>
              </w:rPr>
            </w:pPr>
            <w:r w:rsidRPr="00B07545">
              <w:rPr>
                <w:rFonts w:ascii="Calibri" w:hAnsi="Calibri" w:cs="Calibri"/>
                <w:b/>
                <w:bCs/>
                <w:sz w:val="20"/>
                <w:szCs w:val="20"/>
              </w:rPr>
              <w:t xml:space="preserve">Is directe communicatie noodzakelijk? </w:t>
            </w:r>
          </w:p>
        </w:tc>
        <w:tc>
          <w:tcPr>
            <w:tcW w:w="2265" w:type="dxa"/>
          </w:tcPr>
          <w:p w14:paraId="56459948" w14:textId="77777777" w:rsidR="006E4E16" w:rsidRPr="00B07545" w:rsidRDefault="006E4E16" w:rsidP="00246D12">
            <w:pPr>
              <w:rPr>
                <w:rFonts w:ascii="Calibri" w:hAnsi="Calibri" w:cs="Calibri"/>
                <w:i/>
                <w:iCs/>
                <w:sz w:val="20"/>
                <w:szCs w:val="20"/>
              </w:rPr>
            </w:pPr>
            <w:r w:rsidRPr="00B07545">
              <w:rPr>
                <w:rFonts w:ascii="Calibri" w:hAnsi="Calibri" w:cs="Calibri"/>
                <w:i/>
                <w:iCs/>
                <w:sz w:val="20"/>
                <w:szCs w:val="20"/>
              </w:rPr>
              <w:t xml:space="preserve">Bij twijfel: </w:t>
            </w:r>
          </w:p>
          <w:p w14:paraId="471646EF" w14:textId="77777777" w:rsidR="006E4E16" w:rsidRPr="00B07545" w:rsidRDefault="006E4E16" w:rsidP="00246D12">
            <w:pPr>
              <w:rPr>
                <w:rFonts w:ascii="Calibri" w:hAnsi="Calibri" w:cs="Calibri"/>
                <w:sz w:val="20"/>
                <w:szCs w:val="20"/>
              </w:rPr>
            </w:pPr>
          </w:p>
          <w:p w14:paraId="18072F0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communicatie nodig voor veiligheid? </w:t>
            </w:r>
          </w:p>
          <w:p w14:paraId="4479307E" w14:textId="77777777" w:rsidR="006E4E16" w:rsidRPr="00B07545" w:rsidRDefault="006E4E16" w:rsidP="00246D12">
            <w:pPr>
              <w:rPr>
                <w:rFonts w:ascii="Calibri" w:hAnsi="Calibri" w:cs="Calibri"/>
                <w:sz w:val="20"/>
                <w:szCs w:val="20"/>
              </w:rPr>
            </w:pPr>
          </w:p>
          <w:p w14:paraId="2DAD60D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snelle duidelijkheid nodig om onrust te voorkomen?  </w:t>
            </w:r>
          </w:p>
          <w:p w14:paraId="0A217BA2" w14:textId="77777777" w:rsidR="006E4E16" w:rsidRPr="00B07545" w:rsidRDefault="006E4E16" w:rsidP="00246D12">
            <w:pPr>
              <w:rPr>
                <w:rFonts w:ascii="Calibri" w:hAnsi="Calibri" w:cs="Calibri"/>
                <w:sz w:val="20"/>
                <w:szCs w:val="20"/>
              </w:rPr>
            </w:pPr>
          </w:p>
          <w:p w14:paraId="2D970FEC" w14:textId="33E19C96" w:rsidR="006E4E16" w:rsidRPr="00B07545" w:rsidRDefault="006E4E16" w:rsidP="00246D12">
            <w:pPr>
              <w:rPr>
                <w:rFonts w:ascii="Calibri" w:hAnsi="Calibri" w:cs="Calibri"/>
                <w:sz w:val="20"/>
                <w:szCs w:val="20"/>
              </w:rPr>
            </w:pPr>
            <w:r w:rsidRPr="00B07545">
              <w:rPr>
                <w:rFonts w:ascii="Calibri" w:hAnsi="Calibri" w:cs="Calibri"/>
                <w:sz w:val="20"/>
                <w:szCs w:val="20"/>
              </w:rPr>
              <w:t>Moeten medewerkers, leerlingen en ouders</w:t>
            </w:r>
            <w:r w:rsidR="00F6738F">
              <w:rPr>
                <w:rFonts w:ascii="Calibri" w:hAnsi="Calibri" w:cs="Calibri"/>
                <w:sz w:val="20"/>
                <w:szCs w:val="20"/>
              </w:rPr>
              <w:t>/verzorgers</w:t>
            </w:r>
            <w:r w:rsidRPr="00B07545">
              <w:rPr>
                <w:rFonts w:ascii="Calibri" w:hAnsi="Calibri" w:cs="Calibri"/>
                <w:sz w:val="20"/>
                <w:szCs w:val="20"/>
              </w:rPr>
              <w:t xml:space="preserve"> nu handelingsinformatie krijgen? </w:t>
            </w:r>
          </w:p>
          <w:p w14:paraId="24651343" w14:textId="77777777" w:rsidR="006E4E16" w:rsidRPr="00B07545" w:rsidRDefault="006E4E16" w:rsidP="00246D12">
            <w:pPr>
              <w:rPr>
                <w:rFonts w:ascii="Calibri" w:hAnsi="Calibri" w:cs="Calibri"/>
                <w:sz w:val="20"/>
                <w:szCs w:val="20"/>
              </w:rPr>
            </w:pPr>
          </w:p>
          <w:p w14:paraId="6A3D2F05" w14:textId="69D898B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Is er risico op geruchten of onduidelijkheid? </w:t>
            </w:r>
          </w:p>
        </w:tc>
        <w:tc>
          <w:tcPr>
            <w:tcW w:w="2266" w:type="dxa"/>
          </w:tcPr>
          <w:p w14:paraId="4841BB31" w14:textId="6000B045"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JA &gt; Ingrijpen</w:t>
            </w:r>
          </w:p>
          <w:p w14:paraId="1CB7219E" w14:textId="77777777" w:rsidR="006E4E16" w:rsidRPr="00B07545" w:rsidRDefault="006E4E16" w:rsidP="00246D12">
            <w:pPr>
              <w:rPr>
                <w:rFonts w:ascii="Calibri" w:hAnsi="Calibri" w:cs="Calibri"/>
                <w:sz w:val="20"/>
                <w:szCs w:val="20"/>
              </w:rPr>
            </w:pPr>
          </w:p>
          <w:p w14:paraId="3891639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3CA5A238" w14:textId="258289AC" w:rsidR="006E4E16" w:rsidRPr="00B07545" w:rsidRDefault="006E4E16" w:rsidP="00246D12">
            <w:pPr>
              <w:rPr>
                <w:rFonts w:ascii="Calibri" w:hAnsi="Calibri" w:cs="Calibri"/>
                <w:sz w:val="20"/>
                <w:szCs w:val="20"/>
              </w:rPr>
            </w:pPr>
            <w:r w:rsidRPr="00B07545">
              <w:rPr>
                <w:rFonts w:ascii="Calibri" w:hAnsi="Calibri" w:cs="Calibri"/>
                <w:sz w:val="20"/>
                <w:szCs w:val="20"/>
              </w:rPr>
              <w:t>Communiceer wat nu noodzakelijk is</w:t>
            </w:r>
          </w:p>
          <w:p w14:paraId="394D1171" w14:textId="77777777" w:rsidR="006E4E16" w:rsidRPr="00B07545" w:rsidRDefault="006E4E16" w:rsidP="00246D12">
            <w:pPr>
              <w:rPr>
                <w:rFonts w:ascii="Calibri" w:hAnsi="Calibri" w:cs="Calibri"/>
                <w:sz w:val="20"/>
                <w:szCs w:val="20"/>
              </w:rPr>
            </w:pPr>
          </w:p>
          <w:p w14:paraId="5CA2E06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272006F0" w14:textId="33DCC764" w:rsidR="006E4E16" w:rsidRPr="00B07545" w:rsidRDefault="006E4E16" w:rsidP="00246D12">
            <w:pPr>
              <w:rPr>
                <w:rFonts w:ascii="Calibri" w:hAnsi="Calibri" w:cs="Calibri"/>
                <w:sz w:val="20"/>
                <w:szCs w:val="20"/>
              </w:rPr>
            </w:pPr>
            <w:r w:rsidRPr="00B07545">
              <w:rPr>
                <w:rFonts w:ascii="Calibri" w:hAnsi="Calibri" w:cs="Calibri"/>
                <w:sz w:val="20"/>
                <w:szCs w:val="20"/>
              </w:rPr>
              <w:t>Geef korte en feitelijke informatie</w:t>
            </w:r>
          </w:p>
          <w:p w14:paraId="47709232" w14:textId="77777777" w:rsidR="006E4E16" w:rsidRPr="00B07545" w:rsidRDefault="006E4E16" w:rsidP="00246D12">
            <w:pPr>
              <w:rPr>
                <w:rFonts w:ascii="Calibri" w:hAnsi="Calibri" w:cs="Calibri"/>
                <w:sz w:val="20"/>
                <w:szCs w:val="20"/>
              </w:rPr>
            </w:pPr>
          </w:p>
          <w:p w14:paraId="19489F8B" w14:textId="72468875" w:rsidR="006E4E16" w:rsidRPr="00B07545" w:rsidRDefault="006E4E16" w:rsidP="00246D12">
            <w:pPr>
              <w:rPr>
                <w:rFonts w:ascii="Calibri" w:hAnsi="Calibri" w:cs="Calibri"/>
                <w:sz w:val="20"/>
                <w:szCs w:val="20"/>
              </w:rPr>
            </w:pPr>
            <w:r w:rsidRPr="00B07545">
              <w:rPr>
                <w:rFonts w:ascii="Calibri" w:hAnsi="Calibri" w:cs="Calibri"/>
                <w:sz w:val="20"/>
                <w:szCs w:val="20"/>
              </w:rPr>
              <w:t>Communiceer wat mensen NU moeten doen</w:t>
            </w:r>
          </w:p>
          <w:p w14:paraId="3DC2C955" w14:textId="77777777" w:rsidR="006E4E16" w:rsidRPr="00B07545" w:rsidRDefault="006E4E16" w:rsidP="00246D12">
            <w:pPr>
              <w:rPr>
                <w:rFonts w:ascii="Calibri" w:hAnsi="Calibri" w:cs="Calibri"/>
                <w:sz w:val="20"/>
                <w:szCs w:val="20"/>
              </w:rPr>
            </w:pPr>
          </w:p>
          <w:p w14:paraId="04854294" w14:textId="296250CB" w:rsidR="006E4E16" w:rsidRPr="00B07545" w:rsidRDefault="006E4E16" w:rsidP="00246D12">
            <w:pPr>
              <w:rPr>
                <w:rFonts w:ascii="Calibri" w:hAnsi="Calibri" w:cs="Calibri"/>
                <w:sz w:val="20"/>
                <w:szCs w:val="20"/>
              </w:rPr>
            </w:pPr>
            <w:r w:rsidRPr="00B07545">
              <w:rPr>
                <w:rFonts w:ascii="Calibri" w:hAnsi="Calibri" w:cs="Calibri"/>
                <w:sz w:val="20"/>
                <w:szCs w:val="20"/>
              </w:rPr>
              <w:t>Vermijd speculatie of details</w:t>
            </w:r>
          </w:p>
          <w:p w14:paraId="24CB21AC" w14:textId="77777777" w:rsidR="006E4E16" w:rsidRPr="00B07545" w:rsidRDefault="006E4E16" w:rsidP="00246D12">
            <w:pPr>
              <w:rPr>
                <w:rFonts w:ascii="Calibri" w:hAnsi="Calibri" w:cs="Calibri"/>
                <w:sz w:val="20"/>
                <w:szCs w:val="20"/>
              </w:rPr>
            </w:pPr>
          </w:p>
          <w:p w14:paraId="2B70E535" w14:textId="0077B52E" w:rsidR="006E4E16" w:rsidRPr="00B07545" w:rsidRDefault="006E4E16" w:rsidP="00246D12">
            <w:pPr>
              <w:rPr>
                <w:rFonts w:ascii="Calibri" w:hAnsi="Calibri" w:cs="Calibri"/>
                <w:sz w:val="20"/>
                <w:szCs w:val="20"/>
              </w:rPr>
            </w:pPr>
            <w:r w:rsidRPr="00B07545">
              <w:rPr>
                <w:rFonts w:ascii="Calibri" w:hAnsi="Calibri" w:cs="Calibri"/>
                <w:sz w:val="20"/>
                <w:szCs w:val="20"/>
              </w:rPr>
              <w:t>Spreek af wanneer meer informatie volgt</w:t>
            </w:r>
          </w:p>
          <w:p w14:paraId="267A3C19" w14:textId="77777777" w:rsidR="006E4E16" w:rsidRPr="00B07545" w:rsidRDefault="006E4E16" w:rsidP="00246D12">
            <w:pPr>
              <w:rPr>
                <w:rFonts w:ascii="Calibri" w:hAnsi="Calibri" w:cs="Calibri"/>
                <w:sz w:val="20"/>
                <w:szCs w:val="20"/>
              </w:rPr>
            </w:pPr>
          </w:p>
          <w:p w14:paraId="1D4937B6" w14:textId="684F4DD5" w:rsidR="006E4E16" w:rsidRPr="00B07545" w:rsidRDefault="006E4E16" w:rsidP="00246D12">
            <w:pPr>
              <w:rPr>
                <w:rFonts w:ascii="Calibri" w:hAnsi="Calibri" w:cs="Calibri"/>
                <w:sz w:val="20"/>
                <w:szCs w:val="20"/>
              </w:rPr>
            </w:pPr>
            <w:r w:rsidRPr="00B07545">
              <w:rPr>
                <w:rFonts w:ascii="Calibri" w:hAnsi="Calibri" w:cs="Calibri"/>
                <w:sz w:val="20"/>
                <w:szCs w:val="20"/>
              </w:rPr>
              <w:t>Ga door naar stap 6</w:t>
            </w:r>
          </w:p>
          <w:p w14:paraId="12B6DF43" w14:textId="77777777" w:rsidR="006E4E16" w:rsidRPr="00B07545" w:rsidRDefault="006E4E16" w:rsidP="00246D12">
            <w:pPr>
              <w:rPr>
                <w:rFonts w:ascii="Calibri" w:hAnsi="Calibri" w:cs="Calibri"/>
                <w:sz w:val="20"/>
                <w:szCs w:val="20"/>
              </w:rPr>
            </w:pPr>
          </w:p>
          <w:p w14:paraId="0C9FB80D" w14:textId="77777777" w:rsidR="006E4E16" w:rsidRPr="00B07545" w:rsidRDefault="006E4E16" w:rsidP="00246D12">
            <w:pPr>
              <w:rPr>
                <w:rFonts w:ascii="Calibri" w:hAnsi="Calibri" w:cs="Calibri"/>
                <w:sz w:val="20"/>
                <w:szCs w:val="20"/>
              </w:rPr>
            </w:pPr>
          </w:p>
        </w:tc>
        <w:tc>
          <w:tcPr>
            <w:tcW w:w="2266" w:type="dxa"/>
          </w:tcPr>
          <w:p w14:paraId="666492BA" w14:textId="2E320E62"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NEE &gt; doorgaan</w:t>
            </w:r>
          </w:p>
          <w:p w14:paraId="3B5DD8C4" w14:textId="77777777" w:rsidR="006E4E16" w:rsidRPr="00B07545" w:rsidRDefault="006E4E16" w:rsidP="00246D12">
            <w:pPr>
              <w:rPr>
                <w:rFonts w:ascii="Calibri" w:hAnsi="Calibri" w:cs="Calibri"/>
                <w:sz w:val="20"/>
                <w:szCs w:val="20"/>
              </w:rPr>
            </w:pPr>
          </w:p>
          <w:p w14:paraId="1A519FF6"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48726227" w14:textId="2FE2BD9D" w:rsidR="006E4E16" w:rsidRPr="00B07545" w:rsidRDefault="006E4E16" w:rsidP="00246D12">
            <w:pPr>
              <w:rPr>
                <w:rFonts w:ascii="Calibri" w:hAnsi="Calibri" w:cs="Calibri"/>
                <w:sz w:val="20"/>
                <w:szCs w:val="20"/>
              </w:rPr>
            </w:pPr>
            <w:r w:rsidRPr="00B07545">
              <w:rPr>
                <w:rFonts w:ascii="Calibri" w:hAnsi="Calibri" w:cs="Calibri"/>
                <w:sz w:val="20"/>
                <w:szCs w:val="20"/>
              </w:rPr>
              <w:t>Nog geen communicatie nodig</w:t>
            </w:r>
          </w:p>
          <w:p w14:paraId="672C5E70" w14:textId="77777777" w:rsidR="006E4E16" w:rsidRPr="00B07545" w:rsidRDefault="006E4E16" w:rsidP="00246D12">
            <w:pPr>
              <w:rPr>
                <w:rFonts w:ascii="Calibri" w:hAnsi="Calibri" w:cs="Calibri"/>
                <w:sz w:val="20"/>
                <w:szCs w:val="20"/>
              </w:rPr>
            </w:pPr>
          </w:p>
          <w:p w14:paraId="2C2FDA96"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33C3586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Eerst situatie verder beoordelen</w:t>
            </w:r>
          </w:p>
          <w:p w14:paraId="1FB2BB17" w14:textId="77777777" w:rsidR="006E4E16" w:rsidRPr="00B07545" w:rsidRDefault="006E4E16" w:rsidP="00246D12">
            <w:pPr>
              <w:rPr>
                <w:rFonts w:ascii="Calibri" w:hAnsi="Calibri" w:cs="Calibri"/>
                <w:sz w:val="20"/>
                <w:szCs w:val="20"/>
              </w:rPr>
            </w:pPr>
          </w:p>
          <w:p w14:paraId="39EC0C9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Communicatieboodschap voorbereiden</w:t>
            </w:r>
          </w:p>
          <w:p w14:paraId="72E467F5" w14:textId="77777777" w:rsidR="006E4E16" w:rsidRPr="00B07545" w:rsidRDefault="006E4E16" w:rsidP="00246D12">
            <w:pPr>
              <w:rPr>
                <w:rFonts w:ascii="Calibri" w:hAnsi="Calibri" w:cs="Calibri"/>
                <w:sz w:val="20"/>
                <w:szCs w:val="20"/>
              </w:rPr>
            </w:pPr>
          </w:p>
          <w:p w14:paraId="3DE21F1B" w14:textId="2BFFD883" w:rsidR="006E4E16" w:rsidRPr="00B07545" w:rsidRDefault="006E4E16" w:rsidP="00246D12">
            <w:pPr>
              <w:rPr>
                <w:rFonts w:ascii="Calibri" w:hAnsi="Calibri" w:cs="Calibri"/>
                <w:sz w:val="20"/>
                <w:szCs w:val="20"/>
              </w:rPr>
            </w:pPr>
            <w:r w:rsidRPr="00B07545">
              <w:rPr>
                <w:rFonts w:ascii="Calibri" w:hAnsi="Calibri" w:cs="Calibri"/>
                <w:sz w:val="20"/>
                <w:szCs w:val="20"/>
              </w:rPr>
              <w:t>Intern afstemmen wie communiceert</w:t>
            </w:r>
          </w:p>
        </w:tc>
      </w:tr>
      <w:tr w:rsidR="006E4E16" w:rsidRPr="00A14268" w14:paraId="4ED04CC0" w14:textId="77777777" w:rsidTr="1E144752">
        <w:tc>
          <w:tcPr>
            <w:tcW w:w="2265" w:type="dxa"/>
          </w:tcPr>
          <w:p w14:paraId="268D6E1B"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STAP 6</w:t>
            </w:r>
          </w:p>
          <w:p w14:paraId="70CE809E" w14:textId="60B01744" w:rsidR="006E4E16" w:rsidRPr="00B07545" w:rsidRDefault="007527EF" w:rsidP="00246D12">
            <w:pPr>
              <w:rPr>
                <w:rFonts w:ascii="Calibri" w:hAnsi="Calibri" w:cs="Calibri"/>
                <w:b/>
                <w:bCs/>
                <w:sz w:val="20"/>
                <w:szCs w:val="20"/>
              </w:rPr>
            </w:pPr>
            <w:r w:rsidRPr="00B07545">
              <w:rPr>
                <w:rFonts w:ascii="Calibri" w:hAnsi="Calibri" w:cs="Calibri"/>
                <w:b/>
                <w:bCs/>
                <w:sz w:val="20"/>
                <w:szCs w:val="20"/>
              </w:rPr>
              <w:t>Zijn kwetsbare leerlingen voldoende in beeld?</w:t>
            </w:r>
            <w:r w:rsidR="006E4E16" w:rsidRPr="00B07545">
              <w:rPr>
                <w:rFonts w:ascii="Calibri" w:hAnsi="Calibri" w:cs="Calibri"/>
                <w:b/>
                <w:bCs/>
                <w:sz w:val="20"/>
                <w:szCs w:val="20"/>
              </w:rPr>
              <w:t xml:space="preserve"> </w:t>
            </w:r>
          </w:p>
        </w:tc>
        <w:tc>
          <w:tcPr>
            <w:tcW w:w="2265" w:type="dxa"/>
          </w:tcPr>
          <w:p w14:paraId="1BD5D9D6" w14:textId="77777777" w:rsidR="006E4E16" w:rsidRPr="00B07545" w:rsidRDefault="006E4E16" w:rsidP="00246D12">
            <w:pPr>
              <w:rPr>
                <w:rFonts w:ascii="Calibri" w:hAnsi="Calibri" w:cs="Calibri"/>
                <w:i/>
                <w:iCs/>
                <w:sz w:val="20"/>
                <w:szCs w:val="20"/>
              </w:rPr>
            </w:pPr>
            <w:r w:rsidRPr="00B07545">
              <w:rPr>
                <w:rFonts w:ascii="Calibri" w:hAnsi="Calibri" w:cs="Calibri"/>
                <w:i/>
                <w:iCs/>
                <w:sz w:val="20"/>
                <w:szCs w:val="20"/>
              </w:rPr>
              <w:t xml:space="preserve">Bij twijfel: </w:t>
            </w:r>
          </w:p>
          <w:p w14:paraId="76129951" w14:textId="77777777" w:rsidR="006E4E16" w:rsidRPr="00B07545" w:rsidRDefault="006E4E16" w:rsidP="00246D12">
            <w:pPr>
              <w:rPr>
                <w:rFonts w:ascii="Calibri" w:hAnsi="Calibri" w:cs="Calibri"/>
                <w:sz w:val="20"/>
                <w:szCs w:val="20"/>
              </w:rPr>
            </w:pPr>
          </w:p>
          <w:p w14:paraId="2103062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Leerlingen met zorg/medicatie? </w:t>
            </w:r>
          </w:p>
          <w:p w14:paraId="588FF8B5" w14:textId="77777777" w:rsidR="006E4E16" w:rsidRPr="00B07545" w:rsidRDefault="006E4E16" w:rsidP="00246D12">
            <w:pPr>
              <w:rPr>
                <w:rFonts w:ascii="Calibri" w:hAnsi="Calibri" w:cs="Calibri"/>
                <w:i/>
                <w:iCs/>
                <w:sz w:val="20"/>
                <w:szCs w:val="20"/>
              </w:rPr>
            </w:pPr>
          </w:p>
          <w:p w14:paraId="20EF8C5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Leerlingen die niet zelfstandig kunnen handelen? </w:t>
            </w:r>
          </w:p>
          <w:p w14:paraId="64F30A85" w14:textId="77777777" w:rsidR="006E4E16" w:rsidRPr="00B07545" w:rsidRDefault="006E4E16" w:rsidP="00246D12">
            <w:pPr>
              <w:rPr>
                <w:rFonts w:ascii="Calibri" w:hAnsi="Calibri" w:cs="Calibri"/>
                <w:sz w:val="20"/>
                <w:szCs w:val="20"/>
              </w:rPr>
            </w:pPr>
          </w:p>
          <w:p w14:paraId="3009B70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Leerlingen die snel overprikkeld raken? </w:t>
            </w:r>
          </w:p>
          <w:p w14:paraId="3D2926A2" w14:textId="2516BA8E" w:rsidR="006E4E16" w:rsidRPr="00B07545" w:rsidRDefault="006E4E16" w:rsidP="00246D12">
            <w:pPr>
              <w:rPr>
                <w:rFonts w:ascii="Calibri" w:hAnsi="Calibri" w:cs="Calibri"/>
                <w:sz w:val="20"/>
                <w:szCs w:val="20"/>
              </w:rPr>
            </w:pPr>
          </w:p>
        </w:tc>
        <w:tc>
          <w:tcPr>
            <w:tcW w:w="2266" w:type="dxa"/>
          </w:tcPr>
          <w:p w14:paraId="12D9BBF0"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JA &gt; Doorgaan</w:t>
            </w:r>
          </w:p>
          <w:p w14:paraId="48B3822B" w14:textId="77777777" w:rsidR="006E4E16" w:rsidRPr="00B07545" w:rsidRDefault="006E4E16" w:rsidP="00246D12">
            <w:pPr>
              <w:rPr>
                <w:rFonts w:ascii="Calibri" w:hAnsi="Calibri" w:cs="Calibri"/>
                <w:b/>
                <w:bCs/>
                <w:sz w:val="20"/>
                <w:szCs w:val="20"/>
              </w:rPr>
            </w:pPr>
          </w:p>
          <w:p w14:paraId="32210B0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4E9376D4" w14:textId="464EFE0D" w:rsidR="006E4E16" w:rsidRPr="00B07545" w:rsidRDefault="006E4E16" w:rsidP="00246D12">
            <w:pPr>
              <w:rPr>
                <w:rFonts w:ascii="Calibri" w:hAnsi="Calibri" w:cs="Calibri"/>
                <w:sz w:val="20"/>
                <w:szCs w:val="20"/>
              </w:rPr>
            </w:pPr>
            <w:r w:rsidRPr="00B07545">
              <w:rPr>
                <w:rFonts w:ascii="Calibri" w:hAnsi="Calibri" w:cs="Calibri"/>
                <w:sz w:val="20"/>
                <w:szCs w:val="20"/>
              </w:rPr>
              <w:t>Kwetsbare leerlingen zijn voldoende in beeld</w:t>
            </w:r>
          </w:p>
          <w:p w14:paraId="6D8358F7" w14:textId="36A5FC35" w:rsidR="1E144752" w:rsidRPr="00B07545" w:rsidRDefault="1E144752" w:rsidP="00246D12">
            <w:pPr>
              <w:rPr>
                <w:rFonts w:ascii="Calibri" w:hAnsi="Calibri" w:cs="Calibri"/>
                <w:sz w:val="20"/>
                <w:szCs w:val="20"/>
              </w:rPr>
            </w:pPr>
          </w:p>
          <w:p w14:paraId="6DE8142F" w14:textId="77777777" w:rsidR="006E4E16" w:rsidRPr="00B07545" w:rsidRDefault="006E4E16" w:rsidP="00246D12">
            <w:pPr>
              <w:rPr>
                <w:rFonts w:ascii="Calibri" w:hAnsi="Calibri" w:cs="Calibri"/>
                <w:sz w:val="20"/>
                <w:szCs w:val="20"/>
              </w:rPr>
            </w:pPr>
          </w:p>
          <w:p w14:paraId="7E52F543"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6EBBEAA4" w14:textId="45DB4304" w:rsidR="006E4E16" w:rsidRPr="00B07545" w:rsidRDefault="006E4E16" w:rsidP="00246D12">
            <w:pPr>
              <w:rPr>
                <w:rFonts w:ascii="Calibri" w:hAnsi="Calibri" w:cs="Calibri"/>
                <w:b/>
                <w:bCs/>
                <w:sz w:val="20"/>
                <w:szCs w:val="20"/>
              </w:rPr>
            </w:pPr>
            <w:r w:rsidRPr="00B07545">
              <w:rPr>
                <w:rFonts w:ascii="Calibri" w:hAnsi="Calibri" w:cs="Calibri"/>
                <w:sz w:val="20"/>
                <w:szCs w:val="20"/>
              </w:rPr>
              <w:t>Ga door naar stap 7</w:t>
            </w:r>
          </w:p>
        </w:tc>
        <w:tc>
          <w:tcPr>
            <w:tcW w:w="2266" w:type="dxa"/>
          </w:tcPr>
          <w:p w14:paraId="5615845C"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NEE &gt; Ingrijpen</w:t>
            </w:r>
          </w:p>
          <w:p w14:paraId="5CEFDB47" w14:textId="77777777" w:rsidR="006E4E16" w:rsidRPr="00B07545" w:rsidRDefault="006E4E16" w:rsidP="00246D12">
            <w:pPr>
              <w:rPr>
                <w:rFonts w:ascii="Calibri" w:hAnsi="Calibri" w:cs="Calibri"/>
                <w:b/>
                <w:bCs/>
                <w:sz w:val="20"/>
                <w:szCs w:val="20"/>
              </w:rPr>
            </w:pPr>
          </w:p>
          <w:p w14:paraId="7F6F3544"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04C4FA2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Eerst borgen van deze groep</w:t>
            </w:r>
          </w:p>
          <w:p w14:paraId="6FF87C44" w14:textId="77777777" w:rsidR="006E4E16" w:rsidRPr="00B07545" w:rsidRDefault="006E4E16" w:rsidP="00246D12">
            <w:pPr>
              <w:rPr>
                <w:rFonts w:ascii="Calibri" w:hAnsi="Calibri" w:cs="Calibri"/>
                <w:sz w:val="20"/>
                <w:szCs w:val="20"/>
              </w:rPr>
            </w:pPr>
          </w:p>
          <w:p w14:paraId="3FD1FEA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720A36F6"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Extra begeleiding organiseren</w:t>
            </w:r>
          </w:p>
          <w:p w14:paraId="78CA9721" w14:textId="1A6E67B5" w:rsidR="006E4E16" w:rsidRPr="00B07545" w:rsidRDefault="006E4E16" w:rsidP="00246D12">
            <w:pPr>
              <w:rPr>
                <w:rFonts w:ascii="Calibri" w:hAnsi="Calibri" w:cs="Calibri"/>
                <w:sz w:val="20"/>
                <w:szCs w:val="20"/>
              </w:rPr>
            </w:pPr>
          </w:p>
          <w:p w14:paraId="6A664DC9" w14:textId="3B97C9E8" w:rsidR="006E4E16" w:rsidRPr="00B07545" w:rsidRDefault="3109BB53" w:rsidP="00B07545">
            <w:pPr>
              <w:rPr>
                <w:rFonts w:ascii="Calibri" w:eastAsia="Aptos" w:hAnsi="Calibri" w:cs="Calibri"/>
                <w:sz w:val="20"/>
                <w:szCs w:val="20"/>
              </w:rPr>
            </w:pPr>
            <w:r w:rsidRPr="00B07545">
              <w:rPr>
                <w:rFonts w:ascii="Calibri" w:eastAsia="Aptos" w:hAnsi="Calibri" w:cs="Calibri"/>
                <w:sz w:val="20"/>
                <w:szCs w:val="20"/>
              </w:rPr>
              <w:t xml:space="preserve">Controleer medicatie en medische afhankelijkheid </w:t>
            </w:r>
          </w:p>
          <w:p w14:paraId="6C8C4DF1" w14:textId="431C8843" w:rsidR="006E4E16" w:rsidRPr="00B07545" w:rsidRDefault="3109BB53" w:rsidP="00B07545">
            <w:pPr>
              <w:rPr>
                <w:rFonts w:ascii="Calibri" w:eastAsia="Aptos" w:hAnsi="Calibri" w:cs="Calibri"/>
                <w:sz w:val="20"/>
                <w:szCs w:val="20"/>
              </w:rPr>
            </w:pPr>
            <w:r w:rsidRPr="00B07545">
              <w:rPr>
                <w:rFonts w:ascii="Calibri" w:eastAsia="Aptos" w:hAnsi="Calibri" w:cs="Calibri"/>
                <w:sz w:val="20"/>
                <w:szCs w:val="20"/>
              </w:rPr>
              <w:lastRenderedPageBreak/>
              <w:t xml:space="preserve">Let op overprikkeling, stress en fysieke klachten </w:t>
            </w:r>
          </w:p>
          <w:p w14:paraId="3A2594F5" w14:textId="022272DD" w:rsidR="006E4E16" w:rsidRPr="00B07545" w:rsidRDefault="3109BB53" w:rsidP="00B07545">
            <w:pPr>
              <w:rPr>
                <w:rFonts w:ascii="Calibri" w:eastAsia="Aptos" w:hAnsi="Calibri" w:cs="Calibri"/>
                <w:sz w:val="20"/>
                <w:szCs w:val="20"/>
              </w:rPr>
            </w:pPr>
            <w:r w:rsidRPr="00B07545">
              <w:rPr>
                <w:rFonts w:ascii="Calibri" w:eastAsia="Aptos" w:hAnsi="Calibri" w:cs="Calibri"/>
                <w:sz w:val="20"/>
                <w:szCs w:val="20"/>
              </w:rPr>
              <w:t>Geef voorrang aan medisch kwetsbare leerlingen</w:t>
            </w:r>
          </w:p>
        </w:tc>
      </w:tr>
      <w:tr w:rsidR="006E4E16" w:rsidRPr="00A14268" w14:paraId="3FB57E9D" w14:textId="77777777" w:rsidTr="1E144752">
        <w:tc>
          <w:tcPr>
            <w:tcW w:w="2265" w:type="dxa"/>
          </w:tcPr>
          <w:p w14:paraId="4EC7B178"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lastRenderedPageBreak/>
              <w:t>STAP 7</w:t>
            </w:r>
          </w:p>
          <w:p w14:paraId="726A17E1" w14:textId="390A1A0B" w:rsidR="006E4E16" w:rsidRPr="00B07545" w:rsidRDefault="007527EF" w:rsidP="00246D12">
            <w:pPr>
              <w:rPr>
                <w:rFonts w:ascii="Calibri" w:hAnsi="Calibri" w:cs="Calibri"/>
                <w:b/>
                <w:bCs/>
                <w:sz w:val="20"/>
                <w:szCs w:val="20"/>
              </w:rPr>
            </w:pPr>
            <w:r w:rsidRPr="00B07545">
              <w:rPr>
                <w:rFonts w:ascii="Calibri" w:hAnsi="Calibri" w:cs="Calibri"/>
                <w:b/>
                <w:bCs/>
                <w:sz w:val="20"/>
                <w:szCs w:val="20"/>
              </w:rPr>
              <w:t>Is opschaling nodig?</w:t>
            </w:r>
          </w:p>
        </w:tc>
        <w:tc>
          <w:tcPr>
            <w:tcW w:w="2265" w:type="dxa"/>
          </w:tcPr>
          <w:p w14:paraId="7072CC2F" w14:textId="77777777" w:rsidR="006E4E16" w:rsidRPr="00B07545" w:rsidRDefault="006E4E16" w:rsidP="00246D12">
            <w:pPr>
              <w:rPr>
                <w:rFonts w:ascii="Calibri" w:hAnsi="Calibri" w:cs="Calibri"/>
                <w:i/>
                <w:iCs/>
                <w:sz w:val="20"/>
                <w:szCs w:val="20"/>
              </w:rPr>
            </w:pPr>
            <w:r w:rsidRPr="00B07545">
              <w:rPr>
                <w:rFonts w:ascii="Calibri" w:hAnsi="Calibri" w:cs="Calibri"/>
                <w:i/>
                <w:iCs/>
                <w:sz w:val="20"/>
                <w:szCs w:val="20"/>
              </w:rPr>
              <w:t xml:space="preserve">Bij twijfel: </w:t>
            </w:r>
          </w:p>
          <w:p w14:paraId="7F102852" w14:textId="77777777" w:rsidR="006E4E16" w:rsidRPr="00B07545" w:rsidRDefault="006E4E16" w:rsidP="00246D12">
            <w:pPr>
              <w:rPr>
                <w:rFonts w:ascii="Calibri" w:hAnsi="Calibri" w:cs="Calibri"/>
                <w:sz w:val="20"/>
                <w:szCs w:val="20"/>
              </w:rPr>
            </w:pPr>
          </w:p>
          <w:p w14:paraId="14EF4600" w14:textId="51C97260"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Duurt dit langer dan verwacht? </w:t>
            </w:r>
          </w:p>
          <w:p w14:paraId="001B0BB2" w14:textId="77777777" w:rsidR="006E4E16" w:rsidRPr="00B07545" w:rsidRDefault="006E4E16" w:rsidP="00246D12">
            <w:pPr>
              <w:rPr>
                <w:rFonts w:ascii="Calibri" w:hAnsi="Calibri" w:cs="Calibri"/>
                <w:sz w:val="20"/>
                <w:szCs w:val="20"/>
              </w:rPr>
            </w:pPr>
          </w:p>
          <w:p w14:paraId="12201813" w14:textId="289106BB"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Zijn meerdere </w:t>
            </w:r>
            <w:r w:rsidR="00457388">
              <w:rPr>
                <w:rFonts w:ascii="Calibri" w:hAnsi="Calibri" w:cs="Calibri"/>
                <w:sz w:val="20"/>
                <w:szCs w:val="20"/>
              </w:rPr>
              <w:t>klassen</w:t>
            </w:r>
            <w:r w:rsidRPr="00B07545">
              <w:rPr>
                <w:rFonts w:ascii="Calibri" w:hAnsi="Calibri" w:cs="Calibri"/>
                <w:sz w:val="20"/>
                <w:szCs w:val="20"/>
              </w:rPr>
              <w:t xml:space="preserve">/locaties geraakt? </w:t>
            </w:r>
          </w:p>
          <w:p w14:paraId="73458940" w14:textId="77777777" w:rsidR="006E4E16" w:rsidRPr="00B07545" w:rsidRDefault="006E4E16" w:rsidP="00246D12">
            <w:pPr>
              <w:rPr>
                <w:rFonts w:ascii="Calibri" w:hAnsi="Calibri" w:cs="Calibri"/>
                <w:sz w:val="20"/>
                <w:szCs w:val="20"/>
              </w:rPr>
            </w:pPr>
          </w:p>
          <w:p w14:paraId="5C8E9378" w14:textId="4A6B2E55" w:rsidR="006E4E16" w:rsidRPr="00B07545" w:rsidRDefault="006E4E16" w:rsidP="00246D12">
            <w:pPr>
              <w:rPr>
                <w:rFonts w:ascii="Calibri" w:hAnsi="Calibri" w:cs="Calibri"/>
                <w:sz w:val="20"/>
                <w:szCs w:val="20"/>
              </w:rPr>
            </w:pPr>
            <w:r w:rsidRPr="00B07545">
              <w:rPr>
                <w:rFonts w:ascii="Calibri" w:hAnsi="Calibri" w:cs="Calibri"/>
                <w:sz w:val="20"/>
                <w:szCs w:val="20"/>
              </w:rPr>
              <w:t>Is er externe druk? (ouders</w:t>
            </w:r>
            <w:r w:rsidR="00F6738F">
              <w:rPr>
                <w:rFonts w:ascii="Calibri" w:hAnsi="Calibri" w:cs="Calibri"/>
                <w:sz w:val="20"/>
                <w:szCs w:val="20"/>
              </w:rPr>
              <w:t xml:space="preserve">/verzorgers </w:t>
            </w:r>
            <w:r w:rsidR="00636AC3">
              <w:rPr>
                <w:rFonts w:ascii="Calibri" w:hAnsi="Calibri" w:cs="Calibri"/>
                <w:sz w:val="20"/>
                <w:szCs w:val="20"/>
              </w:rPr>
              <w:t>en</w:t>
            </w:r>
            <w:r w:rsidRPr="00B07545">
              <w:rPr>
                <w:rFonts w:ascii="Calibri" w:hAnsi="Calibri" w:cs="Calibri"/>
                <w:sz w:val="20"/>
                <w:szCs w:val="20"/>
              </w:rPr>
              <w:t>/</w:t>
            </w:r>
            <w:r w:rsidR="00636AC3">
              <w:rPr>
                <w:rFonts w:ascii="Calibri" w:hAnsi="Calibri" w:cs="Calibri"/>
                <w:sz w:val="20"/>
                <w:szCs w:val="20"/>
              </w:rPr>
              <w:t xml:space="preserve">of </w:t>
            </w:r>
            <w:r w:rsidRPr="00B07545">
              <w:rPr>
                <w:rFonts w:ascii="Calibri" w:hAnsi="Calibri" w:cs="Calibri"/>
                <w:sz w:val="20"/>
                <w:szCs w:val="20"/>
              </w:rPr>
              <w:t>media)</w:t>
            </w:r>
          </w:p>
          <w:p w14:paraId="6B22F651" w14:textId="77777777" w:rsidR="006E4E16" w:rsidRPr="00B07545" w:rsidRDefault="006E4E16" w:rsidP="00246D12">
            <w:pPr>
              <w:rPr>
                <w:rFonts w:ascii="Calibri" w:hAnsi="Calibri" w:cs="Calibri"/>
                <w:i/>
                <w:iCs/>
                <w:sz w:val="20"/>
                <w:szCs w:val="20"/>
              </w:rPr>
            </w:pPr>
          </w:p>
        </w:tc>
        <w:tc>
          <w:tcPr>
            <w:tcW w:w="2266" w:type="dxa"/>
          </w:tcPr>
          <w:p w14:paraId="1EF17EC9"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JA &gt; Ingrijpen</w:t>
            </w:r>
          </w:p>
          <w:p w14:paraId="70A961B2" w14:textId="77777777" w:rsidR="006E4E16" w:rsidRPr="00B07545" w:rsidRDefault="006E4E16" w:rsidP="00246D12">
            <w:pPr>
              <w:rPr>
                <w:rFonts w:ascii="Calibri" w:hAnsi="Calibri" w:cs="Calibri"/>
                <w:b/>
                <w:bCs/>
                <w:sz w:val="20"/>
                <w:szCs w:val="20"/>
              </w:rPr>
            </w:pPr>
          </w:p>
          <w:p w14:paraId="380DD11B"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339C8D7C"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Crisisorganisatie organiseren op bestuurs- en schoolniveau</w:t>
            </w:r>
          </w:p>
          <w:p w14:paraId="69F203AA" w14:textId="77777777" w:rsidR="006E4E16" w:rsidRPr="00B07545" w:rsidRDefault="006E4E16" w:rsidP="00246D12">
            <w:pPr>
              <w:rPr>
                <w:rFonts w:ascii="Calibri" w:hAnsi="Calibri" w:cs="Calibri"/>
                <w:sz w:val="20"/>
                <w:szCs w:val="20"/>
              </w:rPr>
            </w:pPr>
          </w:p>
          <w:p w14:paraId="261DD39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4D047757"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Activeer schoolleiding en bestuur</w:t>
            </w:r>
          </w:p>
          <w:p w14:paraId="57C4D665" w14:textId="77777777" w:rsidR="006E4E16" w:rsidRPr="00B07545" w:rsidRDefault="006E4E16" w:rsidP="00246D12">
            <w:pPr>
              <w:rPr>
                <w:rFonts w:ascii="Calibri" w:hAnsi="Calibri" w:cs="Calibri"/>
                <w:sz w:val="20"/>
                <w:szCs w:val="20"/>
              </w:rPr>
            </w:pPr>
          </w:p>
          <w:p w14:paraId="6293710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Breng crisisteam bijeen</w:t>
            </w:r>
          </w:p>
          <w:p w14:paraId="3D832AA8" w14:textId="77777777" w:rsidR="006E4E16" w:rsidRPr="00B07545" w:rsidRDefault="006E4E16" w:rsidP="00246D12">
            <w:pPr>
              <w:rPr>
                <w:rFonts w:ascii="Calibri" w:hAnsi="Calibri" w:cs="Calibri"/>
                <w:sz w:val="20"/>
                <w:szCs w:val="20"/>
              </w:rPr>
            </w:pPr>
          </w:p>
          <w:p w14:paraId="37506AB3" w14:textId="5EBBED7A" w:rsidR="006E4E16" w:rsidRPr="00B07545" w:rsidRDefault="006E4E16" w:rsidP="00246D12">
            <w:pPr>
              <w:rPr>
                <w:rFonts w:ascii="Calibri" w:hAnsi="Calibri" w:cs="Calibri"/>
                <w:b/>
                <w:bCs/>
                <w:sz w:val="20"/>
                <w:szCs w:val="20"/>
              </w:rPr>
            </w:pPr>
            <w:r w:rsidRPr="00B07545">
              <w:rPr>
                <w:rFonts w:ascii="Calibri" w:hAnsi="Calibri" w:cs="Calibri"/>
                <w:sz w:val="20"/>
                <w:szCs w:val="20"/>
              </w:rPr>
              <w:t xml:space="preserve">Organiseer verdere </w:t>
            </w:r>
            <w:r w:rsidR="00EB3FBE" w:rsidRPr="00B07545">
              <w:rPr>
                <w:rFonts w:ascii="Calibri" w:hAnsi="Calibri" w:cs="Calibri"/>
                <w:sz w:val="20"/>
                <w:szCs w:val="20"/>
              </w:rPr>
              <w:t>coördinatie</w:t>
            </w:r>
            <w:r w:rsidRPr="00B07545">
              <w:rPr>
                <w:rFonts w:ascii="Calibri" w:hAnsi="Calibri" w:cs="Calibri"/>
                <w:sz w:val="20"/>
                <w:szCs w:val="20"/>
              </w:rPr>
              <w:t xml:space="preserve"> en besluitvorming</w:t>
            </w:r>
          </w:p>
        </w:tc>
        <w:tc>
          <w:tcPr>
            <w:tcW w:w="2266" w:type="dxa"/>
          </w:tcPr>
          <w:p w14:paraId="44025298"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NEE &gt; Doorgaan</w:t>
            </w:r>
          </w:p>
          <w:p w14:paraId="0CB5D672" w14:textId="77777777" w:rsidR="006E4E16" w:rsidRPr="00B07545" w:rsidRDefault="006E4E16" w:rsidP="00246D12">
            <w:pPr>
              <w:rPr>
                <w:rFonts w:ascii="Calibri" w:hAnsi="Calibri" w:cs="Calibri"/>
                <w:b/>
                <w:bCs/>
                <w:sz w:val="20"/>
                <w:szCs w:val="20"/>
              </w:rPr>
            </w:pPr>
          </w:p>
          <w:p w14:paraId="4C4686ED"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BESLUIT</w:t>
            </w:r>
          </w:p>
          <w:p w14:paraId="7036875A"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Lokaal blijven handelen</w:t>
            </w:r>
          </w:p>
          <w:p w14:paraId="73A0C31D" w14:textId="77777777" w:rsidR="006E4E16" w:rsidRPr="00B07545" w:rsidRDefault="006E4E16" w:rsidP="00246D12">
            <w:pPr>
              <w:rPr>
                <w:rFonts w:ascii="Calibri" w:hAnsi="Calibri" w:cs="Calibri"/>
                <w:sz w:val="20"/>
                <w:szCs w:val="20"/>
              </w:rPr>
            </w:pPr>
          </w:p>
          <w:p w14:paraId="4DD3890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ACTIES</w:t>
            </w:r>
          </w:p>
          <w:p w14:paraId="58A3067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Blijven monitoren</w:t>
            </w:r>
          </w:p>
          <w:p w14:paraId="6E4AF982" w14:textId="77777777" w:rsidR="006E4E16" w:rsidRPr="00B07545" w:rsidRDefault="006E4E16" w:rsidP="00246D12">
            <w:pPr>
              <w:rPr>
                <w:rFonts w:ascii="Calibri" w:hAnsi="Calibri" w:cs="Calibri"/>
                <w:sz w:val="20"/>
                <w:szCs w:val="20"/>
              </w:rPr>
            </w:pPr>
          </w:p>
          <w:p w14:paraId="231A36D0" w14:textId="1310CAB4" w:rsidR="006E4E16" w:rsidRPr="00B07545" w:rsidRDefault="006E4E16" w:rsidP="00246D12">
            <w:pPr>
              <w:rPr>
                <w:rFonts w:ascii="Calibri" w:hAnsi="Calibri" w:cs="Calibri"/>
                <w:b/>
                <w:bCs/>
                <w:sz w:val="20"/>
                <w:szCs w:val="20"/>
              </w:rPr>
            </w:pPr>
            <w:r w:rsidRPr="00B07545">
              <w:rPr>
                <w:rFonts w:ascii="Calibri" w:hAnsi="Calibri" w:cs="Calibri"/>
                <w:sz w:val="20"/>
                <w:szCs w:val="20"/>
              </w:rPr>
              <w:t xml:space="preserve">Regelmatig </w:t>
            </w:r>
            <w:proofErr w:type="spellStart"/>
            <w:r w:rsidRPr="00B07545">
              <w:rPr>
                <w:rFonts w:ascii="Calibri" w:hAnsi="Calibri" w:cs="Calibri"/>
                <w:sz w:val="20"/>
                <w:szCs w:val="20"/>
              </w:rPr>
              <w:t>herbeoordelen</w:t>
            </w:r>
            <w:proofErr w:type="spellEnd"/>
          </w:p>
        </w:tc>
      </w:tr>
      <w:tr w:rsidR="006E4E16" w:rsidRPr="00A14268" w14:paraId="701732A7" w14:textId="77777777" w:rsidTr="1E144752">
        <w:tc>
          <w:tcPr>
            <w:tcW w:w="9062" w:type="dxa"/>
            <w:gridSpan w:val="4"/>
          </w:tcPr>
          <w:p w14:paraId="330B3FCA" w14:textId="77777777" w:rsidR="00A14268" w:rsidRPr="00B07545" w:rsidRDefault="006E4E16" w:rsidP="00246D12">
            <w:pPr>
              <w:rPr>
                <w:rFonts w:ascii="Calibri" w:hAnsi="Calibri" w:cs="Calibri"/>
                <w:sz w:val="20"/>
                <w:szCs w:val="20"/>
              </w:rPr>
            </w:pPr>
            <w:r w:rsidRPr="00B07545">
              <w:rPr>
                <w:rFonts w:ascii="Calibri" w:hAnsi="Calibri" w:cs="Calibri"/>
                <w:sz w:val="20"/>
                <w:szCs w:val="20"/>
              </w:rPr>
              <w:t>B</w:t>
            </w:r>
            <w:r w:rsidR="00A14268" w:rsidRPr="00B07545">
              <w:rPr>
                <w:rFonts w:ascii="Calibri" w:hAnsi="Calibri" w:cs="Calibri"/>
                <w:sz w:val="20"/>
                <w:szCs w:val="20"/>
              </w:rPr>
              <w:t xml:space="preserve">lijf monitoren, afstemmen en </w:t>
            </w:r>
            <w:proofErr w:type="spellStart"/>
            <w:r w:rsidR="00A14268" w:rsidRPr="00B07545">
              <w:rPr>
                <w:rFonts w:ascii="Calibri" w:hAnsi="Calibri" w:cs="Calibri"/>
                <w:sz w:val="20"/>
                <w:szCs w:val="20"/>
              </w:rPr>
              <w:t>herbeoordelen</w:t>
            </w:r>
            <w:proofErr w:type="spellEnd"/>
          </w:p>
          <w:p w14:paraId="17E2BA71" w14:textId="6A924E57" w:rsidR="006E4E16" w:rsidRPr="00B07545" w:rsidRDefault="006E4E16" w:rsidP="00246D12">
            <w:pPr>
              <w:rPr>
                <w:rFonts w:ascii="Calibri" w:hAnsi="Calibri" w:cs="Calibri"/>
                <w:sz w:val="20"/>
                <w:szCs w:val="20"/>
              </w:rPr>
            </w:pPr>
          </w:p>
        </w:tc>
      </w:tr>
      <w:tr w:rsidR="006E4E16" w:rsidRPr="00A14268" w14:paraId="197C819B" w14:textId="77777777" w:rsidTr="1E144752">
        <w:tc>
          <w:tcPr>
            <w:tcW w:w="9062" w:type="dxa"/>
            <w:gridSpan w:val="4"/>
          </w:tcPr>
          <w:p w14:paraId="4FED8D43" w14:textId="2865C6D8" w:rsidR="00A14268" w:rsidRPr="00B07545" w:rsidRDefault="00A14268" w:rsidP="00B07545">
            <w:pPr>
              <w:rPr>
                <w:rFonts w:ascii="Calibri" w:hAnsi="Calibri" w:cs="Calibri"/>
                <w:sz w:val="20"/>
                <w:szCs w:val="20"/>
              </w:rPr>
            </w:pPr>
            <w:r w:rsidRPr="00B07545">
              <w:rPr>
                <w:rFonts w:ascii="Calibri" w:hAnsi="Calibri" w:cs="Calibri"/>
                <w:b/>
                <w:bCs/>
                <w:sz w:val="20"/>
                <w:szCs w:val="20"/>
              </w:rPr>
              <w:t>Uitgangspunten</w:t>
            </w:r>
            <w:r w:rsidRPr="00B07545">
              <w:rPr>
                <w:rFonts w:ascii="Calibri" w:hAnsi="Calibri" w:cs="Calibri"/>
                <w:sz w:val="20"/>
                <w:szCs w:val="20"/>
              </w:rPr>
              <w:t>:</w:t>
            </w:r>
          </w:p>
          <w:p w14:paraId="44FF13F3" w14:textId="6D7C2D95" w:rsidR="006E4E16" w:rsidRPr="00B07545" w:rsidRDefault="006E4E16" w:rsidP="00B07545">
            <w:pPr>
              <w:pStyle w:val="Lijstalinea"/>
              <w:numPr>
                <w:ilvl w:val="0"/>
                <w:numId w:val="17"/>
              </w:numPr>
              <w:rPr>
                <w:rFonts w:ascii="Calibri" w:hAnsi="Calibri" w:cs="Calibri"/>
                <w:sz w:val="20"/>
                <w:szCs w:val="20"/>
              </w:rPr>
            </w:pPr>
            <w:r w:rsidRPr="00B07545">
              <w:rPr>
                <w:rFonts w:ascii="Calibri" w:hAnsi="Calibri" w:cs="Calibri"/>
                <w:sz w:val="20"/>
                <w:szCs w:val="20"/>
              </w:rPr>
              <w:t>Zorg voor rust en regie</w:t>
            </w:r>
          </w:p>
          <w:p w14:paraId="08AD1EAF" w14:textId="77777777" w:rsidR="006E4E16" w:rsidRPr="00B07545" w:rsidRDefault="006E4E16" w:rsidP="00B07545">
            <w:pPr>
              <w:pStyle w:val="Lijstalinea"/>
              <w:numPr>
                <w:ilvl w:val="0"/>
                <w:numId w:val="17"/>
              </w:numPr>
              <w:rPr>
                <w:rFonts w:ascii="Calibri" w:hAnsi="Calibri" w:cs="Calibri"/>
                <w:sz w:val="20"/>
                <w:szCs w:val="20"/>
              </w:rPr>
            </w:pPr>
            <w:r w:rsidRPr="00B07545">
              <w:rPr>
                <w:rFonts w:ascii="Calibri" w:hAnsi="Calibri" w:cs="Calibri"/>
                <w:sz w:val="20"/>
                <w:szCs w:val="20"/>
              </w:rPr>
              <w:t>Veiligheid staat voorop</w:t>
            </w:r>
          </w:p>
          <w:p w14:paraId="3B2BC068" w14:textId="77777777" w:rsidR="006E4E16" w:rsidRDefault="006E4E16" w:rsidP="00A14268">
            <w:pPr>
              <w:pStyle w:val="Lijstalinea"/>
              <w:numPr>
                <w:ilvl w:val="0"/>
                <w:numId w:val="17"/>
              </w:numPr>
              <w:rPr>
                <w:rFonts w:ascii="Calibri" w:hAnsi="Calibri" w:cs="Calibri"/>
                <w:sz w:val="20"/>
                <w:szCs w:val="20"/>
              </w:rPr>
            </w:pPr>
            <w:r w:rsidRPr="00B07545">
              <w:rPr>
                <w:rFonts w:ascii="Calibri" w:hAnsi="Calibri" w:cs="Calibri"/>
                <w:sz w:val="20"/>
                <w:szCs w:val="20"/>
              </w:rPr>
              <w:t>Handel doelgericht en proportioneel</w:t>
            </w:r>
          </w:p>
          <w:p w14:paraId="3E59E394" w14:textId="77777777" w:rsidR="006109D1" w:rsidRPr="00B07545" w:rsidRDefault="006109D1" w:rsidP="00B07545">
            <w:pPr>
              <w:rPr>
                <w:rFonts w:ascii="Calibri" w:hAnsi="Calibri" w:cs="Calibri"/>
                <w:sz w:val="20"/>
                <w:szCs w:val="20"/>
              </w:rPr>
            </w:pPr>
          </w:p>
        </w:tc>
      </w:tr>
    </w:tbl>
    <w:p w14:paraId="48C1665B" w14:textId="26F211B7" w:rsidR="008155BA" w:rsidRDefault="008155BA">
      <w:pPr>
        <w:rPr>
          <w:rFonts w:ascii="Calibri" w:hAnsi="Calibri" w:cs="Calibri"/>
        </w:rPr>
      </w:pPr>
      <w:r>
        <w:rPr>
          <w:rFonts w:ascii="Calibri" w:hAnsi="Calibri" w:cs="Calibri"/>
        </w:rPr>
        <w:br w:type="page"/>
      </w:r>
    </w:p>
    <w:p w14:paraId="36FE9D81" w14:textId="08323D04" w:rsidR="00DF04E1" w:rsidRPr="00DF04E1" w:rsidRDefault="00DF04E1" w:rsidP="00B07545">
      <w:pPr>
        <w:pStyle w:val="Kop1"/>
      </w:pPr>
      <w:bookmarkStart w:id="4" w:name="_Toc239260345"/>
      <w:r w:rsidRPr="004961AF">
        <w:lastRenderedPageBreak/>
        <w:t xml:space="preserve">Stroomschema acute besluitvorming </w:t>
      </w:r>
      <w:r>
        <w:t>(bestuur)</w:t>
      </w:r>
      <w:bookmarkEnd w:id="4"/>
    </w:p>
    <w:p w14:paraId="1DD8A15C" w14:textId="77777777" w:rsidR="00DF04E1" w:rsidRDefault="00DF04E1" w:rsidP="00DF04E1">
      <w:pPr>
        <w:spacing w:after="0" w:line="240" w:lineRule="auto"/>
        <w:rPr>
          <w:rFonts w:ascii="Calibri" w:hAnsi="Calibri" w:cs="Calibri"/>
          <w:b/>
          <w:bCs/>
        </w:rPr>
      </w:pPr>
    </w:p>
    <w:p w14:paraId="60ED2F4F" w14:textId="67AE1E98" w:rsidR="00DF04E1" w:rsidRPr="00A870A6" w:rsidRDefault="00DF04E1" w:rsidP="00DF04E1">
      <w:pPr>
        <w:spacing w:after="0" w:line="240" w:lineRule="auto"/>
        <w:rPr>
          <w:rFonts w:ascii="Calibri" w:hAnsi="Calibri" w:cs="Calibri"/>
          <w:b/>
          <w:bCs/>
        </w:rPr>
      </w:pPr>
      <w:r w:rsidRPr="00A870A6">
        <w:rPr>
          <w:rFonts w:ascii="Calibri" w:hAnsi="Calibri" w:cs="Calibri"/>
          <w:b/>
          <w:bCs/>
        </w:rPr>
        <w:t>START</w:t>
      </w:r>
    </w:p>
    <w:p w14:paraId="063CD48D" w14:textId="6DD614A8" w:rsidR="00DF04E1" w:rsidRPr="00A870A6" w:rsidRDefault="00DF04E1" w:rsidP="00DF04E1">
      <w:pPr>
        <w:spacing w:after="0" w:line="240" w:lineRule="auto"/>
        <w:rPr>
          <w:rFonts w:ascii="Calibri" w:hAnsi="Calibri" w:cs="Calibri"/>
        </w:rPr>
      </w:pPr>
      <w:r w:rsidRPr="00A870A6">
        <w:rPr>
          <w:rFonts w:ascii="Calibri" w:hAnsi="Calibri" w:cs="Calibri"/>
        </w:rPr>
        <w:t>Er is een</w:t>
      </w:r>
      <w:r w:rsidR="00612399">
        <w:rPr>
          <w:rFonts w:ascii="Calibri" w:hAnsi="Calibri" w:cs="Calibri"/>
        </w:rPr>
        <w:t xml:space="preserve"> </w:t>
      </w:r>
      <w:r w:rsidRPr="00A870A6">
        <w:rPr>
          <w:rFonts w:ascii="Calibri" w:hAnsi="Calibri" w:cs="Calibri"/>
        </w:rPr>
        <w:t>calamiteit of crisis op één of meerdere schoollocaties</w:t>
      </w:r>
      <w:r w:rsidR="5E023185" w:rsidRPr="0833C8EE">
        <w:rPr>
          <w:rFonts w:ascii="Calibri" w:hAnsi="Calibri" w:cs="Calibri"/>
        </w:rPr>
        <w:t>:</w:t>
      </w:r>
    </w:p>
    <w:tbl>
      <w:tblPr>
        <w:tblStyle w:val="Tabelraster"/>
        <w:tblW w:w="0" w:type="auto"/>
        <w:tblLook w:val="04A0" w:firstRow="1" w:lastRow="0" w:firstColumn="1" w:lastColumn="0" w:noHBand="0" w:noVBand="1"/>
      </w:tblPr>
      <w:tblGrid>
        <w:gridCol w:w="2265"/>
        <w:gridCol w:w="2265"/>
        <w:gridCol w:w="2266"/>
        <w:gridCol w:w="2266"/>
      </w:tblGrid>
      <w:tr w:rsidR="00DF04E1" w:rsidRPr="00A14268" w14:paraId="31CFACDE" w14:textId="77777777" w:rsidTr="598F6D44">
        <w:tc>
          <w:tcPr>
            <w:tcW w:w="2265" w:type="dxa"/>
          </w:tcPr>
          <w:p w14:paraId="66B2D972"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STAP 1</w:t>
            </w:r>
          </w:p>
          <w:p w14:paraId="0D6306DF" w14:textId="77777777" w:rsidR="00DF04E1" w:rsidRPr="00B07545" w:rsidRDefault="00DF04E1">
            <w:pPr>
              <w:rPr>
                <w:rFonts w:ascii="Calibri" w:hAnsi="Calibri" w:cs="Calibri"/>
                <w:b/>
                <w:bCs/>
                <w:sz w:val="20"/>
                <w:szCs w:val="20"/>
              </w:rPr>
            </w:pPr>
          </w:p>
          <w:p w14:paraId="764CDB67" w14:textId="756DB91A" w:rsidR="00DF04E1" w:rsidRPr="00B07545" w:rsidRDefault="00DF04E1">
            <w:pPr>
              <w:rPr>
                <w:rFonts w:ascii="Calibri" w:hAnsi="Calibri" w:cs="Calibri"/>
                <w:sz w:val="20"/>
                <w:szCs w:val="20"/>
              </w:rPr>
            </w:pPr>
            <w:r w:rsidRPr="598F6D44">
              <w:rPr>
                <w:rFonts w:ascii="Calibri" w:hAnsi="Calibri" w:cs="Calibri"/>
                <w:b/>
                <w:bCs/>
                <w:sz w:val="20"/>
                <w:szCs w:val="20"/>
              </w:rPr>
              <w:t>Treft de crisis meer dan één schoollocatie?</w:t>
            </w:r>
            <w:r w:rsidRPr="598F6D44">
              <w:rPr>
                <w:rFonts w:ascii="Calibri" w:hAnsi="Calibri" w:cs="Calibri"/>
                <w:sz w:val="20"/>
                <w:szCs w:val="20"/>
              </w:rPr>
              <w:t xml:space="preserve"> </w:t>
            </w:r>
          </w:p>
        </w:tc>
        <w:tc>
          <w:tcPr>
            <w:tcW w:w="2265" w:type="dxa"/>
          </w:tcPr>
          <w:p w14:paraId="7D89FB52" w14:textId="77777777" w:rsidR="00DF04E1" w:rsidRPr="00B07545" w:rsidRDefault="00DF04E1">
            <w:pPr>
              <w:rPr>
                <w:rFonts w:ascii="Calibri" w:hAnsi="Calibri" w:cs="Calibri"/>
                <w:sz w:val="20"/>
                <w:szCs w:val="20"/>
              </w:rPr>
            </w:pPr>
            <w:r w:rsidRPr="00B07545">
              <w:rPr>
                <w:rFonts w:ascii="Calibri" w:hAnsi="Calibri" w:cs="Calibri"/>
                <w:i/>
                <w:iCs/>
                <w:sz w:val="20"/>
                <w:szCs w:val="20"/>
              </w:rPr>
              <w:t>Bij twijfel:</w:t>
            </w:r>
            <w:r w:rsidRPr="00B07545">
              <w:rPr>
                <w:rFonts w:ascii="Calibri" w:hAnsi="Calibri" w:cs="Calibri"/>
                <w:sz w:val="20"/>
                <w:szCs w:val="20"/>
              </w:rPr>
              <w:t xml:space="preserve"> </w:t>
            </w:r>
            <w:r w:rsidRPr="00B07545">
              <w:rPr>
                <w:rFonts w:ascii="Calibri" w:hAnsi="Calibri" w:cs="Calibri"/>
                <w:sz w:val="20"/>
                <w:szCs w:val="20"/>
              </w:rPr>
              <w:br/>
            </w:r>
          </w:p>
          <w:p w14:paraId="317B7133"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Zijn er meerdere locaties direct geraakt? </w:t>
            </w:r>
          </w:p>
          <w:p w14:paraId="67B28778" w14:textId="77777777" w:rsidR="00DF04E1" w:rsidRPr="00B07545" w:rsidRDefault="00DF04E1">
            <w:pPr>
              <w:rPr>
                <w:rFonts w:ascii="Calibri" w:hAnsi="Calibri" w:cs="Calibri"/>
                <w:sz w:val="20"/>
                <w:szCs w:val="20"/>
              </w:rPr>
            </w:pPr>
          </w:p>
          <w:p w14:paraId="4703ED8C"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er (mogelijk) </w:t>
            </w:r>
            <w:proofErr w:type="spellStart"/>
            <w:r w:rsidRPr="00B07545">
              <w:rPr>
                <w:rFonts w:ascii="Calibri" w:hAnsi="Calibri" w:cs="Calibri"/>
                <w:sz w:val="20"/>
                <w:szCs w:val="20"/>
              </w:rPr>
              <w:t>organisatiebrede</w:t>
            </w:r>
            <w:proofErr w:type="spellEnd"/>
            <w:r w:rsidRPr="00B07545">
              <w:rPr>
                <w:rFonts w:ascii="Calibri" w:hAnsi="Calibri" w:cs="Calibri"/>
                <w:sz w:val="20"/>
                <w:szCs w:val="20"/>
              </w:rPr>
              <w:t xml:space="preserve"> impact? </w:t>
            </w:r>
          </w:p>
          <w:p w14:paraId="7CBCDD5C" w14:textId="77777777" w:rsidR="00DF04E1" w:rsidRPr="00B07545" w:rsidRDefault="00DF04E1">
            <w:pPr>
              <w:rPr>
                <w:rFonts w:ascii="Calibri" w:hAnsi="Calibri" w:cs="Calibri"/>
                <w:sz w:val="20"/>
                <w:szCs w:val="20"/>
              </w:rPr>
            </w:pPr>
          </w:p>
          <w:p w14:paraId="748519E4" w14:textId="77777777" w:rsidR="00DF04E1" w:rsidRPr="00B07545" w:rsidRDefault="00DF04E1">
            <w:pPr>
              <w:rPr>
                <w:rFonts w:ascii="Calibri" w:hAnsi="Calibri" w:cs="Calibri"/>
                <w:sz w:val="20"/>
                <w:szCs w:val="20"/>
              </w:rPr>
            </w:pPr>
            <w:r w:rsidRPr="00B07545">
              <w:rPr>
                <w:rFonts w:ascii="Calibri" w:hAnsi="Calibri" w:cs="Calibri"/>
                <w:sz w:val="20"/>
                <w:szCs w:val="20"/>
              </w:rPr>
              <w:t>Gaat het verder dan een lokaal incident?</w:t>
            </w:r>
          </w:p>
          <w:p w14:paraId="313F2941" w14:textId="77777777" w:rsidR="00DF04E1" w:rsidRPr="00B07545" w:rsidRDefault="00DF04E1">
            <w:pPr>
              <w:rPr>
                <w:rFonts w:ascii="Calibri" w:hAnsi="Calibri" w:cs="Calibri"/>
                <w:sz w:val="20"/>
                <w:szCs w:val="20"/>
              </w:rPr>
            </w:pPr>
          </w:p>
          <w:p w14:paraId="5F1E6BF7"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er aandacht in de media of in de samenleving? </w:t>
            </w:r>
          </w:p>
          <w:p w14:paraId="2D20DC44" w14:textId="77777777" w:rsidR="00DF04E1" w:rsidRPr="00B07545" w:rsidRDefault="00DF04E1">
            <w:pPr>
              <w:rPr>
                <w:rFonts w:ascii="Calibri" w:hAnsi="Calibri" w:cs="Calibri"/>
                <w:sz w:val="20"/>
                <w:szCs w:val="20"/>
              </w:rPr>
            </w:pPr>
          </w:p>
          <w:p w14:paraId="60AEE801" w14:textId="77777777" w:rsidR="00DF04E1" w:rsidRPr="00B07545" w:rsidRDefault="00DF04E1">
            <w:pPr>
              <w:rPr>
                <w:rFonts w:ascii="Calibri" w:hAnsi="Calibri" w:cs="Calibri"/>
                <w:sz w:val="20"/>
                <w:szCs w:val="20"/>
              </w:rPr>
            </w:pPr>
            <w:r w:rsidRPr="00B07545">
              <w:rPr>
                <w:rFonts w:ascii="Calibri" w:eastAsia="Aptos" w:hAnsi="Calibri" w:cs="Calibri"/>
                <w:sz w:val="20"/>
                <w:szCs w:val="20"/>
              </w:rPr>
              <w:t>Is er mogelijk een gedeeld gezondheidsrisico?</w:t>
            </w:r>
          </w:p>
          <w:p w14:paraId="31075D42" w14:textId="77777777" w:rsidR="00DF04E1" w:rsidRPr="00B07545" w:rsidRDefault="00DF04E1">
            <w:pPr>
              <w:rPr>
                <w:rFonts w:ascii="Calibri" w:hAnsi="Calibri" w:cs="Calibri"/>
                <w:sz w:val="20"/>
                <w:szCs w:val="20"/>
              </w:rPr>
            </w:pPr>
          </w:p>
        </w:tc>
        <w:tc>
          <w:tcPr>
            <w:tcW w:w="2266" w:type="dxa"/>
          </w:tcPr>
          <w:p w14:paraId="0291803A"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JA &gt; Ga naar stap 2</w:t>
            </w:r>
          </w:p>
          <w:p w14:paraId="22F0DCFB" w14:textId="77777777" w:rsidR="00DF04E1" w:rsidRPr="00B07545" w:rsidRDefault="00DF04E1">
            <w:pPr>
              <w:rPr>
                <w:rFonts w:ascii="Calibri" w:hAnsi="Calibri" w:cs="Calibri"/>
                <w:sz w:val="20"/>
                <w:szCs w:val="20"/>
              </w:rPr>
            </w:pPr>
          </w:p>
          <w:p w14:paraId="0D5A4D99"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5C5FAAD7" w14:textId="77777777" w:rsidR="00DF04E1" w:rsidRPr="00B07545" w:rsidRDefault="00DF04E1">
            <w:pPr>
              <w:rPr>
                <w:rFonts w:ascii="Calibri" w:hAnsi="Calibri" w:cs="Calibri"/>
                <w:sz w:val="20"/>
                <w:szCs w:val="20"/>
              </w:rPr>
            </w:pPr>
            <w:r w:rsidRPr="00B07545">
              <w:rPr>
                <w:rFonts w:ascii="Calibri" w:hAnsi="Calibri" w:cs="Calibri"/>
                <w:sz w:val="20"/>
                <w:szCs w:val="20"/>
              </w:rPr>
              <w:t>Bestuurlijke betrokkenheid is nodig</w:t>
            </w:r>
          </w:p>
          <w:p w14:paraId="5D29E627" w14:textId="77777777" w:rsidR="00DF04E1" w:rsidRPr="00B07545" w:rsidRDefault="00DF04E1">
            <w:pPr>
              <w:rPr>
                <w:rFonts w:ascii="Calibri" w:hAnsi="Calibri" w:cs="Calibri"/>
                <w:sz w:val="20"/>
                <w:szCs w:val="20"/>
              </w:rPr>
            </w:pPr>
          </w:p>
          <w:p w14:paraId="2B6F3D29"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r w:rsidRPr="00B07545">
              <w:rPr>
                <w:rFonts w:ascii="Calibri" w:hAnsi="Calibri" w:cs="Calibri"/>
                <w:sz w:val="20"/>
                <w:szCs w:val="20"/>
              </w:rPr>
              <w:br/>
              <w:t>Zoek contact met betrokken schoolleiding</w:t>
            </w:r>
          </w:p>
          <w:p w14:paraId="658A2350" w14:textId="77777777" w:rsidR="00DF04E1" w:rsidRPr="00B07545" w:rsidRDefault="00DF04E1">
            <w:pPr>
              <w:rPr>
                <w:rFonts w:ascii="Calibri" w:hAnsi="Calibri" w:cs="Calibri"/>
                <w:sz w:val="20"/>
                <w:szCs w:val="20"/>
              </w:rPr>
            </w:pPr>
          </w:p>
          <w:p w14:paraId="7F799098"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Beoordeel de situatie </w:t>
            </w:r>
            <w:proofErr w:type="spellStart"/>
            <w:r w:rsidRPr="00B07545">
              <w:rPr>
                <w:rFonts w:ascii="Calibri" w:hAnsi="Calibri" w:cs="Calibri"/>
                <w:sz w:val="20"/>
                <w:szCs w:val="20"/>
              </w:rPr>
              <w:t>organisatiebreed</w:t>
            </w:r>
            <w:proofErr w:type="spellEnd"/>
          </w:p>
          <w:p w14:paraId="75AD23EE" w14:textId="77777777" w:rsidR="00DF04E1" w:rsidRPr="00B07545" w:rsidRDefault="00DF04E1">
            <w:pPr>
              <w:rPr>
                <w:rFonts w:ascii="Calibri" w:hAnsi="Calibri" w:cs="Calibri"/>
                <w:sz w:val="20"/>
                <w:szCs w:val="20"/>
              </w:rPr>
            </w:pPr>
          </w:p>
          <w:p w14:paraId="0E486676" w14:textId="77777777" w:rsidR="00DF04E1" w:rsidRPr="00B07545" w:rsidRDefault="00DF04E1">
            <w:pPr>
              <w:rPr>
                <w:rFonts w:ascii="Calibri" w:hAnsi="Calibri" w:cs="Calibri"/>
                <w:sz w:val="20"/>
                <w:szCs w:val="20"/>
              </w:rPr>
            </w:pPr>
            <w:r w:rsidRPr="00B07545">
              <w:rPr>
                <w:rFonts w:ascii="Calibri" w:hAnsi="Calibri" w:cs="Calibri"/>
                <w:sz w:val="20"/>
                <w:szCs w:val="20"/>
              </w:rPr>
              <w:t>Verzamel informatie</w:t>
            </w:r>
          </w:p>
          <w:p w14:paraId="0A8F803B" w14:textId="77777777" w:rsidR="00DF04E1" w:rsidRPr="00B07545" w:rsidRDefault="00DF04E1">
            <w:pPr>
              <w:rPr>
                <w:rFonts w:ascii="Calibri" w:hAnsi="Calibri" w:cs="Calibri"/>
                <w:sz w:val="20"/>
                <w:szCs w:val="20"/>
              </w:rPr>
            </w:pPr>
          </w:p>
          <w:p w14:paraId="3E371639" w14:textId="77777777" w:rsidR="00DF04E1" w:rsidRPr="00B07545" w:rsidRDefault="00DF04E1">
            <w:pPr>
              <w:rPr>
                <w:rFonts w:ascii="Calibri" w:hAnsi="Calibri" w:cs="Calibri"/>
                <w:sz w:val="20"/>
                <w:szCs w:val="20"/>
              </w:rPr>
            </w:pPr>
            <w:r w:rsidRPr="00B07545">
              <w:rPr>
                <w:rFonts w:ascii="Calibri" w:hAnsi="Calibri" w:cs="Calibri"/>
                <w:sz w:val="20"/>
                <w:szCs w:val="20"/>
              </w:rPr>
              <w:t>Bereid voor op mogelijke opschaling</w:t>
            </w:r>
          </w:p>
        </w:tc>
        <w:tc>
          <w:tcPr>
            <w:tcW w:w="2266" w:type="dxa"/>
          </w:tcPr>
          <w:p w14:paraId="625C6AC9"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NEE &gt; lokaal incident</w:t>
            </w:r>
          </w:p>
          <w:p w14:paraId="0E79984F" w14:textId="77777777" w:rsidR="00DF04E1" w:rsidRPr="00B07545" w:rsidRDefault="00DF04E1">
            <w:pPr>
              <w:rPr>
                <w:rFonts w:ascii="Calibri" w:hAnsi="Calibri" w:cs="Calibri"/>
                <w:sz w:val="20"/>
                <w:szCs w:val="20"/>
              </w:rPr>
            </w:pPr>
          </w:p>
          <w:p w14:paraId="69D4C8C4"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r w:rsidRPr="00B07545">
              <w:rPr>
                <w:rFonts w:ascii="Calibri" w:hAnsi="Calibri" w:cs="Calibri"/>
                <w:sz w:val="20"/>
                <w:szCs w:val="20"/>
              </w:rPr>
              <w:br/>
              <w:t xml:space="preserve">Schoolleiding blijft primair aan zet. </w:t>
            </w:r>
          </w:p>
          <w:p w14:paraId="2326FEA4" w14:textId="77777777" w:rsidR="00DF04E1" w:rsidRPr="00B07545" w:rsidRDefault="00DF04E1">
            <w:pPr>
              <w:rPr>
                <w:rFonts w:ascii="Calibri" w:hAnsi="Calibri" w:cs="Calibri"/>
                <w:sz w:val="20"/>
                <w:szCs w:val="20"/>
              </w:rPr>
            </w:pPr>
          </w:p>
          <w:p w14:paraId="2A03A196"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685AC052"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Blijf beschikbaar </w:t>
            </w:r>
          </w:p>
          <w:p w14:paraId="7C90F8E8" w14:textId="77777777" w:rsidR="00DF04E1" w:rsidRPr="00B07545" w:rsidRDefault="00DF04E1" w:rsidP="00B07545">
            <w:pPr>
              <w:pStyle w:val="Lijstalinea"/>
              <w:numPr>
                <w:ilvl w:val="0"/>
                <w:numId w:val="21"/>
              </w:numPr>
              <w:rPr>
                <w:rFonts w:ascii="Calibri" w:hAnsi="Calibri" w:cs="Calibri"/>
                <w:sz w:val="20"/>
                <w:szCs w:val="20"/>
              </w:rPr>
            </w:pPr>
            <w:r w:rsidRPr="00B07545">
              <w:rPr>
                <w:rFonts w:ascii="Calibri" w:hAnsi="Calibri" w:cs="Calibri"/>
                <w:sz w:val="20"/>
                <w:szCs w:val="20"/>
              </w:rPr>
              <w:t>Informeer</w:t>
            </w:r>
          </w:p>
          <w:p w14:paraId="60A9C46E" w14:textId="77777777" w:rsidR="00DF04E1" w:rsidRPr="00B07545" w:rsidRDefault="00DF04E1" w:rsidP="00B07545">
            <w:pPr>
              <w:pStyle w:val="Lijstalinea"/>
              <w:numPr>
                <w:ilvl w:val="0"/>
                <w:numId w:val="21"/>
              </w:numPr>
              <w:rPr>
                <w:rFonts w:ascii="Calibri" w:hAnsi="Calibri" w:cs="Calibri"/>
                <w:sz w:val="20"/>
                <w:szCs w:val="20"/>
              </w:rPr>
            </w:pPr>
            <w:r w:rsidRPr="00B07545">
              <w:rPr>
                <w:rFonts w:ascii="Calibri" w:hAnsi="Calibri" w:cs="Calibri"/>
                <w:sz w:val="20"/>
                <w:szCs w:val="20"/>
              </w:rPr>
              <w:t>Monitor</w:t>
            </w:r>
          </w:p>
          <w:p w14:paraId="6BE19C61" w14:textId="77777777" w:rsidR="00DF04E1" w:rsidRPr="00B07545" w:rsidRDefault="00DF04E1" w:rsidP="00B07545">
            <w:pPr>
              <w:pStyle w:val="Lijstalinea"/>
              <w:numPr>
                <w:ilvl w:val="0"/>
                <w:numId w:val="21"/>
              </w:numPr>
              <w:rPr>
                <w:rFonts w:ascii="Calibri" w:hAnsi="Calibri" w:cs="Calibri"/>
                <w:sz w:val="20"/>
                <w:szCs w:val="20"/>
              </w:rPr>
            </w:pPr>
            <w:r w:rsidRPr="00B07545">
              <w:rPr>
                <w:rFonts w:ascii="Calibri" w:hAnsi="Calibri" w:cs="Calibri"/>
                <w:sz w:val="20"/>
                <w:szCs w:val="20"/>
              </w:rPr>
              <w:t>Ondersteun</w:t>
            </w:r>
          </w:p>
          <w:p w14:paraId="49392F12" w14:textId="77777777" w:rsidR="00DF04E1" w:rsidRPr="00B07545" w:rsidRDefault="00DF04E1">
            <w:pPr>
              <w:rPr>
                <w:rFonts w:ascii="Calibri" w:hAnsi="Calibri" w:cs="Calibri"/>
                <w:sz w:val="20"/>
                <w:szCs w:val="20"/>
              </w:rPr>
            </w:pPr>
          </w:p>
        </w:tc>
      </w:tr>
      <w:tr w:rsidR="00DF04E1" w:rsidRPr="00A14268" w14:paraId="51C5E70D" w14:textId="77777777" w:rsidTr="598F6D44">
        <w:tc>
          <w:tcPr>
            <w:tcW w:w="2265" w:type="dxa"/>
          </w:tcPr>
          <w:p w14:paraId="072786A3"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STAP 2</w:t>
            </w:r>
          </w:p>
          <w:p w14:paraId="1264C15B" w14:textId="77777777" w:rsidR="00DF04E1" w:rsidRPr="00B07545" w:rsidRDefault="00DF04E1">
            <w:pPr>
              <w:rPr>
                <w:rFonts w:ascii="Calibri" w:hAnsi="Calibri" w:cs="Calibri"/>
                <w:b/>
                <w:bCs/>
                <w:sz w:val="20"/>
                <w:szCs w:val="20"/>
              </w:rPr>
            </w:pPr>
          </w:p>
          <w:p w14:paraId="3E5A84FE" w14:textId="77777777" w:rsidR="00DF04E1" w:rsidRPr="00B07545" w:rsidRDefault="00DF04E1">
            <w:pPr>
              <w:rPr>
                <w:rFonts w:ascii="Calibri" w:hAnsi="Calibri" w:cs="Calibri"/>
                <w:sz w:val="20"/>
                <w:szCs w:val="20"/>
              </w:rPr>
            </w:pPr>
            <w:r w:rsidRPr="00B07545">
              <w:rPr>
                <w:rFonts w:ascii="Calibri" w:hAnsi="Calibri" w:cs="Calibri"/>
                <w:b/>
                <w:bCs/>
                <w:sz w:val="20"/>
                <w:szCs w:val="20"/>
              </w:rPr>
              <w:t>Is extra bestuurlijke ondersteuning of regie nodig?</w:t>
            </w:r>
            <w:r w:rsidRPr="00B07545">
              <w:rPr>
                <w:rFonts w:ascii="Calibri" w:hAnsi="Calibri" w:cs="Calibri"/>
                <w:sz w:val="20"/>
                <w:szCs w:val="20"/>
              </w:rPr>
              <w:t xml:space="preserve"> </w:t>
            </w:r>
          </w:p>
        </w:tc>
        <w:tc>
          <w:tcPr>
            <w:tcW w:w="2265" w:type="dxa"/>
          </w:tcPr>
          <w:p w14:paraId="31ACE24F" w14:textId="77777777" w:rsidR="00DF04E1" w:rsidRPr="00B07545" w:rsidRDefault="00DF04E1">
            <w:pPr>
              <w:rPr>
                <w:rFonts w:ascii="Calibri" w:hAnsi="Calibri" w:cs="Calibri"/>
                <w:i/>
                <w:iCs/>
                <w:sz w:val="20"/>
                <w:szCs w:val="20"/>
              </w:rPr>
            </w:pPr>
            <w:r w:rsidRPr="00B07545">
              <w:rPr>
                <w:rFonts w:ascii="Calibri" w:hAnsi="Calibri" w:cs="Calibri"/>
                <w:i/>
                <w:iCs/>
                <w:sz w:val="20"/>
                <w:szCs w:val="20"/>
              </w:rPr>
              <w:t xml:space="preserve">Bij twijfel: </w:t>
            </w:r>
          </w:p>
          <w:p w14:paraId="5072C8F7" w14:textId="77777777" w:rsidR="00DF04E1" w:rsidRPr="00B07545" w:rsidRDefault="00DF04E1">
            <w:pPr>
              <w:rPr>
                <w:rFonts w:ascii="Calibri" w:hAnsi="Calibri" w:cs="Calibri"/>
                <w:sz w:val="20"/>
                <w:szCs w:val="20"/>
              </w:rPr>
            </w:pPr>
          </w:p>
          <w:p w14:paraId="5E948485"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Heeft de schoolleiding voldoende overzicht en handelingsruimte? </w:t>
            </w:r>
          </w:p>
          <w:p w14:paraId="02ACC587" w14:textId="77777777" w:rsidR="00DF04E1" w:rsidRPr="00B07545" w:rsidRDefault="00DF04E1">
            <w:pPr>
              <w:rPr>
                <w:rFonts w:ascii="Calibri" w:hAnsi="Calibri" w:cs="Calibri"/>
                <w:sz w:val="20"/>
                <w:szCs w:val="20"/>
              </w:rPr>
            </w:pPr>
          </w:p>
          <w:p w14:paraId="39226C0A"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Vraagt de situatie intensieve afstemming of besluitvorming? </w:t>
            </w:r>
          </w:p>
          <w:p w14:paraId="7897849D" w14:textId="77777777" w:rsidR="00DF04E1" w:rsidRPr="00B07545" w:rsidRDefault="00DF04E1">
            <w:pPr>
              <w:rPr>
                <w:rFonts w:ascii="Calibri" w:hAnsi="Calibri" w:cs="Calibri"/>
                <w:sz w:val="20"/>
                <w:szCs w:val="20"/>
              </w:rPr>
            </w:pPr>
          </w:p>
          <w:p w14:paraId="67C768BA"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Ontstaat er druk op de schoolleider of het team? </w:t>
            </w:r>
          </w:p>
          <w:p w14:paraId="6809A4C6" w14:textId="77777777" w:rsidR="00DF04E1" w:rsidRPr="00B07545" w:rsidRDefault="00DF04E1">
            <w:pPr>
              <w:rPr>
                <w:rFonts w:ascii="Calibri" w:hAnsi="Calibri" w:cs="Calibri"/>
                <w:sz w:val="20"/>
                <w:szCs w:val="20"/>
              </w:rPr>
            </w:pPr>
          </w:p>
          <w:p w14:paraId="55032DC6"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aanvullende ondersteuning of capaciteit wenselijk? </w:t>
            </w:r>
          </w:p>
          <w:p w14:paraId="75FFE9B5" w14:textId="77777777" w:rsidR="00DF04E1" w:rsidRPr="00B07545" w:rsidRDefault="00DF04E1">
            <w:pPr>
              <w:rPr>
                <w:rFonts w:ascii="Calibri" w:hAnsi="Calibri" w:cs="Calibri"/>
                <w:sz w:val="20"/>
                <w:szCs w:val="20"/>
              </w:rPr>
            </w:pPr>
          </w:p>
          <w:p w14:paraId="75B5AA5B" w14:textId="77777777" w:rsidR="00DF04E1" w:rsidRPr="00B07545" w:rsidRDefault="00DF04E1">
            <w:pPr>
              <w:rPr>
                <w:rFonts w:ascii="Calibri" w:hAnsi="Calibri" w:cs="Calibri"/>
                <w:sz w:val="20"/>
                <w:szCs w:val="20"/>
              </w:rPr>
            </w:pPr>
            <w:r w:rsidRPr="00B07545">
              <w:rPr>
                <w:rFonts w:ascii="Calibri" w:eastAsia="Aptos" w:hAnsi="Calibri" w:cs="Calibri"/>
                <w:sz w:val="20"/>
                <w:szCs w:val="20"/>
              </w:rPr>
              <w:t xml:space="preserve">Is medische of publieke gezondheidskennis nodig (GGD)? </w:t>
            </w:r>
          </w:p>
          <w:p w14:paraId="55554A96" w14:textId="77777777" w:rsidR="00DF04E1" w:rsidRPr="00B07545" w:rsidRDefault="00DF04E1">
            <w:pPr>
              <w:rPr>
                <w:rFonts w:ascii="Calibri" w:hAnsi="Calibri" w:cs="Calibri"/>
                <w:sz w:val="20"/>
                <w:szCs w:val="20"/>
              </w:rPr>
            </w:pPr>
          </w:p>
        </w:tc>
        <w:tc>
          <w:tcPr>
            <w:tcW w:w="2266" w:type="dxa"/>
          </w:tcPr>
          <w:p w14:paraId="441B3B20"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JA &gt; Ga naar stap 3</w:t>
            </w:r>
          </w:p>
          <w:p w14:paraId="63B82446" w14:textId="77777777" w:rsidR="00DF04E1" w:rsidRPr="00B07545" w:rsidRDefault="00DF04E1">
            <w:pPr>
              <w:rPr>
                <w:rFonts w:ascii="Calibri" w:hAnsi="Calibri" w:cs="Calibri"/>
                <w:sz w:val="20"/>
                <w:szCs w:val="20"/>
              </w:rPr>
            </w:pPr>
          </w:p>
          <w:p w14:paraId="2A546F9E"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044AC03E"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Actieve bestuurlijke ondersteuning of regie is nodig. </w:t>
            </w:r>
          </w:p>
          <w:p w14:paraId="42BDB4B5" w14:textId="77777777" w:rsidR="00DF04E1" w:rsidRPr="00B07545" w:rsidRDefault="00DF04E1">
            <w:pPr>
              <w:rPr>
                <w:rFonts w:ascii="Calibri" w:hAnsi="Calibri" w:cs="Calibri"/>
                <w:sz w:val="20"/>
                <w:szCs w:val="20"/>
              </w:rPr>
            </w:pPr>
          </w:p>
          <w:p w14:paraId="02CA67B6"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29F9706F" w14:textId="77777777" w:rsidR="00DF04E1" w:rsidRPr="00B07545" w:rsidRDefault="00DF04E1">
            <w:pPr>
              <w:rPr>
                <w:rFonts w:ascii="Calibri" w:hAnsi="Calibri" w:cs="Calibri"/>
                <w:sz w:val="20"/>
                <w:szCs w:val="20"/>
              </w:rPr>
            </w:pPr>
            <w:r w:rsidRPr="00B07545">
              <w:rPr>
                <w:rFonts w:ascii="Calibri" w:hAnsi="Calibri" w:cs="Calibri"/>
                <w:sz w:val="20"/>
                <w:szCs w:val="20"/>
              </w:rPr>
              <w:t>Expliciteer rollen en verantwoordelijkheden</w:t>
            </w:r>
          </w:p>
          <w:p w14:paraId="615B1875" w14:textId="77777777" w:rsidR="00DF04E1" w:rsidRPr="00B07545" w:rsidRDefault="00DF04E1">
            <w:pPr>
              <w:rPr>
                <w:rFonts w:ascii="Calibri" w:hAnsi="Calibri" w:cs="Calibri"/>
                <w:sz w:val="20"/>
                <w:szCs w:val="20"/>
              </w:rPr>
            </w:pPr>
          </w:p>
          <w:p w14:paraId="7EC631F1" w14:textId="77777777" w:rsidR="00DF04E1" w:rsidRPr="00B07545" w:rsidRDefault="00DF04E1">
            <w:pPr>
              <w:rPr>
                <w:rFonts w:ascii="Calibri" w:hAnsi="Calibri" w:cs="Calibri"/>
                <w:sz w:val="20"/>
                <w:szCs w:val="20"/>
              </w:rPr>
            </w:pPr>
            <w:r w:rsidRPr="00B07545">
              <w:rPr>
                <w:rFonts w:ascii="Calibri" w:hAnsi="Calibri" w:cs="Calibri"/>
                <w:sz w:val="20"/>
                <w:szCs w:val="20"/>
              </w:rPr>
              <w:t>Zet bestuurlijke ondersteuning in</w:t>
            </w:r>
          </w:p>
          <w:p w14:paraId="1476EAE8" w14:textId="77777777" w:rsidR="00DF04E1" w:rsidRPr="00B07545" w:rsidRDefault="00DF04E1">
            <w:pPr>
              <w:rPr>
                <w:rFonts w:ascii="Calibri" w:hAnsi="Calibri" w:cs="Calibri"/>
                <w:sz w:val="20"/>
                <w:szCs w:val="20"/>
              </w:rPr>
            </w:pPr>
          </w:p>
          <w:p w14:paraId="311E7F9A" w14:textId="77777777" w:rsidR="00DF04E1" w:rsidRPr="00B07545" w:rsidRDefault="00DF04E1">
            <w:pPr>
              <w:rPr>
                <w:rFonts w:ascii="Calibri" w:hAnsi="Calibri" w:cs="Calibri"/>
                <w:sz w:val="20"/>
                <w:szCs w:val="20"/>
              </w:rPr>
            </w:pPr>
            <w:r w:rsidRPr="00B07545">
              <w:rPr>
                <w:rFonts w:ascii="Calibri" w:hAnsi="Calibri" w:cs="Calibri"/>
                <w:sz w:val="20"/>
                <w:szCs w:val="20"/>
              </w:rPr>
              <w:t>Organiseer intensieve afstemming</w:t>
            </w:r>
          </w:p>
          <w:p w14:paraId="7A120F0F" w14:textId="77777777" w:rsidR="00DF04E1" w:rsidRPr="00B07545" w:rsidRDefault="00DF04E1">
            <w:pPr>
              <w:rPr>
                <w:rFonts w:ascii="Calibri" w:hAnsi="Calibri" w:cs="Calibri"/>
                <w:sz w:val="20"/>
                <w:szCs w:val="20"/>
              </w:rPr>
            </w:pPr>
          </w:p>
          <w:p w14:paraId="21D8A3AB" w14:textId="77777777" w:rsidR="00DF04E1" w:rsidRPr="00B07545" w:rsidRDefault="00DF04E1">
            <w:pPr>
              <w:rPr>
                <w:rFonts w:ascii="Calibri" w:hAnsi="Calibri" w:cs="Calibri"/>
                <w:sz w:val="20"/>
                <w:szCs w:val="20"/>
              </w:rPr>
            </w:pPr>
            <w:r w:rsidRPr="00B07545">
              <w:rPr>
                <w:rFonts w:ascii="Calibri" w:hAnsi="Calibri" w:cs="Calibri"/>
                <w:sz w:val="20"/>
                <w:szCs w:val="20"/>
              </w:rPr>
              <w:t>Positioneer en ontlast schoolleiding positief</w:t>
            </w:r>
          </w:p>
          <w:p w14:paraId="0F0B9C49" w14:textId="77777777" w:rsidR="00DF04E1" w:rsidRPr="00B07545" w:rsidRDefault="00DF04E1">
            <w:pPr>
              <w:rPr>
                <w:rFonts w:ascii="Calibri" w:hAnsi="Calibri" w:cs="Calibri"/>
                <w:sz w:val="20"/>
                <w:szCs w:val="20"/>
              </w:rPr>
            </w:pPr>
          </w:p>
        </w:tc>
        <w:tc>
          <w:tcPr>
            <w:tcW w:w="2266" w:type="dxa"/>
          </w:tcPr>
          <w:p w14:paraId="4B7742BC"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NEE &gt; regie bij schoolleiding</w:t>
            </w:r>
          </w:p>
          <w:p w14:paraId="3947F233" w14:textId="77777777" w:rsidR="00DF04E1" w:rsidRPr="00B07545" w:rsidRDefault="00DF04E1">
            <w:pPr>
              <w:rPr>
                <w:rFonts w:ascii="Calibri" w:hAnsi="Calibri" w:cs="Calibri"/>
                <w:sz w:val="20"/>
                <w:szCs w:val="20"/>
              </w:rPr>
            </w:pPr>
          </w:p>
          <w:p w14:paraId="18236872"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216A8FB1"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Schoolleiding blijft primair aan zet. </w:t>
            </w:r>
          </w:p>
          <w:p w14:paraId="10174E93" w14:textId="77777777" w:rsidR="00DF04E1" w:rsidRPr="00B07545" w:rsidRDefault="00DF04E1">
            <w:pPr>
              <w:rPr>
                <w:rFonts w:ascii="Calibri" w:hAnsi="Calibri" w:cs="Calibri"/>
                <w:sz w:val="20"/>
                <w:szCs w:val="20"/>
              </w:rPr>
            </w:pPr>
          </w:p>
          <w:p w14:paraId="692E05A3"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259B2CD0"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Blijf beschikbaar </w:t>
            </w:r>
          </w:p>
          <w:p w14:paraId="4D12DEEF" w14:textId="77777777" w:rsidR="00DF04E1" w:rsidRPr="00B07545" w:rsidRDefault="00DF04E1" w:rsidP="00B07545">
            <w:pPr>
              <w:pStyle w:val="Lijstalinea"/>
              <w:numPr>
                <w:ilvl w:val="0"/>
                <w:numId w:val="20"/>
              </w:numPr>
              <w:rPr>
                <w:rFonts w:ascii="Calibri" w:hAnsi="Calibri" w:cs="Calibri"/>
                <w:sz w:val="20"/>
                <w:szCs w:val="20"/>
              </w:rPr>
            </w:pPr>
            <w:r w:rsidRPr="00B07545">
              <w:rPr>
                <w:rFonts w:ascii="Calibri" w:hAnsi="Calibri" w:cs="Calibri"/>
                <w:sz w:val="20"/>
                <w:szCs w:val="20"/>
              </w:rPr>
              <w:t>Informeer</w:t>
            </w:r>
          </w:p>
          <w:p w14:paraId="67FF5994" w14:textId="77777777" w:rsidR="00DF04E1" w:rsidRPr="00B07545" w:rsidRDefault="00DF04E1" w:rsidP="00B07545">
            <w:pPr>
              <w:pStyle w:val="Lijstalinea"/>
              <w:numPr>
                <w:ilvl w:val="0"/>
                <w:numId w:val="20"/>
              </w:numPr>
              <w:rPr>
                <w:rFonts w:ascii="Calibri" w:hAnsi="Calibri" w:cs="Calibri"/>
                <w:sz w:val="20"/>
                <w:szCs w:val="20"/>
              </w:rPr>
            </w:pPr>
            <w:r w:rsidRPr="00B07545">
              <w:rPr>
                <w:rFonts w:ascii="Calibri" w:hAnsi="Calibri" w:cs="Calibri"/>
                <w:sz w:val="20"/>
                <w:szCs w:val="20"/>
              </w:rPr>
              <w:t>Monitor</w:t>
            </w:r>
          </w:p>
          <w:p w14:paraId="4A1C6C0A" w14:textId="77777777" w:rsidR="00DF04E1" w:rsidRPr="00B07545" w:rsidRDefault="00DF04E1" w:rsidP="00B07545">
            <w:pPr>
              <w:pStyle w:val="Lijstalinea"/>
              <w:numPr>
                <w:ilvl w:val="0"/>
                <w:numId w:val="20"/>
              </w:numPr>
              <w:rPr>
                <w:rFonts w:ascii="Calibri" w:hAnsi="Calibri" w:cs="Calibri"/>
                <w:sz w:val="20"/>
                <w:szCs w:val="20"/>
              </w:rPr>
            </w:pPr>
            <w:r w:rsidRPr="00B07545">
              <w:rPr>
                <w:rFonts w:ascii="Calibri" w:hAnsi="Calibri" w:cs="Calibri"/>
                <w:sz w:val="20"/>
                <w:szCs w:val="20"/>
              </w:rPr>
              <w:t>Ondersteun</w:t>
            </w:r>
          </w:p>
          <w:p w14:paraId="3F699D57" w14:textId="77777777" w:rsidR="00DF04E1" w:rsidRPr="00B07545" w:rsidRDefault="00DF04E1">
            <w:pPr>
              <w:rPr>
                <w:rFonts w:ascii="Calibri" w:hAnsi="Calibri" w:cs="Calibri"/>
                <w:sz w:val="20"/>
                <w:szCs w:val="20"/>
              </w:rPr>
            </w:pPr>
          </w:p>
        </w:tc>
      </w:tr>
      <w:tr w:rsidR="00DF04E1" w:rsidRPr="00A14268" w14:paraId="0C11A00F" w14:textId="77777777" w:rsidTr="598F6D44">
        <w:tc>
          <w:tcPr>
            <w:tcW w:w="2265" w:type="dxa"/>
          </w:tcPr>
          <w:p w14:paraId="303DAC66"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STAP 3</w:t>
            </w:r>
          </w:p>
          <w:p w14:paraId="490B9441" w14:textId="77777777" w:rsidR="00DF04E1" w:rsidRPr="00B07545" w:rsidRDefault="00DF04E1">
            <w:pPr>
              <w:rPr>
                <w:rFonts w:ascii="Calibri" w:hAnsi="Calibri" w:cs="Calibri"/>
                <w:sz w:val="20"/>
                <w:szCs w:val="20"/>
              </w:rPr>
            </w:pPr>
            <w:r w:rsidRPr="00B07545">
              <w:rPr>
                <w:rFonts w:ascii="Calibri" w:hAnsi="Calibri" w:cs="Calibri"/>
                <w:b/>
                <w:bCs/>
                <w:sz w:val="20"/>
                <w:szCs w:val="20"/>
              </w:rPr>
              <w:t>Is opschaling van de crisisstructuur nodig?</w:t>
            </w:r>
            <w:r w:rsidRPr="00B07545">
              <w:rPr>
                <w:rFonts w:ascii="Calibri" w:hAnsi="Calibri" w:cs="Calibri"/>
                <w:sz w:val="20"/>
                <w:szCs w:val="20"/>
              </w:rPr>
              <w:t xml:space="preserve"> </w:t>
            </w:r>
          </w:p>
        </w:tc>
        <w:tc>
          <w:tcPr>
            <w:tcW w:w="2265" w:type="dxa"/>
          </w:tcPr>
          <w:p w14:paraId="5C435B3A" w14:textId="77777777" w:rsidR="00DF04E1" w:rsidRPr="00B07545" w:rsidRDefault="00DF04E1">
            <w:pPr>
              <w:rPr>
                <w:rFonts w:ascii="Calibri" w:hAnsi="Calibri" w:cs="Calibri"/>
                <w:i/>
                <w:iCs/>
                <w:sz w:val="20"/>
                <w:szCs w:val="20"/>
              </w:rPr>
            </w:pPr>
            <w:r w:rsidRPr="00B07545">
              <w:rPr>
                <w:rFonts w:ascii="Calibri" w:hAnsi="Calibri" w:cs="Calibri"/>
                <w:i/>
                <w:iCs/>
                <w:sz w:val="20"/>
                <w:szCs w:val="20"/>
              </w:rPr>
              <w:t xml:space="preserve">Bij twijfel: </w:t>
            </w:r>
          </w:p>
          <w:p w14:paraId="1F0FA334" w14:textId="77777777" w:rsidR="00DF04E1" w:rsidRPr="00B07545" w:rsidRDefault="00DF04E1">
            <w:pPr>
              <w:rPr>
                <w:rFonts w:ascii="Calibri" w:hAnsi="Calibri" w:cs="Calibri"/>
                <w:sz w:val="20"/>
                <w:szCs w:val="20"/>
              </w:rPr>
            </w:pPr>
          </w:p>
          <w:p w14:paraId="35F4C148" w14:textId="77777777" w:rsidR="00DF04E1" w:rsidRPr="00B07545" w:rsidRDefault="00DF04E1">
            <w:pPr>
              <w:rPr>
                <w:rFonts w:ascii="Calibri" w:hAnsi="Calibri" w:cs="Calibri"/>
                <w:sz w:val="20"/>
                <w:szCs w:val="20"/>
              </w:rPr>
            </w:pPr>
            <w:r w:rsidRPr="00B07545">
              <w:rPr>
                <w:rFonts w:ascii="Calibri" w:hAnsi="Calibri" w:cs="Calibri"/>
                <w:sz w:val="20"/>
                <w:szCs w:val="20"/>
              </w:rPr>
              <w:t>Zijn er meerdere locaties direct geraakt?</w:t>
            </w:r>
          </w:p>
          <w:p w14:paraId="09A7B443" w14:textId="77777777" w:rsidR="00DF04E1" w:rsidRPr="00B07545" w:rsidRDefault="00DF04E1">
            <w:pPr>
              <w:rPr>
                <w:rFonts w:ascii="Calibri" w:hAnsi="Calibri" w:cs="Calibri"/>
                <w:sz w:val="20"/>
                <w:szCs w:val="20"/>
              </w:rPr>
            </w:pPr>
          </w:p>
          <w:p w14:paraId="01BB1E4C"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langdurige coördinatie nodig? </w:t>
            </w:r>
          </w:p>
          <w:p w14:paraId="028606AE" w14:textId="77777777" w:rsidR="00DF04E1" w:rsidRPr="00B07545" w:rsidRDefault="00DF04E1">
            <w:pPr>
              <w:rPr>
                <w:rFonts w:ascii="Calibri" w:hAnsi="Calibri" w:cs="Calibri"/>
                <w:sz w:val="20"/>
                <w:szCs w:val="20"/>
              </w:rPr>
            </w:pPr>
          </w:p>
          <w:p w14:paraId="6ABAF61C" w14:textId="77777777" w:rsidR="00DF04E1" w:rsidRPr="00B07545" w:rsidRDefault="00DF04E1">
            <w:pPr>
              <w:rPr>
                <w:rFonts w:ascii="Calibri" w:hAnsi="Calibri" w:cs="Calibri"/>
                <w:sz w:val="20"/>
                <w:szCs w:val="20"/>
              </w:rPr>
            </w:pPr>
            <w:r w:rsidRPr="00B07545">
              <w:rPr>
                <w:rFonts w:ascii="Calibri" w:hAnsi="Calibri" w:cs="Calibri"/>
                <w:sz w:val="20"/>
                <w:szCs w:val="20"/>
              </w:rPr>
              <w:lastRenderedPageBreak/>
              <w:t>Zijn externe crisispartners betrokken? (gemeenten, veiligheidsdiensten, leveranciers)</w:t>
            </w:r>
          </w:p>
          <w:p w14:paraId="21808A27" w14:textId="77777777" w:rsidR="00DF04E1" w:rsidRPr="00B07545" w:rsidRDefault="00DF04E1">
            <w:pPr>
              <w:rPr>
                <w:rFonts w:ascii="Calibri" w:hAnsi="Calibri" w:cs="Calibri"/>
                <w:sz w:val="20"/>
                <w:szCs w:val="20"/>
              </w:rPr>
            </w:pPr>
          </w:p>
          <w:p w14:paraId="5B40C146"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multidisciplinaire samenwerking nodig? </w:t>
            </w:r>
          </w:p>
        </w:tc>
        <w:tc>
          <w:tcPr>
            <w:tcW w:w="2266" w:type="dxa"/>
          </w:tcPr>
          <w:p w14:paraId="5E4382BA"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lastRenderedPageBreak/>
              <w:t>JA &gt; Ga naar stap 4</w:t>
            </w:r>
          </w:p>
          <w:p w14:paraId="5EFB13C7" w14:textId="77777777" w:rsidR="00DF04E1" w:rsidRPr="00B07545" w:rsidRDefault="00DF04E1">
            <w:pPr>
              <w:rPr>
                <w:rFonts w:ascii="Calibri" w:hAnsi="Calibri" w:cs="Calibri"/>
                <w:sz w:val="20"/>
                <w:szCs w:val="20"/>
              </w:rPr>
            </w:pPr>
          </w:p>
          <w:p w14:paraId="61329CF2"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6DBBE014" w14:textId="77777777" w:rsidR="00DF04E1" w:rsidRPr="00B07545" w:rsidRDefault="00DF04E1">
            <w:pPr>
              <w:rPr>
                <w:rFonts w:ascii="Calibri" w:hAnsi="Calibri" w:cs="Calibri"/>
                <w:sz w:val="20"/>
                <w:szCs w:val="20"/>
              </w:rPr>
            </w:pPr>
            <w:r w:rsidRPr="00B07545">
              <w:rPr>
                <w:rFonts w:ascii="Calibri" w:hAnsi="Calibri" w:cs="Calibri"/>
                <w:sz w:val="20"/>
                <w:szCs w:val="20"/>
              </w:rPr>
              <w:t>Bestuurlijke crisisorganisatie activeren</w:t>
            </w:r>
          </w:p>
          <w:p w14:paraId="5B905C3F" w14:textId="77777777" w:rsidR="00DF04E1" w:rsidRPr="00B07545" w:rsidRDefault="00DF04E1">
            <w:pPr>
              <w:rPr>
                <w:rFonts w:ascii="Calibri" w:hAnsi="Calibri" w:cs="Calibri"/>
                <w:sz w:val="20"/>
                <w:szCs w:val="20"/>
              </w:rPr>
            </w:pPr>
          </w:p>
          <w:p w14:paraId="4C2FB5D4"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5D5F50CB" w14:textId="77777777" w:rsidR="00DF04E1" w:rsidRPr="00B07545" w:rsidRDefault="00DF04E1">
            <w:pPr>
              <w:rPr>
                <w:rFonts w:ascii="Calibri" w:hAnsi="Calibri" w:cs="Calibri"/>
                <w:sz w:val="20"/>
                <w:szCs w:val="20"/>
              </w:rPr>
            </w:pPr>
            <w:r w:rsidRPr="00B07545">
              <w:rPr>
                <w:rFonts w:ascii="Calibri" w:hAnsi="Calibri" w:cs="Calibri"/>
                <w:sz w:val="20"/>
                <w:szCs w:val="20"/>
              </w:rPr>
              <w:lastRenderedPageBreak/>
              <w:t>Breng het crisisteam bijeen</w:t>
            </w:r>
          </w:p>
          <w:p w14:paraId="2CAB603A" w14:textId="77777777" w:rsidR="00DF04E1" w:rsidRPr="00B07545" w:rsidRDefault="00DF04E1">
            <w:pPr>
              <w:rPr>
                <w:rFonts w:ascii="Calibri" w:hAnsi="Calibri" w:cs="Calibri"/>
                <w:sz w:val="20"/>
                <w:szCs w:val="20"/>
              </w:rPr>
            </w:pPr>
          </w:p>
          <w:p w14:paraId="45975ACD" w14:textId="77777777" w:rsidR="00DF04E1" w:rsidRPr="00B07545" w:rsidRDefault="00DF04E1">
            <w:pPr>
              <w:rPr>
                <w:rFonts w:ascii="Calibri" w:hAnsi="Calibri" w:cs="Calibri"/>
                <w:sz w:val="20"/>
                <w:szCs w:val="20"/>
              </w:rPr>
            </w:pPr>
            <w:r w:rsidRPr="00B07545">
              <w:rPr>
                <w:rFonts w:ascii="Calibri" w:hAnsi="Calibri" w:cs="Calibri"/>
                <w:sz w:val="20"/>
                <w:szCs w:val="20"/>
              </w:rPr>
              <w:t>Regel de coördinatie centraal</w:t>
            </w:r>
          </w:p>
          <w:p w14:paraId="5A833A1F" w14:textId="77777777" w:rsidR="00DF04E1" w:rsidRPr="00B07545" w:rsidRDefault="00DF04E1">
            <w:pPr>
              <w:rPr>
                <w:rFonts w:ascii="Calibri" w:hAnsi="Calibri" w:cs="Calibri"/>
                <w:sz w:val="20"/>
                <w:szCs w:val="20"/>
              </w:rPr>
            </w:pPr>
          </w:p>
          <w:p w14:paraId="77599452" w14:textId="77777777" w:rsidR="00DF04E1" w:rsidRPr="00B07545" w:rsidRDefault="00DF04E1">
            <w:pPr>
              <w:rPr>
                <w:rFonts w:ascii="Calibri" w:hAnsi="Calibri" w:cs="Calibri"/>
                <w:sz w:val="20"/>
                <w:szCs w:val="20"/>
              </w:rPr>
            </w:pPr>
            <w:r w:rsidRPr="00B07545">
              <w:rPr>
                <w:rFonts w:ascii="Calibri" w:hAnsi="Calibri" w:cs="Calibri"/>
                <w:sz w:val="20"/>
                <w:szCs w:val="20"/>
              </w:rPr>
              <w:t>Betrek externe crisispartners en schoolcrisisteams</w:t>
            </w:r>
          </w:p>
          <w:p w14:paraId="429BFE8E" w14:textId="77777777" w:rsidR="00DF04E1" w:rsidRPr="00B07545" w:rsidRDefault="00DF04E1">
            <w:pPr>
              <w:rPr>
                <w:rFonts w:ascii="Calibri" w:hAnsi="Calibri" w:cs="Calibri"/>
                <w:sz w:val="20"/>
                <w:szCs w:val="20"/>
              </w:rPr>
            </w:pPr>
          </w:p>
          <w:p w14:paraId="758175A9" w14:textId="77777777" w:rsidR="00DF04E1" w:rsidRPr="00B07545" w:rsidRDefault="00DF04E1">
            <w:pPr>
              <w:rPr>
                <w:rFonts w:ascii="Calibri" w:hAnsi="Calibri" w:cs="Calibri"/>
                <w:sz w:val="20"/>
                <w:szCs w:val="20"/>
              </w:rPr>
            </w:pPr>
            <w:r w:rsidRPr="00B07545">
              <w:rPr>
                <w:rFonts w:ascii="Calibri" w:hAnsi="Calibri" w:cs="Calibri"/>
                <w:sz w:val="20"/>
                <w:szCs w:val="20"/>
              </w:rPr>
              <w:t>Sluit aan bij crisisstructuren van partners / GRIP-structuur indien nodig</w:t>
            </w:r>
          </w:p>
          <w:p w14:paraId="028BB9B4" w14:textId="77777777" w:rsidR="00DF04E1" w:rsidRPr="00B07545" w:rsidRDefault="00DF04E1">
            <w:pPr>
              <w:rPr>
                <w:rFonts w:ascii="Calibri" w:hAnsi="Calibri" w:cs="Calibri"/>
                <w:sz w:val="20"/>
                <w:szCs w:val="20"/>
              </w:rPr>
            </w:pPr>
          </w:p>
          <w:p w14:paraId="455FD1AF" w14:textId="77777777" w:rsidR="00DF04E1" w:rsidRPr="00B07545" w:rsidRDefault="00DF04E1">
            <w:pPr>
              <w:rPr>
                <w:rFonts w:ascii="Calibri" w:hAnsi="Calibri" w:cs="Calibri"/>
                <w:sz w:val="20"/>
                <w:szCs w:val="20"/>
              </w:rPr>
            </w:pPr>
            <w:r w:rsidRPr="00B07545">
              <w:rPr>
                <w:rFonts w:ascii="Calibri" w:hAnsi="Calibri" w:cs="Calibri"/>
                <w:sz w:val="20"/>
                <w:szCs w:val="20"/>
              </w:rPr>
              <w:t>Organiseer duidelijke regie, besluitvorming en informatie-uitwisseling</w:t>
            </w:r>
          </w:p>
        </w:tc>
        <w:tc>
          <w:tcPr>
            <w:tcW w:w="2266" w:type="dxa"/>
          </w:tcPr>
          <w:p w14:paraId="07FBEF43"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lastRenderedPageBreak/>
              <w:t>NEE &gt; reguliere structuur volstaat</w:t>
            </w:r>
          </w:p>
          <w:p w14:paraId="671688CC" w14:textId="77777777" w:rsidR="00DF04E1" w:rsidRPr="00B07545" w:rsidRDefault="00DF04E1">
            <w:pPr>
              <w:rPr>
                <w:rFonts w:ascii="Calibri" w:hAnsi="Calibri" w:cs="Calibri"/>
                <w:sz w:val="20"/>
                <w:szCs w:val="20"/>
              </w:rPr>
            </w:pPr>
          </w:p>
          <w:p w14:paraId="668AE16F"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78F74BAB" w14:textId="77777777" w:rsidR="00DF04E1" w:rsidRPr="00B07545" w:rsidRDefault="00DF04E1">
            <w:pPr>
              <w:rPr>
                <w:rFonts w:ascii="Calibri" w:hAnsi="Calibri" w:cs="Calibri"/>
                <w:sz w:val="20"/>
                <w:szCs w:val="20"/>
              </w:rPr>
            </w:pPr>
            <w:r w:rsidRPr="00B07545">
              <w:rPr>
                <w:rFonts w:ascii="Calibri" w:hAnsi="Calibri" w:cs="Calibri"/>
                <w:sz w:val="20"/>
                <w:szCs w:val="20"/>
              </w:rPr>
              <w:t>Situatie blijft beheersbaar binnen reguliere lijnen</w:t>
            </w:r>
          </w:p>
          <w:p w14:paraId="421ED1FD" w14:textId="77777777" w:rsidR="00DF04E1" w:rsidRPr="00B07545" w:rsidRDefault="00DF04E1">
            <w:pPr>
              <w:rPr>
                <w:rFonts w:ascii="Calibri" w:hAnsi="Calibri" w:cs="Calibri"/>
                <w:sz w:val="20"/>
                <w:szCs w:val="20"/>
              </w:rPr>
            </w:pPr>
          </w:p>
          <w:p w14:paraId="336A9BEC" w14:textId="77777777" w:rsidR="00DF04E1" w:rsidRPr="00B07545" w:rsidRDefault="00DF04E1">
            <w:pPr>
              <w:rPr>
                <w:rFonts w:ascii="Calibri" w:hAnsi="Calibri" w:cs="Calibri"/>
                <w:sz w:val="20"/>
                <w:szCs w:val="20"/>
              </w:rPr>
            </w:pPr>
            <w:r w:rsidRPr="00B07545">
              <w:rPr>
                <w:rFonts w:ascii="Calibri" w:hAnsi="Calibri" w:cs="Calibri"/>
                <w:sz w:val="20"/>
                <w:szCs w:val="20"/>
              </w:rPr>
              <w:lastRenderedPageBreak/>
              <w:t>ACTIES</w:t>
            </w:r>
          </w:p>
          <w:p w14:paraId="1BEC6B61"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Blijf beschikbaar </w:t>
            </w:r>
          </w:p>
          <w:p w14:paraId="57E01605" w14:textId="77777777" w:rsidR="00DF04E1" w:rsidRPr="00B07545" w:rsidRDefault="00DF04E1" w:rsidP="00B07545">
            <w:pPr>
              <w:pStyle w:val="Lijstalinea"/>
              <w:numPr>
                <w:ilvl w:val="0"/>
                <w:numId w:val="19"/>
              </w:numPr>
              <w:rPr>
                <w:rFonts w:ascii="Calibri" w:hAnsi="Calibri" w:cs="Calibri"/>
                <w:sz w:val="20"/>
                <w:szCs w:val="20"/>
              </w:rPr>
            </w:pPr>
            <w:r w:rsidRPr="00B07545">
              <w:rPr>
                <w:rFonts w:ascii="Calibri" w:hAnsi="Calibri" w:cs="Calibri"/>
                <w:sz w:val="20"/>
                <w:szCs w:val="20"/>
              </w:rPr>
              <w:t>Informeer</w:t>
            </w:r>
          </w:p>
          <w:p w14:paraId="4AB996FB" w14:textId="77777777" w:rsidR="00DF04E1" w:rsidRPr="00B07545" w:rsidRDefault="00DF04E1" w:rsidP="00B07545">
            <w:pPr>
              <w:pStyle w:val="Lijstalinea"/>
              <w:numPr>
                <w:ilvl w:val="0"/>
                <w:numId w:val="19"/>
              </w:numPr>
              <w:rPr>
                <w:rFonts w:ascii="Calibri" w:hAnsi="Calibri" w:cs="Calibri"/>
                <w:sz w:val="20"/>
                <w:szCs w:val="20"/>
              </w:rPr>
            </w:pPr>
            <w:r w:rsidRPr="00B07545">
              <w:rPr>
                <w:rFonts w:ascii="Calibri" w:hAnsi="Calibri" w:cs="Calibri"/>
                <w:sz w:val="20"/>
                <w:szCs w:val="20"/>
              </w:rPr>
              <w:t>Monitor</w:t>
            </w:r>
          </w:p>
          <w:p w14:paraId="4CE1FADE" w14:textId="77777777" w:rsidR="00DF04E1" w:rsidRPr="00B07545" w:rsidRDefault="00DF04E1" w:rsidP="00B07545">
            <w:pPr>
              <w:pStyle w:val="Lijstalinea"/>
              <w:numPr>
                <w:ilvl w:val="0"/>
                <w:numId w:val="19"/>
              </w:numPr>
              <w:rPr>
                <w:rFonts w:ascii="Calibri" w:hAnsi="Calibri" w:cs="Calibri"/>
                <w:sz w:val="20"/>
                <w:szCs w:val="20"/>
              </w:rPr>
            </w:pPr>
            <w:r w:rsidRPr="00B07545">
              <w:rPr>
                <w:rFonts w:ascii="Calibri" w:hAnsi="Calibri" w:cs="Calibri"/>
                <w:sz w:val="20"/>
                <w:szCs w:val="20"/>
              </w:rPr>
              <w:t>Ondersteun</w:t>
            </w:r>
          </w:p>
          <w:p w14:paraId="1461EEC4" w14:textId="77777777" w:rsidR="00DF04E1" w:rsidRPr="00B07545" w:rsidRDefault="00DF04E1">
            <w:pPr>
              <w:rPr>
                <w:rFonts w:ascii="Calibri" w:hAnsi="Calibri" w:cs="Calibri"/>
                <w:sz w:val="20"/>
                <w:szCs w:val="20"/>
              </w:rPr>
            </w:pPr>
          </w:p>
        </w:tc>
      </w:tr>
      <w:tr w:rsidR="00DF04E1" w:rsidRPr="00A14268" w14:paraId="0D322E69" w14:textId="77777777" w:rsidTr="598F6D44">
        <w:tc>
          <w:tcPr>
            <w:tcW w:w="2265" w:type="dxa"/>
          </w:tcPr>
          <w:p w14:paraId="1B362489"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lastRenderedPageBreak/>
              <w:t>STAP 4</w:t>
            </w:r>
          </w:p>
          <w:p w14:paraId="07246162" w14:textId="77777777" w:rsidR="00DF04E1" w:rsidRPr="00B07545" w:rsidRDefault="00DF04E1">
            <w:pPr>
              <w:rPr>
                <w:rFonts w:ascii="Calibri" w:hAnsi="Calibri" w:cs="Calibri"/>
                <w:sz w:val="20"/>
                <w:szCs w:val="20"/>
              </w:rPr>
            </w:pPr>
            <w:r w:rsidRPr="00B07545">
              <w:rPr>
                <w:rFonts w:ascii="Calibri" w:hAnsi="Calibri" w:cs="Calibri"/>
                <w:b/>
                <w:bCs/>
                <w:sz w:val="20"/>
                <w:szCs w:val="20"/>
              </w:rPr>
              <w:t>Is centrale afstemming en communicatie nodig?</w:t>
            </w:r>
            <w:r w:rsidRPr="00B07545">
              <w:rPr>
                <w:rFonts w:ascii="Calibri" w:hAnsi="Calibri" w:cs="Calibri"/>
                <w:sz w:val="20"/>
                <w:szCs w:val="20"/>
              </w:rPr>
              <w:t xml:space="preserve"> </w:t>
            </w:r>
          </w:p>
        </w:tc>
        <w:tc>
          <w:tcPr>
            <w:tcW w:w="2265" w:type="dxa"/>
          </w:tcPr>
          <w:p w14:paraId="19B89644" w14:textId="77777777" w:rsidR="00DF04E1" w:rsidRPr="00B07545" w:rsidRDefault="00DF04E1">
            <w:pPr>
              <w:rPr>
                <w:rFonts w:ascii="Calibri" w:hAnsi="Calibri" w:cs="Calibri"/>
                <w:i/>
                <w:iCs/>
                <w:sz w:val="20"/>
                <w:szCs w:val="20"/>
              </w:rPr>
            </w:pPr>
            <w:r w:rsidRPr="00B07545">
              <w:rPr>
                <w:rFonts w:ascii="Calibri" w:hAnsi="Calibri" w:cs="Calibri"/>
                <w:i/>
                <w:iCs/>
                <w:sz w:val="20"/>
                <w:szCs w:val="20"/>
              </w:rPr>
              <w:t xml:space="preserve">Bij twijfel: </w:t>
            </w:r>
          </w:p>
          <w:p w14:paraId="596961E1" w14:textId="77777777" w:rsidR="00DF04E1" w:rsidRPr="00B07545" w:rsidRDefault="00DF04E1">
            <w:pPr>
              <w:rPr>
                <w:rFonts w:ascii="Calibri" w:hAnsi="Calibri" w:cs="Calibri"/>
                <w:sz w:val="20"/>
                <w:szCs w:val="20"/>
              </w:rPr>
            </w:pPr>
          </w:p>
          <w:p w14:paraId="3ADCD0E7"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eenduidige communicatie nodig binnen de organisatie om de veiligheid van betrokkenen te borgen? </w:t>
            </w:r>
          </w:p>
          <w:p w14:paraId="4446F16E" w14:textId="77777777" w:rsidR="00DF04E1" w:rsidRPr="00B07545" w:rsidRDefault="00DF04E1">
            <w:pPr>
              <w:rPr>
                <w:rFonts w:ascii="Calibri" w:hAnsi="Calibri" w:cs="Calibri"/>
                <w:sz w:val="20"/>
                <w:szCs w:val="20"/>
              </w:rPr>
            </w:pPr>
          </w:p>
          <w:p w14:paraId="70A8D5AF" w14:textId="1A34CCFF" w:rsidR="00DF04E1" w:rsidRPr="00B07545" w:rsidRDefault="00DF04E1">
            <w:pPr>
              <w:rPr>
                <w:rFonts w:ascii="Calibri" w:hAnsi="Calibri" w:cs="Calibri"/>
                <w:sz w:val="20"/>
                <w:szCs w:val="20"/>
              </w:rPr>
            </w:pPr>
            <w:r w:rsidRPr="00B07545">
              <w:rPr>
                <w:rFonts w:ascii="Calibri" w:hAnsi="Calibri" w:cs="Calibri"/>
                <w:sz w:val="20"/>
                <w:szCs w:val="20"/>
              </w:rPr>
              <w:t>Is er risico op onrust bij ouders</w:t>
            </w:r>
            <w:r w:rsidR="00636AC3">
              <w:rPr>
                <w:rFonts w:ascii="Calibri" w:hAnsi="Calibri" w:cs="Calibri"/>
                <w:sz w:val="20"/>
                <w:szCs w:val="20"/>
              </w:rPr>
              <w:t>/verzorgers</w:t>
            </w:r>
            <w:r w:rsidRPr="00B07545">
              <w:rPr>
                <w:rFonts w:ascii="Calibri" w:hAnsi="Calibri" w:cs="Calibri"/>
                <w:sz w:val="20"/>
                <w:szCs w:val="20"/>
              </w:rPr>
              <w:t>, leerlingen, personeel of buitenstaanders?</w:t>
            </w:r>
          </w:p>
          <w:p w14:paraId="181A9AC7" w14:textId="77777777" w:rsidR="00DF04E1" w:rsidRPr="00B07545" w:rsidRDefault="00DF04E1">
            <w:pPr>
              <w:rPr>
                <w:rFonts w:ascii="Calibri" w:hAnsi="Calibri" w:cs="Calibri"/>
                <w:sz w:val="20"/>
                <w:szCs w:val="20"/>
              </w:rPr>
            </w:pPr>
          </w:p>
          <w:p w14:paraId="4FB0960A"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bestuurlijke woordvoering of communicatie nodig? </w:t>
            </w:r>
          </w:p>
          <w:p w14:paraId="4478DDFE" w14:textId="77777777" w:rsidR="00DF04E1" w:rsidRPr="00B07545" w:rsidRDefault="00DF04E1">
            <w:pPr>
              <w:rPr>
                <w:rFonts w:ascii="Calibri" w:hAnsi="Calibri" w:cs="Calibri"/>
                <w:sz w:val="20"/>
                <w:szCs w:val="20"/>
              </w:rPr>
            </w:pPr>
          </w:p>
          <w:p w14:paraId="6BE92360"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afstemming met externe partners vereist? </w:t>
            </w:r>
          </w:p>
        </w:tc>
        <w:tc>
          <w:tcPr>
            <w:tcW w:w="2266" w:type="dxa"/>
          </w:tcPr>
          <w:p w14:paraId="69FF0C5D"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JA &gt; Ga naar stap 5</w:t>
            </w:r>
          </w:p>
          <w:p w14:paraId="788A3A9A" w14:textId="77777777" w:rsidR="00DF04E1" w:rsidRPr="00B07545" w:rsidRDefault="00DF04E1">
            <w:pPr>
              <w:rPr>
                <w:rFonts w:ascii="Calibri" w:hAnsi="Calibri" w:cs="Calibri"/>
                <w:sz w:val="20"/>
                <w:szCs w:val="20"/>
              </w:rPr>
            </w:pPr>
          </w:p>
          <w:p w14:paraId="69F71895"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47770909" w14:textId="77777777" w:rsidR="00DF04E1" w:rsidRPr="00B07545" w:rsidRDefault="00DF04E1">
            <w:pPr>
              <w:rPr>
                <w:rFonts w:ascii="Calibri" w:hAnsi="Calibri" w:cs="Calibri"/>
                <w:sz w:val="20"/>
                <w:szCs w:val="20"/>
              </w:rPr>
            </w:pPr>
            <w:r w:rsidRPr="00B07545">
              <w:rPr>
                <w:rFonts w:ascii="Calibri" w:hAnsi="Calibri" w:cs="Calibri"/>
                <w:sz w:val="20"/>
                <w:szCs w:val="20"/>
              </w:rPr>
              <w:t>Centrale communicatie en afstemming organiseren</w:t>
            </w:r>
          </w:p>
          <w:p w14:paraId="3CA2703E" w14:textId="77777777" w:rsidR="00DF04E1" w:rsidRPr="00B07545" w:rsidRDefault="00DF04E1">
            <w:pPr>
              <w:rPr>
                <w:rFonts w:ascii="Calibri" w:hAnsi="Calibri" w:cs="Calibri"/>
                <w:sz w:val="20"/>
                <w:szCs w:val="20"/>
              </w:rPr>
            </w:pPr>
          </w:p>
          <w:p w14:paraId="3EB8C96C"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52141856" w14:textId="77777777" w:rsidR="00DF04E1" w:rsidRPr="00B07545" w:rsidRDefault="00DF04E1">
            <w:pPr>
              <w:rPr>
                <w:rFonts w:ascii="Calibri" w:hAnsi="Calibri" w:cs="Calibri"/>
                <w:sz w:val="20"/>
                <w:szCs w:val="20"/>
              </w:rPr>
            </w:pPr>
            <w:r w:rsidRPr="00B07545">
              <w:rPr>
                <w:rFonts w:ascii="Calibri" w:hAnsi="Calibri" w:cs="Calibri"/>
                <w:sz w:val="20"/>
                <w:szCs w:val="20"/>
              </w:rPr>
              <w:t>Kernboodschappen bepalen</w:t>
            </w:r>
          </w:p>
          <w:p w14:paraId="67F68EDB" w14:textId="77777777" w:rsidR="00DF04E1" w:rsidRPr="00B07545" w:rsidRDefault="00DF04E1">
            <w:pPr>
              <w:rPr>
                <w:rFonts w:ascii="Calibri" w:hAnsi="Calibri" w:cs="Calibri"/>
                <w:sz w:val="20"/>
                <w:szCs w:val="20"/>
              </w:rPr>
            </w:pPr>
          </w:p>
          <w:p w14:paraId="78D34BCF" w14:textId="77777777" w:rsidR="00DF04E1" w:rsidRPr="00B07545" w:rsidRDefault="00DF04E1">
            <w:pPr>
              <w:rPr>
                <w:rFonts w:ascii="Calibri" w:hAnsi="Calibri" w:cs="Calibri"/>
                <w:sz w:val="20"/>
                <w:szCs w:val="20"/>
              </w:rPr>
            </w:pPr>
            <w:r w:rsidRPr="00B07545">
              <w:rPr>
                <w:rFonts w:ascii="Calibri" w:hAnsi="Calibri" w:cs="Calibri"/>
                <w:sz w:val="20"/>
                <w:szCs w:val="20"/>
              </w:rPr>
              <w:t>Woordvoering organiseren</w:t>
            </w:r>
          </w:p>
          <w:p w14:paraId="5D1045C0" w14:textId="77777777" w:rsidR="00DF04E1" w:rsidRPr="00B07545" w:rsidRDefault="00DF04E1">
            <w:pPr>
              <w:rPr>
                <w:rFonts w:ascii="Calibri" w:hAnsi="Calibri" w:cs="Calibri"/>
                <w:sz w:val="20"/>
                <w:szCs w:val="20"/>
              </w:rPr>
            </w:pPr>
          </w:p>
          <w:p w14:paraId="5450B2D6" w14:textId="77777777" w:rsidR="00DF04E1" w:rsidRPr="00B07545" w:rsidRDefault="00DF04E1">
            <w:pPr>
              <w:rPr>
                <w:rFonts w:ascii="Calibri" w:hAnsi="Calibri" w:cs="Calibri"/>
                <w:sz w:val="20"/>
                <w:szCs w:val="20"/>
              </w:rPr>
            </w:pPr>
            <w:r w:rsidRPr="00B07545">
              <w:rPr>
                <w:rFonts w:ascii="Calibri" w:hAnsi="Calibri" w:cs="Calibri"/>
                <w:sz w:val="20"/>
                <w:szCs w:val="20"/>
              </w:rPr>
              <w:t>Interne en externe communicatie vormgeven</w:t>
            </w:r>
          </w:p>
          <w:p w14:paraId="36E99EA6" w14:textId="77777777" w:rsidR="00DF04E1" w:rsidRPr="00B07545" w:rsidRDefault="00DF04E1">
            <w:pPr>
              <w:rPr>
                <w:rFonts w:ascii="Calibri" w:hAnsi="Calibri" w:cs="Calibri"/>
                <w:sz w:val="20"/>
                <w:szCs w:val="20"/>
              </w:rPr>
            </w:pPr>
          </w:p>
          <w:p w14:paraId="3B781727" w14:textId="77777777" w:rsidR="00DF04E1" w:rsidRPr="00B07545" w:rsidRDefault="00DF04E1">
            <w:pPr>
              <w:rPr>
                <w:rFonts w:ascii="Calibri" w:hAnsi="Calibri" w:cs="Calibri"/>
                <w:sz w:val="20"/>
                <w:szCs w:val="20"/>
              </w:rPr>
            </w:pPr>
            <w:r w:rsidRPr="00B07545">
              <w:rPr>
                <w:rFonts w:ascii="Calibri" w:hAnsi="Calibri" w:cs="Calibri"/>
                <w:sz w:val="20"/>
                <w:szCs w:val="20"/>
              </w:rPr>
              <w:t>Communicatiekanalen bepalen</w:t>
            </w:r>
          </w:p>
          <w:p w14:paraId="091D0CA3" w14:textId="77777777" w:rsidR="00DF04E1" w:rsidRPr="00B07545" w:rsidRDefault="00DF04E1">
            <w:pPr>
              <w:rPr>
                <w:rFonts w:ascii="Calibri" w:hAnsi="Calibri" w:cs="Calibri"/>
                <w:sz w:val="20"/>
                <w:szCs w:val="20"/>
              </w:rPr>
            </w:pPr>
          </w:p>
          <w:p w14:paraId="3A7A780C" w14:textId="77777777" w:rsidR="00DF04E1" w:rsidRPr="00B07545" w:rsidRDefault="00DF04E1">
            <w:pPr>
              <w:rPr>
                <w:rFonts w:ascii="Calibri" w:hAnsi="Calibri" w:cs="Calibri"/>
                <w:sz w:val="20"/>
                <w:szCs w:val="20"/>
              </w:rPr>
            </w:pPr>
            <w:r w:rsidRPr="00B07545">
              <w:rPr>
                <w:rFonts w:ascii="Calibri" w:hAnsi="Calibri" w:cs="Calibri"/>
                <w:sz w:val="20"/>
                <w:szCs w:val="20"/>
              </w:rPr>
              <w:t>Inlichten schoolcrisisteam.</w:t>
            </w:r>
          </w:p>
        </w:tc>
        <w:tc>
          <w:tcPr>
            <w:tcW w:w="2266" w:type="dxa"/>
          </w:tcPr>
          <w:p w14:paraId="075C2BFF"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NEE &gt; Lokale communicatie volstaat</w:t>
            </w:r>
          </w:p>
          <w:p w14:paraId="76107B9F" w14:textId="77777777" w:rsidR="00DF04E1" w:rsidRPr="00B07545" w:rsidRDefault="00DF04E1">
            <w:pPr>
              <w:rPr>
                <w:rFonts w:ascii="Calibri" w:hAnsi="Calibri" w:cs="Calibri"/>
                <w:sz w:val="20"/>
                <w:szCs w:val="20"/>
              </w:rPr>
            </w:pPr>
          </w:p>
          <w:p w14:paraId="7163867C"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122B297A" w14:textId="77777777" w:rsidR="00DF04E1" w:rsidRPr="00B07545" w:rsidRDefault="00DF04E1">
            <w:pPr>
              <w:rPr>
                <w:rFonts w:ascii="Calibri" w:hAnsi="Calibri" w:cs="Calibri"/>
                <w:sz w:val="20"/>
                <w:szCs w:val="20"/>
              </w:rPr>
            </w:pPr>
            <w:r w:rsidRPr="00B07545">
              <w:rPr>
                <w:rFonts w:ascii="Calibri" w:hAnsi="Calibri" w:cs="Calibri"/>
                <w:sz w:val="20"/>
                <w:szCs w:val="20"/>
              </w:rPr>
              <w:t>Communicatie blijft bij school</w:t>
            </w:r>
          </w:p>
          <w:p w14:paraId="1CE2EC7D" w14:textId="77777777" w:rsidR="00DF04E1" w:rsidRPr="00B07545" w:rsidRDefault="00DF04E1">
            <w:pPr>
              <w:rPr>
                <w:rFonts w:ascii="Calibri" w:hAnsi="Calibri" w:cs="Calibri"/>
                <w:sz w:val="20"/>
                <w:szCs w:val="20"/>
              </w:rPr>
            </w:pPr>
          </w:p>
          <w:p w14:paraId="48972F9B"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6B0A2FFD"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Blijf beschikbaar </w:t>
            </w:r>
          </w:p>
          <w:p w14:paraId="00DFDF38" w14:textId="77777777" w:rsidR="00DF04E1" w:rsidRPr="00B07545" w:rsidRDefault="00DF04E1" w:rsidP="00B07545">
            <w:pPr>
              <w:pStyle w:val="Lijstalinea"/>
              <w:numPr>
                <w:ilvl w:val="0"/>
                <w:numId w:val="18"/>
              </w:numPr>
              <w:rPr>
                <w:rFonts w:ascii="Calibri" w:hAnsi="Calibri" w:cs="Calibri"/>
                <w:sz w:val="20"/>
                <w:szCs w:val="20"/>
              </w:rPr>
            </w:pPr>
            <w:r w:rsidRPr="00B07545">
              <w:rPr>
                <w:rFonts w:ascii="Calibri" w:hAnsi="Calibri" w:cs="Calibri"/>
                <w:sz w:val="20"/>
                <w:szCs w:val="20"/>
              </w:rPr>
              <w:t>Informeer</w:t>
            </w:r>
          </w:p>
          <w:p w14:paraId="278326CF" w14:textId="77777777" w:rsidR="00DF04E1" w:rsidRPr="00B07545" w:rsidRDefault="00DF04E1" w:rsidP="00B07545">
            <w:pPr>
              <w:pStyle w:val="Lijstalinea"/>
              <w:numPr>
                <w:ilvl w:val="0"/>
                <w:numId w:val="18"/>
              </w:numPr>
              <w:rPr>
                <w:rFonts w:ascii="Calibri" w:hAnsi="Calibri" w:cs="Calibri"/>
                <w:sz w:val="20"/>
                <w:szCs w:val="20"/>
              </w:rPr>
            </w:pPr>
            <w:r w:rsidRPr="00B07545">
              <w:rPr>
                <w:rFonts w:ascii="Calibri" w:hAnsi="Calibri" w:cs="Calibri"/>
                <w:sz w:val="20"/>
                <w:szCs w:val="20"/>
              </w:rPr>
              <w:t>Monitor</w:t>
            </w:r>
          </w:p>
          <w:p w14:paraId="6D74A744" w14:textId="77777777" w:rsidR="00DF04E1" w:rsidRPr="00B07545" w:rsidRDefault="00DF04E1" w:rsidP="00B07545">
            <w:pPr>
              <w:pStyle w:val="Lijstalinea"/>
              <w:numPr>
                <w:ilvl w:val="0"/>
                <w:numId w:val="18"/>
              </w:numPr>
              <w:rPr>
                <w:rFonts w:ascii="Calibri" w:hAnsi="Calibri" w:cs="Calibri"/>
                <w:sz w:val="20"/>
                <w:szCs w:val="20"/>
              </w:rPr>
            </w:pPr>
            <w:r w:rsidRPr="00B07545">
              <w:rPr>
                <w:rFonts w:ascii="Calibri" w:hAnsi="Calibri" w:cs="Calibri"/>
                <w:sz w:val="20"/>
                <w:szCs w:val="20"/>
              </w:rPr>
              <w:t>Ondersteun</w:t>
            </w:r>
          </w:p>
          <w:p w14:paraId="2F41DFC4" w14:textId="77777777" w:rsidR="00DF04E1" w:rsidRPr="00B07545" w:rsidRDefault="00DF04E1">
            <w:pPr>
              <w:rPr>
                <w:rFonts w:ascii="Calibri" w:hAnsi="Calibri" w:cs="Calibri"/>
                <w:sz w:val="20"/>
                <w:szCs w:val="20"/>
              </w:rPr>
            </w:pPr>
          </w:p>
        </w:tc>
      </w:tr>
      <w:tr w:rsidR="00DF04E1" w:rsidRPr="00A14268" w14:paraId="59C7F76C" w14:textId="77777777" w:rsidTr="598F6D44">
        <w:tc>
          <w:tcPr>
            <w:tcW w:w="2265" w:type="dxa"/>
          </w:tcPr>
          <w:p w14:paraId="592B1B34"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t>STAP 5</w:t>
            </w:r>
          </w:p>
          <w:p w14:paraId="65BF8868" w14:textId="77777777" w:rsidR="00DF04E1" w:rsidRPr="00B07545" w:rsidRDefault="00DF04E1">
            <w:pPr>
              <w:rPr>
                <w:rFonts w:ascii="Calibri" w:hAnsi="Calibri" w:cs="Calibri"/>
                <w:sz w:val="20"/>
                <w:szCs w:val="20"/>
              </w:rPr>
            </w:pPr>
            <w:r w:rsidRPr="00B07545">
              <w:rPr>
                <w:rFonts w:ascii="Calibri" w:hAnsi="Calibri" w:cs="Calibri"/>
                <w:b/>
                <w:bCs/>
                <w:sz w:val="20"/>
                <w:szCs w:val="20"/>
              </w:rPr>
              <w:t>Is externe bestuurlijke afstemming nodig?</w:t>
            </w:r>
            <w:r w:rsidRPr="00B07545">
              <w:rPr>
                <w:rFonts w:ascii="Calibri" w:hAnsi="Calibri" w:cs="Calibri"/>
                <w:sz w:val="20"/>
                <w:szCs w:val="20"/>
              </w:rPr>
              <w:t xml:space="preserve"> </w:t>
            </w:r>
          </w:p>
        </w:tc>
        <w:tc>
          <w:tcPr>
            <w:tcW w:w="2265" w:type="dxa"/>
          </w:tcPr>
          <w:p w14:paraId="7FE0FAE8" w14:textId="77777777" w:rsidR="00DF04E1" w:rsidRPr="00B07545" w:rsidRDefault="00DF04E1">
            <w:pPr>
              <w:rPr>
                <w:rFonts w:ascii="Calibri" w:hAnsi="Calibri" w:cs="Calibri"/>
                <w:i/>
                <w:iCs/>
                <w:sz w:val="20"/>
                <w:szCs w:val="20"/>
              </w:rPr>
            </w:pPr>
            <w:r w:rsidRPr="00B07545">
              <w:rPr>
                <w:rFonts w:ascii="Calibri" w:hAnsi="Calibri" w:cs="Calibri"/>
                <w:i/>
                <w:iCs/>
                <w:sz w:val="20"/>
                <w:szCs w:val="20"/>
              </w:rPr>
              <w:t xml:space="preserve">Bij twijfel: </w:t>
            </w:r>
          </w:p>
          <w:p w14:paraId="7506A385" w14:textId="77777777" w:rsidR="00DF04E1" w:rsidRPr="00B07545" w:rsidRDefault="00DF04E1">
            <w:pPr>
              <w:rPr>
                <w:rFonts w:ascii="Calibri" w:hAnsi="Calibri" w:cs="Calibri"/>
                <w:sz w:val="20"/>
                <w:szCs w:val="20"/>
              </w:rPr>
            </w:pPr>
          </w:p>
          <w:p w14:paraId="1ABC0E4B"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afstemming met gemeente, GGD/GHOR, veiligheidsregio of andere overheden nodig? </w:t>
            </w:r>
          </w:p>
          <w:p w14:paraId="3B7D1928" w14:textId="77777777" w:rsidR="00DF04E1" w:rsidRPr="00B07545" w:rsidRDefault="00DF04E1">
            <w:pPr>
              <w:rPr>
                <w:rFonts w:ascii="Calibri" w:hAnsi="Calibri" w:cs="Calibri"/>
                <w:sz w:val="20"/>
                <w:szCs w:val="20"/>
              </w:rPr>
            </w:pPr>
          </w:p>
          <w:p w14:paraId="493AD911" w14:textId="40E922AE" w:rsidR="00DF04E1" w:rsidRPr="00B07545" w:rsidRDefault="00DF04E1">
            <w:pPr>
              <w:rPr>
                <w:rFonts w:ascii="Calibri" w:hAnsi="Calibri" w:cs="Calibri"/>
                <w:sz w:val="20"/>
                <w:szCs w:val="20"/>
              </w:rPr>
            </w:pPr>
            <w:r w:rsidRPr="00B07545">
              <w:rPr>
                <w:rFonts w:ascii="Calibri" w:hAnsi="Calibri" w:cs="Calibri"/>
                <w:sz w:val="20"/>
                <w:szCs w:val="20"/>
              </w:rPr>
              <w:t xml:space="preserve">Zijn ketenpartners betrokken? (bijv. </w:t>
            </w:r>
            <w:r w:rsidR="00B21478">
              <w:rPr>
                <w:rFonts w:ascii="Calibri" w:hAnsi="Calibri" w:cs="Calibri"/>
                <w:sz w:val="20"/>
                <w:szCs w:val="20"/>
              </w:rPr>
              <w:t>stagebedrijven</w:t>
            </w:r>
            <w:r w:rsidRPr="00B07545">
              <w:rPr>
                <w:rFonts w:ascii="Calibri" w:hAnsi="Calibri" w:cs="Calibri"/>
                <w:sz w:val="20"/>
                <w:szCs w:val="20"/>
              </w:rPr>
              <w:t>, jeugdgezondheidszorg, jeugdzorg, GGD, politie?)</w:t>
            </w:r>
          </w:p>
          <w:p w14:paraId="71A62A3A" w14:textId="77777777" w:rsidR="00DF04E1" w:rsidRPr="00B07545" w:rsidRDefault="00DF04E1">
            <w:pPr>
              <w:rPr>
                <w:rFonts w:ascii="Calibri" w:hAnsi="Calibri" w:cs="Calibri"/>
                <w:sz w:val="20"/>
                <w:szCs w:val="20"/>
              </w:rPr>
            </w:pPr>
          </w:p>
          <w:p w14:paraId="0EAEF719"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er maatschappelijke of politieke gevoeligheid? </w:t>
            </w:r>
          </w:p>
          <w:p w14:paraId="694A2FA7" w14:textId="77777777" w:rsidR="00DF04E1" w:rsidRPr="00B07545" w:rsidRDefault="00DF04E1">
            <w:pPr>
              <w:rPr>
                <w:rFonts w:ascii="Calibri" w:hAnsi="Calibri" w:cs="Calibri"/>
                <w:sz w:val="20"/>
                <w:szCs w:val="20"/>
              </w:rPr>
            </w:pPr>
          </w:p>
          <w:p w14:paraId="5E131500" w14:textId="77777777" w:rsidR="00DF04E1" w:rsidRPr="00B07545" w:rsidRDefault="00DF04E1">
            <w:pPr>
              <w:rPr>
                <w:rFonts w:ascii="Calibri" w:hAnsi="Calibri" w:cs="Calibri"/>
                <w:sz w:val="20"/>
                <w:szCs w:val="20"/>
              </w:rPr>
            </w:pPr>
            <w:r w:rsidRPr="00B07545">
              <w:rPr>
                <w:rFonts w:ascii="Calibri" w:eastAsia="Aptos" w:hAnsi="Calibri" w:cs="Calibri"/>
                <w:sz w:val="20"/>
                <w:szCs w:val="20"/>
              </w:rPr>
              <w:t>Is er sprake van een regionale gezondheidskwestie?</w:t>
            </w:r>
          </w:p>
          <w:p w14:paraId="1D197A18"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Is afstemming met leveranciers of andere derden noodzakelijk? </w:t>
            </w:r>
          </w:p>
        </w:tc>
        <w:tc>
          <w:tcPr>
            <w:tcW w:w="2266" w:type="dxa"/>
          </w:tcPr>
          <w:p w14:paraId="756D9D11"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lastRenderedPageBreak/>
              <w:t>JA &gt; Bestuurlijke afstemming organiseren</w:t>
            </w:r>
          </w:p>
          <w:p w14:paraId="092F97C8" w14:textId="77777777" w:rsidR="00DF04E1" w:rsidRPr="00B07545" w:rsidRDefault="00DF04E1">
            <w:pPr>
              <w:rPr>
                <w:rFonts w:ascii="Calibri" w:hAnsi="Calibri" w:cs="Calibri"/>
                <w:sz w:val="20"/>
                <w:szCs w:val="20"/>
              </w:rPr>
            </w:pPr>
          </w:p>
          <w:p w14:paraId="01DE77DA"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4EA88F68" w14:textId="77777777" w:rsidR="00DF04E1" w:rsidRPr="00B07545" w:rsidRDefault="00DF04E1">
            <w:pPr>
              <w:rPr>
                <w:rFonts w:ascii="Calibri" w:hAnsi="Calibri" w:cs="Calibri"/>
                <w:sz w:val="20"/>
                <w:szCs w:val="20"/>
              </w:rPr>
            </w:pPr>
            <w:r w:rsidRPr="00B07545">
              <w:rPr>
                <w:rFonts w:ascii="Calibri" w:hAnsi="Calibri" w:cs="Calibri"/>
                <w:sz w:val="20"/>
                <w:szCs w:val="20"/>
              </w:rPr>
              <w:t>Bestuurlijke samenwerking met externe partijen is nodig</w:t>
            </w:r>
          </w:p>
          <w:p w14:paraId="33925EE1" w14:textId="77777777" w:rsidR="00DF04E1" w:rsidRPr="00B07545" w:rsidRDefault="00DF04E1">
            <w:pPr>
              <w:rPr>
                <w:rFonts w:ascii="Calibri" w:hAnsi="Calibri" w:cs="Calibri"/>
                <w:sz w:val="20"/>
                <w:szCs w:val="20"/>
              </w:rPr>
            </w:pPr>
          </w:p>
          <w:p w14:paraId="114E9CE8"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0FE6287B" w14:textId="77777777" w:rsidR="00DF04E1" w:rsidRPr="00B07545" w:rsidRDefault="00DF04E1">
            <w:pPr>
              <w:rPr>
                <w:rFonts w:ascii="Calibri" w:hAnsi="Calibri" w:cs="Calibri"/>
                <w:sz w:val="20"/>
                <w:szCs w:val="20"/>
              </w:rPr>
            </w:pPr>
            <w:r w:rsidRPr="00B07545">
              <w:rPr>
                <w:rFonts w:ascii="Calibri" w:hAnsi="Calibri" w:cs="Calibri"/>
                <w:sz w:val="20"/>
                <w:szCs w:val="20"/>
              </w:rPr>
              <w:t>Betrek externe partners</w:t>
            </w:r>
          </w:p>
          <w:p w14:paraId="0BABB301" w14:textId="77777777" w:rsidR="00DF04E1" w:rsidRPr="00B07545" w:rsidRDefault="00DF04E1">
            <w:pPr>
              <w:rPr>
                <w:rFonts w:ascii="Calibri" w:hAnsi="Calibri" w:cs="Calibri"/>
                <w:sz w:val="20"/>
                <w:szCs w:val="20"/>
              </w:rPr>
            </w:pPr>
          </w:p>
          <w:p w14:paraId="54FEE94E" w14:textId="77777777" w:rsidR="00DF04E1" w:rsidRPr="00B07545" w:rsidRDefault="00DF04E1">
            <w:pPr>
              <w:rPr>
                <w:rFonts w:ascii="Calibri" w:hAnsi="Calibri" w:cs="Calibri"/>
                <w:sz w:val="20"/>
                <w:szCs w:val="20"/>
              </w:rPr>
            </w:pPr>
            <w:r w:rsidRPr="00B07545">
              <w:rPr>
                <w:rFonts w:ascii="Calibri" w:hAnsi="Calibri" w:cs="Calibri"/>
                <w:sz w:val="20"/>
                <w:szCs w:val="20"/>
              </w:rPr>
              <w:t>Organiseer bestuurlijk overleg</w:t>
            </w:r>
          </w:p>
          <w:p w14:paraId="52493B2A" w14:textId="77777777" w:rsidR="00DF04E1" w:rsidRPr="00B07545" w:rsidRDefault="00DF04E1">
            <w:pPr>
              <w:rPr>
                <w:rFonts w:ascii="Calibri" w:hAnsi="Calibri" w:cs="Calibri"/>
                <w:sz w:val="20"/>
                <w:szCs w:val="20"/>
              </w:rPr>
            </w:pPr>
          </w:p>
          <w:p w14:paraId="5E6F8E53" w14:textId="77777777" w:rsidR="00DF04E1" w:rsidRPr="00B07545" w:rsidRDefault="00DF04E1">
            <w:pPr>
              <w:rPr>
                <w:rFonts w:ascii="Calibri" w:hAnsi="Calibri" w:cs="Calibri"/>
                <w:sz w:val="20"/>
                <w:szCs w:val="20"/>
              </w:rPr>
            </w:pPr>
            <w:r w:rsidRPr="00B07545">
              <w:rPr>
                <w:rFonts w:ascii="Calibri" w:hAnsi="Calibri" w:cs="Calibri"/>
                <w:sz w:val="20"/>
                <w:szCs w:val="20"/>
              </w:rPr>
              <w:lastRenderedPageBreak/>
              <w:t>Waarborg gezamenlijke afstemming en informatie-uitwisseling</w:t>
            </w:r>
          </w:p>
          <w:p w14:paraId="78B3FEB5" w14:textId="77777777" w:rsidR="00DF04E1" w:rsidRPr="00B07545" w:rsidRDefault="00DF04E1">
            <w:pPr>
              <w:rPr>
                <w:rFonts w:ascii="Calibri" w:hAnsi="Calibri" w:cs="Calibri"/>
                <w:sz w:val="20"/>
                <w:szCs w:val="20"/>
              </w:rPr>
            </w:pPr>
          </w:p>
          <w:p w14:paraId="2C3F6FEC" w14:textId="77777777" w:rsidR="00DF04E1" w:rsidRPr="00B07545" w:rsidRDefault="00DF04E1">
            <w:pPr>
              <w:rPr>
                <w:rFonts w:ascii="Calibri" w:hAnsi="Calibri" w:cs="Calibri"/>
                <w:sz w:val="20"/>
                <w:szCs w:val="20"/>
              </w:rPr>
            </w:pPr>
          </w:p>
        </w:tc>
        <w:tc>
          <w:tcPr>
            <w:tcW w:w="2266" w:type="dxa"/>
          </w:tcPr>
          <w:p w14:paraId="18B5887A" w14:textId="77777777" w:rsidR="00DF04E1" w:rsidRPr="00B07545" w:rsidRDefault="00DF04E1">
            <w:pPr>
              <w:rPr>
                <w:rFonts w:ascii="Calibri" w:hAnsi="Calibri" w:cs="Calibri"/>
                <w:b/>
                <w:bCs/>
                <w:sz w:val="20"/>
                <w:szCs w:val="20"/>
              </w:rPr>
            </w:pPr>
            <w:r w:rsidRPr="00B07545">
              <w:rPr>
                <w:rFonts w:ascii="Calibri" w:hAnsi="Calibri" w:cs="Calibri"/>
                <w:b/>
                <w:bCs/>
                <w:sz w:val="20"/>
                <w:szCs w:val="20"/>
              </w:rPr>
              <w:lastRenderedPageBreak/>
              <w:t>NEE &gt; Intern blijven handelen</w:t>
            </w:r>
          </w:p>
          <w:p w14:paraId="07417EB3" w14:textId="77777777" w:rsidR="00DF04E1" w:rsidRPr="00B07545" w:rsidRDefault="00DF04E1">
            <w:pPr>
              <w:rPr>
                <w:rFonts w:ascii="Calibri" w:hAnsi="Calibri" w:cs="Calibri"/>
                <w:sz w:val="20"/>
                <w:szCs w:val="20"/>
              </w:rPr>
            </w:pPr>
          </w:p>
          <w:p w14:paraId="76A64C5A" w14:textId="77777777" w:rsidR="00DF04E1" w:rsidRPr="00B07545" w:rsidRDefault="00DF04E1">
            <w:pPr>
              <w:rPr>
                <w:rFonts w:ascii="Calibri" w:hAnsi="Calibri" w:cs="Calibri"/>
                <w:sz w:val="20"/>
                <w:szCs w:val="20"/>
              </w:rPr>
            </w:pPr>
            <w:r w:rsidRPr="00B07545">
              <w:rPr>
                <w:rFonts w:ascii="Calibri" w:hAnsi="Calibri" w:cs="Calibri"/>
                <w:sz w:val="20"/>
                <w:szCs w:val="20"/>
              </w:rPr>
              <w:t>BESLUIT</w:t>
            </w:r>
          </w:p>
          <w:p w14:paraId="64CC02CB" w14:textId="77777777" w:rsidR="00DF04E1" w:rsidRPr="00B07545" w:rsidRDefault="00DF04E1">
            <w:pPr>
              <w:rPr>
                <w:rFonts w:ascii="Calibri" w:hAnsi="Calibri" w:cs="Calibri"/>
                <w:sz w:val="20"/>
                <w:szCs w:val="20"/>
              </w:rPr>
            </w:pPr>
            <w:r w:rsidRPr="00B07545">
              <w:rPr>
                <w:rFonts w:ascii="Calibri" w:hAnsi="Calibri" w:cs="Calibri"/>
                <w:sz w:val="20"/>
                <w:szCs w:val="20"/>
              </w:rPr>
              <w:t>Situatie blijft intern beheersbaar</w:t>
            </w:r>
          </w:p>
          <w:p w14:paraId="01940762" w14:textId="77777777" w:rsidR="00DF04E1" w:rsidRPr="00B07545" w:rsidRDefault="00DF04E1">
            <w:pPr>
              <w:rPr>
                <w:rFonts w:ascii="Calibri" w:hAnsi="Calibri" w:cs="Calibri"/>
                <w:sz w:val="20"/>
                <w:szCs w:val="20"/>
              </w:rPr>
            </w:pPr>
          </w:p>
          <w:p w14:paraId="26EBE1B7" w14:textId="77777777" w:rsidR="00DF04E1" w:rsidRPr="00B07545" w:rsidRDefault="00DF04E1">
            <w:pPr>
              <w:rPr>
                <w:rFonts w:ascii="Calibri" w:hAnsi="Calibri" w:cs="Calibri"/>
                <w:sz w:val="20"/>
                <w:szCs w:val="20"/>
              </w:rPr>
            </w:pPr>
            <w:r w:rsidRPr="00B07545">
              <w:rPr>
                <w:rFonts w:ascii="Calibri" w:hAnsi="Calibri" w:cs="Calibri"/>
                <w:sz w:val="20"/>
                <w:szCs w:val="20"/>
              </w:rPr>
              <w:t>ACTIES</w:t>
            </w:r>
          </w:p>
          <w:p w14:paraId="423EFC47" w14:textId="77777777" w:rsidR="00DF04E1" w:rsidRPr="00B07545" w:rsidRDefault="00DF04E1">
            <w:pPr>
              <w:rPr>
                <w:rFonts w:ascii="Calibri" w:hAnsi="Calibri" w:cs="Calibri"/>
                <w:sz w:val="20"/>
                <w:szCs w:val="20"/>
              </w:rPr>
            </w:pPr>
            <w:r w:rsidRPr="00B07545">
              <w:rPr>
                <w:rFonts w:ascii="Calibri" w:hAnsi="Calibri" w:cs="Calibri"/>
                <w:sz w:val="20"/>
                <w:szCs w:val="20"/>
              </w:rPr>
              <w:t>Zet interne coördinatie voort</w:t>
            </w:r>
          </w:p>
          <w:p w14:paraId="05610A1F" w14:textId="77777777" w:rsidR="00DF04E1" w:rsidRPr="00B07545" w:rsidRDefault="00DF04E1">
            <w:pPr>
              <w:rPr>
                <w:rFonts w:ascii="Calibri" w:hAnsi="Calibri" w:cs="Calibri"/>
                <w:sz w:val="20"/>
                <w:szCs w:val="20"/>
              </w:rPr>
            </w:pPr>
          </w:p>
          <w:p w14:paraId="76CE0CA4" w14:textId="77777777" w:rsidR="00DF04E1" w:rsidRPr="00B07545" w:rsidRDefault="00DF04E1">
            <w:pPr>
              <w:rPr>
                <w:rFonts w:ascii="Calibri" w:hAnsi="Calibri" w:cs="Calibri"/>
                <w:sz w:val="20"/>
                <w:szCs w:val="20"/>
              </w:rPr>
            </w:pPr>
            <w:r w:rsidRPr="00B07545">
              <w:rPr>
                <w:rFonts w:ascii="Calibri" w:hAnsi="Calibri" w:cs="Calibri"/>
                <w:sz w:val="20"/>
                <w:szCs w:val="20"/>
              </w:rPr>
              <w:t xml:space="preserve">Blijf monitoren en </w:t>
            </w:r>
            <w:proofErr w:type="spellStart"/>
            <w:r w:rsidRPr="00B07545">
              <w:rPr>
                <w:rFonts w:ascii="Calibri" w:hAnsi="Calibri" w:cs="Calibri"/>
                <w:sz w:val="20"/>
                <w:szCs w:val="20"/>
              </w:rPr>
              <w:t>herbeoordelen</w:t>
            </w:r>
            <w:proofErr w:type="spellEnd"/>
          </w:p>
        </w:tc>
      </w:tr>
      <w:tr w:rsidR="00A14268" w:rsidRPr="00A14268" w14:paraId="2E1F89A0" w14:textId="77777777" w:rsidTr="598F6D44">
        <w:tc>
          <w:tcPr>
            <w:tcW w:w="9062" w:type="dxa"/>
            <w:gridSpan w:val="4"/>
          </w:tcPr>
          <w:p w14:paraId="676BD036" w14:textId="6824EC38" w:rsidR="00A14268" w:rsidRPr="00B07545" w:rsidRDefault="00A14268" w:rsidP="00A14268">
            <w:pPr>
              <w:rPr>
                <w:rFonts w:ascii="Calibri" w:hAnsi="Calibri" w:cs="Calibri"/>
                <w:b/>
                <w:bCs/>
                <w:sz w:val="20"/>
                <w:szCs w:val="20"/>
              </w:rPr>
            </w:pPr>
            <w:r w:rsidRPr="00B07545">
              <w:rPr>
                <w:rFonts w:ascii="Calibri" w:hAnsi="Calibri" w:cs="Calibri"/>
                <w:sz w:val="20"/>
                <w:szCs w:val="20"/>
              </w:rPr>
              <w:t xml:space="preserve">Blijf monitoren, afstemmen en </w:t>
            </w:r>
            <w:proofErr w:type="spellStart"/>
            <w:r w:rsidRPr="00B07545">
              <w:rPr>
                <w:rFonts w:ascii="Calibri" w:hAnsi="Calibri" w:cs="Calibri"/>
                <w:sz w:val="20"/>
                <w:szCs w:val="20"/>
              </w:rPr>
              <w:t>herbeoordelen</w:t>
            </w:r>
            <w:proofErr w:type="spellEnd"/>
          </w:p>
        </w:tc>
      </w:tr>
      <w:tr w:rsidR="00A14268" w:rsidRPr="00A14268" w14:paraId="28BEC571" w14:textId="77777777" w:rsidTr="598F6D44">
        <w:tc>
          <w:tcPr>
            <w:tcW w:w="9062" w:type="dxa"/>
            <w:gridSpan w:val="4"/>
          </w:tcPr>
          <w:p w14:paraId="4D159A52" w14:textId="77777777" w:rsidR="00A14268" w:rsidRPr="00B07545" w:rsidRDefault="00A14268" w:rsidP="00A14268">
            <w:pPr>
              <w:rPr>
                <w:rFonts w:ascii="Calibri" w:hAnsi="Calibri" w:cs="Calibri"/>
                <w:sz w:val="20"/>
                <w:szCs w:val="20"/>
              </w:rPr>
            </w:pPr>
            <w:r w:rsidRPr="00B07545">
              <w:rPr>
                <w:rFonts w:ascii="Calibri" w:hAnsi="Calibri" w:cs="Calibri"/>
                <w:b/>
                <w:bCs/>
                <w:sz w:val="20"/>
                <w:szCs w:val="20"/>
              </w:rPr>
              <w:t>Uitgangspunten</w:t>
            </w:r>
            <w:r w:rsidRPr="00B07545">
              <w:rPr>
                <w:rFonts w:ascii="Calibri" w:hAnsi="Calibri" w:cs="Calibri"/>
                <w:sz w:val="20"/>
                <w:szCs w:val="20"/>
              </w:rPr>
              <w:t>:</w:t>
            </w:r>
          </w:p>
          <w:p w14:paraId="50CE0E82" w14:textId="77777777" w:rsidR="00A14268" w:rsidRPr="00B07545" w:rsidRDefault="00A14268" w:rsidP="00A14268">
            <w:pPr>
              <w:pStyle w:val="Lijstalinea"/>
              <w:numPr>
                <w:ilvl w:val="0"/>
                <w:numId w:val="17"/>
              </w:numPr>
              <w:rPr>
                <w:rFonts w:ascii="Calibri" w:hAnsi="Calibri" w:cs="Calibri"/>
                <w:sz w:val="20"/>
                <w:szCs w:val="20"/>
              </w:rPr>
            </w:pPr>
            <w:r w:rsidRPr="00B07545">
              <w:rPr>
                <w:rFonts w:ascii="Calibri" w:hAnsi="Calibri" w:cs="Calibri"/>
                <w:sz w:val="20"/>
                <w:szCs w:val="20"/>
              </w:rPr>
              <w:t>Zorg voor rust en regie</w:t>
            </w:r>
          </w:p>
          <w:p w14:paraId="661AFBE9" w14:textId="77777777" w:rsidR="006109D1" w:rsidRDefault="00A14268" w:rsidP="006109D1">
            <w:pPr>
              <w:pStyle w:val="Lijstalinea"/>
              <w:numPr>
                <w:ilvl w:val="0"/>
                <w:numId w:val="17"/>
              </w:numPr>
              <w:rPr>
                <w:rFonts w:ascii="Calibri" w:hAnsi="Calibri" w:cs="Calibri"/>
                <w:sz w:val="20"/>
                <w:szCs w:val="20"/>
              </w:rPr>
            </w:pPr>
            <w:r w:rsidRPr="00B07545">
              <w:rPr>
                <w:rFonts w:ascii="Calibri" w:hAnsi="Calibri" w:cs="Calibri"/>
                <w:sz w:val="20"/>
                <w:szCs w:val="20"/>
              </w:rPr>
              <w:t>Veiligheid staat voorop</w:t>
            </w:r>
          </w:p>
          <w:p w14:paraId="07256A57" w14:textId="77777777" w:rsidR="00A14268" w:rsidRDefault="00A14268" w:rsidP="006109D1">
            <w:pPr>
              <w:pStyle w:val="Lijstalinea"/>
              <w:numPr>
                <w:ilvl w:val="0"/>
                <w:numId w:val="17"/>
              </w:numPr>
              <w:rPr>
                <w:rFonts w:ascii="Calibri" w:hAnsi="Calibri" w:cs="Calibri"/>
                <w:sz w:val="20"/>
                <w:szCs w:val="20"/>
              </w:rPr>
            </w:pPr>
            <w:r w:rsidRPr="00B07545">
              <w:rPr>
                <w:rFonts w:ascii="Calibri" w:hAnsi="Calibri" w:cs="Calibri"/>
                <w:sz w:val="20"/>
                <w:szCs w:val="20"/>
              </w:rPr>
              <w:t>Handel doelgericht en proportioneel</w:t>
            </w:r>
          </w:p>
          <w:p w14:paraId="70DB50FC" w14:textId="25165DD8" w:rsidR="006109D1" w:rsidRPr="00B07545" w:rsidRDefault="006109D1" w:rsidP="00B07545">
            <w:pPr>
              <w:rPr>
                <w:rFonts w:ascii="Calibri" w:hAnsi="Calibri" w:cs="Calibri"/>
                <w:sz w:val="20"/>
                <w:szCs w:val="20"/>
              </w:rPr>
            </w:pPr>
          </w:p>
        </w:tc>
      </w:tr>
    </w:tbl>
    <w:p w14:paraId="39A93720" w14:textId="77777777" w:rsidR="00DF04E1" w:rsidRPr="00A870A6" w:rsidRDefault="00DF04E1" w:rsidP="00DF04E1">
      <w:pPr>
        <w:spacing w:after="0" w:line="240" w:lineRule="auto"/>
        <w:rPr>
          <w:rFonts w:ascii="Calibri" w:hAnsi="Calibri" w:cs="Calibri"/>
        </w:rPr>
      </w:pPr>
    </w:p>
    <w:p w14:paraId="2F9E622A" w14:textId="77777777" w:rsidR="008155BA" w:rsidRPr="00B07545" w:rsidRDefault="008155BA" w:rsidP="00B07545">
      <w:pPr>
        <w:spacing w:after="0" w:line="240" w:lineRule="auto"/>
        <w:rPr>
          <w:rFonts w:ascii="Calibri" w:hAnsi="Calibri" w:cs="Calibri"/>
        </w:rPr>
      </w:pPr>
    </w:p>
    <w:p w14:paraId="1175293A" w14:textId="77777777" w:rsidR="003A059C" w:rsidRDefault="003A059C">
      <w:pPr>
        <w:rPr>
          <w:rFonts w:ascii="Calibri" w:hAnsi="Calibri" w:cs="Calibri"/>
          <w:b/>
          <w:bCs/>
          <w:sz w:val="18"/>
          <w:szCs w:val="18"/>
        </w:rPr>
      </w:pPr>
      <w:r>
        <w:rPr>
          <w:rFonts w:ascii="Calibri" w:hAnsi="Calibri" w:cs="Calibri"/>
          <w:b/>
          <w:bCs/>
          <w:sz w:val="18"/>
          <w:szCs w:val="18"/>
        </w:rPr>
        <w:br w:type="page"/>
      </w:r>
    </w:p>
    <w:p w14:paraId="1011F9E8" w14:textId="70BD30DB" w:rsidR="006E4E16" w:rsidRPr="00B07545" w:rsidRDefault="0067740F" w:rsidP="00B07545">
      <w:pPr>
        <w:pStyle w:val="Kop1"/>
        <w:rPr>
          <w:b w:val="0"/>
        </w:rPr>
      </w:pPr>
      <w:bookmarkStart w:id="5" w:name="_Toc239260346"/>
      <w:r>
        <w:lastRenderedPageBreak/>
        <w:t>Escalatieladder</w:t>
      </w:r>
      <w:bookmarkEnd w:id="5"/>
    </w:p>
    <w:tbl>
      <w:tblPr>
        <w:tblStyle w:val="Tabelraster"/>
        <w:tblW w:w="0" w:type="auto"/>
        <w:tblLook w:val="04A0" w:firstRow="1" w:lastRow="0" w:firstColumn="1" w:lastColumn="0" w:noHBand="0" w:noVBand="1"/>
      </w:tblPr>
      <w:tblGrid>
        <w:gridCol w:w="1664"/>
        <w:gridCol w:w="1923"/>
        <w:gridCol w:w="1512"/>
        <w:gridCol w:w="2104"/>
        <w:gridCol w:w="1859"/>
      </w:tblGrid>
      <w:tr w:rsidR="006E4E16" w:rsidRPr="00902A54" w14:paraId="2F0618F1" w14:textId="77777777" w:rsidTr="00B07545">
        <w:tc>
          <w:tcPr>
            <w:tcW w:w="1640" w:type="dxa"/>
          </w:tcPr>
          <w:p w14:paraId="1CAD021D"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Niveau</w:t>
            </w:r>
          </w:p>
        </w:tc>
        <w:tc>
          <w:tcPr>
            <w:tcW w:w="2029" w:type="dxa"/>
          </w:tcPr>
          <w:p w14:paraId="3436DB4B"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Kenmerken</w:t>
            </w:r>
          </w:p>
        </w:tc>
        <w:tc>
          <w:tcPr>
            <w:tcW w:w="1490" w:type="dxa"/>
          </w:tcPr>
          <w:p w14:paraId="37878E09"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Regie</w:t>
            </w:r>
          </w:p>
        </w:tc>
        <w:tc>
          <w:tcPr>
            <w:tcW w:w="2072" w:type="dxa"/>
          </w:tcPr>
          <w:p w14:paraId="6660B52D"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Crisisstructuur</w:t>
            </w:r>
          </w:p>
        </w:tc>
        <w:tc>
          <w:tcPr>
            <w:tcW w:w="1831" w:type="dxa"/>
          </w:tcPr>
          <w:p w14:paraId="27136B3F"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Bestuurlijke betrokkenheid</w:t>
            </w:r>
          </w:p>
        </w:tc>
      </w:tr>
      <w:tr w:rsidR="006E4E16" w:rsidRPr="00902A54" w14:paraId="20162746" w14:textId="77777777" w:rsidTr="00B07545">
        <w:tc>
          <w:tcPr>
            <w:tcW w:w="1640" w:type="dxa"/>
          </w:tcPr>
          <w:p w14:paraId="14A2FA68"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0</w:t>
            </w:r>
          </w:p>
          <w:p w14:paraId="4B6D2ED0" w14:textId="77777777" w:rsidR="006E4E16" w:rsidRPr="00B07545" w:rsidRDefault="006E4E16" w:rsidP="00246D12">
            <w:pPr>
              <w:rPr>
                <w:rFonts w:ascii="Calibri" w:hAnsi="Calibri" w:cs="Calibri"/>
                <w:b/>
                <w:bCs/>
                <w:sz w:val="20"/>
                <w:szCs w:val="20"/>
              </w:rPr>
            </w:pPr>
          </w:p>
          <w:p w14:paraId="36A9C2E5"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Normale situatie</w:t>
            </w:r>
          </w:p>
        </w:tc>
        <w:tc>
          <w:tcPr>
            <w:tcW w:w="2029" w:type="dxa"/>
          </w:tcPr>
          <w:p w14:paraId="29A6A32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Geen acute verstoring</w:t>
            </w:r>
          </w:p>
          <w:p w14:paraId="78CE18CF" w14:textId="77777777" w:rsidR="006E4E16" w:rsidRPr="00B07545" w:rsidRDefault="006E4E16" w:rsidP="00246D12">
            <w:pPr>
              <w:rPr>
                <w:rFonts w:ascii="Calibri" w:hAnsi="Calibri" w:cs="Calibri"/>
                <w:sz w:val="20"/>
                <w:szCs w:val="20"/>
              </w:rPr>
            </w:pPr>
          </w:p>
          <w:p w14:paraId="159AB0E4"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Geen extra crisiscoördinatie nodig</w:t>
            </w:r>
          </w:p>
        </w:tc>
        <w:tc>
          <w:tcPr>
            <w:tcW w:w="1490" w:type="dxa"/>
          </w:tcPr>
          <w:p w14:paraId="6A80DFA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Reguliere organisatie</w:t>
            </w:r>
          </w:p>
        </w:tc>
        <w:tc>
          <w:tcPr>
            <w:tcW w:w="2072" w:type="dxa"/>
          </w:tcPr>
          <w:p w14:paraId="6D123A0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Geen aparte crisisstructuur actief</w:t>
            </w:r>
          </w:p>
        </w:tc>
        <w:tc>
          <w:tcPr>
            <w:tcW w:w="1831" w:type="dxa"/>
          </w:tcPr>
          <w:p w14:paraId="6F4814B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Bestuur niet actief betrokken</w:t>
            </w:r>
          </w:p>
          <w:p w14:paraId="3B50E23E" w14:textId="77777777" w:rsidR="006E4E16" w:rsidRPr="00B07545" w:rsidRDefault="006E4E16" w:rsidP="00246D12">
            <w:pPr>
              <w:rPr>
                <w:rFonts w:ascii="Calibri" w:hAnsi="Calibri" w:cs="Calibri"/>
                <w:sz w:val="20"/>
                <w:szCs w:val="20"/>
              </w:rPr>
            </w:pPr>
          </w:p>
          <w:p w14:paraId="29042BE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Reguliere monitoring en afstemming</w:t>
            </w:r>
          </w:p>
        </w:tc>
      </w:tr>
      <w:tr w:rsidR="006E4E16" w:rsidRPr="00902A54" w14:paraId="1F4A3760" w14:textId="77777777" w:rsidTr="00B07545">
        <w:tc>
          <w:tcPr>
            <w:tcW w:w="1640" w:type="dxa"/>
          </w:tcPr>
          <w:p w14:paraId="0B4D098A"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1</w:t>
            </w:r>
          </w:p>
          <w:p w14:paraId="2573AEDA" w14:textId="77777777" w:rsidR="006E4E16" w:rsidRPr="00B07545" w:rsidRDefault="006E4E16" w:rsidP="00246D12">
            <w:pPr>
              <w:rPr>
                <w:rFonts w:ascii="Calibri" w:hAnsi="Calibri" w:cs="Calibri"/>
                <w:b/>
                <w:bCs/>
                <w:sz w:val="20"/>
                <w:szCs w:val="20"/>
              </w:rPr>
            </w:pPr>
          </w:p>
          <w:p w14:paraId="6207B21E"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Incident op schoolniveau</w:t>
            </w:r>
          </w:p>
        </w:tc>
        <w:tc>
          <w:tcPr>
            <w:tcW w:w="2029" w:type="dxa"/>
          </w:tcPr>
          <w:p w14:paraId="5C490954"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Incident of verstoring binnen één locatie</w:t>
            </w:r>
          </w:p>
          <w:p w14:paraId="78F7D2F3" w14:textId="77777777" w:rsidR="006E4E16" w:rsidRPr="00B07545" w:rsidRDefault="006E4E16" w:rsidP="00246D12">
            <w:pPr>
              <w:rPr>
                <w:rFonts w:ascii="Calibri" w:hAnsi="Calibri" w:cs="Calibri"/>
                <w:sz w:val="20"/>
                <w:szCs w:val="20"/>
              </w:rPr>
            </w:pPr>
          </w:p>
          <w:p w14:paraId="5664A2A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Situatie is lokaal beheersbaar</w:t>
            </w:r>
          </w:p>
          <w:p w14:paraId="6DC08335" w14:textId="77777777" w:rsidR="006E4E16" w:rsidRPr="00B07545" w:rsidRDefault="006E4E16" w:rsidP="00246D12">
            <w:pPr>
              <w:rPr>
                <w:rFonts w:ascii="Calibri" w:hAnsi="Calibri" w:cs="Calibri"/>
                <w:sz w:val="20"/>
                <w:szCs w:val="20"/>
              </w:rPr>
            </w:pPr>
          </w:p>
          <w:p w14:paraId="0D767E58"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Extra toezicht, afstemming of coördinatie nodig</w:t>
            </w:r>
          </w:p>
          <w:p w14:paraId="15D9B3A3" w14:textId="77777777" w:rsidR="006E4E16" w:rsidRPr="00B07545" w:rsidRDefault="006E4E16" w:rsidP="00246D12">
            <w:pPr>
              <w:rPr>
                <w:rFonts w:ascii="Calibri" w:hAnsi="Calibri" w:cs="Calibri"/>
                <w:sz w:val="20"/>
                <w:szCs w:val="20"/>
              </w:rPr>
            </w:pPr>
          </w:p>
          <w:p w14:paraId="5BCD3A7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Impact op rust, veiligheid of continuïteit binnen school</w:t>
            </w:r>
          </w:p>
          <w:p w14:paraId="6B4A0282" w14:textId="77777777" w:rsidR="006E4E16" w:rsidRPr="00B07545" w:rsidRDefault="006E4E16" w:rsidP="00246D12">
            <w:pPr>
              <w:rPr>
                <w:rFonts w:ascii="Calibri" w:hAnsi="Calibri" w:cs="Calibri"/>
                <w:sz w:val="20"/>
                <w:szCs w:val="20"/>
              </w:rPr>
            </w:pPr>
          </w:p>
          <w:p w14:paraId="114F3668" w14:textId="77777777" w:rsidR="006E4E16" w:rsidRPr="00B07545" w:rsidRDefault="006E4E16" w:rsidP="00246D12">
            <w:pPr>
              <w:rPr>
                <w:rFonts w:ascii="Calibri" w:hAnsi="Calibri" w:cs="Calibri"/>
                <w:sz w:val="20"/>
                <w:szCs w:val="20"/>
              </w:rPr>
            </w:pPr>
          </w:p>
        </w:tc>
        <w:tc>
          <w:tcPr>
            <w:tcW w:w="1490" w:type="dxa"/>
          </w:tcPr>
          <w:p w14:paraId="26E6ECF4" w14:textId="77F41A7B" w:rsidR="006E4E16" w:rsidRPr="00B07545" w:rsidRDefault="006E4E16" w:rsidP="00246D12">
            <w:pPr>
              <w:rPr>
                <w:rFonts w:ascii="Calibri" w:eastAsia="Aptos" w:hAnsi="Calibri" w:cs="Calibri"/>
                <w:sz w:val="20"/>
                <w:szCs w:val="20"/>
              </w:rPr>
            </w:pPr>
            <w:r w:rsidRPr="00B07545">
              <w:rPr>
                <w:rFonts w:ascii="Calibri" w:hAnsi="Calibri" w:cs="Calibri"/>
                <w:sz w:val="20"/>
                <w:szCs w:val="20"/>
              </w:rPr>
              <w:t>Schoolleiding voert regie</w:t>
            </w:r>
            <w:r w:rsidR="0BFCA4C4" w:rsidRPr="00B07545">
              <w:rPr>
                <w:rFonts w:ascii="Calibri" w:eastAsia="Aptos" w:hAnsi="Calibri" w:cs="Calibri"/>
                <w:color w:val="000000" w:themeColor="text1"/>
                <w:sz w:val="20"/>
                <w:szCs w:val="20"/>
              </w:rPr>
              <w:t xml:space="preserve"> In samenwerking met inpandige partners </w:t>
            </w:r>
          </w:p>
        </w:tc>
        <w:tc>
          <w:tcPr>
            <w:tcW w:w="2072" w:type="dxa"/>
          </w:tcPr>
          <w:p w14:paraId="041D16D3"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Indien nodig:</w:t>
            </w:r>
          </w:p>
          <w:p w14:paraId="6B01496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Schoolcrisisteam actief</w:t>
            </w:r>
          </w:p>
          <w:p w14:paraId="2B691F4D" w14:textId="77777777" w:rsidR="006E4E16" w:rsidRPr="00B07545" w:rsidRDefault="006E4E16" w:rsidP="00246D12">
            <w:pPr>
              <w:rPr>
                <w:rFonts w:ascii="Calibri" w:hAnsi="Calibri" w:cs="Calibri"/>
                <w:sz w:val="20"/>
                <w:szCs w:val="20"/>
              </w:rPr>
            </w:pPr>
          </w:p>
          <w:p w14:paraId="7AE2999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Afstemming binnen MT, BHV of kernteam</w:t>
            </w:r>
          </w:p>
        </w:tc>
        <w:tc>
          <w:tcPr>
            <w:tcW w:w="1831" w:type="dxa"/>
          </w:tcPr>
          <w:p w14:paraId="622C61FE"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Bestuur wordt geïnformeerd</w:t>
            </w:r>
          </w:p>
          <w:p w14:paraId="5BB8496E" w14:textId="77777777" w:rsidR="006E4E16" w:rsidRPr="00B07545" w:rsidRDefault="006E4E16" w:rsidP="00246D12">
            <w:pPr>
              <w:rPr>
                <w:rFonts w:ascii="Calibri" w:hAnsi="Calibri" w:cs="Calibri"/>
                <w:sz w:val="20"/>
                <w:szCs w:val="20"/>
              </w:rPr>
            </w:pPr>
          </w:p>
          <w:p w14:paraId="47E5D9FA"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Bestuur beschikbaar voor ondersteuning</w:t>
            </w:r>
          </w:p>
          <w:p w14:paraId="57E81D91" w14:textId="77777777" w:rsidR="006E4E16" w:rsidRPr="00B07545" w:rsidRDefault="006E4E16" w:rsidP="00246D12">
            <w:pPr>
              <w:rPr>
                <w:rFonts w:ascii="Calibri" w:hAnsi="Calibri" w:cs="Calibri"/>
                <w:sz w:val="20"/>
                <w:szCs w:val="20"/>
              </w:rPr>
            </w:pPr>
          </w:p>
          <w:p w14:paraId="7EC32408" w14:textId="77777777" w:rsidR="006E4E16" w:rsidRPr="00B07545" w:rsidRDefault="006E4E16" w:rsidP="00246D12">
            <w:pPr>
              <w:rPr>
                <w:rFonts w:ascii="Calibri" w:hAnsi="Calibri" w:cs="Calibri"/>
                <w:sz w:val="20"/>
                <w:szCs w:val="20"/>
              </w:rPr>
            </w:pPr>
          </w:p>
        </w:tc>
      </w:tr>
      <w:tr w:rsidR="006E4E16" w:rsidRPr="00902A54" w14:paraId="634E9001" w14:textId="77777777" w:rsidTr="00B07545">
        <w:tc>
          <w:tcPr>
            <w:tcW w:w="1640" w:type="dxa"/>
          </w:tcPr>
          <w:p w14:paraId="61CA10B0"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 xml:space="preserve">2 </w:t>
            </w:r>
          </w:p>
          <w:p w14:paraId="1FEF1E76" w14:textId="77777777" w:rsidR="006E4E16" w:rsidRPr="00B07545" w:rsidRDefault="006E4E16" w:rsidP="00246D12">
            <w:pPr>
              <w:rPr>
                <w:rFonts w:ascii="Calibri" w:hAnsi="Calibri" w:cs="Calibri"/>
                <w:b/>
                <w:bCs/>
                <w:sz w:val="20"/>
                <w:szCs w:val="20"/>
              </w:rPr>
            </w:pPr>
          </w:p>
          <w:p w14:paraId="33704546"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Verhoogde bestuurlijke betrokkenheid</w:t>
            </w:r>
          </w:p>
        </w:tc>
        <w:tc>
          <w:tcPr>
            <w:tcW w:w="2029" w:type="dxa"/>
          </w:tcPr>
          <w:p w14:paraId="751E4EF1"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Druk op schoolleiding neemt toe</w:t>
            </w:r>
          </w:p>
          <w:p w14:paraId="26C75C74" w14:textId="77777777" w:rsidR="006E4E16" w:rsidRPr="00B07545" w:rsidRDefault="006E4E16" w:rsidP="00246D12">
            <w:pPr>
              <w:rPr>
                <w:rFonts w:ascii="Calibri" w:hAnsi="Calibri" w:cs="Calibri"/>
                <w:sz w:val="20"/>
                <w:szCs w:val="20"/>
              </w:rPr>
            </w:pPr>
          </w:p>
          <w:p w14:paraId="49328D01"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Intensieve afstemming noodzakelijk</w:t>
            </w:r>
          </w:p>
          <w:p w14:paraId="3358486A" w14:textId="77777777" w:rsidR="006E4E16" w:rsidRPr="00B07545" w:rsidRDefault="006E4E16" w:rsidP="00246D12">
            <w:pPr>
              <w:rPr>
                <w:rFonts w:ascii="Calibri" w:hAnsi="Calibri" w:cs="Calibri"/>
                <w:sz w:val="20"/>
                <w:szCs w:val="20"/>
              </w:rPr>
            </w:pPr>
          </w:p>
          <w:p w14:paraId="5CDED74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Situatie vraagt langdurige aandacht</w:t>
            </w:r>
          </w:p>
          <w:p w14:paraId="6BF6D281" w14:textId="77777777" w:rsidR="006E4E16" w:rsidRPr="00B07545" w:rsidRDefault="006E4E16" w:rsidP="00246D12">
            <w:pPr>
              <w:rPr>
                <w:rFonts w:ascii="Calibri" w:hAnsi="Calibri" w:cs="Calibri"/>
                <w:sz w:val="20"/>
                <w:szCs w:val="20"/>
              </w:rPr>
            </w:pPr>
          </w:p>
          <w:p w14:paraId="76F692C6"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Kans op maatschappelijke onrust of escalatie</w:t>
            </w:r>
          </w:p>
          <w:p w14:paraId="6C69B621" w14:textId="77777777" w:rsidR="006E4E16" w:rsidRPr="00B07545" w:rsidRDefault="006E4E16" w:rsidP="00246D12">
            <w:pPr>
              <w:rPr>
                <w:rFonts w:ascii="Calibri" w:hAnsi="Calibri" w:cs="Calibri"/>
                <w:sz w:val="20"/>
                <w:szCs w:val="20"/>
              </w:rPr>
            </w:pPr>
          </w:p>
          <w:p w14:paraId="2E7D081A"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Mogelijke impact buiten de schoollocatie</w:t>
            </w:r>
          </w:p>
          <w:p w14:paraId="0DAC8785" w14:textId="77777777" w:rsidR="006E4E16" w:rsidRPr="00B07545" w:rsidRDefault="006E4E16" w:rsidP="00246D12">
            <w:pPr>
              <w:rPr>
                <w:rFonts w:ascii="Calibri" w:hAnsi="Calibri" w:cs="Calibri"/>
                <w:sz w:val="20"/>
                <w:szCs w:val="20"/>
              </w:rPr>
            </w:pPr>
          </w:p>
          <w:p w14:paraId="2ED7A407"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Pers, media of externe woordvoering spelen een rol</w:t>
            </w:r>
          </w:p>
        </w:tc>
        <w:tc>
          <w:tcPr>
            <w:tcW w:w="1490" w:type="dxa"/>
          </w:tcPr>
          <w:p w14:paraId="21BC688D"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Schoolleiding blijft primair aan zet, met actieve bestuurlijke ondersteuning</w:t>
            </w:r>
          </w:p>
        </w:tc>
        <w:tc>
          <w:tcPr>
            <w:tcW w:w="2072" w:type="dxa"/>
          </w:tcPr>
          <w:p w14:paraId="5403B20D"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Schoolcrisisteam actief</w:t>
            </w:r>
          </w:p>
          <w:p w14:paraId="2CD28BD8" w14:textId="77777777" w:rsidR="006E4E16" w:rsidRPr="00B07545" w:rsidRDefault="006E4E16" w:rsidP="00246D12">
            <w:pPr>
              <w:rPr>
                <w:rFonts w:ascii="Calibri" w:hAnsi="Calibri" w:cs="Calibri"/>
                <w:sz w:val="20"/>
                <w:szCs w:val="20"/>
              </w:rPr>
            </w:pPr>
          </w:p>
          <w:p w14:paraId="244B9F4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Bestuurlijke ondersteuning of coördinatie ingericht</w:t>
            </w:r>
          </w:p>
          <w:p w14:paraId="04296CE3" w14:textId="77777777" w:rsidR="006E4E16" w:rsidRPr="00B07545" w:rsidRDefault="006E4E16" w:rsidP="00246D12">
            <w:pPr>
              <w:rPr>
                <w:rFonts w:ascii="Calibri" w:hAnsi="Calibri" w:cs="Calibri"/>
                <w:sz w:val="20"/>
                <w:szCs w:val="20"/>
              </w:rPr>
            </w:pPr>
          </w:p>
          <w:p w14:paraId="4443060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Frequent bestuurlijk overleg noodzakelijk</w:t>
            </w:r>
          </w:p>
        </w:tc>
        <w:tc>
          <w:tcPr>
            <w:tcW w:w="1831" w:type="dxa"/>
          </w:tcPr>
          <w:p w14:paraId="5A49F70E"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Intensieve afstemming tussen bestuur en schoolleiding</w:t>
            </w:r>
          </w:p>
          <w:p w14:paraId="6297B1BF" w14:textId="77777777" w:rsidR="006E4E16" w:rsidRPr="00B07545" w:rsidRDefault="006E4E16" w:rsidP="00246D12">
            <w:pPr>
              <w:rPr>
                <w:rFonts w:ascii="Calibri" w:hAnsi="Calibri" w:cs="Calibri"/>
                <w:sz w:val="20"/>
                <w:szCs w:val="20"/>
              </w:rPr>
            </w:pPr>
          </w:p>
          <w:p w14:paraId="708AC82C"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Extra capaciteit, expertise of ondersteuning organiseren</w:t>
            </w:r>
          </w:p>
          <w:p w14:paraId="172E2D62" w14:textId="77777777" w:rsidR="006E4E16" w:rsidRPr="00B07545" w:rsidRDefault="006E4E16" w:rsidP="00246D12">
            <w:pPr>
              <w:rPr>
                <w:rFonts w:ascii="Calibri" w:hAnsi="Calibri" w:cs="Calibri"/>
                <w:sz w:val="20"/>
                <w:szCs w:val="20"/>
              </w:rPr>
            </w:pPr>
          </w:p>
          <w:p w14:paraId="618FC392"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Centrale afstemming op communicatie en woordvoering nodig</w:t>
            </w:r>
          </w:p>
        </w:tc>
      </w:tr>
      <w:tr w:rsidR="006E4E16" w:rsidRPr="00902A54" w14:paraId="572EB7DC" w14:textId="77777777" w:rsidTr="00B07545">
        <w:tc>
          <w:tcPr>
            <w:tcW w:w="1640" w:type="dxa"/>
          </w:tcPr>
          <w:p w14:paraId="4736DC44"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3</w:t>
            </w:r>
          </w:p>
          <w:p w14:paraId="1EAD07EE" w14:textId="77777777" w:rsidR="006E4E16" w:rsidRPr="00B07545" w:rsidRDefault="006E4E16" w:rsidP="00246D12">
            <w:pPr>
              <w:rPr>
                <w:rFonts w:ascii="Calibri" w:hAnsi="Calibri" w:cs="Calibri"/>
                <w:b/>
                <w:bCs/>
                <w:sz w:val="20"/>
                <w:szCs w:val="20"/>
              </w:rPr>
            </w:pPr>
          </w:p>
          <w:p w14:paraId="6F15E629"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Bestuurlijke crisisorganisatie</w:t>
            </w:r>
          </w:p>
        </w:tc>
        <w:tc>
          <w:tcPr>
            <w:tcW w:w="2029" w:type="dxa"/>
          </w:tcPr>
          <w:p w14:paraId="362BB5A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Meerdere scholen of locaties geraakt</w:t>
            </w:r>
          </w:p>
          <w:p w14:paraId="45E4536F" w14:textId="77777777" w:rsidR="006E4E16" w:rsidRPr="00B07545" w:rsidRDefault="006E4E16" w:rsidP="00246D12">
            <w:pPr>
              <w:rPr>
                <w:rFonts w:ascii="Calibri" w:hAnsi="Calibri" w:cs="Calibri"/>
                <w:sz w:val="20"/>
                <w:szCs w:val="20"/>
              </w:rPr>
            </w:pPr>
          </w:p>
          <w:p w14:paraId="636190A7"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Centrale besluitvorming noodzakelijk</w:t>
            </w:r>
          </w:p>
          <w:p w14:paraId="30F753E0" w14:textId="77777777" w:rsidR="006E4E16" w:rsidRPr="00B07545" w:rsidRDefault="006E4E16" w:rsidP="00246D12">
            <w:pPr>
              <w:rPr>
                <w:rFonts w:ascii="Calibri" w:hAnsi="Calibri" w:cs="Calibri"/>
                <w:sz w:val="20"/>
                <w:szCs w:val="20"/>
              </w:rPr>
            </w:pPr>
          </w:p>
          <w:p w14:paraId="1B597FDC"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Langdurige of complexe crisis</w:t>
            </w:r>
          </w:p>
          <w:p w14:paraId="538AD956" w14:textId="77777777" w:rsidR="006E4E16" w:rsidRPr="00B07545" w:rsidRDefault="006E4E16" w:rsidP="00246D12">
            <w:pPr>
              <w:rPr>
                <w:rFonts w:ascii="Calibri" w:hAnsi="Calibri" w:cs="Calibri"/>
                <w:sz w:val="20"/>
                <w:szCs w:val="20"/>
              </w:rPr>
            </w:pPr>
          </w:p>
          <w:p w14:paraId="10C09DD9" w14:textId="4A7FDC9B"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Continue </w:t>
            </w:r>
            <w:r w:rsidR="00EB3FBE" w:rsidRPr="00B07545">
              <w:rPr>
                <w:rFonts w:ascii="Calibri" w:hAnsi="Calibri" w:cs="Calibri"/>
                <w:sz w:val="20"/>
                <w:szCs w:val="20"/>
              </w:rPr>
              <w:t>coördinatie</w:t>
            </w:r>
            <w:r w:rsidRPr="00B07545">
              <w:rPr>
                <w:rFonts w:ascii="Calibri" w:hAnsi="Calibri" w:cs="Calibri"/>
                <w:sz w:val="20"/>
                <w:szCs w:val="20"/>
              </w:rPr>
              <w:t xml:space="preserve"> noodzakelijk </w:t>
            </w:r>
          </w:p>
          <w:p w14:paraId="48744CFF" w14:textId="77777777" w:rsidR="006E4E16" w:rsidRPr="00B07545" w:rsidRDefault="006E4E16" w:rsidP="00246D12">
            <w:pPr>
              <w:rPr>
                <w:rFonts w:ascii="Calibri" w:hAnsi="Calibri" w:cs="Calibri"/>
                <w:sz w:val="20"/>
                <w:szCs w:val="20"/>
              </w:rPr>
            </w:pPr>
          </w:p>
          <w:p w14:paraId="30BAB133"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Externe crisispartners betrokken</w:t>
            </w:r>
          </w:p>
        </w:tc>
        <w:tc>
          <w:tcPr>
            <w:tcW w:w="1490" w:type="dxa"/>
          </w:tcPr>
          <w:p w14:paraId="052CADD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lastRenderedPageBreak/>
              <w:t>Bestuurlijke crisisorganisatie actief</w:t>
            </w:r>
          </w:p>
          <w:p w14:paraId="1E1619C7" w14:textId="77777777" w:rsidR="006E4E16" w:rsidRPr="00B07545" w:rsidRDefault="006E4E16" w:rsidP="00246D12">
            <w:pPr>
              <w:rPr>
                <w:rFonts w:ascii="Calibri" w:hAnsi="Calibri" w:cs="Calibri"/>
                <w:sz w:val="20"/>
                <w:szCs w:val="20"/>
              </w:rPr>
            </w:pPr>
          </w:p>
          <w:p w14:paraId="50E7A6C2" w14:textId="77777777" w:rsidR="006E4E16" w:rsidRPr="00B07545" w:rsidRDefault="006E4E16" w:rsidP="00246D12">
            <w:pPr>
              <w:rPr>
                <w:rFonts w:ascii="Calibri" w:hAnsi="Calibri" w:cs="Calibri"/>
                <w:sz w:val="20"/>
                <w:szCs w:val="20"/>
              </w:rPr>
            </w:pPr>
          </w:p>
        </w:tc>
        <w:tc>
          <w:tcPr>
            <w:tcW w:w="2072" w:type="dxa"/>
          </w:tcPr>
          <w:p w14:paraId="61F5348B"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Bestuurlijk crisisteam actief </w:t>
            </w:r>
          </w:p>
          <w:p w14:paraId="16EDB10F" w14:textId="77777777" w:rsidR="006E4E16" w:rsidRPr="00B07545" w:rsidRDefault="006E4E16" w:rsidP="00246D12">
            <w:pPr>
              <w:rPr>
                <w:rFonts w:ascii="Calibri" w:hAnsi="Calibri" w:cs="Calibri"/>
                <w:sz w:val="20"/>
                <w:szCs w:val="20"/>
              </w:rPr>
            </w:pPr>
          </w:p>
          <w:p w14:paraId="37AE49E4"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Centrale crisiscoördinatie ingericht</w:t>
            </w:r>
          </w:p>
          <w:p w14:paraId="34558792" w14:textId="77777777" w:rsidR="006E4E16" w:rsidRPr="00B07545" w:rsidRDefault="006E4E16" w:rsidP="00246D12">
            <w:pPr>
              <w:rPr>
                <w:rFonts w:ascii="Calibri" w:hAnsi="Calibri" w:cs="Calibri"/>
                <w:sz w:val="20"/>
                <w:szCs w:val="20"/>
              </w:rPr>
            </w:pPr>
          </w:p>
          <w:p w14:paraId="503EBA6A"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Structurele </w:t>
            </w:r>
            <w:proofErr w:type="spellStart"/>
            <w:r w:rsidRPr="00B07545">
              <w:rPr>
                <w:rFonts w:ascii="Calibri" w:hAnsi="Calibri" w:cs="Calibri"/>
                <w:sz w:val="20"/>
                <w:szCs w:val="20"/>
              </w:rPr>
              <w:t>crisisoverleggen</w:t>
            </w:r>
            <w:proofErr w:type="spellEnd"/>
            <w:r w:rsidRPr="00B07545">
              <w:rPr>
                <w:rFonts w:ascii="Calibri" w:hAnsi="Calibri" w:cs="Calibri"/>
                <w:sz w:val="20"/>
                <w:szCs w:val="20"/>
              </w:rPr>
              <w:t xml:space="preserve"> georganiseerd</w:t>
            </w:r>
          </w:p>
          <w:p w14:paraId="11824E33" w14:textId="77777777" w:rsidR="006E4E16" w:rsidRPr="00B07545" w:rsidRDefault="006E4E16" w:rsidP="00246D12">
            <w:pPr>
              <w:rPr>
                <w:rFonts w:ascii="Calibri" w:hAnsi="Calibri" w:cs="Calibri"/>
                <w:sz w:val="20"/>
                <w:szCs w:val="20"/>
              </w:rPr>
            </w:pPr>
          </w:p>
          <w:p w14:paraId="4EFEBE43"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Rollen, verantwoordelijkheden en besluitvorming belegd</w:t>
            </w:r>
          </w:p>
        </w:tc>
        <w:tc>
          <w:tcPr>
            <w:tcW w:w="1831" w:type="dxa"/>
          </w:tcPr>
          <w:p w14:paraId="1DD5F1F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lastRenderedPageBreak/>
              <w:t xml:space="preserve">Actieve </w:t>
            </w:r>
            <w:proofErr w:type="spellStart"/>
            <w:r w:rsidRPr="00B07545">
              <w:rPr>
                <w:rFonts w:ascii="Calibri" w:hAnsi="Calibri" w:cs="Calibri"/>
                <w:sz w:val="20"/>
                <w:szCs w:val="20"/>
              </w:rPr>
              <w:t>organisatiebrede</w:t>
            </w:r>
            <w:proofErr w:type="spellEnd"/>
            <w:r w:rsidRPr="00B07545">
              <w:rPr>
                <w:rFonts w:ascii="Calibri" w:hAnsi="Calibri" w:cs="Calibri"/>
                <w:sz w:val="20"/>
                <w:szCs w:val="20"/>
              </w:rPr>
              <w:t xml:space="preserve"> regie</w:t>
            </w:r>
          </w:p>
          <w:p w14:paraId="33B0AAEF" w14:textId="77777777" w:rsidR="006E4E16" w:rsidRPr="00B07545" w:rsidRDefault="006E4E16" w:rsidP="00246D12">
            <w:pPr>
              <w:rPr>
                <w:rFonts w:ascii="Calibri" w:hAnsi="Calibri" w:cs="Calibri"/>
                <w:sz w:val="20"/>
                <w:szCs w:val="20"/>
              </w:rPr>
            </w:pPr>
          </w:p>
          <w:p w14:paraId="1B9A659F"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lastRenderedPageBreak/>
              <w:t>Centrale communicatie en afstemming</w:t>
            </w:r>
          </w:p>
          <w:p w14:paraId="0D395397" w14:textId="77777777" w:rsidR="006E4E16" w:rsidRPr="00B07545" w:rsidRDefault="006E4E16" w:rsidP="00246D12">
            <w:pPr>
              <w:rPr>
                <w:rFonts w:ascii="Calibri" w:hAnsi="Calibri" w:cs="Calibri"/>
                <w:sz w:val="20"/>
                <w:szCs w:val="20"/>
              </w:rPr>
            </w:pPr>
          </w:p>
          <w:p w14:paraId="6B487EA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Intensieve samenwerking met schoolleiding en externe partners</w:t>
            </w:r>
          </w:p>
        </w:tc>
      </w:tr>
      <w:tr w:rsidR="006E4E16" w:rsidRPr="00902A54" w14:paraId="7ED1E060" w14:textId="77777777" w:rsidTr="00B07545">
        <w:tc>
          <w:tcPr>
            <w:tcW w:w="1640" w:type="dxa"/>
          </w:tcPr>
          <w:p w14:paraId="431ED52F"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lastRenderedPageBreak/>
              <w:t>4</w:t>
            </w:r>
          </w:p>
          <w:p w14:paraId="10E53655" w14:textId="77777777" w:rsidR="006E4E16" w:rsidRPr="00B07545" w:rsidRDefault="006E4E16" w:rsidP="00246D12">
            <w:pPr>
              <w:rPr>
                <w:rFonts w:ascii="Calibri" w:hAnsi="Calibri" w:cs="Calibri"/>
                <w:b/>
                <w:bCs/>
                <w:sz w:val="20"/>
                <w:szCs w:val="20"/>
              </w:rPr>
            </w:pPr>
          </w:p>
          <w:p w14:paraId="44620E94" w14:textId="77777777" w:rsidR="006E4E16" w:rsidRPr="00B07545" w:rsidRDefault="006E4E16" w:rsidP="00246D12">
            <w:pPr>
              <w:rPr>
                <w:rFonts w:ascii="Calibri" w:hAnsi="Calibri" w:cs="Calibri"/>
                <w:b/>
                <w:bCs/>
                <w:sz w:val="20"/>
                <w:szCs w:val="20"/>
              </w:rPr>
            </w:pPr>
            <w:r w:rsidRPr="00B07545">
              <w:rPr>
                <w:rFonts w:ascii="Calibri" w:hAnsi="Calibri" w:cs="Calibri"/>
                <w:b/>
                <w:bCs/>
                <w:sz w:val="20"/>
                <w:szCs w:val="20"/>
              </w:rPr>
              <w:t>Multidisciplinaire / regionale crisis</w:t>
            </w:r>
          </w:p>
        </w:tc>
        <w:tc>
          <w:tcPr>
            <w:tcW w:w="2029" w:type="dxa"/>
          </w:tcPr>
          <w:p w14:paraId="00D62A59"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Grote maatschappelijke impact</w:t>
            </w:r>
          </w:p>
          <w:p w14:paraId="33233EFF" w14:textId="77777777" w:rsidR="006E4E16" w:rsidRPr="00B07545" w:rsidRDefault="006E4E16" w:rsidP="00246D12">
            <w:pPr>
              <w:rPr>
                <w:rFonts w:ascii="Calibri" w:hAnsi="Calibri" w:cs="Calibri"/>
                <w:sz w:val="20"/>
                <w:szCs w:val="20"/>
              </w:rPr>
            </w:pPr>
          </w:p>
          <w:p w14:paraId="6A348BFC"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Regionale of landelijke gevolgen </w:t>
            </w:r>
          </w:p>
          <w:p w14:paraId="7CEB3599" w14:textId="77777777" w:rsidR="006E4E16" w:rsidRPr="00B07545" w:rsidRDefault="006E4E16" w:rsidP="00246D12">
            <w:pPr>
              <w:rPr>
                <w:rFonts w:ascii="Calibri" w:hAnsi="Calibri" w:cs="Calibri"/>
                <w:sz w:val="20"/>
                <w:szCs w:val="20"/>
              </w:rPr>
            </w:pPr>
          </w:p>
          <w:p w14:paraId="66741827"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Veiligheidsregio, gemeente of hulpdiensten actief betrokken</w:t>
            </w:r>
          </w:p>
          <w:p w14:paraId="0ECF8DD3" w14:textId="77777777" w:rsidR="006E4E16" w:rsidRPr="00B07545" w:rsidRDefault="006E4E16" w:rsidP="00246D12">
            <w:pPr>
              <w:rPr>
                <w:rFonts w:ascii="Calibri" w:hAnsi="Calibri" w:cs="Calibri"/>
                <w:sz w:val="20"/>
                <w:szCs w:val="20"/>
              </w:rPr>
            </w:pPr>
          </w:p>
          <w:p w14:paraId="4B80A29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Multidisciplinaire crisisstructuren actief </w:t>
            </w:r>
          </w:p>
          <w:p w14:paraId="20E9FA2F" w14:textId="77777777" w:rsidR="006E4E16" w:rsidRPr="00B07545" w:rsidRDefault="006E4E16" w:rsidP="00246D12">
            <w:pPr>
              <w:rPr>
                <w:rFonts w:ascii="Calibri" w:hAnsi="Calibri" w:cs="Calibri"/>
                <w:sz w:val="20"/>
                <w:szCs w:val="20"/>
              </w:rPr>
            </w:pPr>
          </w:p>
          <w:p w14:paraId="4B2F9E90"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Structurele samenwerking met externe partners noodzakelijk </w:t>
            </w:r>
          </w:p>
          <w:p w14:paraId="7CE2CAB5" w14:textId="77777777" w:rsidR="006E4E16" w:rsidRPr="00B07545" w:rsidRDefault="006E4E16" w:rsidP="00246D12">
            <w:pPr>
              <w:rPr>
                <w:rFonts w:ascii="Calibri" w:hAnsi="Calibri" w:cs="Calibri"/>
                <w:sz w:val="20"/>
                <w:szCs w:val="20"/>
              </w:rPr>
            </w:pPr>
          </w:p>
        </w:tc>
        <w:tc>
          <w:tcPr>
            <w:tcW w:w="1490" w:type="dxa"/>
          </w:tcPr>
          <w:p w14:paraId="23877E23"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Externe crisisstructuren leidend</w:t>
            </w:r>
          </w:p>
        </w:tc>
        <w:tc>
          <w:tcPr>
            <w:tcW w:w="2072" w:type="dxa"/>
          </w:tcPr>
          <w:p w14:paraId="377A4022" w14:textId="1F7DBC45" w:rsidR="00381981" w:rsidRPr="00B07545" w:rsidRDefault="006E4E16" w:rsidP="00246D12">
            <w:pPr>
              <w:rPr>
                <w:rFonts w:ascii="Calibri" w:hAnsi="Calibri" w:cs="Calibri"/>
                <w:sz w:val="20"/>
                <w:szCs w:val="20"/>
              </w:rPr>
            </w:pPr>
            <w:r w:rsidRPr="00B07545">
              <w:rPr>
                <w:rFonts w:ascii="Calibri" w:hAnsi="Calibri" w:cs="Calibri"/>
                <w:sz w:val="20"/>
                <w:szCs w:val="20"/>
              </w:rPr>
              <w:t>Bestuurlijk crisisteam volledig actief</w:t>
            </w:r>
          </w:p>
          <w:p w14:paraId="33B113EE" w14:textId="77777777" w:rsidR="00381981" w:rsidRPr="00B07545" w:rsidRDefault="00381981" w:rsidP="00246D12">
            <w:pPr>
              <w:rPr>
                <w:rFonts w:ascii="Calibri" w:hAnsi="Calibri" w:cs="Calibri"/>
                <w:sz w:val="20"/>
                <w:szCs w:val="20"/>
              </w:rPr>
            </w:pPr>
          </w:p>
          <w:p w14:paraId="5615330B" w14:textId="67FB2992"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Structurele vertegenwoordiging in externe </w:t>
            </w:r>
            <w:proofErr w:type="spellStart"/>
            <w:r w:rsidRPr="00B07545">
              <w:rPr>
                <w:rFonts w:ascii="Calibri" w:hAnsi="Calibri" w:cs="Calibri"/>
                <w:sz w:val="20"/>
                <w:szCs w:val="20"/>
              </w:rPr>
              <w:t>crisisoverleggen</w:t>
            </w:r>
            <w:proofErr w:type="spellEnd"/>
          </w:p>
          <w:p w14:paraId="065412E7" w14:textId="77777777" w:rsidR="006E4E16" w:rsidRPr="00B07545" w:rsidRDefault="006E4E16" w:rsidP="00246D12">
            <w:pPr>
              <w:rPr>
                <w:rFonts w:ascii="Calibri" w:hAnsi="Calibri" w:cs="Calibri"/>
                <w:sz w:val="20"/>
                <w:szCs w:val="20"/>
              </w:rPr>
            </w:pPr>
          </w:p>
          <w:p w14:paraId="6265DC97"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Continue multidisciplinaire afstemming noodzakelijk </w:t>
            </w:r>
          </w:p>
          <w:p w14:paraId="78CC814A" w14:textId="77777777" w:rsidR="006E4E16" w:rsidRPr="00B07545" w:rsidRDefault="006E4E16" w:rsidP="00246D12">
            <w:pPr>
              <w:rPr>
                <w:rFonts w:ascii="Calibri" w:hAnsi="Calibri" w:cs="Calibri"/>
                <w:sz w:val="20"/>
                <w:szCs w:val="20"/>
              </w:rPr>
            </w:pPr>
          </w:p>
          <w:p w14:paraId="5888FE6D" w14:textId="77777777" w:rsidR="006E4E16" w:rsidRPr="00B07545" w:rsidRDefault="006E4E16" w:rsidP="00246D12">
            <w:pPr>
              <w:rPr>
                <w:rFonts w:ascii="Calibri" w:hAnsi="Calibri" w:cs="Calibri"/>
                <w:sz w:val="20"/>
                <w:szCs w:val="20"/>
              </w:rPr>
            </w:pPr>
          </w:p>
        </w:tc>
        <w:tc>
          <w:tcPr>
            <w:tcW w:w="1831" w:type="dxa"/>
          </w:tcPr>
          <w:p w14:paraId="1A956FE5"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 xml:space="preserve">Continue bestuurlijke afstemming nodig. </w:t>
            </w:r>
          </w:p>
          <w:p w14:paraId="71F264ED" w14:textId="77777777" w:rsidR="006E4E16" w:rsidRPr="00B07545" w:rsidRDefault="006E4E16" w:rsidP="00246D12">
            <w:pPr>
              <w:rPr>
                <w:rFonts w:ascii="Calibri" w:hAnsi="Calibri" w:cs="Calibri"/>
                <w:sz w:val="20"/>
                <w:szCs w:val="20"/>
              </w:rPr>
            </w:pPr>
          </w:p>
          <w:p w14:paraId="7B16D5E6" w14:textId="77777777" w:rsidR="006E4E16" w:rsidRPr="00B07545" w:rsidRDefault="006E4E16" w:rsidP="00246D12">
            <w:pPr>
              <w:rPr>
                <w:rFonts w:ascii="Calibri" w:hAnsi="Calibri" w:cs="Calibri"/>
                <w:sz w:val="20"/>
                <w:szCs w:val="20"/>
              </w:rPr>
            </w:pPr>
            <w:r w:rsidRPr="00B07545">
              <w:rPr>
                <w:rFonts w:ascii="Calibri" w:hAnsi="Calibri" w:cs="Calibri"/>
                <w:sz w:val="20"/>
                <w:szCs w:val="20"/>
              </w:rPr>
              <w:t>Vertegenwoordiging in externe overleggen.</w:t>
            </w:r>
          </w:p>
          <w:p w14:paraId="3618D7DC" w14:textId="77777777" w:rsidR="006E4E16" w:rsidRPr="00B07545" w:rsidRDefault="006E4E16" w:rsidP="00246D12">
            <w:pPr>
              <w:rPr>
                <w:rFonts w:ascii="Calibri" w:hAnsi="Calibri" w:cs="Calibri"/>
                <w:sz w:val="20"/>
                <w:szCs w:val="20"/>
              </w:rPr>
            </w:pPr>
          </w:p>
          <w:p w14:paraId="721DDDC6" w14:textId="77777777" w:rsidR="006E4E16" w:rsidRPr="00B07545" w:rsidRDefault="006E4E16" w:rsidP="00246D12">
            <w:pPr>
              <w:rPr>
                <w:rFonts w:ascii="Calibri" w:hAnsi="Calibri" w:cs="Calibri"/>
                <w:sz w:val="20"/>
                <w:szCs w:val="20"/>
              </w:rPr>
            </w:pPr>
            <w:proofErr w:type="spellStart"/>
            <w:r w:rsidRPr="00B07545">
              <w:rPr>
                <w:rFonts w:ascii="Calibri" w:hAnsi="Calibri" w:cs="Calibri"/>
                <w:sz w:val="20"/>
                <w:szCs w:val="20"/>
              </w:rPr>
              <w:t>Organisatiebrede</w:t>
            </w:r>
            <w:proofErr w:type="spellEnd"/>
            <w:r w:rsidRPr="00B07545">
              <w:rPr>
                <w:rFonts w:ascii="Calibri" w:hAnsi="Calibri" w:cs="Calibri"/>
                <w:sz w:val="20"/>
                <w:szCs w:val="20"/>
              </w:rPr>
              <w:t xml:space="preserve"> coördinatie en ondersteuning</w:t>
            </w:r>
          </w:p>
        </w:tc>
      </w:tr>
      <w:tr w:rsidR="006E4E16" w:rsidRPr="00902A54" w14:paraId="4ADB7E22" w14:textId="77777777" w:rsidTr="1E144752">
        <w:tc>
          <w:tcPr>
            <w:tcW w:w="9062" w:type="dxa"/>
            <w:gridSpan w:val="5"/>
          </w:tcPr>
          <w:p w14:paraId="1BAE1831" w14:textId="77777777" w:rsidR="00465929" w:rsidRDefault="00465929" w:rsidP="00465929">
            <w:pPr>
              <w:rPr>
                <w:rFonts w:ascii="Calibri" w:hAnsi="Calibri" w:cs="Calibri"/>
                <w:sz w:val="20"/>
                <w:szCs w:val="20"/>
              </w:rPr>
            </w:pPr>
            <w:r w:rsidRPr="00B07545">
              <w:rPr>
                <w:rFonts w:ascii="Calibri" w:hAnsi="Calibri" w:cs="Calibri"/>
                <w:b/>
                <w:bCs/>
                <w:sz w:val="20"/>
                <w:szCs w:val="20"/>
              </w:rPr>
              <w:t>Aandachtspunten</w:t>
            </w:r>
            <w:r>
              <w:rPr>
                <w:rFonts w:ascii="Calibri" w:hAnsi="Calibri" w:cs="Calibri"/>
                <w:sz w:val="20"/>
                <w:szCs w:val="20"/>
              </w:rPr>
              <w:t>:</w:t>
            </w:r>
          </w:p>
          <w:p w14:paraId="31B96395" w14:textId="6E59BBB2" w:rsidR="00465929" w:rsidRDefault="00465929" w:rsidP="00B07545">
            <w:pPr>
              <w:pStyle w:val="Lijstalinea"/>
              <w:numPr>
                <w:ilvl w:val="0"/>
                <w:numId w:val="10"/>
              </w:numPr>
              <w:rPr>
                <w:rFonts w:ascii="Calibri" w:hAnsi="Calibri" w:cs="Calibri"/>
                <w:sz w:val="20"/>
                <w:szCs w:val="20"/>
              </w:rPr>
            </w:pPr>
            <w:r w:rsidRPr="00B07545">
              <w:rPr>
                <w:rFonts w:ascii="Calibri" w:hAnsi="Calibri" w:cs="Calibri"/>
                <w:sz w:val="20"/>
                <w:szCs w:val="20"/>
              </w:rPr>
              <w:t xml:space="preserve">Professionele afweging blijft noodzakelijk. De aard, impact en context van een calamiteit of </w:t>
            </w:r>
            <w:r w:rsidRPr="770937C4">
              <w:rPr>
                <w:rFonts w:ascii="Calibri" w:hAnsi="Calibri" w:cs="Calibri"/>
                <w:sz w:val="20"/>
                <w:szCs w:val="20"/>
              </w:rPr>
              <w:t>crisis</w:t>
            </w:r>
            <w:r w:rsidR="2B93B0A8" w:rsidRPr="770937C4">
              <w:rPr>
                <w:rFonts w:ascii="Calibri" w:hAnsi="Calibri" w:cs="Calibri"/>
                <w:sz w:val="20"/>
                <w:szCs w:val="20"/>
              </w:rPr>
              <w:t xml:space="preserve"> </w:t>
            </w:r>
            <w:r w:rsidRPr="770937C4">
              <w:rPr>
                <w:rFonts w:ascii="Calibri" w:hAnsi="Calibri" w:cs="Calibri"/>
                <w:sz w:val="20"/>
                <w:szCs w:val="20"/>
              </w:rPr>
              <w:t>bepalen</w:t>
            </w:r>
            <w:r w:rsidRPr="00B07545">
              <w:rPr>
                <w:rFonts w:ascii="Calibri" w:hAnsi="Calibri" w:cs="Calibri"/>
                <w:sz w:val="20"/>
                <w:szCs w:val="20"/>
              </w:rPr>
              <w:t xml:space="preserve"> welke vorm van opschaling nodig is.</w:t>
            </w:r>
          </w:p>
          <w:p w14:paraId="0291EA26" w14:textId="608705D7" w:rsidR="00465929" w:rsidRPr="00B07545" w:rsidRDefault="006E4E16" w:rsidP="00B07545">
            <w:pPr>
              <w:pStyle w:val="Lijstalinea"/>
              <w:numPr>
                <w:ilvl w:val="0"/>
                <w:numId w:val="10"/>
              </w:numPr>
              <w:rPr>
                <w:rFonts w:ascii="Calibri" w:hAnsi="Calibri" w:cs="Calibri"/>
                <w:sz w:val="20"/>
                <w:szCs w:val="20"/>
              </w:rPr>
            </w:pPr>
            <w:r w:rsidRPr="00B07545">
              <w:rPr>
                <w:rFonts w:ascii="Calibri" w:hAnsi="Calibri" w:cs="Calibri"/>
                <w:sz w:val="20"/>
                <w:szCs w:val="20"/>
              </w:rPr>
              <w:t>D</w:t>
            </w:r>
            <w:r w:rsidR="009A7F3B" w:rsidRPr="00B07545">
              <w:rPr>
                <w:rFonts w:ascii="Calibri" w:hAnsi="Calibri" w:cs="Calibri"/>
                <w:sz w:val="20"/>
                <w:szCs w:val="20"/>
              </w:rPr>
              <w:t>eze escalatieladder is een richtlijn. Opschaling verloopt niet altijd linea</w:t>
            </w:r>
            <w:r w:rsidR="00E90447" w:rsidRPr="00B07545">
              <w:rPr>
                <w:rFonts w:ascii="Calibri" w:hAnsi="Calibri" w:cs="Calibri"/>
                <w:sz w:val="20"/>
                <w:szCs w:val="20"/>
              </w:rPr>
              <w:t xml:space="preserve">ir. Situaties kunnen versnellen, </w:t>
            </w:r>
            <w:proofErr w:type="spellStart"/>
            <w:r w:rsidR="00E90447" w:rsidRPr="00B07545">
              <w:rPr>
                <w:rFonts w:ascii="Calibri" w:hAnsi="Calibri" w:cs="Calibri"/>
                <w:sz w:val="20"/>
                <w:szCs w:val="20"/>
              </w:rPr>
              <w:t>terugschalen</w:t>
            </w:r>
            <w:proofErr w:type="spellEnd"/>
            <w:r w:rsidR="00E90447" w:rsidRPr="00B07545">
              <w:rPr>
                <w:rFonts w:ascii="Calibri" w:hAnsi="Calibri" w:cs="Calibri"/>
                <w:sz w:val="20"/>
                <w:szCs w:val="20"/>
              </w:rPr>
              <w:t>, tijdelijk stabiliseren of opnieuw escaleren.</w:t>
            </w:r>
          </w:p>
          <w:p w14:paraId="0D4D056C" w14:textId="77777777" w:rsidR="006E4E16" w:rsidRDefault="00465929" w:rsidP="00465929">
            <w:pPr>
              <w:pStyle w:val="Lijstalinea"/>
              <w:numPr>
                <w:ilvl w:val="0"/>
                <w:numId w:val="10"/>
              </w:numPr>
              <w:rPr>
                <w:rFonts w:ascii="Calibri" w:hAnsi="Calibri" w:cs="Calibri"/>
                <w:sz w:val="20"/>
                <w:szCs w:val="20"/>
              </w:rPr>
            </w:pPr>
            <w:r w:rsidRPr="00B07545">
              <w:rPr>
                <w:rFonts w:ascii="Calibri" w:hAnsi="Calibri" w:cs="Calibri"/>
                <w:sz w:val="20"/>
                <w:szCs w:val="20"/>
              </w:rPr>
              <w:t xml:space="preserve">Blijf voortdurend monitoren, afstemmen, </w:t>
            </w:r>
            <w:proofErr w:type="spellStart"/>
            <w:r w:rsidRPr="00B07545">
              <w:rPr>
                <w:rFonts w:ascii="Calibri" w:hAnsi="Calibri" w:cs="Calibri"/>
                <w:sz w:val="20"/>
                <w:szCs w:val="20"/>
              </w:rPr>
              <w:t>herbeoordelen</w:t>
            </w:r>
            <w:proofErr w:type="spellEnd"/>
            <w:r w:rsidRPr="00B07545">
              <w:rPr>
                <w:rFonts w:ascii="Calibri" w:hAnsi="Calibri" w:cs="Calibri"/>
                <w:sz w:val="20"/>
                <w:szCs w:val="20"/>
              </w:rPr>
              <w:t xml:space="preserve"> en communiceren.</w:t>
            </w:r>
          </w:p>
          <w:p w14:paraId="693FACF7" w14:textId="69EB4A65" w:rsidR="00DB2E76" w:rsidRPr="00B07545" w:rsidRDefault="00DB2E76" w:rsidP="00DB2E76">
            <w:pPr>
              <w:rPr>
                <w:rFonts w:ascii="Calibri" w:hAnsi="Calibri" w:cs="Calibri"/>
                <w:sz w:val="20"/>
                <w:szCs w:val="20"/>
              </w:rPr>
            </w:pPr>
          </w:p>
        </w:tc>
      </w:tr>
      <w:tr w:rsidR="006E4E16" w:rsidRPr="00902A54" w14:paraId="37154F65" w14:textId="77777777" w:rsidTr="1E144752">
        <w:tc>
          <w:tcPr>
            <w:tcW w:w="9062" w:type="dxa"/>
            <w:gridSpan w:val="5"/>
          </w:tcPr>
          <w:p w14:paraId="4395FB59" w14:textId="77777777" w:rsidR="00902A54" w:rsidRPr="00B07545" w:rsidRDefault="006E4E16" w:rsidP="00246D12">
            <w:pPr>
              <w:rPr>
                <w:rFonts w:ascii="Calibri" w:hAnsi="Calibri" w:cs="Calibri"/>
                <w:b/>
                <w:bCs/>
                <w:sz w:val="20"/>
                <w:szCs w:val="20"/>
              </w:rPr>
            </w:pPr>
            <w:r w:rsidRPr="00B07545">
              <w:rPr>
                <w:rFonts w:ascii="Calibri" w:hAnsi="Calibri" w:cs="Calibri"/>
                <w:b/>
                <w:bCs/>
                <w:sz w:val="20"/>
                <w:szCs w:val="20"/>
              </w:rPr>
              <w:t>B</w:t>
            </w:r>
            <w:r w:rsidR="00902A54" w:rsidRPr="00B07545">
              <w:rPr>
                <w:rFonts w:ascii="Calibri" w:hAnsi="Calibri" w:cs="Calibri"/>
                <w:b/>
                <w:bCs/>
                <w:sz w:val="20"/>
                <w:szCs w:val="20"/>
              </w:rPr>
              <w:t>asisprincipes</w:t>
            </w:r>
          </w:p>
          <w:p w14:paraId="7762C126" w14:textId="32ED6399" w:rsidR="00902A54" w:rsidRPr="00B07545" w:rsidRDefault="00902A54" w:rsidP="00902A54">
            <w:pPr>
              <w:pStyle w:val="Lijstalinea"/>
              <w:numPr>
                <w:ilvl w:val="0"/>
                <w:numId w:val="10"/>
              </w:numPr>
              <w:rPr>
                <w:rFonts w:ascii="Calibri" w:hAnsi="Calibri" w:cs="Calibri"/>
                <w:sz w:val="20"/>
                <w:szCs w:val="20"/>
              </w:rPr>
            </w:pPr>
            <w:r w:rsidRPr="00B07545">
              <w:rPr>
                <w:rFonts w:ascii="Calibri" w:hAnsi="Calibri" w:cs="Calibri"/>
                <w:sz w:val="20"/>
                <w:szCs w:val="20"/>
              </w:rPr>
              <w:t>Veiligheid staat voorop</w:t>
            </w:r>
            <w:r w:rsidR="6F709B96" w:rsidRPr="770937C4">
              <w:rPr>
                <w:rFonts w:ascii="Calibri" w:hAnsi="Calibri" w:cs="Calibri"/>
                <w:sz w:val="20"/>
                <w:szCs w:val="20"/>
              </w:rPr>
              <w:t>.</w:t>
            </w:r>
          </w:p>
          <w:p w14:paraId="278478E1" w14:textId="7F6D0150" w:rsidR="00AD71FC" w:rsidRPr="00B07545" w:rsidRDefault="00AD71FC" w:rsidP="00B07545">
            <w:pPr>
              <w:pStyle w:val="Lijstalinea"/>
              <w:numPr>
                <w:ilvl w:val="0"/>
                <w:numId w:val="10"/>
              </w:numPr>
              <w:rPr>
                <w:rFonts w:ascii="Calibri" w:hAnsi="Calibri" w:cs="Calibri"/>
                <w:sz w:val="20"/>
                <w:szCs w:val="20"/>
              </w:rPr>
            </w:pPr>
            <w:r w:rsidRPr="00B07545">
              <w:rPr>
                <w:rFonts w:ascii="Calibri" w:hAnsi="Calibri" w:cs="Calibri"/>
                <w:sz w:val="20"/>
                <w:szCs w:val="20"/>
              </w:rPr>
              <w:t>Regie ligt zo dicht mogelijk bij de plek waar het gebeurt, met ruimte voor ondersteuning en opschaling waar nodig</w:t>
            </w:r>
            <w:r w:rsidR="56A4D5CA" w:rsidRPr="770937C4">
              <w:rPr>
                <w:rFonts w:ascii="Calibri" w:hAnsi="Calibri" w:cs="Calibri"/>
                <w:sz w:val="20"/>
                <w:szCs w:val="20"/>
              </w:rPr>
              <w:t>.</w:t>
            </w:r>
          </w:p>
          <w:p w14:paraId="75AA3999" w14:textId="1DC8081D" w:rsidR="006E4E16" w:rsidRDefault="00AD71FC" w:rsidP="00902A54">
            <w:pPr>
              <w:pStyle w:val="Lijstalinea"/>
              <w:numPr>
                <w:ilvl w:val="0"/>
                <w:numId w:val="10"/>
              </w:numPr>
              <w:rPr>
                <w:rFonts w:ascii="Calibri" w:hAnsi="Calibri" w:cs="Calibri"/>
                <w:sz w:val="20"/>
                <w:szCs w:val="20"/>
              </w:rPr>
            </w:pPr>
            <w:r w:rsidRPr="00B07545">
              <w:rPr>
                <w:rFonts w:ascii="Calibri" w:hAnsi="Calibri" w:cs="Calibri"/>
                <w:sz w:val="20"/>
                <w:szCs w:val="20"/>
              </w:rPr>
              <w:t>Bevoegd gezag blijft leidend en verantwoordelijk, met in crisissituaties ruimte voor opschaling naar andere bevoegde niveaus</w:t>
            </w:r>
            <w:r w:rsidR="35F9B3BC" w:rsidRPr="770937C4">
              <w:rPr>
                <w:rFonts w:ascii="Calibri" w:hAnsi="Calibri" w:cs="Calibri"/>
                <w:sz w:val="20"/>
                <w:szCs w:val="20"/>
              </w:rPr>
              <w:t>.</w:t>
            </w:r>
          </w:p>
          <w:p w14:paraId="2A66714D" w14:textId="78A85ABB" w:rsidR="00DB2E76" w:rsidRPr="00B07545" w:rsidRDefault="00DB2E76" w:rsidP="00DB2E76">
            <w:pPr>
              <w:rPr>
                <w:rFonts w:ascii="Calibri" w:hAnsi="Calibri" w:cs="Calibri"/>
                <w:sz w:val="20"/>
                <w:szCs w:val="20"/>
              </w:rPr>
            </w:pPr>
          </w:p>
        </w:tc>
      </w:tr>
    </w:tbl>
    <w:p w14:paraId="4793A6EA" w14:textId="77777777" w:rsidR="006E4E16" w:rsidRPr="00B07545" w:rsidRDefault="006E4E16" w:rsidP="00B07545">
      <w:pPr>
        <w:spacing w:after="0" w:line="240" w:lineRule="auto"/>
        <w:rPr>
          <w:rFonts w:ascii="Calibri" w:hAnsi="Calibri" w:cs="Calibri"/>
          <w:sz w:val="18"/>
          <w:szCs w:val="18"/>
        </w:rPr>
      </w:pPr>
    </w:p>
    <w:p w14:paraId="067734F4" w14:textId="77777777" w:rsidR="006E4E16" w:rsidRPr="00B07545" w:rsidRDefault="006E4E16" w:rsidP="00B07545">
      <w:pPr>
        <w:spacing w:after="0" w:line="240" w:lineRule="auto"/>
        <w:rPr>
          <w:rFonts w:ascii="Calibri" w:hAnsi="Calibri" w:cs="Calibri"/>
          <w:sz w:val="18"/>
          <w:szCs w:val="18"/>
        </w:rPr>
      </w:pPr>
    </w:p>
    <w:p w14:paraId="67324F1D" w14:textId="77777777" w:rsidR="006E4E16" w:rsidRPr="00B07545" w:rsidRDefault="006E4E16" w:rsidP="00B07545">
      <w:pPr>
        <w:spacing w:after="0" w:line="240" w:lineRule="auto"/>
        <w:rPr>
          <w:rFonts w:ascii="Calibri" w:hAnsi="Calibri" w:cs="Calibri"/>
        </w:rPr>
      </w:pPr>
    </w:p>
    <w:sectPr w:rsidR="006E4E16" w:rsidRPr="00B07545" w:rsidSect="00EB6507">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3A03F" w14:textId="77777777" w:rsidR="008D18E6" w:rsidRDefault="008D18E6" w:rsidP="006E4E16">
      <w:pPr>
        <w:spacing w:after="0" w:line="240" w:lineRule="auto"/>
      </w:pPr>
      <w:r>
        <w:separator/>
      </w:r>
    </w:p>
  </w:endnote>
  <w:endnote w:type="continuationSeparator" w:id="0">
    <w:p w14:paraId="730B557F" w14:textId="77777777" w:rsidR="008D18E6" w:rsidRDefault="008D18E6" w:rsidP="006E4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54888311"/>
      <w:docPartObj>
        <w:docPartGallery w:val="Page Numbers (Bottom of Page)"/>
        <w:docPartUnique/>
      </w:docPartObj>
    </w:sdtPr>
    <w:sdtEndPr>
      <w:rPr>
        <w:rStyle w:val="Paginanummer"/>
      </w:rPr>
    </w:sdtEndPr>
    <w:sdtContent>
      <w:p w14:paraId="3CDFF8DB" w14:textId="6F773831" w:rsidR="006E4E16" w:rsidRDefault="006E4E16" w:rsidP="00102C6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A01A9E8" w14:textId="77777777" w:rsidR="006E4E16" w:rsidRDefault="006E4E16" w:rsidP="006E4E1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0820448"/>
      <w:docPartObj>
        <w:docPartGallery w:val="Page Numbers (Bottom of Page)"/>
        <w:docPartUnique/>
      </w:docPartObj>
    </w:sdtPr>
    <w:sdtEndPr>
      <w:rPr>
        <w:rStyle w:val="Paginanummer"/>
      </w:rPr>
    </w:sdtEndPr>
    <w:sdtContent>
      <w:p w14:paraId="57AFC5C3" w14:textId="1628D0BC" w:rsidR="006E4E16" w:rsidRDefault="006E4E16" w:rsidP="00102C66">
        <w:pPr>
          <w:pStyle w:val="Voettekst"/>
          <w:framePr w:wrap="none" w:vAnchor="text" w:hAnchor="margin" w:xAlign="right" w:y="1"/>
          <w:rPr>
            <w:rStyle w:val="Paginanummer"/>
          </w:rPr>
        </w:pPr>
        <w:r w:rsidRPr="00B07545">
          <w:rPr>
            <w:rStyle w:val="Paginanummer"/>
            <w:sz w:val="20"/>
            <w:szCs w:val="20"/>
          </w:rPr>
          <w:fldChar w:fldCharType="begin"/>
        </w:r>
        <w:r w:rsidRPr="00B07545">
          <w:rPr>
            <w:rStyle w:val="Paginanummer"/>
            <w:sz w:val="20"/>
            <w:szCs w:val="20"/>
          </w:rPr>
          <w:instrText xml:space="preserve"> PAGE </w:instrText>
        </w:r>
        <w:r w:rsidRPr="00B07545">
          <w:rPr>
            <w:rStyle w:val="Paginanummer"/>
            <w:sz w:val="20"/>
            <w:szCs w:val="20"/>
          </w:rPr>
          <w:fldChar w:fldCharType="separate"/>
        </w:r>
        <w:r w:rsidRPr="00B07545">
          <w:rPr>
            <w:rStyle w:val="Paginanummer"/>
            <w:noProof/>
            <w:sz w:val="20"/>
            <w:szCs w:val="20"/>
          </w:rPr>
          <w:t>1</w:t>
        </w:r>
        <w:r w:rsidRPr="00B07545">
          <w:rPr>
            <w:rStyle w:val="Paginanummer"/>
            <w:sz w:val="20"/>
            <w:szCs w:val="20"/>
          </w:rPr>
          <w:fldChar w:fldCharType="end"/>
        </w:r>
      </w:p>
    </w:sdtContent>
  </w:sdt>
  <w:p w14:paraId="03831B02" w14:textId="77777777" w:rsidR="006E4E16" w:rsidRDefault="006E4E16" w:rsidP="006E4E1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499B5" w14:textId="77777777" w:rsidR="008D18E6" w:rsidRDefault="008D18E6" w:rsidP="006E4E16">
      <w:pPr>
        <w:spacing w:after="0" w:line="240" w:lineRule="auto"/>
      </w:pPr>
      <w:r>
        <w:separator/>
      </w:r>
    </w:p>
  </w:footnote>
  <w:footnote w:type="continuationSeparator" w:id="0">
    <w:p w14:paraId="0FB97AB9" w14:textId="77777777" w:rsidR="008D18E6" w:rsidRDefault="008D18E6" w:rsidP="006E4E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67DAD"/>
    <w:multiLevelType w:val="hybridMultilevel"/>
    <w:tmpl w:val="4BA0C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12F28"/>
    <w:multiLevelType w:val="hybridMultilevel"/>
    <w:tmpl w:val="D7A6BB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124355C"/>
    <w:multiLevelType w:val="hybridMultilevel"/>
    <w:tmpl w:val="23F85E40"/>
    <w:lvl w:ilvl="0" w:tplc="B1B612F2">
      <w:start w:val="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015C92"/>
    <w:multiLevelType w:val="hybridMultilevel"/>
    <w:tmpl w:val="50286D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451FEF"/>
    <w:multiLevelType w:val="hybridMultilevel"/>
    <w:tmpl w:val="5D0ABB18"/>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FD96D4A"/>
    <w:multiLevelType w:val="hybridMultilevel"/>
    <w:tmpl w:val="820A4548"/>
    <w:lvl w:ilvl="0" w:tplc="04130001">
      <w:start w:val="1"/>
      <w:numFmt w:val="bullet"/>
      <w:lvlText w:val=""/>
      <w:lvlJc w:val="left"/>
      <w:pPr>
        <w:ind w:left="360" w:hanging="360"/>
      </w:pPr>
      <w:rPr>
        <w:rFonts w:ascii="Symbol" w:hAnsi="Symbol" w:hint="default"/>
        <w:b/>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FE53CC3"/>
    <w:multiLevelType w:val="hybridMultilevel"/>
    <w:tmpl w:val="7624B0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03E2A38"/>
    <w:multiLevelType w:val="hybridMultilevel"/>
    <w:tmpl w:val="B0F8B1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660692C"/>
    <w:multiLevelType w:val="hybridMultilevel"/>
    <w:tmpl w:val="2EEECC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B5E0B52"/>
    <w:multiLevelType w:val="hybridMultilevel"/>
    <w:tmpl w:val="E266FC0A"/>
    <w:lvl w:ilvl="0" w:tplc="A600C234">
      <w:start w:val="1"/>
      <w:numFmt w:val="bullet"/>
      <w:lvlText w:val=""/>
      <w:lvlJc w:val="left"/>
      <w:pPr>
        <w:ind w:left="360" w:hanging="360"/>
      </w:pPr>
      <w:rPr>
        <w:rFonts w:ascii="Symbol" w:hAnsi="Symbol" w:hint="default"/>
      </w:rPr>
    </w:lvl>
    <w:lvl w:ilvl="1" w:tplc="DE1EC9F0">
      <w:start w:val="1"/>
      <w:numFmt w:val="bullet"/>
      <w:lvlText w:val="o"/>
      <w:lvlJc w:val="left"/>
      <w:pPr>
        <w:ind w:left="1080" w:hanging="360"/>
      </w:pPr>
      <w:rPr>
        <w:rFonts w:ascii="Courier New" w:hAnsi="Courier New" w:hint="default"/>
      </w:rPr>
    </w:lvl>
    <w:lvl w:ilvl="2" w:tplc="9710C0C2">
      <w:start w:val="1"/>
      <w:numFmt w:val="bullet"/>
      <w:lvlText w:val=""/>
      <w:lvlJc w:val="left"/>
      <w:pPr>
        <w:ind w:left="1800" w:hanging="360"/>
      </w:pPr>
      <w:rPr>
        <w:rFonts w:ascii="Wingdings" w:hAnsi="Wingdings" w:hint="default"/>
      </w:rPr>
    </w:lvl>
    <w:lvl w:ilvl="3" w:tplc="826836F2">
      <w:start w:val="1"/>
      <w:numFmt w:val="bullet"/>
      <w:lvlText w:val=""/>
      <w:lvlJc w:val="left"/>
      <w:pPr>
        <w:ind w:left="2520" w:hanging="360"/>
      </w:pPr>
      <w:rPr>
        <w:rFonts w:ascii="Symbol" w:hAnsi="Symbol" w:hint="default"/>
      </w:rPr>
    </w:lvl>
    <w:lvl w:ilvl="4" w:tplc="31F6FF6C">
      <w:start w:val="1"/>
      <w:numFmt w:val="bullet"/>
      <w:lvlText w:val="o"/>
      <w:lvlJc w:val="left"/>
      <w:pPr>
        <w:ind w:left="3240" w:hanging="360"/>
      </w:pPr>
      <w:rPr>
        <w:rFonts w:ascii="Courier New" w:hAnsi="Courier New" w:hint="default"/>
      </w:rPr>
    </w:lvl>
    <w:lvl w:ilvl="5" w:tplc="85D820B8">
      <w:start w:val="1"/>
      <w:numFmt w:val="bullet"/>
      <w:lvlText w:val=""/>
      <w:lvlJc w:val="left"/>
      <w:pPr>
        <w:ind w:left="3960" w:hanging="360"/>
      </w:pPr>
      <w:rPr>
        <w:rFonts w:ascii="Wingdings" w:hAnsi="Wingdings" w:hint="default"/>
      </w:rPr>
    </w:lvl>
    <w:lvl w:ilvl="6" w:tplc="9C2CC2F4">
      <w:start w:val="1"/>
      <w:numFmt w:val="bullet"/>
      <w:lvlText w:val=""/>
      <w:lvlJc w:val="left"/>
      <w:pPr>
        <w:ind w:left="4680" w:hanging="360"/>
      </w:pPr>
      <w:rPr>
        <w:rFonts w:ascii="Symbol" w:hAnsi="Symbol" w:hint="default"/>
      </w:rPr>
    </w:lvl>
    <w:lvl w:ilvl="7" w:tplc="A06E136C">
      <w:start w:val="1"/>
      <w:numFmt w:val="bullet"/>
      <w:lvlText w:val="o"/>
      <w:lvlJc w:val="left"/>
      <w:pPr>
        <w:ind w:left="5400" w:hanging="360"/>
      </w:pPr>
      <w:rPr>
        <w:rFonts w:ascii="Courier New" w:hAnsi="Courier New" w:hint="default"/>
      </w:rPr>
    </w:lvl>
    <w:lvl w:ilvl="8" w:tplc="74C294FA">
      <w:start w:val="1"/>
      <w:numFmt w:val="bullet"/>
      <w:lvlText w:val=""/>
      <w:lvlJc w:val="left"/>
      <w:pPr>
        <w:ind w:left="6120" w:hanging="360"/>
      </w:pPr>
      <w:rPr>
        <w:rFonts w:ascii="Wingdings" w:hAnsi="Wingdings" w:hint="default"/>
      </w:rPr>
    </w:lvl>
  </w:abstractNum>
  <w:abstractNum w:abstractNumId="10" w15:restartNumberingAfterBreak="0">
    <w:nsid w:val="2F2441E2"/>
    <w:multiLevelType w:val="hybridMultilevel"/>
    <w:tmpl w:val="11927F88"/>
    <w:lvl w:ilvl="0" w:tplc="8C066646">
      <w:start w:val="112"/>
      <w:numFmt w:val="bullet"/>
      <w:lvlText w:val=""/>
      <w:lvlJc w:val="left"/>
      <w:pPr>
        <w:ind w:left="720" w:hanging="360"/>
      </w:pPr>
      <w:rPr>
        <w:rFonts w:ascii="Wingdings" w:eastAsiaTheme="minorHAnsi" w:hAnsi="Wingding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108465F"/>
    <w:multiLevelType w:val="hybridMultilevel"/>
    <w:tmpl w:val="BA480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0F67208"/>
    <w:multiLevelType w:val="hybridMultilevel"/>
    <w:tmpl w:val="F6CEE95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41912AF0"/>
    <w:multiLevelType w:val="hybridMultilevel"/>
    <w:tmpl w:val="08CE4C14"/>
    <w:lvl w:ilvl="0" w:tplc="04130001">
      <w:start w:val="1"/>
      <w:numFmt w:val="bullet"/>
      <w:lvlText w:val=""/>
      <w:lvlJc w:val="left"/>
      <w:pPr>
        <w:ind w:left="360" w:hanging="360"/>
      </w:pPr>
      <w:rPr>
        <w:rFonts w:ascii="Symbol" w:hAnsi="Symbol" w:hint="default"/>
        <w:b/>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25B31E3"/>
    <w:multiLevelType w:val="hybridMultilevel"/>
    <w:tmpl w:val="07848C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0776DDE"/>
    <w:multiLevelType w:val="hybridMultilevel"/>
    <w:tmpl w:val="017EA1F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955B3"/>
    <w:multiLevelType w:val="hybridMultilevel"/>
    <w:tmpl w:val="7C1815A8"/>
    <w:lvl w:ilvl="0" w:tplc="EDB0FA2E">
      <w:start w:val="112"/>
      <w:numFmt w:val="bullet"/>
      <w:lvlText w:val="-"/>
      <w:lvlJc w:val="left"/>
      <w:pPr>
        <w:ind w:left="720" w:hanging="360"/>
      </w:pPr>
      <w:rPr>
        <w:rFonts w:ascii="Calibri" w:eastAsia="Times New Roman" w:hAnsi="Calibri" w:cs="Calibri" w:hint="default"/>
        <w:b/>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70323FD"/>
    <w:multiLevelType w:val="hybridMultilevel"/>
    <w:tmpl w:val="7682C1B0"/>
    <w:lvl w:ilvl="0" w:tplc="04130001">
      <w:start w:val="1"/>
      <w:numFmt w:val="bullet"/>
      <w:lvlText w:val=""/>
      <w:lvlJc w:val="left"/>
      <w:pPr>
        <w:ind w:left="360" w:hanging="360"/>
      </w:pPr>
      <w:rPr>
        <w:rFonts w:ascii="Symbol" w:hAnsi="Symbol" w:hint="default"/>
        <w:b/>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ABA385B"/>
    <w:multiLevelType w:val="hybridMultilevel"/>
    <w:tmpl w:val="96C6A6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D2D0388"/>
    <w:multiLevelType w:val="hybridMultilevel"/>
    <w:tmpl w:val="3CA886A8"/>
    <w:lvl w:ilvl="0" w:tplc="04130001">
      <w:start w:val="1"/>
      <w:numFmt w:val="bullet"/>
      <w:lvlText w:val=""/>
      <w:lvlJc w:val="left"/>
      <w:pPr>
        <w:ind w:left="360" w:hanging="360"/>
      </w:pPr>
      <w:rPr>
        <w:rFonts w:ascii="Symbol" w:hAnsi="Symbol" w:hint="default"/>
        <w:b/>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E6B2624"/>
    <w:multiLevelType w:val="hybridMultilevel"/>
    <w:tmpl w:val="DEF861B2"/>
    <w:lvl w:ilvl="0" w:tplc="E9BA3D58">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51607042">
    <w:abstractNumId w:val="9"/>
  </w:num>
  <w:num w:numId="2" w16cid:durableId="730470980">
    <w:abstractNumId w:val="1"/>
  </w:num>
  <w:num w:numId="3" w16cid:durableId="1067613277">
    <w:abstractNumId w:val="10"/>
  </w:num>
  <w:num w:numId="4" w16cid:durableId="813721763">
    <w:abstractNumId w:val="16"/>
  </w:num>
  <w:num w:numId="5" w16cid:durableId="748230525">
    <w:abstractNumId w:val="2"/>
  </w:num>
  <w:num w:numId="6" w16cid:durableId="70322128">
    <w:abstractNumId w:val="20"/>
  </w:num>
  <w:num w:numId="7" w16cid:durableId="1860386434">
    <w:abstractNumId w:val="5"/>
  </w:num>
  <w:num w:numId="8" w16cid:durableId="1499036290">
    <w:abstractNumId w:val="8"/>
  </w:num>
  <w:num w:numId="9" w16cid:durableId="682130137">
    <w:abstractNumId w:val="7"/>
  </w:num>
  <w:num w:numId="10" w16cid:durableId="1609312130">
    <w:abstractNumId w:val="18"/>
  </w:num>
  <w:num w:numId="11" w16cid:durableId="1513497328">
    <w:abstractNumId w:val="3"/>
  </w:num>
  <w:num w:numId="12" w16cid:durableId="1814102310">
    <w:abstractNumId w:val="12"/>
  </w:num>
  <w:num w:numId="13" w16cid:durableId="463156261">
    <w:abstractNumId w:val="11"/>
  </w:num>
  <w:num w:numId="14" w16cid:durableId="314840618">
    <w:abstractNumId w:val="0"/>
  </w:num>
  <w:num w:numId="15" w16cid:durableId="143551773">
    <w:abstractNumId w:val="14"/>
  </w:num>
  <w:num w:numId="16" w16cid:durableId="930117072">
    <w:abstractNumId w:val="15"/>
  </w:num>
  <w:num w:numId="17" w16cid:durableId="1355497340">
    <w:abstractNumId w:val="4"/>
  </w:num>
  <w:num w:numId="18" w16cid:durableId="431243245">
    <w:abstractNumId w:val="19"/>
  </w:num>
  <w:num w:numId="19" w16cid:durableId="1920093328">
    <w:abstractNumId w:val="13"/>
  </w:num>
  <w:num w:numId="20" w16cid:durableId="1308710171">
    <w:abstractNumId w:val="17"/>
  </w:num>
  <w:num w:numId="21" w16cid:durableId="11740329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507"/>
    <w:rsid w:val="00002F3D"/>
    <w:rsid w:val="00020B8F"/>
    <w:rsid w:val="00041508"/>
    <w:rsid w:val="00043D6D"/>
    <w:rsid w:val="0005578B"/>
    <w:rsid w:val="000753D8"/>
    <w:rsid w:val="00083E69"/>
    <w:rsid w:val="00084495"/>
    <w:rsid w:val="00085575"/>
    <w:rsid w:val="000979A2"/>
    <w:rsid w:val="000B0537"/>
    <w:rsid w:val="000B0B4C"/>
    <w:rsid w:val="000B0CB2"/>
    <w:rsid w:val="000D6D50"/>
    <w:rsid w:val="000E07A9"/>
    <w:rsid w:val="000F2909"/>
    <w:rsid w:val="000F69DD"/>
    <w:rsid w:val="001010A2"/>
    <w:rsid w:val="00102C66"/>
    <w:rsid w:val="0016089C"/>
    <w:rsid w:val="00161A97"/>
    <w:rsid w:val="00177EEE"/>
    <w:rsid w:val="001874DE"/>
    <w:rsid w:val="00191D90"/>
    <w:rsid w:val="001A2E6D"/>
    <w:rsid w:val="001B04F9"/>
    <w:rsid w:val="001C238D"/>
    <w:rsid w:val="001C4443"/>
    <w:rsid w:val="001C6C57"/>
    <w:rsid w:val="001D1368"/>
    <w:rsid w:val="001F70C4"/>
    <w:rsid w:val="00206B11"/>
    <w:rsid w:val="0024056B"/>
    <w:rsid w:val="00243712"/>
    <w:rsid w:val="00246978"/>
    <w:rsid w:val="00246D12"/>
    <w:rsid w:val="0025075E"/>
    <w:rsid w:val="00254AEF"/>
    <w:rsid w:val="00263912"/>
    <w:rsid w:val="002751E9"/>
    <w:rsid w:val="00291AB2"/>
    <w:rsid w:val="00294425"/>
    <w:rsid w:val="002A1815"/>
    <w:rsid w:val="002D2506"/>
    <w:rsid w:val="002D4E77"/>
    <w:rsid w:val="002E2909"/>
    <w:rsid w:val="00314802"/>
    <w:rsid w:val="00323027"/>
    <w:rsid w:val="0033700B"/>
    <w:rsid w:val="003541CC"/>
    <w:rsid w:val="00381981"/>
    <w:rsid w:val="00392D78"/>
    <w:rsid w:val="0039671E"/>
    <w:rsid w:val="003A059C"/>
    <w:rsid w:val="003A166D"/>
    <w:rsid w:val="003B4EDF"/>
    <w:rsid w:val="003C1C7A"/>
    <w:rsid w:val="003E3F71"/>
    <w:rsid w:val="00401368"/>
    <w:rsid w:val="004461E2"/>
    <w:rsid w:val="004532D4"/>
    <w:rsid w:val="00457388"/>
    <w:rsid w:val="00465929"/>
    <w:rsid w:val="00470DA0"/>
    <w:rsid w:val="00484B3F"/>
    <w:rsid w:val="004855B5"/>
    <w:rsid w:val="004922F0"/>
    <w:rsid w:val="004A0BFD"/>
    <w:rsid w:val="004A18C7"/>
    <w:rsid w:val="004C2527"/>
    <w:rsid w:val="004E4EB5"/>
    <w:rsid w:val="004F2BD1"/>
    <w:rsid w:val="004F2BF0"/>
    <w:rsid w:val="00501311"/>
    <w:rsid w:val="0053323E"/>
    <w:rsid w:val="00535619"/>
    <w:rsid w:val="005652E5"/>
    <w:rsid w:val="005A6174"/>
    <w:rsid w:val="005B16D5"/>
    <w:rsid w:val="005B6C8B"/>
    <w:rsid w:val="005D1250"/>
    <w:rsid w:val="005E32CA"/>
    <w:rsid w:val="005E508E"/>
    <w:rsid w:val="00606B5D"/>
    <w:rsid w:val="006109D1"/>
    <w:rsid w:val="00612399"/>
    <w:rsid w:val="00636AC3"/>
    <w:rsid w:val="00651AF9"/>
    <w:rsid w:val="00657A2A"/>
    <w:rsid w:val="0067740F"/>
    <w:rsid w:val="00695093"/>
    <w:rsid w:val="006B0919"/>
    <w:rsid w:val="006B1154"/>
    <w:rsid w:val="006B6488"/>
    <w:rsid w:val="006D4ADF"/>
    <w:rsid w:val="006E4E16"/>
    <w:rsid w:val="006E5A5F"/>
    <w:rsid w:val="007010FC"/>
    <w:rsid w:val="00730267"/>
    <w:rsid w:val="007527EF"/>
    <w:rsid w:val="007575AA"/>
    <w:rsid w:val="0076151B"/>
    <w:rsid w:val="00762336"/>
    <w:rsid w:val="007633DF"/>
    <w:rsid w:val="00765927"/>
    <w:rsid w:val="00776F15"/>
    <w:rsid w:val="00782DDA"/>
    <w:rsid w:val="00787E93"/>
    <w:rsid w:val="007C042D"/>
    <w:rsid w:val="007C1644"/>
    <w:rsid w:val="007E16AA"/>
    <w:rsid w:val="007E27E6"/>
    <w:rsid w:val="007E6807"/>
    <w:rsid w:val="008155BA"/>
    <w:rsid w:val="00815F75"/>
    <w:rsid w:val="00824462"/>
    <w:rsid w:val="00830981"/>
    <w:rsid w:val="008569A0"/>
    <w:rsid w:val="00863ED5"/>
    <w:rsid w:val="00877AE5"/>
    <w:rsid w:val="00887A57"/>
    <w:rsid w:val="008A614E"/>
    <w:rsid w:val="008C03B9"/>
    <w:rsid w:val="008C4A9F"/>
    <w:rsid w:val="008D18E6"/>
    <w:rsid w:val="008E68E1"/>
    <w:rsid w:val="008F20F8"/>
    <w:rsid w:val="008F5067"/>
    <w:rsid w:val="00902A54"/>
    <w:rsid w:val="009135F9"/>
    <w:rsid w:val="009216B8"/>
    <w:rsid w:val="00932F20"/>
    <w:rsid w:val="0093323F"/>
    <w:rsid w:val="00933B7F"/>
    <w:rsid w:val="00946EBC"/>
    <w:rsid w:val="0096594D"/>
    <w:rsid w:val="00983880"/>
    <w:rsid w:val="009A4947"/>
    <w:rsid w:val="009A7F3B"/>
    <w:rsid w:val="009B143A"/>
    <w:rsid w:val="009B5FFC"/>
    <w:rsid w:val="009D34DF"/>
    <w:rsid w:val="009E7CFB"/>
    <w:rsid w:val="009F5529"/>
    <w:rsid w:val="00A025AD"/>
    <w:rsid w:val="00A14268"/>
    <w:rsid w:val="00A35D08"/>
    <w:rsid w:val="00A44977"/>
    <w:rsid w:val="00A63401"/>
    <w:rsid w:val="00A7013A"/>
    <w:rsid w:val="00AA2F37"/>
    <w:rsid w:val="00AA39E3"/>
    <w:rsid w:val="00AC2C20"/>
    <w:rsid w:val="00AD2CB4"/>
    <w:rsid w:val="00AD71FC"/>
    <w:rsid w:val="00B03691"/>
    <w:rsid w:val="00B07545"/>
    <w:rsid w:val="00B101A3"/>
    <w:rsid w:val="00B21478"/>
    <w:rsid w:val="00B31DF4"/>
    <w:rsid w:val="00B370E2"/>
    <w:rsid w:val="00B40714"/>
    <w:rsid w:val="00B63782"/>
    <w:rsid w:val="00B645DF"/>
    <w:rsid w:val="00B71D32"/>
    <w:rsid w:val="00B749C0"/>
    <w:rsid w:val="00BA1E12"/>
    <w:rsid w:val="00BB0BA6"/>
    <w:rsid w:val="00BB1016"/>
    <w:rsid w:val="00BB3ABC"/>
    <w:rsid w:val="00BC6F77"/>
    <w:rsid w:val="00BE2EDA"/>
    <w:rsid w:val="00BE74DE"/>
    <w:rsid w:val="00BF0A30"/>
    <w:rsid w:val="00C04D77"/>
    <w:rsid w:val="00C16499"/>
    <w:rsid w:val="00C2725D"/>
    <w:rsid w:val="00C6019A"/>
    <w:rsid w:val="00CE107E"/>
    <w:rsid w:val="00CF0DBD"/>
    <w:rsid w:val="00CF69A0"/>
    <w:rsid w:val="00D17C21"/>
    <w:rsid w:val="00D42AA2"/>
    <w:rsid w:val="00D74A48"/>
    <w:rsid w:val="00D84B7D"/>
    <w:rsid w:val="00D9583B"/>
    <w:rsid w:val="00DA6EF2"/>
    <w:rsid w:val="00DB2E76"/>
    <w:rsid w:val="00DB45E1"/>
    <w:rsid w:val="00DC274D"/>
    <w:rsid w:val="00DD34A4"/>
    <w:rsid w:val="00DF04E1"/>
    <w:rsid w:val="00DF09A4"/>
    <w:rsid w:val="00DF4647"/>
    <w:rsid w:val="00E15FED"/>
    <w:rsid w:val="00E17839"/>
    <w:rsid w:val="00E2496E"/>
    <w:rsid w:val="00E268C5"/>
    <w:rsid w:val="00E31B31"/>
    <w:rsid w:val="00E540D8"/>
    <w:rsid w:val="00E56C80"/>
    <w:rsid w:val="00E57CE4"/>
    <w:rsid w:val="00E63644"/>
    <w:rsid w:val="00E71CEE"/>
    <w:rsid w:val="00E72465"/>
    <w:rsid w:val="00E72838"/>
    <w:rsid w:val="00E90447"/>
    <w:rsid w:val="00EA6E32"/>
    <w:rsid w:val="00EB0328"/>
    <w:rsid w:val="00EB3FBE"/>
    <w:rsid w:val="00EB4F4E"/>
    <w:rsid w:val="00EB6507"/>
    <w:rsid w:val="00EE6FCC"/>
    <w:rsid w:val="00F21F99"/>
    <w:rsid w:val="00F30CDC"/>
    <w:rsid w:val="00F31035"/>
    <w:rsid w:val="00F34E89"/>
    <w:rsid w:val="00F5164A"/>
    <w:rsid w:val="00F6738F"/>
    <w:rsid w:val="00F814FB"/>
    <w:rsid w:val="00F941EF"/>
    <w:rsid w:val="00F96422"/>
    <w:rsid w:val="00FA29DC"/>
    <w:rsid w:val="00FA390C"/>
    <w:rsid w:val="00FB482E"/>
    <w:rsid w:val="00FD44EC"/>
    <w:rsid w:val="00FF2068"/>
    <w:rsid w:val="0152B434"/>
    <w:rsid w:val="054FA734"/>
    <w:rsid w:val="05C43961"/>
    <w:rsid w:val="06643009"/>
    <w:rsid w:val="0833C8EE"/>
    <w:rsid w:val="086325BA"/>
    <w:rsid w:val="0A14337E"/>
    <w:rsid w:val="0A7E3195"/>
    <w:rsid w:val="0ABBC34E"/>
    <w:rsid w:val="0AD96DFA"/>
    <w:rsid w:val="0BFCA4C4"/>
    <w:rsid w:val="0CB5EAE0"/>
    <w:rsid w:val="0DB3D688"/>
    <w:rsid w:val="0DF6BFE7"/>
    <w:rsid w:val="0F7F996E"/>
    <w:rsid w:val="10C13564"/>
    <w:rsid w:val="14EFBC7A"/>
    <w:rsid w:val="17CD5D66"/>
    <w:rsid w:val="1E144752"/>
    <w:rsid w:val="1EF921ED"/>
    <w:rsid w:val="1FFCCDDB"/>
    <w:rsid w:val="21E4252A"/>
    <w:rsid w:val="262594C2"/>
    <w:rsid w:val="26BF3DF5"/>
    <w:rsid w:val="28CF29A8"/>
    <w:rsid w:val="2B93B0A8"/>
    <w:rsid w:val="2BA03A58"/>
    <w:rsid w:val="2D75ADAF"/>
    <w:rsid w:val="2E76F35E"/>
    <w:rsid w:val="2E88FD3A"/>
    <w:rsid w:val="2F8DF493"/>
    <w:rsid w:val="3065F7E7"/>
    <w:rsid w:val="30C93F08"/>
    <w:rsid w:val="3109BB53"/>
    <w:rsid w:val="32CC615E"/>
    <w:rsid w:val="33F6A01F"/>
    <w:rsid w:val="343F30FA"/>
    <w:rsid w:val="347C3E09"/>
    <w:rsid w:val="34A79C6D"/>
    <w:rsid w:val="35F9B3BC"/>
    <w:rsid w:val="365CEB2C"/>
    <w:rsid w:val="3754C081"/>
    <w:rsid w:val="3ADCD68D"/>
    <w:rsid w:val="3E696195"/>
    <w:rsid w:val="3EF9A6CB"/>
    <w:rsid w:val="3F693F3A"/>
    <w:rsid w:val="40E9B45B"/>
    <w:rsid w:val="419F7800"/>
    <w:rsid w:val="4246B6C6"/>
    <w:rsid w:val="43E1FF83"/>
    <w:rsid w:val="453B8802"/>
    <w:rsid w:val="454066E3"/>
    <w:rsid w:val="45D3EF8F"/>
    <w:rsid w:val="466E073F"/>
    <w:rsid w:val="4731556C"/>
    <w:rsid w:val="4732263E"/>
    <w:rsid w:val="4B3D9E35"/>
    <w:rsid w:val="4C9CE4EA"/>
    <w:rsid w:val="4D45E797"/>
    <w:rsid w:val="4E39C00D"/>
    <w:rsid w:val="4E640D80"/>
    <w:rsid w:val="4E68B685"/>
    <w:rsid w:val="4F52977F"/>
    <w:rsid w:val="504E7AC1"/>
    <w:rsid w:val="51449605"/>
    <w:rsid w:val="51BC3DEF"/>
    <w:rsid w:val="5417D982"/>
    <w:rsid w:val="54D4FBCB"/>
    <w:rsid w:val="5630261A"/>
    <w:rsid w:val="56A4D5CA"/>
    <w:rsid w:val="580F4874"/>
    <w:rsid w:val="598F6D44"/>
    <w:rsid w:val="5A74B126"/>
    <w:rsid w:val="5A83A685"/>
    <w:rsid w:val="5B980864"/>
    <w:rsid w:val="5E0067C4"/>
    <w:rsid w:val="5E023185"/>
    <w:rsid w:val="5EDDCE7E"/>
    <w:rsid w:val="5F79AFF1"/>
    <w:rsid w:val="646E8CF3"/>
    <w:rsid w:val="64E723A1"/>
    <w:rsid w:val="65F23920"/>
    <w:rsid w:val="6821F2DF"/>
    <w:rsid w:val="68D03DEF"/>
    <w:rsid w:val="695E933D"/>
    <w:rsid w:val="6B311D30"/>
    <w:rsid w:val="6D390319"/>
    <w:rsid w:val="6F709B96"/>
    <w:rsid w:val="6FA8A18C"/>
    <w:rsid w:val="6FCCE211"/>
    <w:rsid w:val="7015826F"/>
    <w:rsid w:val="7054265F"/>
    <w:rsid w:val="7086371E"/>
    <w:rsid w:val="7238B5FA"/>
    <w:rsid w:val="74558583"/>
    <w:rsid w:val="74CFE740"/>
    <w:rsid w:val="75211A2E"/>
    <w:rsid w:val="75521803"/>
    <w:rsid w:val="770937C4"/>
    <w:rsid w:val="779F3D43"/>
    <w:rsid w:val="78C28820"/>
    <w:rsid w:val="7A4DC68E"/>
    <w:rsid w:val="7A8E7E88"/>
    <w:rsid w:val="7D99A9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2544"/>
  <w15:chartTrackingRefBased/>
  <w15:docId w15:val="{D5E34393-AD57-4234-A390-A4B54D42B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4462"/>
    <w:pPr>
      <w:keepNext/>
      <w:keepLines/>
      <w:spacing w:before="360" w:after="80"/>
      <w:outlineLvl w:val="0"/>
    </w:pPr>
    <w:rPr>
      <w:rFonts w:ascii="Calibri" w:eastAsiaTheme="majorEastAsia" w:hAnsi="Calibri" w:cs="Calibri"/>
      <w:b/>
      <w:bCs/>
      <w:sz w:val="40"/>
      <w:szCs w:val="40"/>
    </w:rPr>
  </w:style>
  <w:style w:type="paragraph" w:styleId="Kop2">
    <w:name w:val="heading 2"/>
    <w:basedOn w:val="Standaard"/>
    <w:next w:val="Standaard"/>
    <w:link w:val="Kop2Char"/>
    <w:uiPriority w:val="9"/>
    <w:semiHidden/>
    <w:unhideWhenUsed/>
    <w:qFormat/>
    <w:rsid w:val="00EB6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B65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B65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B65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B65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B65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B65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B65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4462"/>
    <w:rPr>
      <w:rFonts w:ascii="Calibri" w:eastAsiaTheme="majorEastAsia" w:hAnsi="Calibri" w:cs="Calibri"/>
      <w:b/>
      <w:bCs/>
      <w:sz w:val="40"/>
      <w:szCs w:val="40"/>
    </w:rPr>
  </w:style>
  <w:style w:type="character" w:customStyle="1" w:styleId="Kop2Char">
    <w:name w:val="Kop 2 Char"/>
    <w:basedOn w:val="Standaardalinea-lettertype"/>
    <w:link w:val="Kop2"/>
    <w:uiPriority w:val="9"/>
    <w:semiHidden/>
    <w:rsid w:val="00EB650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B650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B650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B650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B650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B650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B650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B6507"/>
    <w:rPr>
      <w:rFonts w:eastAsiaTheme="majorEastAsia" w:cstheme="majorBidi"/>
      <w:color w:val="272727" w:themeColor="text1" w:themeTint="D8"/>
    </w:rPr>
  </w:style>
  <w:style w:type="paragraph" w:styleId="Titel">
    <w:name w:val="Title"/>
    <w:basedOn w:val="Standaard"/>
    <w:next w:val="Standaard"/>
    <w:link w:val="TitelChar"/>
    <w:uiPriority w:val="10"/>
    <w:qFormat/>
    <w:rsid w:val="00EB6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650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B650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650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B650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B6507"/>
    <w:rPr>
      <w:i/>
      <w:iCs/>
      <w:color w:val="404040" w:themeColor="text1" w:themeTint="BF"/>
    </w:rPr>
  </w:style>
  <w:style w:type="paragraph" w:styleId="Lijstalinea">
    <w:name w:val="List Paragraph"/>
    <w:basedOn w:val="Standaard"/>
    <w:uiPriority w:val="34"/>
    <w:qFormat/>
    <w:rsid w:val="00EB6507"/>
    <w:pPr>
      <w:ind w:left="720"/>
      <w:contextualSpacing/>
    </w:pPr>
  </w:style>
  <w:style w:type="character" w:styleId="Intensievebenadrukking">
    <w:name w:val="Intense Emphasis"/>
    <w:basedOn w:val="Standaardalinea-lettertype"/>
    <w:uiPriority w:val="21"/>
    <w:qFormat/>
    <w:rsid w:val="00EB6507"/>
    <w:rPr>
      <w:i/>
      <w:iCs/>
      <w:color w:val="0F4761" w:themeColor="accent1" w:themeShade="BF"/>
    </w:rPr>
  </w:style>
  <w:style w:type="paragraph" w:styleId="Duidelijkcitaat">
    <w:name w:val="Intense Quote"/>
    <w:basedOn w:val="Standaard"/>
    <w:next w:val="Standaard"/>
    <w:link w:val="DuidelijkcitaatChar"/>
    <w:uiPriority w:val="30"/>
    <w:qFormat/>
    <w:rsid w:val="00EB6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B6507"/>
    <w:rPr>
      <w:i/>
      <w:iCs/>
      <w:color w:val="0F4761" w:themeColor="accent1" w:themeShade="BF"/>
    </w:rPr>
  </w:style>
  <w:style w:type="character" w:styleId="Intensieveverwijzing">
    <w:name w:val="Intense Reference"/>
    <w:basedOn w:val="Standaardalinea-lettertype"/>
    <w:uiPriority w:val="32"/>
    <w:qFormat/>
    <w:rsid w:val="00EB6507"/>
    <w:rPr>
      <w:b/>
      <w:bCs/>
      <w:smallCaps/>
      <w:color w:val="0F4761" w:themeColor="accent1" w:themeShade="BF"/>
      <w:spacing w:val="5"/>
    </w:rPr>
  </w:style>
  <w:style w:type="table" w:styleId="Tabelraster">
    <w:name w:val="Table Grid"/>
    <w:basedOn w:val="Standaardtabel"/>
    <w:uiPriority w:val="39"/>
    <w:rsid w:val="00EB6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6E4E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E4E16"/>
  </w:style>
  <w:style w:type="character" w:styleId="Paginanummer">
    <w:name w:val="page number"/>
    <w:basedOn w:val="Standaardalinea-lettertype"/>
    <w:uiPriority w:val="99"/>
    <w:semiHidden/>
    <w:unhideWhenUsed/>
    <w:rsid w:val="006E4E16"/>
  </w:style>
  <w:style w:type="character" w:styleId="Verwijzingopmerking">
    <w:name w:val="annotation reference"/>
    <w:basedOn w:val="Standaardalinea-lettertype"/>
    <w:uiPriority w:val="99"/>
    <w:semiHidden/>
    <w:unhideWhenUsed/>
    <w:rsid w:val="00AD71FC"/>
    <w:rPr>
      <w:sz w:val="16"/>
      <w:szCs w:val="16"/>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sid w:val="00AD71FC"/>
    <w:rPr>
      <w:sz w:val="20"/>
      <w:szCs w:val="20"/>
    </w:rPr>
  </w:style>
  <w:style w:type="paragraph" w:styleId="Onderwerpvanopmerking">
    <w:name w:val="annotation subject"/>
    <w:basedOn w:val="Tekstopmerking"/>
    <w:next w:val="Tekstopmerking"/>
    <w:link w:val="OnderwerpvanopmerkingChar"/>
    <w:uiPriority w:val="99"/>
    <w:semiHidden/>
    <w:unhideWhenUsed/>
    <w:rsid w:val="00B63782"/>
    <w:rPr>
      <w:b/>
      <w:bCs/>
    </w:rPr>
  </w:style>
  <w:style w:type="character" w:customStyle="1" w:styleId="OnderwerpvanopmerkingChar">
    <w:name w:val="Onderwerp van opmerking Char"/>
    <w:basedOn w:val="TekstopmerkingChar"/>
    <w:link w:val="Onderwerpvanopmerking"/>
    <w:uiPriority w:val="99"/>
    <w:semiHidden/>
    <w:rsid w:val="00B63782"/>
    <w:rPr>
      <w:b/>
      <w:bCs/>
      <w:sz w:val="20"/>
      <w:szCs w:val="20"/>
    </w:rPr>
  </w:style>
  <w:style w:type="paragraph" w:styleId="Koptekst">
    <w:name w:val="header"/>
    <w:basedOn w:val="Standaard"/>
    <w:link w:val="KoptekstChar"/>
    <w:uiPriority w:val="99"/>
    <w:unhideWhenUsed/>
    <w:rsid w:val="00CF69A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F69A0"/>
  </w:style>
  <w:style w:type="paragraph" w:styleId="Revisie">
    <w:name w:val="Revision"/>
    <w:hidden/>
    <w:uiPriority w:val="99"/>
    <w:semiHidden/>
    <w:rsid w:val="00EB3FBE"/>
    <w:pPr>
      <w:spacing w:after="0" w:line="240" w:lineRule="auto"/>
    </w:pPr>
  </w:style>
  <w:style w:type="character" w:styleId="Hyperlink">
    <w:name w:val="Hyperlink"/>
    <w:basedOn w:val="Standaardalinea-lettertype"/>
    <w:uiPriority w:val="99"/>
    <w:unhideWhenUsed/>
    <w:rsid w:val="007633DF"/>
    <w:rPr>
      <w:color w:val="467886" w:themeColor="hyperlink"/>
      <w:u w:val="single"/>
    </w:rPr>
  </w:style>
  <w:style w:type="character" w:styleId="Onopgelostemelding">
    <w:name w:val="Unresolved Mention"/>
    <w:basedOn w:val="Standaardalinea-lettertype"/>
    <w:uiPriority w:val="99"/>
    <w:semiHidden/>
    <w:unhideWhenUsed/>
    <w:rsid w:val="007633DF"/>
    <w:rPr>
      <w:color w:val="605E5C"/>
      <w:shd w:val="clear" w:color="auto" w:fill="E1DFDD"/>
    </w:rPr>
  </w:style>
  <w:style w:type="character" w:styleId="Vermelding">
    <w:name w:val="Mention"/>
    <w:basedOn w:val="Standaardalinea-lettertype"/>
    <w:uiPriority w:val="99"/>
    <w:unhideWhenUsed/>
    <w:rsid w:val="008A614E"/>
    <w:rPr>
      <w:color w:val="2B579A"/>
      <w:shd w:val="clear" w:color="auto" w:fill="E1DFDD"/>
    </w:rPr>
  </w:style>
  <w:style w:type="paragraph" w:styleId="Inhopg1">
    <w:name w:val="toc 1"/>
    <w:basedOn w:val="Standaard"/>
    <w:next w:val="Standaard"/>
    <w:autoRedefine/>
    <w:uiPriority w:val="39"/>
    <w:unhideWhenUsed/>
    <w:rsid w:val="009216B8"/>
    <w:pPr>
      <w:spacing w:after="100"/>
    </w:pPr>
  </w:style>
  <w:style w:type="paragraph" w:styleId="Normaalweb">
    <w:name w:val="Normal (Web)"/>
    <w:basedOn w:val="Standaard"/>
    <w:uiPriority w:val="99"/>
    <w:unhideWhenUsed/>
    <w:rsid w:val="00B71D32"/>
    <w:rPr>
      <w:rFonts w:ascii="Times New Roman" w:hAnsi="Times New Roman" w:cs="Times New Roman"/>
    </w:rPr>
  </w:style>
  <w:style w:type="character" w:customStyle="1" w:styleId="CommentReference1">
    <w:name w:val="Comment Reference1"/>
    <w:basedOn w:val="Standaardalinea-lettertype"/>
    <w:uiPriority w:val="99"/>
    <w:semiHidden/>
    <w:unhideWhenUsed/>
    <w:rsid w:val="004A0BFD"/>
    <w:rPr>
      <w:sz w:val="16"/>
      <w:szCs w:val="16"/>
    </w:rPr>
  </w:style>
  <w:style w:type="paragraph" w:customStyle="1" w:styleId="CommentText1">
    <w:name w:val="Comment Text1"/>
    <w:basedOn w:val="Standaard"/>
    <w:uiPriority w:val="99"/>
    <w:unhideWhenUsed/>
    <w:rsid w:val="004A0BFD"/>
    <w:pPr>
      <w:spacing w:line="240" w:lineRule="auto"/>
    </w:pPr>
    <w:rPr>
      <w:sz w:val="20"/>
      <w:szCs w:val="20"/>
    </w:rPr>
  </w:style>
  <w:style w:type="paragraph" w:customStyle="1" w:styleId="CommentSubject1">
    <w:name w:val="Comment Subject1"/>
    <w:basedOn w:val="CommentText1"/>
    <w:next w:val="CommentText1"/>
    <w:uiPriority w:val="99"/>
    <w:semiHidden/>
    <w:unhideWhenUsed/>
    <w:rsid w:val="004A0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2AAC11D9B54D4E8364FED65A851F18" ma:contentTypeVersion="14" ma:contentTypeDescription="Een nieuw document maken." ma:contentTypeScope="" ma:versionID="859779f0a9f45d4ee13649f6e23c4a3b">
  <xsd:schema xmlns:xsd="http://www.w3.org/2001/XMLSchema" xmlns:xs="http://www.w3.org/2001/XMLSchema" xmlns:p="http://schemas.microsoft.com/office/2006/metadata/properties" xmlns:ns2="a5b2de4c-156c-47f1-b8fc-2f1b55b19fbf" xmlns:ns3="457a070f-5562-40ba-902c-4702219a05d1" targetNamespace="http://schemas.microsoft.com/office/2006/metadata/properties" ma:root="true" ma:fieldsID="8e7f5de686e324362ba453ce3ee24824" ns2:_="" ns3:_="">
    <xsd:import namespace="a5b2de4c-156c-47f1-b8fc-2f1b55b19fbf"/>
    <xsd:import namespace="457a070f-5562-40ba-902c-4702219a05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2de4c-156c-47f1-b8fc-2f1b55b19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b22535c-56a5-4bef-9c15-4c767476c0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7a070f-5562-40ba-902c-4702219a05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afbc31-e77d-4899-9d56-47b7c0c9c3d3}" ma:internalName="TaxCatchAll" ma:showField="CatchAllData" ma:web="457a070f-5562-40ba-902c-4702219a05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b2de4c-156c-47f1-b8fc-2f1b55b19fbf">
      <Terms xmlns="http://schemas.microsoft.com/office/infopath/2007/PartnerControls"/>
    </lcf76f155ced4ddcb4097134ff3c332f>
    <TaxCatchAll xmlns="457a070f-5562-40ba-902c-4702219a05d1" xsi:nil="true"/>
  </documentManagement>
</p:properties>
</file>

<file path=customXml/itemProps1.xml><?xml version="1.0" encoding="utf-8"?>
<ds:datastoreItem xmlns:ds="http://schemas.openxmlformats.org/officeDocument/2006/customXml" ds:itemID="{A93FEA16-3B8E-437E-B05F-41B677109791}">
  <ds:schemaRefs>
    <ds:schemaRef ds:uri="http://schemas.microsoft.com/sharepoint/v3/contenttype/forms"/>
  </ds:schemaRefs>
</ds:datastoreItem>
</file>

<file path=customXml/itemProps2.xml><?xml version="1.0" encoding="utf-8"?>
<ds:datastoreItem xmlns:ds="http://schemas.openxmlformats.org/officeDocument/2006/customXml" ds:itemID="{02629485-C90B-46E2-A056-3B3D10587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2de4c-156c-47f1-b8fc-2f1b55b19fbf"/>
    <ds:schemaRef ds:uri="457a070f-5562-40ba-902c-4702219a05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6BB88A-88C2-45A4-A5E6-8935F0FC2072}">
  <ds:schemaRefs>
    <ds:schemaRef ds:uri="http://schemas.openxmlformats.org/officeDocument/2006/bibliography"/>
  </ds:schemaRefs>
</ds:datastoreItem>
</file>

<file path=customXml/itemProps4.xml><?xml version="1.0" encoding="utf-8"?>
<ds:datastoreItem xmlns:ds="http://schemas.openxmlformats.org/officeDocument/2006/customXml" ds:itemID="{2685ACE7-1968-474D-AA3F-C4F07494A15C}">
  <ds:schemaRefs>
    <ds:schemaRef ds:uri="http://schemas.microsoft.com/office/2006/metadata/properties"/>
    <ds:schemaRef ds:uri="http://schemas.microsoft.com/office/infopath/2007/PartnerControls"/>
    <ds:schemaRef ds:uri="a5b2de4c-156c-47f1-b8fc-2f1b55b19fbf"/>
    <ds:schemaRef ds:uri="457a070f-5562-40ba-902c-4702219a05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3064</Words>
  <Characters>16852</Characters>
  <Application>Microsoft Office Word</Application>
  <DocSecurity>0</DocSecurity>
  <Lines>140</Lines>
  <Paragraphs>39</Paragraphs>
  <ScaleCrop>false</ScaleCrop>
  <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Sloots</dc:creator>
  <cp:keywords/>
  <dc:description/>
  <cp:lastModifiedBy>Joelle Vlasveld</cp:lastModifiedBy>
  <cp:revision>2</cp:revision>
  <dcterms:created xsi:type="dcterms:W3CDTF">2026-10-08T18:22:00Z</dcterms:created>
  <dcterms:modified xsi:type="dcterms:W3CDTF">2026-10-08T18:22:00Z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0x010100E32AAC11D9B54D4E8364FED65A851F18</vt:lpwstr>
  </property>
  <property fmtid="{D5CDD505-2E9C-101B-9397-08002B2CF9AE}" pid="3" name="Order">
    <vt:r8>938900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