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C6101" w14:textId="7168E740" w:rsidR="00077EC2" w:rsidRDefault="003414D7">
      <w:pPr>
        <w:pStyle w:val="Heading2"/>
      </w:pPr>
      <w:r>
        <w:rPr>
          <w:noProof/>
        </w:rPr>
        <mc:AlternateContent>
          <mc:Choice Requires="wps">
            <w:drawing>
              <wp:inline distT="114300" distB="114300" distL="114300" distR="114300" wp14:anchorId="3B1E419F" wp14:editId="607C78B6">
                <wp:extent cx="6410325" cy="932065"/>
                <wp:effectExtent l="0" t="0" r="0" b="0"/>
                <wp:docPr id="1" name="Rectangle: Top Corners Rounded 1"/>
                <wp:cNvGraphicFramePr/>
                <a:graphic xmlns:a="http://schemas.openxmlformats.org/drawingml/2006/main">
                  <a:graphicData uri="http://schemas.microsoft.com/office/word/2010/wordprocessingShape">
                    <wps:wsp>
                      <wps:cNvSpPr/>
                      <wps:spPr>
                        <a:xfrm>
                          <a:off x="2145600" y="3322800"/>
                          <a:ext cx="6400800" cy="914400"/>
                        </a:xfrm>
                        <a:prstGeom prst="round2SameRect">
                          <a:avLst>
                            <a:gd name="adj1" fmla="val 16667"/>
                            <a:gd name="adj2" fmla="val 0"/>
                          </a:avLst>
                        </a:prstGeom>
                        <a:solidFill>
                          <a:srgbClr val="D9D9D9"/>
                        </a:solidFill>
                        <a:ln w="9525" cap="flat" cmpd="sng">
                          <a:solidFill>
                            <a:srgbClr val="FFFFFF"/>
                          </a:solidFill>
                          <a:prstDash val="solid"/>
                          <a:round/>
                          <a:headEnd type="none" w="sm" len="sm"/>
                          <a:tailEnd type="none" w="sm" len="sm"/>
                        </a:ln>
                      </wps:spPr>
                      <wps:txbx>
                        <w:txbxContent>
                          <w:p w14:paraId="1FC7E7D0" w14:textId="47BB9ABD" w:rsidR="00077EC2" w:rsidRDefault="00000000">
                            <w:pPr>
                              <w:spacing w:after="0" w:line="240" w:lineRule="auto"/>
                              <w:jc w:val="center"/>
                              <w:textDirection w:val="btLr"/>
                            </w:pPr>
                            <w:r>
                              <w:rPr>
                                <w:b/>
                                <w:color w:val="000000"/>
                                <w:sz w:val="48"/>
                              </w:rPr>
                              <w:t>M212</w:t>
                            </w:r>
                            <w:r w:rsidR="003414D7">
                              <w:rPr>
                                <w:b/>
                                <w:color w:val="000000"/>
                                <w:sz w:val="48"/>
                              </w:rPr>
                              <w:t>B</w:t>
                            </w:r>
                            <w:r>
                              <w:rPr>
                                <w:b/>
                                <w:color w:val="000000"/>
                                <w:sz w:val="48"/>
                              </w:rPr>
                              <w:t xml:space="preserve"> Performance Task</w:t>
                            </w:r>
                          </w:p>
                          <w:p w14:paraId="5314E10A" w14:textId="2619B6DC" w:rsidR="00077EC2" w:rsidRDefault="00000000">
                            <w:pPr>
                              <w:spacing w:after="0" w:line="240" w:lineRule="auto"/>
                              <w:jc w:val="center"/>
                              <w:textDirection w:val="btLr"/>
                            </w:pPr>
                            <w:r>
                              <w:rPr>
                                <w:color w:val="000000"/>
                                <w:sz w:val="48"/>
                              </w:rPr>
                              <w:t>Predictive Modeling</w:t>
                            </w:r>
                            <w:r w:rsidR="002076CF">
                              <w:rPr>
                                <w:color w:val="000000"/>
                                <w:sz w:val="48"/>
                              </w:rPr>
                              <w:t xml:space="preserve"> - UFOs</w:t>
                            </w:r>
                          </w:p>
                        </w:txbxContent>
                      </wps:txbx>
                      <wps:bodyPr spcFirstLastPara="1" wrap="square" lIns="91425" tIns="91425" rIns="91425" bIns="91425" anchor="ctr" anchorCtr="0">
                        <a:noAutofit/>
                      </wps:bodyPr>
                    </wps:wsp>
                  </a:graphicData>
                </a:graphic>
              </wp:inline>
            </w:drawing>
          </mc:Choice>
          <mc:Fallback>
            <w:pict>
              <v:shape w14:anchorId="3B1E419F" id="Rectangle: Top Corners Rounded 1" o:spid="_x0000_s1026" style="width:504.75pt;height:73.4pt;visibility:visible;mso-wrap-style:square;mso-left-percent:-10001;mso-top-percent:-10001;mso-position-horizontal:absolute;mso-position-horizontal-relative:char;mso-position-vertical:absolute;mso-position-vertical-relative:line;mso-left-percent:-10001;mso-top-percent:-10001;v-text-anchor:middle" coordsize="6400800,91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" adj="-11796480,,5400" path="m152403,l6248397,v84170,,152403,68233,152403,152403l6400800,914400r,l,914400r,l,152403c,68233,68233,,152403,xe" fillcolor="#d9d9d9" strokecolor="white">
                <v:stroke startarrowwidth="narrow" startarrowlength="short" endarrowwidth="narrow" endarrowlength="short" joinstyle="round"/>
                <v:formulas/>
                <v:path arrowok="t" o:connecttype="custom" o:connectlocs="152403,0;6248397,0;6400800,152403;6400800,914400;6400800,914400;0,914400;0,914400;0,152403;152403,0" o:connectangles="0,0,0,0,0,0,0,0,0" textboxrect="0,0,6400800,914400"/>
                <v:textbox inset="2.53958mm,2.53958mm,2.53958mm,2.53958mm">
                  <w:txbxContent>
                    <w:p w14:paraId="1FC7E7D0" w14:textId="47BB9ABD" w:rsidR="00077EC2" w:rsidRDefault="00000000">
                      <w:pPr>
                        <w:spacing w:after="0" w:line="240" w:lineRule="auto"/>
                        <w:jc w:val="center"/>
                        <w:textDirection w:val="btLr"/>
                      </w:pPr>
                      <w:r>
                        <w:rPr>
                          <w:b/>
                          <w:color w:val="000000"/>
                          <w:sz w:val="48"/>
                        </w:rPr>
                        <w:t>M212</w:t>
                      </w:r>
                      <w:r w:rsidR="003414D7">
                        <w:rPr>
                          <w:b/>
                          <w:color w:val="000000"/>
                          <w:sz w:val="48"/>
                        </w:rPr>
                        <w:t>B</w:t>
                      </w:r>
                      <w:r>
                        <w:rPr>
                          <w:b/>
                          <w:color w:val="000000"/>
                          <w:sz w:val="48"/>
                        </w:rPr>
                        <w:t xml:space="preserve"> Performance Task</w:t>
                      </w:r>
                    </w:p>
                    <w:p w14:paraId="5314E10A" w14:textId="2619B6DC" w:rsidR="00077EC2" w:rsidRDefault="00000000">
                      <w:pPr>
                        <w:spacing w:after="0" w:line="240" w:lineRule="auto"/>
                        <w:jc w:val="center"/>
                        <w:textDirection w:val="btLr"/>
                      </w:pPr>
                      <w:r>
                        <w:rPr>
                          <w:color w:val="000000"/>
                          <w:sz w:val="48"/>
                        </w:rPr>
                        <w:t>Predictive Modeling</w:t>
                      </w:r>
                      <w:r w:rsidR="002076CF">
                        <w:rPr>
                          <w:color w:val="000000"/>
                          <w:sz w:val="48"/>
                        </w:rPr>
                        <w:t xml:space="preserve"> - UFOs</w:t>
                      </w:r>
                    </w:p>
                  </w:txbxContent>
                </v:textbox>
                <w10:anchorlock/>
              </v:shape>
            </w:pict>
          </mc:Fallback>
        </mc:AlternateContent>
      </w:r>
    </w:p>
    <w:p w14:paraId="3FD22D78" w14:textId="77777777" w:rsidR="00077EC2" w:rsidRDefault="00000000">
      <w:pPr>
        <w:pStyle w:val="Heading2"/>
      </w:pPr>
      <w:bookmarkStart w:id="0" w:name="_rh4ezpki9osn" w:colFirst="0" w:colLast="0"/>
      <w:bookmarkEnd w:id="0"/>
      <w:r>
        <w:t>The Modeling Cycle</w:t>
      </w:r>
    </w:p>
    <w:p w14:paraId="7D2720B8" w14:textId="77777777" w:rsidR="00077EC2" w:rsidRDefault="00000000">
      <w:r>
        <w:t>Since the beginning of recorded human history, people have reported seeing flying objects unlike any familiar animals or aircraft. Popularly known as Unidentified Flying Objects, UFOs could be secret military or civilian technology, a trick of the light, an outright fabrication…or perhaps evidence that alien life has arrived at Earth. In this task, you will take on the role of a data scientist to investigate a dataset with multiple variables describing UFO sightings over the past 100 years. As a data scientist, you will conduct an exploratory analysis of the data, look for emergent patterns in the data, and interpret what story about UFOs the data may be hiding.</w:t>
      </w:r>
    </w:p>
    <w:p w14:paraId="611F21A9" w14:textId="77777777" w:rsidR="00077EC2" w:rsidRDefault="00000000">
      <w:r>
        <w:t>Mathematical models are used to make sense of ideas and phenomena in our world. As illustrated in the image below, the modeling cycle is a process of collecting data about an idea or problem, creating models of that data, analyzing the story told by those models, and reporting the results to the appropriate audience. In this task, you will be engaging with this mathematical modeling cycle to identify patterns in how, where, and when people report seeing UFOs.</w:t>
      </w:r>
      <w:r>
        <w:rPr>
          <w:noProof/>
        </w:rPr>
        <mc:AlternateContent>
          <mc:Choice Requires="wpg">
            <w:drawing>
              <wp:anchor distT="114300" distB="114300" distL="114300" distR="114300" simplePos="0" relativeHeight="251658240" behindDoc="1" locked="0" layoutInCell="1" hidden="0" allowOverlap="1" wp14:anchorId="27E8B2DF" wp14:editId="2522D54D">
                <wp:simplePos x="0" y="0"/>
                <wp:positionH relativeFrom="column">
                  <wp:posOffset>671513</wp:posOffset>
                </wp:positionH>
                <wp:positionV relativeFrom="paragraph">
                  <wp:posOffset>962025</wp:posOffset>
                </wp:positionV>
                <wp:extent cx="5061555" cy="2371798"/>
                <wp:effectExtent l="0" t="0" r="6350" b="0"/>
                <wp:wrapNone/>
                <wp:docPr id="2" name="Group 2"/>
                <wp:cNvGraphicFramePr/>
                <a:graphic xmlns:a="http://schemas.openxmlformats.org/drawingml/2006/main">
                  <a:graphicData uri="http://schemas.microsoft.com/office/word/2010/wordprocessingGroup">
                    <wpg:wgp>
                      <wpg:cNvGrpSpPr/>
                      <wpg:grpSpPr>
                        <a:xfrm>
                          <a:off x="0" y="0"/>
                          <a:ext cx="5061555" cy="2371798"/>
                          <a:chOff x="152400" y="152400"/>
                          <a:chExt cx="6438377" cy="3003403"/>
                        </a:xfrm>
                      </wpg:grpSpPr>
                      <pic:pic xmlns:pic="http://schemas.openxmlformats.org/drawingml/2006/picture">
                        <pic:nvPicPr>
                          <pic:cNvPr id="3" name="Shape 3"/>
                          <pic:cNvPicPr preferRelativeResize="0"/>
                        </pic:nvPicPr>
                        <pic:blipFill>
                          <a:blip r:embed="rId7">
                            <a:alphaModFix/>
                          </a:blip>
                          <a:stretch>
                            <a:fillRect/>
                          </a:stretch>
                        </pic:blipFill>
                        <pic:spPr>
                          <a:xfrm>
                            <a:off x="152400" y="152400"/>
                            <a:ext cx="6438376" cy="2103313"/>
                          </a:xfrm>
                          <a:prstGeom prst="rect">
                            <a:avLst/>
                          </a:prstGeom>
                          <a:noFill/>
                          <a:ln>
                            <a:noFill/>
                          </a:ln>
                        </pic:spPr>
                      </pic:pic>
                      <wps:wsp>
                        <wps:cNvPr id="1951750043" name="Text Box 1951750043"/>
                        <wps:cNvSpPr txBox="1"/>
                        <wps:spPr>
                          <a:xfrm>
                            <a:off x="152400" y="2255250"/>
                            <a:ext cx="6438377" cy="900553"/>
                          </a:xfrm>
                          <a:prstGeom prst="rect">
                            <a:avLst/>
                          </a:prstGeom>
                          <a:noFill/>
                          <a:ln>
                            <a:noFill/>
                          </a:ln>
                        </wps:spPr>
                        <wps:txbx>
                          <w:txbxContent>
                            <w:p w14:paraId="18378D29" w14:textId="77777777" w:rsidR="00077EC2" w:rsidRDefault="00000000">
                              <w:pPr>
                                <w:spacing w:line="275" w:lineRule="auto"/>
                                <w:jc w:val="center"/>
                                <w:textDirection w:val="btLr"/>
                              </w:pPr>
                              <w:r>
                                <w:rPr>
                                  <w:b/>
                                  <w:color w:val="000000"/>
                                  <w:sz w:val="16"/>
                                </w:rPr>
                                <w:t>Figure 1.</w:t>
                              </w:r>
                              <w:r>
                                <w:rPr>
                                  <w:color w:val="000000"/>
                                  <w:sz w:val="16"/>
                                </w:rPr>
                                <w:t xml:space="preserve"> </w:t>
                              </w:r>
                              <w:r>
                                <w:rPr>
                                  <w:i/>
                                  <w:color w:val="000000"/>
                                  <w:sz w:val="16"/>
                                </w:rPr>
                                <w:t>Diagram of Modeling Process</w:t>
                              </w:r>
                              <w:r>
                                <w:rPr>
                                  <w:color w:val="000000"/>
                                  <w:sz w:val="16"/>
                                </w:rPr>
                                <w:t>. From “Progressions for the Common Core State Standards for Mathematics” [Draft manuscript], by Common Core Standards Writing Team, 2019, p. 6 (</w:t>
                              </w:r>
                              <w:r>
                                <w:rPr>
                                  <w:color w:val="1155CC"/>
                                  <w:sz w:val="16"/>
                                  <w:u w:val="single"/>
                                </w:rPr>
                                <w:t>http://mathematicalmusings.org/wp-content/uploads/2022/05/modeling_02082019.pdf</w:t>
                              </w:r>
                              <w:r>
                                <w:rPr>
                                  <w:color w:val="000000"/>
                                  <w:sz w:val="16"/>
                                </w:rPr>
                                <w:t>).</w:t>
                              </w:r>
                            </w:p>
                          </w:txbxContent>
                        </wps:txbx>
                        <wps:bodyPr spcFirstLastPara="1" wrap="square" lIns="91425" tIns="91425" rIns="91425" bIns="91425" anchor="t" anchorCtr="0">
                          <a:spAutoFit/>
                        </wps:bodyPr>
                      </wps:wsp>
                    </wpg:wgp>
                  </a:graphicData>
                </a:graphic>
              </wp:anchor>
            </w:drawing>
          </mc:Choice>
          <mc:Fallback>
            <w:pict>
              <v:group w14:anchorId="27E8B2DF" id="Group 2" o:spid="_x0000_s1027" style="position:absolute;margin-left:52.9pt;margin-top:75.75pt;width:398.55pt;height:186.75pt;z-index:-251658240;mso-wrap-distance-top:9pt;mso-wrap-distance-bottom:9pt;mso-position-horizontal-relative:text;mso-position-vertical-relative:text" coordorigin="1524,1524" coordsize="64383,300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6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qnqjbdKu29Im/lVys7XG2aFft6QOf0oA474SLjQ&#10;bw+tx/SvQq4H4Trjw3OfWc131ABRRRQAUUUUAFFFFABRRRQAUUUUAFFFFABRRRQAUUUUAFFFFABR&#10;RRQAUUUUAFFFFABRRRQAUUUUAFFFFABRRRQAUUUUAFFFFABRRRQAUUUUAcJ8Vf8AkV4/+u611Ph/&#10;/kXNM/69Iv8A0EVy/wAVf+RXj/67rXUeH/8AkXNM/wCvSL/0EUAaV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WT4kbb4a1NvS2c/oa1&#10;qxvFjbfCWrH/AKdZP/QTQBz3wrXHhUn1mb+dd1XE/C9ceDoz6yv/ADNdtQAUUUUAFFFFABRRRQAU&#10;UUUAFFFFABRRRQAUUUUAFFFFABRRRQAUUUUAFFFFABRRRQAUUUUAFFFFABRRRQAUUUUAFFFFABRR&#10;RQAUUUUAFFFFAHC/FX/kV4/+u611Hh//AJFzTP8Ar0i/9BFcv8Vf+RXj/wCu611Hh/8A5FzTP+vS&#10;L/0EUAaV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&#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 o:spid="_x0000_s1028" type="#_x0000_t75" style="position:absolute;left:1524;top:1524;width:64383;height:210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1951750043" o:spid="_x0000_s1029" type="#_x0000_t202" style="position:absolute;left:1524;top:22552;width:64383;height:9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" filled="f" stroked="f">
                  <v:textbox style="mso-fit-shape-to-text:t" inset="2.53958mm,2.53958mm,2.53958mm,2.53958mm">
                    <w:txbxContent>
                      <w:p w14:paraId="18378D29" w14:textId="77777777" w:rsidR="00077EC2" w:rsidRDefault="00000000">
                        <w:pPr>
                          <w:spacing w:line="275" w:lineRule="auto"/>
                          <w:jc w:val="center"/>
                          <w:textDirection w:val="btLr"/>
                        </w:pPr>
                        <w:r>
                          <w:rPr>
                            <w:b/>
                            <w:color w:val="000000"/>
                            <w:sz w:val="16"/>
                          </w:rPr>
                          <w:t>Figure 1.</w:t>
                        </w:r>
                        <w:r>
                          <w:rPr>
                            <w:color w:val="000000"/>
                            <w:sz w:val="16"/>
                          </w:rPr>
                          <w:t xml:space="preserve"> </w:t>
                        </w:r>
                        <w:r>
                          <w:rPr>
                            <w:i/>
                            <w:color w:val="000000"/>
                            <w:sz w:val="16"/>
                          </w:rPr>
                          <w:t>Diagram of Modeling Process</w:t>
                        </w:r>
                        <w:r>
                          <w:rPr>
                            <w:color w:val="000000"/>
                            <w:sz w:val="16"/>
                          </w:rPr>
                          <w:t>. From “Progressions for the Common Core State Standards for Mathematics” [Draft manuscript], by Common Core Standards Writing Team, 2019, p. 6 (</w:t>
                        </w:r>
                        <w:r>
                          <w:rPr>
                            <w:color w:val="1155CC"/>
                            <w:sz w:val="16"/>
                            <w:u w:val="single"/>
                          </w:rPr>
                          <w:t>http://mathematicalmusings.org/wp-content/uploads/2022/05/modeling_02082019.pdf</w:t>
                        </w:r>
                        <w:r>
                          <w:rPr>
                            <w:color w:val="000000"/>
                            <w:sz w:val="16"/>
                          </w:rPr>
                          <w:t>).</w:t>
                        </w:r>
                      </w:p>
                    </w:txbxContent>
                  </v:textbox>
                </v:shape>
              </v:group>
            </w:pict>
          </mc:Fallback>
        </mc:AlternateContent>
      </w:r>
    </w:p>
    <w:p w14:paraId="025B431D" w14:textId="77777777" w:rsidR="00077EC2" w:rsidRDefault="00077EC2">
      <w:pPr>
        <w:spacing w:after="0"/>
        <w:jc w:val="center"/>
      </w:pPr>
    </w:p>
    <w:p w14:paraId="022A6689" w14:textId="77777777" w:rsidR="00077EC2" w:rsidRDefault="00077EC2">
      <w:pPr>
        <w:pStyle w:val="Heading2"/>
      </w:pPr>
      <w:bookmarkStart w:id="1" w:name="_w9e0lmep2tq" w:colFirst="0" w:colLast="0"/>
      <w:bookmarkEnd w:id="1"/>
    </w:p>
    <w:p w14:paraId="2FAC55B0" w14:textId="77777777" w:rsidR="00077EC2" w:rsidRDefault="00077EC2">
      <w:pPr>
        <w:pStyle w:val="Heading2"/>
      </w:pPr>
      <w:bookmarkStart w:id="2" w:name="_4w0a5pkuqgba" w:colFirst="0" w:colLast="0"/>
      <w:bookmarkEnd w:id="2"/>
    </w:p>
    <w:p w14:paraId="01600918" w14:textId="77777777" w:rsidR="00077EC2" w:rsidRDefault="00077EC2">
      <w:pPr>
        <w:pStyle w:val="Heading2"/>
      </w:pPr>
      <w:bookmarkStart w:id="3" w:name="_5gy38pxqo280" w:colFirst="0" w:colLast="0"/>
      <w:bookmarkEnd w:id="3"/>
    </w:p>
    <w:p w14:paraId="5C49867A" w14:textId="77777777" w:rsidR="00077EC2" w:rsidRDefault="00077EC2">
      <w:pPr>
        <w:pStyle w:val="Heading2"/>
      </w:pPr>
      <w:bookmarkStart w:id="4" w:name="_sawquno8l072" w:colFirst="0" w:colLast="0"/>
      <w:bookmarkEnd w:id="4"/>
    </w:p>
    <w:p w14:paraId="0BB8EF56" w14:textId="77777777" w:rsidR="00077EC2" w:rsidRDefault="00000000">
      <w:pPr>
        <w:pStyle w:val="Heading2"/>
        <w:spacing w:before="0"/>
      </w:pPr>
      <w:bookmarkStart w:id="5" w:name="_1fob9te" w:colFirst="0" w:colLast="0"/>
      <w:bookmarkEnd w:id="5"/>
      <w:r>
        <w:t>Introduction: What makes a UFO sighting, anyways?</w:t>
      </w:r>
    </w:p>
    <w:p w14:paraId="50C25C3B" w14:textId="77777777" w:rsidR="00077EC2" w:rsidRDefault="00000000">
      <w:r>
        <w:t>By definition, an Unidentified Flying Object (UFO) must be in the air, and we must not have enough information to definitely identify it as a known aircraft, animal, or natural phenomena. This includes all sorts of mundane occurrences: if someone throws a tomato past your head and you don’t get a clear look at it, that tomato would be a UFO. In popular usage, a UFO is generally an object seen in the sky that looks or moves like a piloted vessel. Most sightings are of far away objects, but people have also reported seeing alien spacecraft up close, perhaps even being taken on board!</w:t>
      </w:r>
    </w:p>
    <w:p w14:paraId="4B5920CB" w14:textId="77777777" w:rsidR="00077EC2" w:rsidRDefault="00000000">
      <w:pPr>
        <w:spacing w:after="0" w:line="240" w:lineRule="auto"/>
      </w:pPr>
      <w:r>
        <w:t>Read some of the text descriptions of sightings in the UFO dataset, then answer the questions below.</w:t>
      </w:r>
    </w:p>
    <w:p w14:paraId="5CE9AC1A" w14:textId="77777777" w:rsidR="00E30948" w:rsidRDefault="00E30948">
      <w:pPr>
        <w:spacing w:after="0" w:line="240" w:lineRule="auto"/>
      </w:pPr>
    </w:p>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077EC2" w14:paraId="3D90A7B2"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354BF206" w14:textId="77777777" w:rsidR="00077EC2" w:rsidRDefault="00000000">
            <w:pPr>
              <w:spacing w:after="0" w:line="240" w:lineRule="auto"/>
              <w:rPr>
                <w:b/>
              </w:rPr>
            </w:pPr>
            <w:r>
              <w:rPr>
                <w:b/>
              </w:rPr>
              <w:lastRenderedPageBreak/>
              <w:t>QUESTION 1</w:t>
            </w:r>
          </w:p>
        </w:tc>
      </w:tr>
      <w:tr w:rsidR="00077EC2" w14:paraId="06B5BF91" w14:textId="77777777">
        <w:trPr>
          <w:trHeight w:val="7068"/>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717E377F" w14:textId="77777777" w:rsidR="00077EC2" w:rsidRDefault="00000000">
            <w:pPr>
              <w:widowControl w:val="0"/>
              <w:spacing w:after="0" w:line="240" w:lineRule="auto"/>
              <w:jc w:val="center"/>
              <w:rPr>
                <w:b/>
              </w:rPr>
            </w:pPr>
            <w:r>
              <w:rPr>
                <w:noProof/>
              </w:rPr>
              <w:drawing>
                <wp:inline distT="114300" distB="114300" distL="114300" distR="114300" wp14:anchorId="445DBEF8" wp14:editId="5B73FB52">
                  <wp:extent cx="228600" cy="2667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1223E931" w14:textId="742FA25E" w:rsidR="00077EC2" w:rsidRDefault="00000000">
            <w:pPr>
              <w:spacing w:after="0" w:line="240" w:lineRule="auto"/>
            </w:pPr>
            <w:r>
              <w:t xml:space="preserve">Imagine receiving a UFO report with a grainy photo of a </w:t>
            </w:r>
            <w:r w:rsidR="002076CF">
              <w:t>faraway</w:t>
            </w:r>
            <w:r>
              <w:t xml:space="preserve"> circular object. The reporter says they saw the object hovering in the sky for 30 seconds before it disappeared behind a cloud, and swears the photo is conclusive proof that we are not alone in the universe. Brainstorm as many possible explanations for this sighting as you can. Which explanations might you think are more likely than others, and why?</w:t>
            </w:r>
          </w:p>
        </w:tc>
      </w:tr>
    </w:tbl>
    <w:p w14:paraId="0582CB16" w14:textId="77777777" w:rsidR="00077EC2" w:rsidRDefault="00077EC2">
      <w:pPr>
        <w:spacing w:after="0" w:line="331" w:lineRule="auto"/>
      </w:pP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077EC2" w14:paraId="28C60E5A" w14:textId="77777777">
        <w:tc>
          <w:tcPr>
            <w:tcW w:w="10080" w:type="dxa"/>
            <w:gridSpan w:val="2"/>
            <w:tcBorders>
              <w:top w:val="nil"/>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05B5C152" w14:textId="77777777" w:rsidR="00077EC2" w:rsidRDefault="00000000">
            <w:pPr>
              <w:spacing w:after="0" w:line="240" w:lineRule="auto"/>
              <w:rPr>
                <w:b/>
              </w:rPr>
            </w:pPr>
            <w:r>
              <w:rPr>
                <w:b/>
              </w:rPr>
              <w:t>QUESTION 2</w:t>
            </w:r>
          </w:p>
        </w:tc>
      </w:tr>
      <w:tr w:rsidR="00077EC2" w14:paraId="5F1A275F" w14:textId="77777777">
        <w:trPr>
          <w:trHeight w:val="387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512168F0" w14:textId="77777777" w:rsidR="00077EC2" w:rsidRDefault="00000000">
            <w:pPr>
              <w:widowControl w:val="0"/>
              <w:spacing w:after="0" w:line="240" w:lineRule="auto"/>
              <w:jc w:val="center"/>
              <w:rPr>
                <w:b/>
              </w:rPr>
            </w:pPr>
            <w:r>
              <w:rPr>
                <w:noProof/>
              </w:rPr>
              <w:drawing>
                <wp:inline distT="114300" distB="114300" distL="114300" distR="114300" wp14:anchorId="0B7D60B8" wp14:editId="63F423D8">
                  <wp:extent cx="228600" cy="2667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09C39BA7" w14:textId="77777777" w:rsidR="00077EC2" w:rsidRDefault="00000000">
            <w:pPr>
              <w:spacing w:after="0" w:line="240" w:lineRule="auto"/>
            </w:pPr>
            <w:r>
              <w:t xml:space="preserve">What features or evidence from a UFO sighting would make you more inclined to believe that it was an artificial aircraft of some sort? What features or evidence would convince you more that it was an </w:t>
            </w:r>
            <w:r>
              <w:rPr>
                <w:i/>
              </w:rPr>
              <w:t>alien</w:t>
            </w:r>
            <w:r>
              <w:t xml:space="preserve"> aircraft?</w:t>
            </w:r>
          </w:p>
          <w:p w14:paraId="30370EB1" w14:textId="77777777" w:rsidR="00077EC2" w:rsidRDefault="00077EC2">
            <w:pPr>
              <w:spacing w:after="0" w:line="240" w:lineRule="auto"/>
            </w:pPr>
          </w:p>
          <w:p w14:paraId="4B3B588B" w14:textId="77777777" w:rsidR="00077EC2" w:rsidRDefault="00077EC2">
            <w:pPr>
              <w:spacing w:after="0" w:line="240" w:lineRule="auto"/>
            </w:pPr>
          </w:p>
          <w:p w14:paraId="3EC0A7D6" w14:textId="77777777" w:rsidR="00077EC2" w:rsidRDefault="00077EC2">
            <w:pPr>
              <w:spacing w:after="0" w:line="240" w:lineRule="auto"/>
            </w:pPr>
          </w:p>
          <w:p w14:paraId="7FF38053" w14:textId="77777777" w:rsidR="00077EC2" w:rsidRDefault="00077EC2">
            <w:pPr>
              <w:spacing w:after="0" w:line="240" w:lineRule="auto"/>
            </w:pPr>
          </w:p>
          <w:p w14:paraId="3B8EEA36" w14:textId="77777777" w:rsidR="00077EC2" w:rsidRDefault="00077EC2">
            <w:pPr>
              <w:spacing w:after="0" w:line="240" w:lineRule="auto"/>
            </w:pPr>
          </w:p>
          <w:p w14:paraId="74BBEF68" w14:textId="77777777" w:rsidR="00077EC2" w:rsidRDefault="00077EC2">
            <w:pPr>
              <w:spacing w:after="0" w:line="240" w:lineRule="auto"/>
            </w:pPr>
          </w:p>
          <w:p w14:paraId="68DC6828" w14:textId="77777777" w:rsidR="00077EC2" w:rsidRDefault="00077EC2">
            <w:pPr>
              <w:spacing w:after="0" w:line="240" w:lineRule="auto"/>
            </w:pPr>
          </w:p>
          <w:p w14:paraId="6A94BEA4" w14:textId="77777777" w:rsidR="00077EC2" w:rsidRDefault="00077EC2">
            <w:pPr>
              <w:spacing w:after="0" w:line="240" w:lineRule="auto"/>
            </w:pPr>
          </w:p>
          <w:p w14:paraId="676279EF" w14:textId="77777777" w:rsidR="00077EC2" w:rsidRDefault="00077EC2">
            <w:pPr>
              <w:spacing w:after="0" w:line="240" w:lineRule="auto"/>
            </w:pPr>
          </w:p>
          <w:p w14:paraId="47ECB64B" w14:textId="77777777" w:rsidR="00077EC2" w:rsidRDefault="00077EC2">
            <w:pPr>
              <w:spacing w:after="0" w:line="240" w:lineRule="auto"/>
            </w:pPr>
          </w:p>
        </w:tc>
      </w:tr>
    </w:tbl>
    <w:p w14:paraId="09655656" w14:textId="77777777" w:rsidR="00077EC2" w:rsidRDefault="00000000">
      <w:pPr>
        <w:pStyle w:val="Heading2"/>
      </w:pPr>
      <w:bookmarkStart w:id="6" w:name="_3znysh7" w:colFirst="0" w:colLast="0"/>
      <w:bookmarkEnd w:id="6"/>
      <w:r>
        <w:lastRenderedPageBreak/>
        <w:t>Initial Data Exploration</w:t>
      </w:r>
    </w:p>
    <w:tbl>
      <w:tblPr>
        <w:tblStyle w:val="a1"/>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077EC2" w14:paraId="18BE1FED"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0FADC729" w14:textId="77777777" w:rsidR="00077EC2" w:rsidRDefault="00000000">
            <w:pPr>
              <w:spacing w:after="0" w:line="240" w:lineRule="auto"/>
              <w:rPr>
                <w:b/>
              </w:rPr>
            </w:pPr>
            <w:r>
              <w:rPr>
                <w:b/>
              </w:rPr>
              <w:t>QUESTION 3</w:t>
            </w:r>
          </w:p>
        </w:tc>
      </w:tr>
      <w:tr w:rsidR="00077EC2" w14:paraId="09C2256C" w14:textId="77777777">
        <w:trPr>
          <w:trHeight w:val="2106"/>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50DB8B22" w14:textId="77777777" w:rsidR="00077EC2" w:rsidRDefault="00000000">
            <w:pPr>
              <w:widowControl w:val="0"/>
              <w:spacing w:after="0" w:line="240" w:lineRule="auto"/>
              <w:jc w:val="center"/>
              <w:rPr>
                <w:b/>
              </w:rPr>
            </w:pPr>
            <w:r>
              <w:rPr>
                <w:noProof/>
              </w:rPr>
              <w:drawing>
                <wp:inline distT="114300" distB="114300" distL="114300" distR="114300" wp14:anchorId="28100DBB" wp14:editId="0AEB86DE">
                  <wp:extent cx="228600" cy="2667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11756E7F" w14:textId="77777777" w:rsidR="00077EC2" w:rsidRDefault="00000000">
            <w:r>
              <w:t>Plot separate distributions of responses to three variables from the UFO dataset. You might consider histograms, violin plots, or box plots. What do you notice about the distribution of these variables?</w:t>
            </w:r>
          </w:p>
          <w:p w14:paraId="611CBB20" w14:textId="77777777" w:rsidR="00077EC2" w:rsidRDefault="00077EC2"/>
          <w:p w14:paraId="2643B549" w14:textId="77777777" w:rsidR="00077EC2" w:rsidRDefault="00077EC2"/>
          <w:p w14:paraId="0E8E7243" w14:textId="77777777" w:rsidR="00077EC2" w:rsidRDefault="00077EC2"/>
        </w:tc>
      </w:tr>
    </w:tbl>
    <w:p w14:paraId="782252BC" w14:textId="77777777" w:rsidR="00077EC2" w:rsidRDefault="00077EC2">
      <w:pPr>
        <w:spacing w:after="0" w:line="331" w:lineRule="auto"/>
        <w:rPr>
          <w:b/>
        </w:rPr>
      </w:pPr>
    </w:p>
    <w:p w14:paraId="57CCE078" w14:textId="77777777" w:rsidR="00077EC2" w:rsidRDefault="00000000">
      <w:pPr>
        <w:jc w:val="right"/>
      </w:pPr>
      <w:r>
        <w:pict w14:anchorId="08A1B484">
          <v:rect id="_x0000_i1025" style="width:0;height:1.5pt" o:hralign="center" o:hrstd="t" o:hr="t" fillcolor="#a0a0a0" stroked="f"/>
        </w:pict>
      </w:r>
    </w:p>
    <w:p w14:paraId="69CC4444" w14:textId="77777777" w:rsidR="00077EC2" w:rsidRDefault="00000000">
      <w:pPr>
        <w:pStyle w:val="Heading2"/>
      </w:pPr>
      <w:bookmarkStart w:id="7" w:name="_tyjcwt" w:colFirst="0" w:colLast="0"/>
      <w:bookmarkEnd w:id="7"/>
      <w:r>
        <w:t>Planning your analysis</w:t>
      </w:r>
    </w:p>
    <w:p w14:paraId="5C63DB63" w14:textId="77777777" w:rsidR="00077EC2" w:rsidRDefault="00000000">
      <w:pPr>
        <w:spacing w:after="0" w:line="240" w:lineRule="auto"/>
      </w:pPr>
      <w:r>
        <w:t>This UFO dataset contains several variables, which may or may not be related to each other. We also lack ground truth data; since these are self-reported UFO sightings, we don’t know for sure what each respondent actually saw or even if their report is accurate.</w:t>
      </w:r>
    </w:p>
    <w:p w14:paraId="7DE45A60" w14:textId="77777777" w:rsidR="00077EC2" w:rsidRDefault="00077EC2">
      <w:pPr>
        <w:spacing w:after="0" w:line="240" w:lineRule="auto"/>
      </w:pPr>
    </w:p>
    <w:p w14:paraId="3C6C06EB" w14:textId="77777777" w:rsidR="00077EC2" w:rsidRDefault="00000000">
      <w:pPr>
        <w:spacing w:after="0" w:line="240" w:lineRule="auto"/>
      </w:pPr>
      <w:r>
        <w:t>Of course, that doesn’t mean we are helpless. Researchers work with imperfect datasets all the time. We will begin by brainstorming some hypotheses that you think this dataset could help you answer.</w:t>
      </w:r>
    </w:p>
    <w:p w14:paraId="17522A88" w14:textId="77777777" w:rsidR="00077EC2" w:rsidRDefault="00077EC2">
      <w:pPr>
        <w:spacing w:after="0" w:line="240" w:lineRule="auto"/>
      </w:pPr>
    </w:p>
    <w:p w14:paraId="46366FFC" w14:textId="77777777" w:rsidR="00077EC2" w:rsidRDefault="00077EC2">
      <w:pPr>
        <w:spacing w:after="0" w:line="240" w:lineRule="auto"/>
      </w:pPr>
    </w:p>
    <w:tbl>
      <w:tblPr>
        <w:tblStyle w:val="a2"/>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077EC2" w14:paraId="1F662FB2"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3172E273" w14:textId="77777777" w:rsidR="00077EC2" w:rsidRDefault="00000000">
            <w:pPr>
              <w:spacing w:after="0" w:line="240" w:lineRule="auto"/>
              <w:rPr>
                <w:b/>
                <w:u w:val="single"/>
              </w:rPr>
            </w:pPr>
            <w:r>
              <w:rPr>
                <w:b/>
              </w:rPr>
              <w:t>QUESTION 4</w:t>
            </w:r>
          </w:p>
        </w:tc>
      </w:tr>
      <w:tr w:rsidR="00077EC2" w14:paraId="16AB98A2" w14:textId="77777777">
        <w:trPr>
          <w:trHeight w:val="345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2E4071F1" w14:textId="77777777" w:rsidR="00077EC2" w:rsidRDefault="00000000">
            <w:pPr>
              <w:widowControl w:val="0"/>
              <w:spacing w:after="0" w:line="240" w:lineRule="auto"/>
              <w:jc w:val="center"/>
              <w:rPr>
                <w:b/>
              </w:rPr>
            </w:pPr>
            <w:r>
              <w:rPr>
                <w:noProof/>
              </w:rPr>
              <w:drawing>
                <wp:inline distT="114300" distB="114300" distL="114300" distR="114300" wp14:anchorId="3E96D277" wp14:editId="3B150702">
                  <wp:extent cx="228600" cy="2667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795FFFD1" w14:textId="77777777" w:rsidR="00077EC2" w:rsidRDefault="00000000">
            <w:pPr>
              <w:spacing w:after="0" w:line="240" w:lineRule="auto"/>
            </w:pPr>
            <w:r>
              <w:t>Brainstorm two testable hypotheses that you could analyze with this dataset. For each hypothesis, include:</w:t>
            </w:r>
          </w:p>
          <w:p w14:paraId="72E5E9E3" w14:textId="77777777" w:rsidR="00077EC2" w:rsidRDefault="00000000">
            <w:pPr>
              <w:numPr>
                <w:ilvl w:val="0"/>
                <w:numId w:val="1"/>
              </w:numPr>
              <w:spacing w:after="0" w:line="240" w:lineRule="auto"/>
            </w:pPr>
            <w:r>
              <w:t>Your hypothesis written in plain English</w:t>
            </w:r>
          </w:p>
          <w:p w14:paraId="794A9821" w14:textId="77777777" w:rsidR="00077EC2" w:rsidRDefault="00000000">
            <w:pPr>
              <w:numPr>
                <w:ilvl w:val="0"/>
                <w:numId w:val="1"/>
              </w:numPr>
              <w:spacing w:after="0" w:line="240" w:lineRule="auto"/>
            </w:pPr>
            <w:r>
              <w:t>How the data might show your hypothesis is false</w:t>
            </w:r>
          </w:p>
          <w:p w14:paraId="3DBB3521" w14:textId="77777777" w:rsidR="00077EC2" w:rsidRDefault="00000000">
            <w:pPr>
              <w:numPr>
                <w:ilvl w:val="0"/>
                <w:numId w:val="1"/>
              </w:numPr>
              <w:spacing w:after="0" w:line="240" w:lineRule="auto"/>
            </w:pPr>
            <w:r>
              <w:t>What you think could be interesting if your hypothesis is true</w:t>
            </w:r>
          </w:p>
          <w:p w14:paraId="51F218AA" w14:textId="77777777" w:rsidR="00077EC2" w:rsidRDefault="00077EC2">
            <w:pPr>
              <w:spacing w:after="0" w:line="240" w:lineRule="auto"/>
            </w:pPr>
          </w:p>
          <w:p w14:paraId="4FA91E41" w14:textId="77777777" w:rsidR="00077EC2" w:rsidRDefault="00000000">
            <w:pPr>
              <w:spacing w:after="0" w:line="240" w:lineRule="auto"/>
            </w:pPr>
            <w:r>
              <w:t>For example,</w:t>
            </w:r>
          </w:p>
          <w:p w14:paraId="25FA7E0E" w14:textId="77777777" w:rsidR="00077EC2" w:rsidRDefault="00000000">
            <w:pPr>
              <w:spacing w:after="0" w:line="240" w:lineRule="auto"/>
            </w:pPr>
            <w:r>
              <w:rPr>
                <w:b/>
              </w:rPr>
              <w:t>Hypothesis</w:t>
            </w:r>
            <w:r>
              <w:t>: Certain UFO shapes are more commonly seen than others.</w:t>
            </w:r>
          </w:p>
          <w:p w14:paraId="15C29BC8" w14:textId="77777777" w:rsidR="00077EC2" w:rsidRDefault="00000000">
            <w:pPr>
              <w:spacing w:after="0" w:line="240" w:lineRule="auto"/>
            </w:pPr>
            <w:r>
              <w:rPr>
                <w:b/>
              </w:rPr>
              <w:t>Evidence of falsity</w:t>
            </w:r>
            <w:r>
              <w:t>: The reported proportions for each UFO shape are similar (i.e., all ~10%).</w:t>
            </w:r>
          </w:p>
          <w:p w14:paraId="65DF0013" w14:textId="77777777" w:rsidR="00077EC2" w:rsidRDefault="00000000">
            <w:pPr>
              <w:spacing w:after="0" w:line="240" w:lineRule="auto"/>
            </w:pPr>
            <w:r>
              <w:rPr>
                <w:b/>
              </w:rPr>
              <w:t>Potential interesting findings</w:t>
            </w:r>
            <w:r>
              <w:t>: If there are one or two shapes that are much more common, and those shapes happen to be the same shapes we see on popular media (generally ovals or circles), that could show the media affect our perception and attention in the wider world to the point of causing people to see aliens where they might not exist.</w:t>
            </w:r>
          </w:p>
          <w:p w14:paraId="3712D07D" w14:textId="77777777" w:rsidR="00077EC2" w:rsidRDefault="00077EC2">
            <w:pPr>
              <w:spacing w:after="0" w:line="240" w:lineRule="auto"/>
            </w:pPr>
          </w:p>
          <w:p w14:paraId="67D5215A" w14:textId="77777777" w:rsidR="00077EC2" w:rsidRDefault="00077EC2">
            <w:pPr>
              <w:spacing w:after="0" w:line="240" w:lineRule="auto"/>
            </w:pPr>
          </w:p>
          <w:p w14:paraId="766D60A5" w14:textId="77777777" w:rsidR="00077EC2" w:rsidRDefault="00077EC2">
            <w:pPr>
              <w:spacing w:after="0" w:line="240" w:lineRule="auto"/>
            </w:pPr>
          </w:p>
          <w:p w14:paraId="5D2189CF" w14:textId="77777777" w:rsidR="00077EC2" w:rsidRDefault="00077EC2">
            <w:pPr>
              <w:spacing w:after="0" w:line="240" w:lineRule="auto"/>
            </w:pPr>
          </w:p>
          <w:p w14:paraId="6AB0AB61" w14:textId="77777777" w:rsidR="00077EC2" w:rsidRDefault="00077EC2">
            <w:pPr>
              <w:spacing w:after="0" w:line="240" w:lineRule="auto"/>
            </w:pPr>
          </w:p>
        </w:tc>
      </w:tr>
    </w:tbl>
    <w:p w14:paraId="500B4402" w14:textId="77777777" w:rsidR="00077EC2" w:rsidRDefault="00077EC2"/>
    <w:tbl>
      <w:tblPr>
        <w:tblStyle w:val="a3"/>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077EC2" w14:paraId="4C5CB306" w14:textId="77777777">
        <w:trPr>
          <w:trHeight w:val="342"/>
        </w:trPr>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5B3CF3AA" w14:textId="77777777" w:rsidR="00077EC2" w:rsidRDefault="00000000">
            <w:pPr>
              <w:spacing w:after="0" w:line="240" w:lineRule="auto"/>
              <w:rPr>
                <w:b/>
              </w:rPr>
            </w:pPr>
            <w:r>
              <w:rPr>
                <w:b/>
              </w:rPr>
              <w:lastRenderedPageBreak/>
              <w:t>QUESTION 5</w:t>
            </w:r>
          </w:p>
        </w:tc>
      </w:tr>
      <w:tr w:rsidR="00077EC2" w14:paraId="43B93A04" w14:textId="77777777">
        <w:trPr>
          <w:trHeight w:val="499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1B4CC719" w14:textId="77777777" w:rsidR="00077EC2" w:rsidRDefault="00000000">
            <w:pPr>
              <w:widowControl w:val="0"/>
              <w:spacing w:after="0" w:line="240" w:lineRule="auto"/>
              <w:jc w:val="center"/>
              <w:rPr>
                <w:b/>
              </w:rPr>
            </w:pPr>
            <w:r>
              <w:rPr>
                <w:noProof/>
              </w:rPr>
              <w:drawing>
                <wp:inline distT="114300" distB="114300" distL="114300" distR="114300" wp14:anchorId="30BAA128" wp14:editId="02C555AD">
                  <wp:extent cx="228600" cy="2667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6B7EBC5B" w14:textId="5422407B" w:rsidR="00077EC2" w:rsidRDefault="00104F9D">
            <w:pPr>
              <w:spacing w:after="0" w:line="240" w:lineRule="auto"/>
              <w:ind w:right="-120"/>
            </w:pPr>
            <w:r>
              <w:t xml:space="preserve">Choose </w:t>
            </w:r>
            <w:r w:rsidRPr="00104F9D">
              <w:rPr>
                <w:b/>
                <w:bCs/>
              </w:rPr>
              <w:t>one</w:t>
            </w:r>
            <w:r>
              <w:t xml:space="preserve"> of your hypotheses from the previous question and explain how you would test the dataset to see if your hypothesis is false. This is likely to be a statistical test of some kind. However, if you have a very interesting question that doesn’t seem to fit neatly into a statistical test on </w:t>
            </w:r>
            <w:r>
              <w:rPr>
                <w:i/>
              </w:rPr>
              <w:t>this</w:t>
            </w:r>
            <w:r>
              <w:t xml:space="preserve"> dataset, you may propose a different analysis or visualization along with how you will use the data to support or refute your hypothesis.</w:t>
            </w:r>
          </w:p>
          <w:p w14:paraId="780CEAB0" w14:textId="77777777" w:rsidR="00077EC2" w:rsidRDefault="00077EC2">
            <w:pPr>
              <w:spacing w:after="0" w:line="240" w:lineRule="auto"/>
              <w:ind w:right="-120"/>
            </w:pPr>
          </w:p>
          <w:p w14:paraId="2294570D" w14:textId="77777777" w:rsidR="00077EC2" w:rsidRDefault="00000000">
            <w:pPr>
              <w:spacing w:after="0" w:line="240" w:lineRule="auto"/>
              <w:ind w:right="-120"/>
            </w:pPr>
            <w:r>
              <w:t>Because this dataset is relatively messy, you may not be able to prove your hypothesis true or false. That is fine, as long as your analysis can partly support or refute your hypothesis.</w:t>
            </w:r>
          </w:p>
          <w:p w14:paraId="2FDC63F7" w14:textId="77777777" w:rsidR="00077EC2" w:rsidRDefault="00077EC2">
            <w:pPr>
              <w:spacing w:after="0" w:line="240" w:lineRule="auto"/>
              <w:ind w:right="-120"/>
            </w:pPr>
          </w:p>
          <w:p w14:paraId="34F3D731" w14:textId="77777777" w:rsidR="00077EC2" w:rsidRDefault="00000000">
            <w:pPr>
              <w:spacing w:after="0" w:line="240" w:lineRule="auto"/>
              <w:ind w:right="-120"/>
            </w:pPr>
            <w:r>
              <w:t>For example,</w:t>
            </w:r>
          </w:p>
          <w:p w14:paraId="09935230" w14:textId="77777777" w:rsidR="00077EC2" w:rsidRDefault="00000000">
            <w:pPr>
              <w:spacing w:after="0" w:line="240" w:lineRule="auto"/>
              <w:ind w:right="-120"/>
            </w:pPr>
            <w:r>
              <w:rPr>
                <w:b/>
              </w:rPr>
              <w:t>Hypothesis</w:t>
            </w:r>
            <w:r>
              <w:t>: Certain UFO shapes are more commonly seen than others.</w:t>
            </w:r>
          </w:p>
          <w:p w14:paraId="73C4B7AD" w14:textId="77777777" w:rsidR="00077EC2" w:rsidRDefault="00000000">
            <w:pPr>
              <w:spacing w:after="0" w:line="240" w:lineRule="auto"/>
              <w:ind w:right="-120"/>
            </w:pPr>
            <w:r>
              <w:rPr>
                <w:b/>
              </w:rPr>
              <w:t>Test</w:t>
            </w:r>
            <w:r>
              <w:t>: χ2 goodness of fit test on UFO shape proportions against the uniform distribution. Our hypothesis is supported if the test shows that the distribution of shape proportions is significantly different from uniform.</w:t>
            </w:r>
          </w:p>
          <w:p w14:paraId="5CC7698C" w14:textId="77777777" w:rsidR="00077EC2" w:rsidRDefault="00077EC2">
            <w:pPr>
              <w:spacing w:after="0" w:line="240" w:lineRule="auto"/>
              <w:ind w:right="-120"/>
            </w:pPr>
          </w:p>
          <w:p w14:paraId="692909E1" w14:textId="77777777" w:rsidR="00077EC2" w:rsidRDefault="00000000">
            <w:pPr>
              <w:spacing w:after="0" w:line="240" w:lineRule="auto"/>
              <w:ind w:right="-120"/>
            </w:pPr>
            <w:r>
              <w:t>Or another example,</w:t>
            </w:r>
          </w:p>
          <w:p w14:paraId="666CFDC3" w14:textId="77777777" w:rsidR="00077EC2" w:rsidRDefault="00000000">
            <w:pPr>
              <w:spacing w:after="0" w:line="240" w:lineRule="auto"/>
              <w:ind w:right="-120"/>
            </w:pPr>
            <w:r>
              <w:rPr>
                <w:b/>
              </w:rPr>
              <w:t>Hypothesis</w:t>
            </w:r>
            <w:r>
              <w:t>: People are mistaking man-made objects for UFOs.</w:t>
            </w:r>
          </w:p>
          <w:p w14:paraId="7E5019CC" w14:textId="38EDF89F" w:rsidR="00077EC2" w:rsidRDefault="00000000">
            <w:pPr>
              <w:spacing w:after="0" w:line="240" w:lineRule="auto"/>
              <w:ind w:right="-120"/>
            </w:pPr>
            <w:r>
              <w:rPr>
                <w:b/>
              </w:rPr>
              <w:t>Test</w:t>
            </w:r>
            <w:r>
              <w:t xml:space="preserve">: Create a heatmap of sightings based on the geolocated </w:t>
            </w:r>
            <w:r w:rsidR="002076CF">
              <w:t>data and</w:t>
            </w:r>
            <w:r>
              <w:t xml:space="preserve"> compare it to an online map of major world airports. Even better, compare it against an online map of the average number of man-made objects in the sky, if such a map exists. Our hypothesis is supported if our UFO heatmap shows sightings are significantly concentrated around major airports or places where many man-made objects are in the sky.</w:t>
            </w:r>
          </w:p>
          <w:p w14:paraId="61FA9FE4" w14:textId="77777777" w:rsidR="00077EC2" w:rsidRDefault="00077EC2">
            <w:pPr>
              <w:spacing w:after="0" w:line="240" w:lineRule="auto"/>
            </w:pPr>
          </w:p>
          <w:p w14:paraId="66D4E689" w14:textId="77777777" w:rsidR="00077EC2" w:rsidRDefault="00077EC2">
            <w:pPr>
              <w:spacing w:after="0" w:line="240" w:lineRule="auto"/>
            </w:pPr>
          </w:p>
          <w:p w14:paraId="109D0784" w14:textId="77777777" w:rsidR="00077EC2" w:rsidRDefault="00077EC2">
            <w:pPr>
              <w:spacing w:after="0" w:line="240" w:lineRule="auto"/>
            </w:pPr>
          </w:p>
          <w:p w14:paraId="3B151A31" w14:textId="77777777" w:rsidR="00077EC2" w:rsidRDefault="00077EC2">
            <w:pPr>
              <w:spacing w:after="0" w:line="240" w:lineRule="auto"/>
            </w:pPr>
          </w:p>
          <w:p w14:paraId="2BD9D85C" w14:textId="77777777" w:rsidR="00AA507F" w:rsidRDefault="00AA507F">
            <w:pPr>
              <w:spacing w:after="0" w:line="240" w:lineRule="auto"/>
            </w:pPr>
          </w:p>
          <w:p w14:paraId="4DCCE0D0" w14:textId="77777777" w:rsidR="00AA507F" w:rsidRDefault="00AA507F">
            <w:pPr>
              <w:spacing w:after="0" w:line="240" w:lineRule="auto"/>
            </w:pPr>
          </w:p>
          <w:p w14:paraId="7836C78E" w14:textId="77777777" w:rsidR="00AA507F" w:rsidRDefault="00AA507F">
            <w:pPr>
              <w:spacing w:after="0" w:line="240" w:lineRule="auto"/>
            </w:pPr>
          </w:p>
          <w:p w14:paraId="590DAD07" w14:textId="77777777" w:rsidR="00AA507F" w:rsidRDefault="00AA507F">
            <w:pPr>
              <w:spacing w:after="0" w:line="240" w:lineRule="auto"/>
            </w:pPr>
          </w:p>
          <w:p w14:paraId="170F80C9" w14:textId="77777777" w:rsidR="00AA507F" w:rsidRDefault="00AA507F">
            <w:pPr>
              <w:spacing w:after="0" w:line="240" w:lineRule="auto"/>
            </w:pPr>
          </w:p>
          <w:p w14:paraId="6209DDDC" w14:textId="77777777" w:rsidR="00AA507F" w:rsidRDefault="00AA507F">
            <w:pPr>
              <w:spacing w:after="0" w:line="240" w:lineRule="auto"/>
            </w:pPr>
          </w:p>
          <w:p w14:paraId="6D017968" w14:textId="77777777" w:rsidR="00AA507F" w:rsidRDefault="00AA507F">
            <w:pPr>
              <w:spacing w:after="0" w:line="240" w:lineRule="auto"/>
            </w:pPr>
          </w:p>
          <w:p w14:paraId="22CB9E5A" w14:textId="77777777" w:rsidR="00AA507F" w:rsidRDefault="00AA507F">
            <w:pPr>
              <w:spacing w:after="0" w:line="240" w:lineRule="auto"/>
            </w:pPr>
          </w:p>
          <w:p w14:paraId="61C27F0C" w14:textId="77777777" w:rsidR="00AA507F" w:rsidRDefault="00AA507F">
            <w:pPr>
              <w:spacing w:after="0" w:line="240" w:lineRule="auto"/>
            </w:pPr>
          </w:p>
          <w:p w14:paraId="37FEEA21" w14:textId="77777777" w:rsidR="00AA507F" w:rsidRDefault="00AA507F">
            <w:pPr>
              <w:spacing w:after="0" w:line="240" w:lineRule="auto"/>
            </w:pPr>
          </w:p>
          <w:p w14:paraId="53991C1A" w14:textId="77777777" w:rsidR="00AA507F" w:rsidRDefault="00AA507F">
            <w:pPr>
              <w:spacing w:after="0" w:line="240" w:lineRule="auto"/>
            </w:pPr>
          </w:p>
          <w:p w14:paraId="7F24CD46" w14:textId="77777777" w:rsidR="00AA507F" w:rsidRDefault="00AA507F">
            <w:pPr>
              <w:spacing w:after="0" w:line="240" w:lineRule="auto"/>
            </w:pPr>
          </w:p>
          <w:p w14:paraId="5E491B53" w14:textId="77777777" w:rsidR="00AA507F" w:rsidRDefault="00AA507F">
            <w:pPr>
              <w:spacing w:after="0" w:line="240" w:lineRule="auto"/>
            </w:pPr>
          </w:p>
          <w:p w14:paraId="5D730D11" w14:textId="77777777" w:rsidR="00AA507F" w:rsidRDefault="00AA507F">
            <w:pPr>
              <w:spacing w:after="0" w:line="240" w:lineRule="auto"/>
            </w:pPr>
          </w:p>
          <w:p w14:paraId="3FD0DEEC" w14:textId="77777777" w:rsidR="00AA507F" w:rsidRDefault="00AA507F">
            <w:pPr>
              <w:spacing w:after="0" w:line="240" w:lineRule="auto"/>
            </w:pPr>
          </w:p>
          <w:p w14:paraId="339AA2E4" w14:textId="77777777" w:rsidR="00077EC2" w:rsidRDefault="00077EC2">
            <w:pPr>
              <w:spacing w:after="0" w:line="240" w:lineRule="auto"/>
            </w:pPr>
          </w:p>
          <w:p w14:paraId="4E67DD8B" w14:textId="77777777" w:rsidR="00077EC2" w:rsidRDefault="00077EC2">
            <w:pPr>
              <w:spacing w:after="0" w:line="240" w:lineRule="auto"/>
            </w:pPr>
          </w:p>
          <w:p w14:paraId="3D2B5DC6" w14:textId="77777777" w:rsidR="00077EC2" w:rsidRDefault="00077EC2">
            <w:pPr>
              <w:spacing w:after="0" w:line="240" w:lineRule="auto"/>
            </w:pPr>
          </w:p>
        </w:tc>
      </w:tr>
    </w:tbl>
    <w:p w14:paraId="77531C86" w14:textId="0DEABD7D" w:rsidR="00AA507F" w:rsidRDefault="00AA507F" w:rsidP="00AA507F">
      <w:pPr>
        <w:pStyle w:val="Heading4"/>
        <w:spacing w:after="0" w:line="288" w:lineRule="auto"/>
        <w:jc w:val="center"/>
      </w:pPr>
      <w:bookmarkStart w:id="8" w:name="_2s8eyo1" w:colFirst="0" w:colLast="0"/>
      <w:bookmarkStart w:id="9" w:name="_Hlk153969302"/>
      <w:bookmarkEnd w:id="8"/>
      <w:r>
        <w:lastRenderedPageBreak/>
        <w:t>Initial Data Exploration and Planning Your Analysis</w:t>
      </w:r>
      <w:r>
        <w:t xml:space="preserve"> Checklist</w:t>
      </w:r>
    </w:p>
    <w:tbl>
      <w:tblPr>
        <w:tblStyle w:val="a4"/>
        <w:tblW w:w="8880" w:type="dxa"/>
        <w:jc w:val="center"/>
        <w:tblLayout w:type="fixed"/>
        <w:tblLook w:val="0600" w:firstRow="0" w:lastRow="0" w:firstColumn="0" w:lastColumn="0" w:noHBand="1" w:noVBand="1"/>
      </w:tblPr>
      <w:tblGrid>
        <w:gridCol w:w="7185"/>
        <w:gridCol w:w="1695"/>
      </w:tblGrid>
      <w:tr w:rsidR="00AA507F" w14:paraId="76AE5FD5" w14:textId="77777777" w:rsidTr="005B5EF3">
        <w:trPr>
          <w:trHeight w:val="429"/>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vAlign w:val="center"/>
          </w:tcPr>
          <w:p w14:paraId="4A7A2874" w14:textId="77777777" w:rsidR="00AA507F" w:rsidRDefault="00AA507F" w:rsidP="005B5EF3">
            <w:pPr>
              <w:spacing w:after="0" w:line="288" w:lineRule="auto"/>
              <w:jc w:val="center"/>
              <w:rPr>
                <w:b/>
                <w:sz w:val="20"/>
                <w:szCs w:val="20"/>
              </w:rPr>
            </w:pPr>
            <w:r>
              <w:rPr>
                <w:b/>
                <w:sz w:val="20"/>
                <w:szCs w:val="20"/>
              </w:rPr>
              <w:t>Requirement</w:t>
            </w:r>
          </w:p>
        </w:tc>
        <w:tc>
          <w:tcPr>
            <w:tcW w:w="1695"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vAlign w:val="center"/>
          </w:tcPr>
          <w:p w14:paraId="4B6EDA02" w14:textId="77777777" w:rsidR="00AA507F" w:rsidRDefault="00AA507F" w:rsidP="005B5EF3">
            <w:pPr>
              <w:spacing w:after="0" w:line="288" w:lineRule="auto"/>
              <w:jc w:val="center"/>
              <w:rPr>
                <w:b/>
                <w:sz w:val="20"/>
                <w:szCs w:val="20"/>
              </w:rPr>
            </w:pPr>
            <w:r>
              <w:rPr>
                <w:b/>
                <w:sz w:val="20"/>
                <w:szCs w:val="20"/>
              </w:rPr>
              <w:t>Fulfilled?</w:t>
            </w:r>
          </w:p>
        </w:tc>
      </w:tr>
      <w:tr w:rsidR="00AA507F" w14:paraId="683681F8" w14:textId="77777777" w:rsidTr="009054C2">
        <w:trPr>
          <w:trHeight w:val="564"/>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A9F57CE" w14:textId="0380A8AA" w:rsidR="00AA507F" w:rsidRPr="00072BEC" w:rsidRDefault="00AA507F" w:rsidP="009054C2">
            <w:pPr>
              <w:spacing w:after="0"/>
              <w:rPr>
                <w:sz w:val="20"/>
                <w:szCs w:val="20"/>
              </w:rPr>
            </w:pPr>
            <w:r w:rsidRPr="009054C2">
              <w:rPr>
                <w:sz w:val="20"/>
                <w:szCs w:val="20"/>
              </w:rPr>
              <w:t xml:space="preserve">I </w:t>
            </w:r>
            <w:r w:rsidR="009054C2" w:rsidRPr="009054C2">
              <w:rPr>
                <w:sz w:val="20"/>
                <w:szCs w:val="20"/>
              </w:rPr>
              <w:t xml:space="preserve">plotted </w:t>
            </w:r>
            <w:r w:rsidR="009054C2" w:rsidRPr="009054C2">
              <w:rPr>
                <w:sz w:val="20"/>
                <w:szCs w:val="20"/>
              </w:rPr>
              <w:t>separate distributions of responses to three variables from the UFO dataset</w:t>
            </w:r>
            <w:r w:rsidR="009054C2" w:rsidRPr="009054C2">
              <w:rPr>
                <w:sz w:val="20"/>
                <w:szCs w:val="20"/>
              </w:rPr>
              <w:t xml:space="preserve"> described what I </w:t>
            </w:r>
            <w:r w:rsidR="009054C2" w:rsidRPr="009054C2">
              <w:rPr>
                <w:sz w:val="20"/>
                <w:szCs w:val="20"/>
              </w:rPr>
              <w:t>notice</w:t>
            </w:r>
            <w:r w:rsidR="009054C2" w:rsidRPr="009054C2">
              <w:rPr>
                <w:sz w:val="20"/>
                <w:szCs w:val="20"/>
              </w:rPr>
              <w:t>d</w:t>
            </w:r>
            <w:r w:rsidR="009054C2" w:rsidRPr="009054C2">
              <w:rPr>
                <w:sz w:val="20"/>
                <w:szCs w:val="20"/>
              </w:rPr>
              <w:t xml:space="preserve"> about the distribution of th</w:t>
            </w:r>
            <w:r w:rsidR="009054C2" w:rsidRPr="009054C2">
              <w:rPr>
                <w:sz w:val="20"/>
                <w:szCs w:val="20"/>
              </w:rPr>
              <w:t>o</w:t>
            </w:r>
            <w:r w:rsidR="009054C2" w:rsidRPr="009054C2">
              <w:rPr>
                <w:sz w:val="20"/>
                <w:szCs w:val="20"/>
              </w:rPr>
              <w:t>se variables</w:t>
            </w:r>
            <w:r w:rsidR="009054C2" w:rsidRPr="009054C2">
              <w:rPr>
                <w:sz w:val="20"/>
                <w:szCs w:val="20"/>
              </w:rPr>
              <w:t>.</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6DF84330" w14:textId="77777777" w:rsidR="00AA507F" w:rsidRDefault="00AA507F" w:rsidP="005B5EF3">
            <w:pPr>
              <w:spacing w:after="0" w:line="288" w:lineRule="auto"/>
              <w:jc w:val="center"/>
              <w:rPr>
                <w:sz w:val="24"/>
                <w:szCs w:val="24"/>
              </w:rPr>
            </w:pPr>
            <w:r>
              <w:rPr>
                <w:rFonts w:ascii="Cambria Math" w:hAnsi="Cambria Math" w:cs="Cambria Math"/>
                <w:sz w:val="24"/>
                <w:szCs w:val="24"/>
              </w:rPr>
              <w:t>▢</w:t>
            </w:r>
          </w:p>
        </w:tc>
      </w:tr>
      <w:tr w:rsidR="00AA507F" w14:paraId="002EF88B" w14:textId="77777777" w:rsidTr="005B5EF3">
        <w:trPr>
          <w:trHeight w:val="405"/>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E24F8EA" w14:textId="49B5A6A8" w:rsidR="00AA507F" w:rsidRPr="009054C2" w:rsidRDefault="00AA507F" w:rsidP="005B5EF3">
            <w:pPr>
              <w:spacing w:after="0" w:line="288" w:lineRule="auto"/>
              <w:rPr>
                <w:sz w:val="20"/>
                <w:szCs w:val="20"/>
              </w:rPr>
            </w:pPr>
            <w:r w:rsidRPr="009054C2">
              <w:rPr>
                <w:sz w:val="20"/>
                <w:szCs w:val="20"/>
              </w:rPr>
              <w:t xml:space="preserve">I </w:t>
            </w:r>
            <w:r w:rsidR="009054C2" w:rsidRPr="009054C2">
              <w:rPr>
                <w:sz w:val="20"/>
                <w:szCs w:val="20"/>
              </w:rPr>
              <w:t>proposed</w:t>
            </w:r>
            <w:r w:rsidR="009054C2" w:rsidRPr="009054C2">
              <w:rPr>
                <w:sz w:val="20"/>
                <w:szCs w:val="20"/>
              </w:rPr>
              <w:t xml:space="preserve"> two testable hypotheses </w:t>
            </w:r>
            <w:r w:rsidR="009054C2" w:rsidRPr="009054C2">
              <w:rPr>
                <w:sz w:val="20"/>
                <w:szCs w:val="20"/>
              </w:rPr>
              <w:t>for the dataset and reported on evidence of falsity and potential interesting findings.</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3B6DD91D" w14:textId="77777777" w:rsidR="00AA507F" w:rsidRDefault="00AA507F" w:rsidP="005B5EF3">
            <w:pPr>
              <w:spacing w:after="0" w:line="288" w:lineRule="auto"/>
              <w:jc w:val="center"/>
              <w:rPr>
                <w:sz w:val="24"/>
                <w:szCs w:val="24"/>
              </w:rPr>
            </w:pPr>
            <w:r>
              <w:rPr>
                <w:rFonts w:ascii="Cambria Math" w:hAnsi="Cambria Math" w:cs="Cambria Math"/>
                <w:sz w:val="24"/>
                <w:szCs w:val="24"/>
              </w:rPr>
              <w:t>▢</w:t>
            </w:r>
          </w:p>
        </w:tc>
      </w:tr>
      <w:tr w:rsidR="00AA507F" w14:paraId="1BF566B7" w14:textId="77777777" w:rsidTr="005B5EF3">
        <w:trPr>
          <w:trHeight w:val="630"/>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5019928" w14:textId="23B52ED9" w:rsidR="00AA507F" w:rsidRPr="00072BEC" w:rsidRDefault="00AA507F" w:rsidP="005B5EF3">
            <w:pPr>
              <w:spacing w:after="0" w:line="288" w:lineRule="auto"/>
              <w:rPr>
                <w:sz w:val="20"/>
                <w:szCs w:val="20"/>
              </w:rPr>
            </w:pPr>
            <w:r w:rsidRPr="00072BEC">
              <w:rPr>
                <w:sz w:val="20"/>
                <w:szCs w:val="20"/>
              </w:rPr>
              <w:t xml:space="preserve">I </w:t>
            </w:r>
            <w:r w:rsidR="00876271">
              <w:rPr>
                <w:sz w:val="20"/>
                <w:szCs w:val="20"/>
              </w:rPr>
              <w:t>chose one of my hypotheses and tested the data to either support or refute that hypothesis.</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495D50E6" w14:textId="77777777" w:rsidR="00AA507F" w:rsidRDefault="00AA507F" w:rsidP="005B5EF3">
            <w:pPr>
              <w:spacing w:after="0" w:line="288" w:lineRule="auto"/>
              <w:jc w:val="center"/>
              <w:rPr>
                <w:sz w:val="24"/>
                <w:szCs w:val="24"/>
              </w:rPr>
            </w:pPr>
            <w:r>
              <w:rPr>
                <w:rFonts w:ascii="Cambria Math" w:hAnsi="Cambria Math" w:cs="Cambria Math"/>
                <w:sz w:val="24"/>
                <w:szCs w:val="24"/>
              </w:rPr>
              <w:t>▢</w:t>
            </w:r>
          </w:p>
        </w:tc>
      </w:tr>
      <w:tr w:rsidR="00AA507F" w14:paraId="027848F9" w14:textId="77777777" w:rsidTr="005B5EF3">
        <w:trPr>
          <w:trHeight w:val="435"/>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3072482F" w14:textId="77777777" w:rsidR="00AA507F" w:rsidRDefault="00AA507F" w:rsidP="005B5EF3">
            <w:pPr>
              <w:spacing w:after="0" w:line="288" w:lineRule="auto"/>
              <w:jc w:val="right"/>
              <w:rPr>
                <w:b/>
                <w:sz w:val="20"/>
                <w:szCs w:val="20"/>
              </w:rPr>
            </w:pPr>
            <w:r>
              <w:rPr>
                <w:b/>
                <w:sz w:val="20"/>
                <w:szCs w:val="20"/>
              </w:rPr>
              <w:t>Teacher Consultation:</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bottom"/>
          </w:tcPr>
          <w:p w14:paraId="2B47F46A" w14:textId="77777777" w:rsidR="00AA507F" w:rsidRDefault="00AA507F" w:rsidP="005B5EF3">
            <w:pPr>
              <w:spacing w:after="0" w:line="288" w:lineRule="auto"/>
              <w:jc w:val="center"/>
              <w:rPr>
                <w:b/>
                <w:sz w:val="18"/>
                <w:szCs w:val="18"/>
              </w:rPr>
            </w:pPr>
            <w:r>
              <w:rPr>
                <w:b/>
                <w:sz w:val="18"/>
                <w:szCs w:val="18"/>
              </w:rPr>
              <w:t>______________</w:t>
            </w:r>
          </w:p>
        </w:tc>
      </w:tr>
    </w:tbl>
    <w:p w14:paraId="5B94305A" w14:textId="77777777" w:rsidR="00AA507F" w:rsidRDefault="00AA507F" w:rsidP="00AA507F">
      <w:pPr>
        <w:pStyle w:val="Heading5"/>
        <w:spacing w:line="331" w:lineRule="auto"/>
      </w:pPr>
      <w:bookmarkStart w:id="10" w:name="_4d34og8" w:colFirst="0" w:colLast="0"/>
      <w:bookmarkEnd w:id="9"/>
      <w:bookmarkEnd w:id="10"/>
    </w:p>
    <w:p w14:paraId="0521E549" w14:textId="27147C6B" w:rsidR="00077EC2" w:rsidRDefault="00000000" w:rsidP="009054C2">
      <w:pPr>
        <w:pStyle w:val="Heading2"/>
      </w:pPr>
      <w:bookmarkStart w:id="11" w:name="_6rjgu8xinqvk" w:colFirst="0" w:colLast="0"/>
      <w:bookmarkEnd w:id="11"/>
      <w:r>
        <w:t>Open Modeling Challenge</w:t>
      </w:r>
      <w:bookmarkStart w:id="12" w:name="_uix0z66mzy8b" w:colFirst="0" w:colLast="0"/>
      <w:bookmarkEnd w:id="12"/>
    </w:p>
    <w:tbl>
      <w:tblPr>
        <w:tblStyle w:val="a4"/>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077EC2" w14:paraId="5E02284C" w14:textId="77777777" w:rsidTr="009054C2">
        <w:trPr>
          <w:trHeight w:val="200"/>
        </w:trPr>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0065D752" w14:textId="77777777" w:rsidR="00077EC2" w:rsidRDefault="00000000">
            <w:pPr>
              <w:spacing w:after="0" w:line="240" w:lineRule="auto"/>
              <w:rPr>
                <w:b/>
              </w:rPr>
            </w:pPr>
            <w:r>
              <w:rPr>
                <w:b/>
              </w:rPr>
              <w:t>QUESTION 6</w:t>
            </w:r>
          </w:p>
        </w:tc>
      </w:tr>
      <w:tr w:rsidR="00077EC2" w14:paraId="432BC77D" w14:textId="77777777" w:rsidTr="00AA507F">
        <w:trPr>
          <w:trHeight w:val="582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13D0DEB4" w14:textId="77777777" w:rsidR="00077EC2" w:rsidRDefault="00000000">
            <w:pPr>
              <w:widowControl w:val="0"/>
              <w:spacing w:after="0" w:line="240" w:lineRule="auto"/>
              <w:jc w:val="center"/>
              <w:rPr>
                <w:b/>
              </w:rPr>
            </w:pPr>
            <w:r>
              <w:rPr>
                <w:noProof/>
              </w:rPr>
              <w:drawing>
                <wp:inline distT="114300" distB="114300" distL="114300" distR="114300" wp14:anchorId="78C65F07" wp14:editId="6D387644">
                  <wp:extent cx="228600" cy="2667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410C82A2" w14:textId="14FB687E" w:rsidR="00077EC2" w:rsidRDefault="00000000">
            <w:pPr>
              <w:spacing w:after="0" w:line="240" w:lineRule="auto"/>
            </w:pPr>
            <w:r>
              <w:t>Attempt to support or refute your hypothes</w:t>
            </w:r>
            <w:r w:rsidR="00104F9D">
              <w:t>i</w:t>
            </w:r>
            <w:r>
              <w:t>s using your suggested analysis from the previous section. Make sure to include a table, graph, or some other visualization that would help a reader interpret your results.</w:t>
            </w:r>
          </w:p>
          <w:p w14:paraId="47020C0B" w14:textId="77777777" w:rsidR="00E30948" w:rsidRDefault="00E30948">
            <w:pPr>
              <w:spacing w:after="0" w:line="240" w:lineRule="auto"/>
            </w:pPr>
          </w:p>
          <w:p w14:paraId="4C1345D0" w14:textId="77777777" w:rsidR="00E30948" w:rsidRDefault="00E30948">
            <w:pPr>
              <w:spacing w:after="0" w:line="240" w:lineRule="auto"/>
            </w:pPr>
          </w:p>
          <w:p w14:paraId="737FB85D" w14:textId="77777777" w:rsidR="00E30948" w:rsidRDefault="00E30948">
            <w:pPr>
              <w:spacing w:after="0" w:line="240" w:lineRule="auto"/>
            </w:pPr>
          </w:p>
          <w:p w14:paraId="32256E3B" w14:textId="77777777" w:rsidR="00E30948" w:rsidRDefault="00E30948">
            <w:pPr>
              <w:spacing w:after="0" w:line="240" w:lineRule="auto"/>
            </w:pPr>
          </w:p>
          <w:p w14:paraId="3E145763" w14:textId="77777777" w:rsidR="00E30948" w:rsidRDefault="00E30948">
            <w:pPr>
              <w:spacing w:after="0" w:line="240" w:lineRule="auto"/>
            </w:pPr>
          </w:p>
          <w:p w14:paraId="39DDC43A" w14:textId="77777777" w:rsidR="00E30948" w:rsidRDefault="00E30948">
            <w:pPr>
              <w:spacing w:after="0" w:line="240" w:lineRule="auto"/>
            </w:pPr>
          </w:p>
          <w:p w14:paraId="079FB5D9" w14:textId="77777777" w:rsidR="00E30948" w:rsidRDefault="00E30948">
            <w:pPr>
              <w:spacing w:after="0" w:line="240" w:lineRule="auto"/>
            </w:pPr>
          </w:p>
          <w:p w14:paraId="220FAF89" w14:textId="77777777" w:rsidR="00E30948" w:rsidRDefault="00E30948">
            <w:pPr>
              <w:spacing w:after="0" w:line="240" w:lineRule="auto"/>
            </w:pPr>
          </w:p>
          <w:p w14:paraId="4B4557D7" w14:textId="77777777" w:rsidR="00E30948" w:rsidRDefault="00E30948">
            <w:pPr>
              <w:spacing w:after="0" w:line="240" w:lineRule="auto"/>
            </w:pPr>
          </w:p>
          <w:p w14:paraId="5DABBE21" w14:textId="77777777" w:rsidR="00E30948" w:rsidRDefault="00E30948">
            <w:pPr>
              <w:spacing w:after="0" w:line="240" w:lineRule="auto"/>
            </w:pPr>
          </w:p>
          <w:p w14:paraId="303C48A9" w14:textId="77777777" w:rsidR="00E30948" w:rsidRDefault="00E30948">
            <w:pPr>
              <w:spacing w:after="0" w:line="240" w:lineRule="auto"/>
            </w:pPr>
          </w:p>
          <w:p w14:paraId="38756F1F" w14:textId="77777777" w:rsidR="00E30948" w:rsidRDefault="00E30948">
            <w:pPr>
              <w:spacing w:after="0" w:line="240" w:lineRule="auto"/>
            </w:pPr>
          </w:p>
          <w:p w14:paraId="5E3F85B7" w14:textId="77777777" w:rsidR="00E30948" w:rsidRDefault="00E30948">
            <w:pPr>
              <w:spacing w:after="0" w:line="240" w:lineRule="auto"/>
            </w:pPr>
          </w:p>
          <w:p w14:paraId="156AFCBA" w14:textId="77777777" w:rsidR="00E30948" w:rsidRDefault="00E30948">
            <w:pPr>
              <w:spacing w:after="0" w:line="240" w:lineRule="auto"/>
            </w:pPr>
          </w:p>
          <w:p w14:paraId="532D988D" w14:textId="77777777" w:rsidR="00E30948" w:rsidRDefault="00E30948">
            <w:pPr>
              <w:spacing w:after="0" w:line="240" w:lineRule="auto"/>
            </w:pPr>
          </w:p>
          <w:p w14:paraId="4EFC6141" w14:textId="77777777" w:rsidR="00E30948" w:rsidRDefault="00E30948">
            <w:pPr>
              <w:spacing w:after="0" w:line="240" w:lineRule="auto"/>
            </w:pPr>
          </w:p>
        </w:tc>
      </w:tr>
    </w:tbl>
    <w:p w14:paraId="0190EE31" w14:textId="66FBBC3E" w:rsidR="00077EC2" w:rsidRDefault="00000000">
      <w:pPr>
        <w:pStyle w:val="Heading3"/>
      </w:pPr>
      <w:bookmarkStart w:id="13" w:name="_opdtakl17kqs" w:colFirst="0" w:colLast="0"/>
      <w:bookmarkEnd w:id="13"/>
      <w:r>
        <w:lastRenderedPageBreak/>
        <w:t xml:space="preserve">Interpretation and </w:t>
      </w:r>
      <w:r w:rsidR="00780F7E">
        <w:t>E</w:t>
      </w:r>
      <w:r>
        <w:t>valuation</w:t>
      </w:r>
    </w:p>
    <w:tbl>
      <w:tblPr>
        <w:tblStyle w:val="a5"/>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35"/>
      </w:tblGrid>
      <w:tr w:rsidR="00077EC2" w14:paraId="350CCECA" w14:textId="77777777">
        <w:tc>
          <w:tcPr>
            <w:tcW w:w="10065"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300E70DE" w14:textId="77777777" w:rsidR="00077EC2" w:rsidRDefault="00000000">
            <w:pPr>
              <w:spacing w:after="0" w:line="240" w:lineRule="auto"/>
              <w:rPr>
                <w:b/>
              </w:rPr>
            </w:pPr>
            <w:r>
              <w:rPr>
                <w:b/>
              </w:rPr>
              <w:t>QUESTION 7</w:t>
            </w:r>
          </w:p>
        </w:tc>
      </w:tr>
      <w:tr w:rsidR="00077EC2" w14:paraId="1A2FAB1C" w14:textId="77777777" w:rsidTr="00AA507F">
        <w:trPr>
          <w:trHeight w:val="5771"/>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4765EE11" w14:textId="77777777" w:rsidR="00077EC2" w:rsidRDefault="00000000">
            <w:pPr>
              <w:widowControl w:val="0"/>
              <w:spacing w:after="0" w:line="240" w:lineRule="auto"/>
              <w:jc w:val="center"/>
              <w:rPr>
                <w:b/>
              </w:rPr>
            </w:pPr>
            <w:r>
              <w:rPr>
                <w:noProof/>
              </w:rPr>
              <w:drawing>
                <wp:inline distT="114300" distB="114300" distL="114300" distR="114300" wp14:anchorId="2A1E101B" wp14:editId="5E5CA9F5">
                  <wp:extent cx="228600" cy="2667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r="50831"/>
                          <a:stretch>
                            <a:fillRect/>
                          </a:stretch>
                        </pic:blipFill>
                        <pic:spPr>
                          <a:xfrm>
                            <a:off x="0" y="0"/>
                            <a:ext cx="228600" cy="266700"/>
                          </a:xfrm>
                          <a:prstGeom prst="rect">
                            <a:avLst/>
                          </a:prstGeom>
                          <a:ln/>
                        </pic:spPr>
                      </pic:pic>
                    </a:graphicData>
                  </a:graphic>
                </wp:inline>
              </w:drawing>
            </w:r>
          </w:p>
        </w:tc>
        <w:tc>
          <w:tcPr>
            <w:tcW w:w="9435" w:type="dxa"/>
            <w:tcBorders>
              <w:top w:val="nil"/>
              <w:left w:val="nil"/>
              <w:bottom w:val="nil"/>
              <w:right w:val="nil"/>
            </w:tcBorders>
            <w:shd w:val="clear" w:color="auto" w:fill="auto"/>
            <w:tcMar>
              <w:top w:w="100" w:type="dxa"/>
              <w:left w:w="100" w:type="dxa"/>
              <w:bottom w:w="100" w:type="dxa"/>
              <w:right w:w="100" w:type="dxa"/>
            </w:tcMar>
          </w:tcPr>
          <w:p w14:paraId="52C0BD41" w14:textId="1088562A" w:rsidR="00077EC2" w:rsidRDefault="00104F9D">
            <w:pPr>
              <w:spacing w:after="0" w:line="240" w:lineRule="auto"/>
            </w:pPr>
            <w:r>
              <w:t>Explain whether or not your analysis supported or refuted your hypothesis. If you feel the result was ambiguous or inconclusive, explain why and what you could have done differently to get a more conclusive result. Explain your reasoning as if you were giving a presentation to a government official who only knows a little statistics.</w:t>
            </w:r>
          </w:p>
          <w:p w14:paraId="18A26563" w14:textId="77777777" w:rsidR="00E30948" w:rsidRDefault="00E30948">
            <w:pPr>
              <w:spacing w:after="0" w:line="240" w:lineRule="auto"/>
            </w:pPr>
          </w:p>
          <w:p w14:paraId="23F696A9" w14:textId="77777777" w:rsidR="00E30948" w:rsidRDefault="00E30948">
            <w:pPr>
              <w:spacing w:after="0" w:line="240" w:lineRule="auto"/>
            </w:pPr>
          </w:p>
          <w:p w14:paraId="5421A3CE" w14:textId="77777777" w:rsidR="00E30948" w:rsidRDefault="00E30948">
            <w:pPr>
              <w:spacing w:after="0" w:line="240" w:lineRule="auto"/>
            </w:pPr>
          </w:p>
          <w:p w14:paraId="7C31C250" w14:textId="77777777" w:rsidR="00E30948" w:rsidRDefault="00E30948">
            <w:pPr>
              <w:spacing w:after="0" w:line="240" w:lineRule="auto"/>
            </w:pPr>
          </w:p>
          <w:p w14:paraId="24BF6C24" w14:textId="77777777" w:rsidR="00E30948" w:rsidRDefault="00E30948">
            <w:pPr>
              <w:spacing w:after="0" w:line="240" w:lineRule="auto"/>
            </w:pPr>
          </w:p>
          <w:p w14:paraId="641E1CCC" w14:textId="77777777" w:rsidR="00E30948" w:rsidRDefault="00E30948">
            <w:pPr>
              <w:spacing w:after="0" w:line="240" w:lineRule="auto"/>
            </w:pPr>
          </w:p>
          <w:p w14:paraId="264E7545" w14:textId="77777777" w:rsidR="00E30948" w:rsidRDefault="00E30948">
            <w:pPr>
              <w:spacing w:after="0" w:line="240" w:lineRule="auto"/>
            </w:pPr>
          </w:p>
          <w:p w14:paraId="2C60FDDB" w14:textId="77777777" w:rsidR="00E30948" w:rsidRDefault="00E30948">
            <w:pPr>
              <w:spacing w:after="0" w:line="240" w:lineRule="auto"/>
            </w:pPr>
          </w:p>
          <w:p w14:paraId="742DCAF4" w14:textId="77777777" w:rsidR="00E30948" w:rsidRDefault="00E30948">
            <w:pPr>
              <w:spacing w:after="0" w:line="240" w:lineRule="auto"/>
            </w:pPr>
          </w:p>
          <w:p w14:paraId="1211AC53" w14:textId="77777777" w:rsidR="00E30948" w:rsidRDefault="00E30948">
            <w:pPr>
              <w:spacing w:after="0" w:line="240" w:lineRule="auto"/>
            </w:pPr>
          </w:p>
          <w:p w14:paraId="3F884753" w14:textId="77777777" w:rsidR="00E30948" w:rsidRDefault="00E30948">
            <w:pPr>
              <w:spacing w:after="0" w:line="240" w:lineRule="auto"/>
            </w:pPr>
          </w:p>
          <w:p w14:paraId="28BAA771" w14:textId="77777777" w:rsidR="00E30948" w:rsidRDefault="00E30948">
            <w:pPr>
              <w:spacing w:after="0" w:line="240" w:lineRule="auto"/>
            </w:pPr>
          </w:p>
          <w:p w14:paraId="4071F00B" w14:textId="77777777" w:rsidR="00E30948" w:rsidRDefault="00E30948">
            <w:pPr>
              <w:spacing w:after="0" w:line="240" w:lineRule="auto"/>
            </w:pPr>
          </w:p>
          <w:p w14:paraId="349D886A" w14:textId="77777777" w:rsidR="00E30948" w:rsidRDefault="00E30948">
            <w:pPr>
              <w:spacing w:after="0" w:line="240" w:lineRule="auto"/>
            </w:pPr>
          </w:p>
          <w:p w14:paraId="49CA2733" w14:textId="77777777" w:rsidR="00E30948" w:rsidRDefault="00E30948">
            <w:pPr>
              <w:spacing w:after="0" w:line="240" w:lineRule="auto"/>
            </w:pPr>
          </w:p>
          <w:p w14:paraId="4300D59D" w14:textId="77777777" w:rsidR="00E30948" w:rsidRDefault="00E30948">
            <w:pPr>
              <w:spacing w:after="0" w:line="240" w:lineRule="auto"/>
            </w:pPr>
          </w:p>
          <w:p w14:paraId="03426C65" w14:textId="77777777" w:rsidR="00E30948" w:rsidRDefault="00E30948">
            <w:pPr>
              <w:spacing w:after="0" w:line="240" w:lineRule="auto"/>
            </w:pPr>
          </w:p>
          <w:p w14:paraId="2C6AD9BB" w14:textId="77777777" w:rsidR="00E30948" w:rsidRDefault="00E30948">
            <w:pPr>
              <w:spacing w:after="0" w:line="240" w:lineRule="auto"/>
            </w:pPr>
          </w:p>
        </w:tc>
      </w:tr>
    </w:tbl>
    <w:p w14:paraId="31C41249" w14:textId="77777777" w:rsidR="00077EC2" w:rsidRDefault="00077EC2">
      <w:pPr>
        <w:pStyle w:val="Heading3"/>
      </w:pPr>
      <w:bookmarkStart w:id="14" w:name="_7610b683zkyu" w:colFirst="0" w:colLast="0"/>
      <w:bookmarkEnd w:id="14"/>
    </w:p>
    <w:tbl>
      <w:tblPr>
        <w:tblStyle w:val="a6"/>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077EC2" w14:paraId="3C140950"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49FE4E70" w14:textId="77777777" w:rsidR="00077EC2" w:rsidRDefault="00000000">
            <w:pPr>
              <w:spacing w:after="0" w:line="240" w:lineRule="auto"/>
              <w:rPr>
                <w:b/>
              </w:rPr>
            </w:pPr>
            <w:r>
              <w:rPr>
                <w:b/>
              </w:rPr>
              <w:t>QUESTION 8</w:t>
            </w:r>
          </w:p>
        </w:tc>
      </w:tr>
      <w:tr w:rsidR="00077EC2" w14:paraId="3298B907" w14:textId="77777777" w:rsidTr="00AA507F">
        <w:trPr>
          <w:trHeight w:val="4295"/>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67B607BE" w14:textId="77777777" w:rsidR="00077EC2" w:rsidRDefault="00000000">
            <w:pPr>
              <w:widowControl w:val="0"/>
              <w:spacing w:after="0" w:line="240" w:lineRule="auto"/>
              <w:jc w:val="center"/>
              <w:rPr>
                <w:b/>
              </w:rPr>
            </w:pPr>
            <w:r>
              <w:rPr>
                <w:b/>
                <w:noProof/>
              </w:rPr>
              <w:drawing>
                <wp:inline distT="114300" distB="114300" distL="114300" distR="114300" wp14:anchorId="23F10727" wp14:editId="70AC3343">
                  <wp:extent cx="228600" cy="266700"/>
                  <wp:effectExtent l="0" t="0" r="0" b="0"/>
                  <wp:docPr id="15225328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4D540161" w14:textId="47E6E3CA" w:rsidR="00077EC2" w:rsidRDefault="00000000">
            <w:pPr>
              <w:spacing w:after="0" w:line="240" w:lineRule="auto"/>
            </w:pPr>
            <w:r>
              <w:t>One of the marks of a principled approach to scientific analysis is to consider counterarguments. For your analyses, present at least one counterargument to your findings and what you would need to do to evaluate the counterargument.</w:t>
            </w:r>
          </w:p>
          <w:p w14:paraId="2AC5BBA8" w14:textId="77777777" w:rsidR="00077EC2" w:rsidRDefault="00077EC2">
            <w:pPr>
              <w:spacing w:after="0" w:line="240" w:lineRule="auto"/>
            </w:pPr>
          </w:p>
          <w:p w14:paraId="40E2A3CC" w14:textId="77777777" w:rsidR="00077EC2" w:rsidRDefault="00000000">
            <w:pPr>
              <w:spacing w:after="0" w:line="240" w:lineRule="auto"/>
            </w:pPr>
            <w:r>
              <w:t xml:space="preserve">For example, let’s say we discovered that the proportion of UFO shapes are </w:t>
            </w:r>
            <w:r>
              <w:rPr>
                <w:i/>
              </w:rPr>
              <w:t>not</w:t>
            </w:r>
            <w:r>
              <w:t xml:space="preserve"> significantly different from the uniform distribution. In other words, in this dataset each shape is reported a similar amount of the time. A counterargument to this finding could be that in fact some shapes are more common, but the dataset is polluted by random and false reports because it was drawn from online surveys with minimal verification. To check whether this is true, we could do a similar analysis but only on sightings with a “description” field containing more than 5 words and written in relatively coherent English, because random reporters would likely not take the time to fully describe what they saw. </w:t>
            </w:r>
          </w:p>
          <w:p w14:paraId="10E6886A" w14:textId="77777777" w:rsidR="00E30948" w:rsidRDefault="00E30948">
            <w:pPr>
              <w:spacing w:after="0" w:line="240" w:lineRule="auto"/>
            </w:pPr>
          </w:p>
          <w:p w14:paraId="21FEBF84" w14:textId="77777777" w:rsidR="00AA507F" w:rsidRDefault="00AA507F">
            <w:pPr>
              <w:spacing w:after="0" w:line="240" w:lineRule="auto"/>
            </w:pPr>
          </w:p>
          <w:p w14:paraId="0D8EEF7F" w14:textId="77777777" w:rsidR="00AA507F" w:rsidRDefault="00AA507F">
            <w:pPr>
              <w:spacing w:after="0" w:line="240" w:lineRule="auto"/>
            </w:pPr>
          </w:p>
          <w:p w14:paraId="2B448A3D" w14:textId="77777777" w:rsidR="00AA507F" w:rsidRDefault="00AA507F">
            <w:pPr>
              <w:spacing w:after="0" w:line="240" w:lineRule="auto"/>
            </w:pPr>
          </w:p>
          <w:p w14:paraId="3CB005D9" w14:textId="77777777" w:rsidR="00AA507F" w:rsidRDefault="00AA507F">
            <w:pPr>
              <w:spacing w:after="0" w:line="240" w:lineRule="auto"/>
            </w:pPr>
          </w:p>
          <w:p w14:paraId="7EBCF890" w14:textId="77777777" w:rsidR="00AA507F" w:rsidRDefault="00AA507F">
            <w:pPr>
              <w:spacing w:after="0" w:line="240" w:lineRule="auto"/>
            </w:pPr>
          </w:p>
        </w:tc>
      </w:tr>
    </w:tbl>
    <w:p w14:paraId="27FF202E" w14:textId="7DA8BFEA" w:rsidR="00077EC2" w:rsidRDefault="00000000">
      <w:pPr>
        <w:pStyle w:val="Heading2"/>
      </w:pPr>
      <w:bookmarkStart w:id="15" w:name="_44sinio" w:colFirst="0" w:colLast="0"/>
      <w:bookmarkEnd w:id="15"/>
      <w:r>
        <w:lastRenderedPageBreak/>
        <w:t>Reflection</w:t>
      </w:r>
    </w:p>
    <w:tbl>
      <w:tblPr>
        <w:tblStyle w:val="a7"/>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077EC2" w14:paraId="7E10DFD1"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01824800" w14:textId="77777777" w:rsidR="00077EC2" w:rsidRDefault="00000000">
            <w:pPr>
              <w:spacing w:after="0" w:line="240" w:lineRule="auto"/>
              <w:rPr>
                <w:b/>
              </w:rPr>
            </w:pPr>
            <w:r>
              <w:rPr>
                <w:b/>
              </w:rPr>
              <w:t>QUESTION 9</w:t>
            </w:r>
          </w:p>
        </w:tc>
      </w:tr>
      <w:tr w:rsidR="00077EC2" w14:paraId="7E2424BF" w14:textId="77777777">
        <w:trPr>
          <w:trHeight w:val="540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6867617E" w14:textId="77777777" w:rsidR="00077EC2" w:rsidRDefault="00000000">
            <w:pPr>
              <w:widowControl w:val="0"/>
              <w:spacing w:after="0" w:line="240" w:lineRule="auto"/>
              <w:jc w:val="center"/>
              <w:rPr>
                <w:b/>
              </w:rPr>
            </w:pPr>
            <w:r>
              <w:rPr>
                <w:noProof/>
              </w:rPr>
              <w:drawing>
                <wp:inline distT="114300" distB="114300" distL="114300" distR="114300" wp14:anchorId="19379837" wp14:editId="04D727A9">
                  <wp:extent cx="228600" cy="2667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6113FADC" w14:textId="77777777" w:rsidR="00077EC2" w:rsidRDefault="00000000">
            <w:pPr>
              <w:spacing w:after="0" w:line="240" w:lineRule="auto"/>
            </w:pPr>
            <w:r>
              <w:t>Congratulations on completing an open-ended data analysis task!</w:t>
            </w:r>
          </w:p>
          <w:p w14:paraId="568BACD3" w14:textId="52E6A432" w:rsidR="00077EC2" w:rsidRDefault="00000000">
            <w:pPr>
              <w:numPr>
                <w:ilvl w:val="0"/>
                <w:numId w:val="2"/>
              </w:numPr>
              <w:spacing w:after="0" w:line="240" w:lineRule="auto"/>
            </w:pPr>
            <w:r>
              <w:t xml:space="preserve">Say you were on a mission to figure out once and for all whether UFO sightings are glimpses of </w:t>
            </w:r>
            <w:r w:rsidR="002076CF">
              <w:t>top-secret</w:t>
            </w:r>
            <w:r>
              <w:t xml:space="preserve"> military aircraft or even alien spaceships, rather than people misinterpreting a cloud or normal aircraft for a UFO or even making up reports. Did your analysis help you decide whether people are truly seeing something “secret?”</w:t>
            </w:r>
          </w:p>
          <w:p w14:paraId="477211DD" w14:textId="77777777" w:rsidR="00077EC2" w:rsidRDefault="00000000">
            <w:pPr>
              <w:numPr>
                <w:ilvl w:val="0"/>
                <w:numId w:val="2"/>
              </w:numPr>
              <w:spacing w:after="0" w:line="240" w:lineRule="auto"/>
            </w:pPr>
            <w:r>
              <w:t>If you could access more data than the dataset provides, what other existing data would you like to include in your analysis to help you find patterns or even figure out what people are really seeing? Why do you think this new data could help you?</w:t>
            </w:r>
          </w:p>
        </w:tc>
      </w:tr>
    </w:tbl>
    <w:p w14:paraId="4BA2AEF1" w14:textId="77777777" w:rsidR="00077EC2" w:rsidRDefault="00077EC2"/>
    <w:p w14:paraId="612E4D2F" w14:textId="77777777" w:rsidR="009054C2" w:rsidRDefault="009054C2"/>
    <w:p w14:paraId="70D4C496" w14:textId="77777777" w:rsidR="009054C2" w:rsidRDefault="009054C2" w:rsidP="009054C2">
      <w:pPr>
        <w:pStyle w:val="Heading4"/>
        <w:spacing w:after="0" w:line="288" w:lineRule="auto"/>
        <w:jc w:val="center"/>
      </w:pPr>
      <w:r>
        <w:lastRenderedPageBreak/>
        <w:t>Open Modeling Challenge Checklist</w:t>
      </w:r>
    </w:p>
    <w:tbl>
      <w:tblPr>
        <w:tblW w:w="8880" w:type="dxa"/>
        <w:jc w:val="center"/>
        <w:tblLayout w:type="fixed"/>
        <w:tblLook w:val="0600" w:firstRow="0" w:lastRow="0" w:firstColumn="0" w:lastColumn="0" w:noHBand="1" w:noVBand="1"/>
      </w:tblPr>
      <w:tblGrid>
        <w:gridCol w:w="7185"/>
        <w:gridCol w:w="1695"/>
      </w:tblGrid>
      <w:tr w:rsidR="009054C2" w14:paraId="50903860" w14:textId="77777777" w:rsidTr="005B5EF3">
        <w:trPr>
          <w:trHeight w:val="429"/>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vAlign w:val="center"/>
          </w:tcPr>
          <w:p w14:paraId="2D86A94D" w14:textId="77777777" w:rsidR="009054C2" w:rsidRDefault="009054C2" w:rsidP="005B5EF3">
            <w:pPr>
              <w:spacing w:after="0" w:line="288" w:lineRule="auto"/>
              <w:jc w:val="center"/>
              <w:rPr>
                <w:b/>
                <w:sz w:val="20"/>
                <w:szCs w:val="20"/>
              </w:rPr>
            </w:pPr>
            <w:r>
              <w:rPr>
                <w:b/>
                <w:sz w:val="20"/>
                <w:szCs w:val="20"/>
              </w:rPr>
              <w:t>Requirement</w:t>
            </w:r>
          </w:p>
        </w:tc>
        <w:tc>
          <w:tcPr>
            <w:tcW w:w="1695"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vAlign w:val="center"/>
          </w:tcPr>
          <w:p w14:paraId="2219BDB9" w14:textId="77777777" w:rsidR="009054C2" w:rsidRDefault="009054C2" w:rsidP="005B5EF3">
            <w:pPr>
              <w:spacing w:after="0" w:line="288" w:lineRule="auto"/>
              <w:jc w:val="center"/>
              <w:rPr>
                <w:b/>
                <w:sz w:val="20"/>
                <w:szCs w:val="20"/>
              </w:rPr>
            </w:pPr>
            <w:r>
              <w:rPr>
                <w:b/>
                <w:sz w:val="20"/>
                <w:szCs w:val="20"/>
              </w:rPr>
              <w:t>Fulfilled?</w:t>
            </w:r>
          </w:p>
        </w:tc>
      </w:tr>
      <w:tr w:rsidR="009054C2" w14:paraId="04306DE7" w14:textId="77777777" w:rsidTr="00876271">
        <w:trPr>
          <w:trHeight w:val="384"/>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7CF905E" w14:textId="63245E43" w:rsidR="009054C2" w:rsidRPr="00072BEC" w:rsidRDefault="00876271" w:rsidP="005B5EF3">
            <w:pPr>
              <w:spacing w:after="0" w:line="288" w:lineRule="auto"/>
              <w:contextualSpacing/>
              <w:rPr>
                <w:sz w:val="20"/>
                <w:szCs w:val="20"/>
              </w:rPr>
            </w:pPr>
            <w:r>
              <w:rPr>
                <w:sz w:val="20"/>
                <w:szCs w:val="20"/>
              </w:rPr>
              <w:t>I included a visualization to help support or refute my analysis.</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00E249A8" w14:textId="77777777" w:rsidR="009054C2" w:rsidRDefault="009054C2" w:rsidP="005B5EF3">
            <w:pPr>
              <w:spacing w:after="0" w:line="288" w:lineRule="auto"/>
              <w:jc w:val="center"/>
              <w:rPr>
                <w:sz w:val="24"/>
                <w:szCs w:val="24"/>
              </w:rPr>
            </w:pPr>
            <w:r>
              <w:rPr>
                <w:sz w:val="24"/>
                <w:szCs w:val="24"/>
              </w:rPr>
              <w:t>▢</w:t>
            </w:r>
          </w:p>
        </w:tc>
      </w:tr>
      <w:tr w:rsidR="009054C2" w14:paraId="6FAEEC07" w14:textId="77777777" w:rsidTr="005B5EF3">
        <w:trPr>
          <w:trHeight w:val="405"/>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0F4EF6A" w14:textId="3B2296DB" w:rsidR="009054C2" w:rsidRPr="00072BEC" w:rsidRDefault="009054C2" w:rsidP="00876271">
            <w:pPr>
              <w:spacing w:after="0" w:line="240" w:lineRule="auto"/>
              <w:rPr>
                <w:sz w:val="20"/>
                <w:szCs w:val="20"/>
              </w:rPr>
            </w:pPr>
            <w:r w:rsidRPr="00876271">
              <w:rPr>
                <w:sz w:val="20"/>
                <w:szCs w:val="20"/>
              </w:rPr>
              <w:t xml:space="preserve">I explained </w:t>
            </w:r>
            <w:r w:rsidR="00876271" w:rsidRPr="00876271">
              <w:rPr>
                <w:sz w:val="20"/>
                <w:szCs w:val="20"/>
              </w:rPr>
              <w:t>my</w:t>
            </w:r>
            <w:r w:rsidR="00876271" w:rsidRPr="00876271">
              <w:rPr>
                <w:sz w:val="20"/>
                <w:szCs w:val="20"/>
              </w:rPr>
              <w:t xml:space="preserve"> reasoning as if </w:t>
            </w:r>
            <w:r w:rsidR="00876271" w:rsidRPr="00876271">
              <w:rPr>
                <w:sz w:val="20"/>
                <w:szCs w:val="20"/>
              </w:rPr>
              <w:t>I</w:t>
            </w:r>
            <w:r w:rsidR="00876271" w:rsidRPr="00876271">
              <w:rPr>
                <w:sz w:val="20"/>
                <w:szCs w:val="20"/>
              </w:rPr>
              <w:t xml:space="preserve"> were giving a presentation to a government official who only knows a little statistics.</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5F919932" w14:textId="77777777" w:rsidR="009054C2" w:rsidRDefault="009054C2" w:rsidP="005B5EF3">
            <w:pPr>
              <w:spacing w:after="0" w:line="288" w:lineRule="auto"/>
              <w:jc w:val="center"/>
              <w:rPr>
                <w:sz w:val="24"/>
                <w:szCs w:val="24"/>
              </w:rPr>
            </w:pPr>
            <w:r>
              <w:rPr>
                <w:sz w:val="24"/>
                <w:szCs w:val="24"/>
              </w:rPr>
              <w:t>▢</w:t>
            </w:r>
          </w:p>
        </w:tc>
      </w:tr>
      <w:tr w:rsidR="009054C2" w14:paraId="66B671DA" w14:textId="77777777" w:rsidTr="005B5EF3">
        <w:trPr>
          <w:trHeight w:val="630"/>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4A1B2B8" w14:textId="1BAF37F3" w:rsidR="009054C2" w:rsidRPr="00021E5E" w:rsidRDefault="00876271" w:rsidP="005B5EF3">
            <w:pPr>
              <w:spacing w:after="0" w:line="288" w:lineRule="auto"/>
              <w:contextualSpacing/>
              <w:rPr>
                <w:sz w:val="20"/>
                <w:szCs w:val="20"/>
              </w:rPr>
            </w:pPr>
            <w:r w:rsidRPr="00021E5E">
              <w:rPr>
                <w:sz w:val="20"/>
                <w:szCs w:val="20"/>
              </w:rPr>
              <w:t xml:space="preserve">I </w:t>
            </w:r>
            <w:r w:rsidRPr="00021E5E">
              <w:rPr>
                <w:sz w:val="20"/>
                <w:szCs w:val="20"/>
              </w:rPr>
              <w:t>present</w:t>
            </w:r>
            <w:r w:rsidRPr="00021E5E">
              <w:rPr>
                <w:sz w:val="20"/>
                <w:szCs w:val="20"/>
              </w:rPr>
              <w:t>ed</w:t>
            </w:r>
            <w:r w:rsidRPr="00021E5E">
              <w:rPr>
                <w:sz w:val="20"/>
                <w:szCs w:val="20"/>
              </w:rPr>
              <w:t xml:space="preserve"> </w:t>
            </w:r>
            <w:r w:rsidRPr="00021E5E">
              <w:rPr>
                <w:sz w:val="20"/>
                <w:szCs w:val="20"/>
              </w:rPr>
              <w:t>a</w:t>
            </w:r>
            <w:r w:rsidRPr="00021E5E">
              <w:rPr>
                <w:sz w:val="20"/>
                <w:szCs w:val="20"/>
              </w:rPr>
              <w:t xml:space="preserve"> counterargument to </w:t>
            </w:r>
            <w:r w:rsidRPr="00021E5E">
              <w:rPr>
                <w:sz w:val="20"/>
                <w:szCs w:val="20"/>
              </w:rPr>
              <w:t>my</w:t>
            </w:r>
            <w:r w:rsidRPr="00021E5E">
              <w:rPr>
                <w:sz w:val="20"/>
                <w:szCs w:val="20"/>
              </w:rPr>
              <w:t xml:space="preserve"> findings </w:t>
            </w:r>
            <w:r w:rsidR="00021E5E">
              <w:rPr>
                <w:sz w:val="20"/>
                <w:szCs w:val="20"/>
              </w:rPr>
              <w:t>as well as</w:t>
            </w:r>
            <w:r w:rsidRPr="00021E5E">
              <w:rPr>
                <w:sz w:val="20"/>
                <w:szCs w:val="20"/>
              </w:rPr>
              <w:t xml:space="preserve"> what </w:t>
            </w:r>
            <w:r w:rsidRPr="00021E5E">
              <w:rPr>
                <w:sz w:val="20"/>
                <w:szCs w:val="20"/>
              </w:rPr>
              <w:t>I</w:t>
            </w:r>
            <w:r w:rsidRPr="00021E5E">
              <w:rPr>
                <w:sz w:val="20"/>
                <w:szCs w:val="20"/>
              </w:rPr>
              <w:t xml:space="preserve"> would need to do to evaluate the counterargument</w:t>
            </w:r>
            <w:r w:rsidRPr="00021E5E">
              <w:rPr>
                <w:sz w:val="20"/>
                <w:szCs w:val="20"/>
              </w:rPr>
              <w:t>.</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6A51FF27" w14:textId="77777777" w:rsidR="009054C2" w:rsidRDefault="009054C2" w:rsidP="005B5EF3">
            <w:pPr>
              <w:spacing w:after="0" w:line="288" w:lineRule="auto"/>
              <w:jc w:val="center"/>
              <w:rPr>
                <w:sz w:val="24"/>
                <w:szCs w:val="24"/>
              </w:rPr>
            </w:pPr>
            <w:r>
              <w:rPr>
                <w:sz w:val="24"/>
                <w:szCs w:val="24"/>
              </w:rPr>
              <w:t>▢</w:t>
            </w:r>
          </w:p>
        </w:tc>
      </w:tr>
      <w:tr w:rsidR="00021E5E" w14:paraId="62269C45" w14:textId="77777777" w:rsidTr="005B5EF3">
        <w:trPr>
          <w:trHeight w:val="630"/>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4912AA5" w14:textId="5C7831D2" w:rsidR="00021E5E" w:rsidRPr="00021E5E" w:rsidRDefault="00021E5E" w:rsidP="005B5EF3">
            <w:pPr>
              <w:spacing w:after="0" w:line="288" w:lineRule="auto"/>
              <w:contextualSpacing/>
              <w:rPr>
                <w:sz w:val="20"/>
                <w:szCs w:val="20"/>
              </w:rPr>
            </w:pPr>
            <w:r w:rsidRPr="00021E5E">
              <w:rPr>
                <w:sz w:val="20"/>
                <w:szCs w:val="20"/>
              </w:rPr>
              <w:t>I suggested additional</w:t>
            </w:r>
            <w:r w:rsidRPr="00021E5E">
              <w:rPr>
                <w:sz w:val="20"/>
                <w:szCs w:val="20"/>
              </w:rPr>
              <w:t xml:space="preserve"> data </w:t>
            </w:r>
            <w:r w:rsidRPr="00021E5E">
              <w:rPr>
                <w:sz w:val="20"/>
                <w:szCs w:val="20"/>
              </w:rPr>
              <w:t xml:space="preserve">I </w:t>
            </w:r>
            <w:r w:rsidRPr="00021E5E">
              <w:rPr>
                <w:sz w:val="20"/>
                <w:szCs w:val="20"/>
              </w:rPr>
              <w:t xml:space="preserve">would like to include in </w:t>
            </w:r>
            <w:r w:rsidRPr="00021E5E">
              <w:rPr>
                <w:sz w:val="20"/>
                <w:szCs w:val="20"/>
              </w:rPr>
              <w:t xml:space="preserve">my </w:t>
            </w:r>
            <w:r w:rsidRPr="00021E5E">
              <w:rPr>
                <w:sz w:val="20"/>
                <w:szCs w:val="20"/>
              </w:rPr>
              <w:t>analysis to help find patterns or figure out what people are really seeing</w:t>
            </w:r>
            <w:r w:rsidRPr="00021E5E">
              <w:rPr>
                <w:sz w:val="20"/>
                <w:szCs w:val="20"/>
              </w:rPr>
              <w:t>.</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101DCBF8" w14:textId="7D632BFF" w:rsidR="00021E5E" w:rsidRDefault="00021E5E" w:rsidP="005B5EF3">
            <w:pPr>
              <w:spacing w:after="0" w:line="288" w:lineRule="auto"/>
              <w:jc w:val="center"/>
              <w:rPr>
                <w:sz w:val="24"/>
                <w:szCs w:val="24"/>
              </w:rPr>
            </w:pPr>
            <w:r>
              <w:rPr>
                <w:sz w:val="24"/>
                <w:szCs w:val="24"/>
              </w:rPr>
              <w:t>▢</w:t>
            </w:r>
          </w:p>
        </w:tc>
      </w:tr>
      <w:tr w:rsidR="009054C2" w14:paraId="689112B4" w14:textId="77777777" w:rsidTr="005B5EF3">
        <w:trPr>
          <w:trHeight w:val="435"/>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003AAD9D" w14:textId="77777777" w:rsidR="009054C2" w:rsidRDefault="009054C2" w:rsidP="005B5EF3">
            <w:pPr>
              <w:spacing w:after="0" w:line="288" w:lineRule="auto"/>
              <w:jc w:val="right"/>
              <w:rPr>
                <w:b/>
                <w:sz w:val="20"/>
                <w:szCs w:val="20"/>
              </w:rPr>
            </w:pPr>
            <w:r>
              <w:rPr>
                <w:b/>
                <w:sz w:val="20"/>
                <w:szCs w:val="20"/>
              </w:rPr>
              <w:t>Teacher Consultation:</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bottom"/>
          </w:tcPr>
          <w:p w14:paraId="66230559" w14:textId="77777777" w:rsidR="009054C2" w:rsidRDefault="009054C2" w:rsidP="005B5EF3">
            <w:pPr>
              <w:spacing w:after="0" w:line="288" w:lineRule="auto"/>
              <w:jc w:val="center"/>
              <w:rPr>
                <w:b/>
                <w:sz w:val="18"/>
                <w:szCs w:val="18"/>
              </w:rPr>
            </w:pPr>
            <w:r>
              <w:rPr>
                <w:b/>
                <w:sz w:val="18"/>
                <w:szCs w:val="18"/>
              </w:rPr>
              <w:t>______________</w:t>
            </w:r>
          </w:p>
        </w:tc>
      </w:tr>
    </w:tbl>
    <w:p w14:paraId="208776C8" w14:textId="77777777" w:rsidR="009054C2" w:rsidRDefault="009054C2" w:rsidP="009054C2"/>
    <w:p w14:paraId="55CB3C4A" w14:textId="77777777" w:rsidR="009054C2" w:rsidRDefault="009054C2"/>
    <w:sectPr w:rsidR="009054C2">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584CD" w14:textId="77777777" w:rsidR="00A76667" w:rsidRDefault="00A76667">
      <w:pPr>
        <w:spacing w:after="0" w:line="240" w:lineRule="auto"/>
      </w:pPr>
      <w:r>
        <w:separator/>
      </w:r>
    </w:p>
  </w:endnote>
  <w:endnote w:type="continuationSeparator" w:id="0">
    <w:p w14:paraId="49115BA0" w14:textId="77777777" w:rsidR="00A76667" w:rsidRDefault="00A7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D0779" w14:textId="77777777" w:rsidR="003414D7" w:rsidRDefault="00341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438F8" w14:textId="77777777" w:rsidR="00077EC2" w:rsidRDefault="00000000">
    <w:pPr>
      <w:jc w:val="right"/>
      <w:rPr>
        <w:color w:val="999999"/>
      </w:rPr>
    </w:pPr>
    <w:r>
      <w:pict w14:anchorId="54C99A58">
        <v:rect id="_x0000_i1028" style="width:0;height:1.5pt" o:hralign="center" o:hrstd="t" o:hr="t" fillcolor="#a0a0a0" stroked="f"/>
      </w:pict>
    </w:r>
  </w:p>
  <w:p w14:paraId="0CFA61EE" w14:textId="78356A2B" w:rsidR="00077EC2" w:rsidRDefault="00000000">
    <w:pPr>
      <w:tabs>
        <w:tab w:val="right" w:pos="10070"/>
      </w:tabs>
      <w:spacing w:after="0"/>
      <w:rPr>
        <w:color w:val="999999"/>
      </w:rPr>
    </w:pPr>
    <w:r>
      <w:rPr>
        <w:i/>
        <w:color w:val="999999"/>
      </w:rPr>
      <w:t xml:space="preserve">HS Math Badging Performance Assessments: </w:t>
    </w:r>
    <w:r w:rsidR="003414D7">
      <w:rPr>
        <w:i/>
        <w:color w:val="999999"/>
      </w:rPr>
      <w:t xml:space="preserve">M212B </w:t>
    </w:r>
    <w:r>
      <w:rPr>
        <w:i/>
        <w:color w:val="999999"/>
      </w:rPr>
      <w:t>Student Version</w:t>
    </w:r>
    <w:r>
      <w:rPr>
        <w:i/>
        <w:color w:val="999999"/>
      </w:rPr>
      <w:tab/>
    </w:r>
    <w:r>
      <w:rPr>
        <w:color w:val="999999"/>
      </w:rPr>
      <w:t xml:space="preserve">Page </w:t>
    </w:r>
    <w:r>
      <w:rPr>
        <w:color w:val="999999"/>
      </w:rPr>
      <w:fldChar w:fldCharType="begin"/>
    </w:r>
    <w:r>
      <w:rPr>
        <w:color w:val="999999"/>
      </w:rPr>
      <w:instrText>PAGE</w:instrText>
    </w:r>
    <w:r>
      <w:rPr>
        <w:color w:val="999999"/>
      </w:rPr>
      <w:fldChar w:fldCharType="separate"/>
    </w:r>
    <w:r w:rsidR="00E30948">
      <w:rPr>
        <w:noProof/>
        <w:color w:val="999999"/>
      </w:rPr>
      <w:t>2</w:t>
    </w:r>
    <w:r>
      <w:rPr>
        <w:color w:val="99999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CB335" w14:textId="77777777" w:rsidR="00077EC2" w:rsidRDefault="00000000">
    <w:pPr>
      <w:spacing w:after="0"/>
      <w:jc w:val="right"/>
      <w:rPr>
        <w:color w:val="999999"/>
      </w:rPr>
    </w:pPr>
    <w:r>
      <w:pict w14:anchorId="5532FAAF">
        <v:rect id="_x0000_i1029" style="width:0;height:1.5pt" o:hralign="center" o:hrstd="t" o:hr="t" fillcolor="#a0a0a0" stroked="f"/>
      </w:pict>
    </w:r>
  </w:p>
  <w:p w14:paraId="7653E7AB" w14:textId="74DFFA6A" w:rsidR="00077EC2" w:rsidRDefault="00000000">
    <w:pPr>
      <w:spacing w:after="0"/>
      <w:rPr>
        <w:color w:val="999999"/>
      </w:rPr>
    </w:pPr>
    <w:r>
      <w:rPr>
        <w:i/>
        <w:color w:val="999999"/>
      </w:rPr>
      <w:t>HS Math Badging Performance Assessments: M212</w:t>
    </w:r>
    <w:r w:rsidR="003414D7" w:rsidRPr="003414D7">
      <w:rPr>
        <w:i/>
        <w:color w:val="999999"/>
      </w:rPr>
      <w:t>B</w:t>
    </w:r>
    <w:r>
      <w:rPr>
        <w:i/>
        <w:color w:val="999999"/>
      </w:rPr>
      <w:t xml:space="preserve"> Student Version</w:t>
    </w:r>
    <w:r>
      <w:rPr>
        <w:i/>
        <w:color w:val="999999"/>
      </w:rPr>
      <w:tab/>
    </w:r>
    <w:r>
      <w:rPr>
        <w:i/>
        <w:color w:val="999999"/>
      </w:rPr>
      <w:tab/>
    </w:r>
    <w:r>
      <w:rPr>
        <w:i/>
        <w:color w:val="999999"/>
      </w:rPr>
      <w:tab/>
    </w:r>
    <w:r>
      <w:rPr>
        <w:i/>
        <w:color w:val="999999"/>
      </w:rPr>
      <w:tab/>
    </w:r>
    <w:r>
      <w:rPr>
        <w:color w:val="999999"/>
      </w:rPr>
      <w:t xml:space="preserve">Page </w:t>
    </w:r>
    <w:r>
      <w:rPr>
        <w:color w:val="999999"/>
      </w:rPr>
      <w:fldChar w:fldCharType="begin"/>
    </w:r>
    <w:r>
      <w:rPr>
        <w:color w:val="999999"/>
      </w:rPr>
      <w:instrText>PAGE</w:instrText>
    </w:r>
    <w:r>
      <w:rPr>
        <w:color w:val="999999"/>
      </w:rPr>
      <w:fldChar w:fldCharType="separate"/>
    </w:r>
    <w:r w:rsidR="00E30948">
      <w:rPr>
        <w:noProof/>
        <w:color w:val="999999"/>
      </w:rPr>
      <w:t>1</w:t>
    </w:r>
    <w:r>
      <w:rPr>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6F068" w14:textId="77777777" w:rsidR="00A76667" w:rsidRDefault="00A76667">
      <w:pPr>
        <w:spacing w:after="0" w:line="240" w:lineRule="auto"/>
      </w:pPr>
      <w:r>
        <w:separator/>
      </w:r>
    </w:p>
  </w:footnote>
  <w:footnote w:type="continuationSeparator" w:id="0">
    <w:p w14:paraId="0F69C7D9" w14:textId="77777777" w:rsidR="00A76667" w:rsidRDefault="00A76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A3E48" w14:textId="77777777" w:rsidR="003414D7" w:rsidRDefault="00341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152E2" w14:textId="77777777" w:rsidR="00077EC2" w:rsidRDefault="00000000">
    <w:pPr>
      <w:jc w:val="right"/>
      <w:rPr>
        <w:color w:val="999999"/>
      </w:rPr>
    </w:pPr>
    <w:r>
      <w:pict w14:anchorId="219B1036">
        <v:rect id="_x0000_i1027"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845C8" w14:textId="77777777" w:rsidR="00077EC2" w:rsidRDefault="00000000">
    <w:r>
      <w:t>Name: _____________________________________</w:t>
    </w:r>
    <w:r>
      <w:tab/>
      <w:t>Teacher: 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2305D"/>
    <w:multiLevelType w:val="multilevel"/>
    <w:tmpl w:val="4832F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B62FF4"/>
    <w:multiLevelType w:val="multilevel"/>
    <w:tmpl w:val="BCE2D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5290263">
    <w:abstractNumId w:val="0"/>
  </w:num>
  <w:num w:numId="2" w16cid:durableId="620191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EC2"/>
    <w:rsid w:val="00021E5E"/>
    <w:rsid w:val="00023EC6"/>
    <w:rsid w:val="00077EC2"/>
    <w:rsid w:val="000B08A6"/>
    <w:rsid w:val="00104F9D"/>
    <w:rsid w:val="002076CF"/>
    <w:rsid w:val="002415B3"/>
    <w:rsid w:val="003414D7"/>
    <w:rsid w:val="0039470D"/>
    <w:rsid w:val="004919B6"/>
    <w:rsid w:val="004F768C"/>
    <w:rsid w:val="00732ABE"/>
    <w:rsid w:val="00780F7E"/>
    <w:rsid w:val="00802304"/>
    <w:rsid w:val="00876271"/>
    <w:rsid w:val="009054C2"/>
    <w:rsid w:val="00A5182D"/>
    <w:rsid w:val="00A76667"/>
    <w:rsid w:val="00AA507F"/>
    <w:rsid w:val="00B75852"/>
    <w:rsid w:val="00E3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52B7"/>
  <w15:docId w15:val="{DA500437-7F79-42CF-87DF-87CE9306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outlineLvl w:val="0"/>
    </w:pPr>
    <w:rPr>
      <w:b/>
      <w:sz w:val="32"/>
      <w:szCs w:val="32"/>
    </w:rPr>
  </w:style>
  <w:style w:type="paragraph" w:styleId="Heading2">
    <w:name w:val="heading 2"/>
    <w:basedOn w:val="Normal"/>
    <w:next w:val="Normal"/>
    <w:uiPriority w:val="9"/>
    <w:unhideWhenUsed/>
    <w:qFormat/>
    <w:pPr>
      <w:keepNext/>
      <w:keepLines/>
      <w:spacing w:before="360" w:after="120"/>
      <w:outlineLvl w:val="1"/>
    </w:pPr>
    <w:rPr>
      <w:b/>
      <w:sz w:val="28"/>
      <w:szCs w:val="28"/>
    </w:rPr>
  </w:style>
  <w:style w:type="paragraph" w:styleId="Heading3">
    <w:name w:val="heading 3"/>
    <w:basedOn w:val="Normal"/>
    <w:next w:val="Normal"/>
    <w:uiPriority w:val="9"/>
    <w:unhideWhenUsed/>
    <w:qFormat/>
    <w:pPr>
      <w:keepNext/>
      <w:keepLines/>
      <w:spacing w:before="320" w:after="80"/>
      <w:outlineLvl w:val="2"/>
    </w:pPr>
    <w:rPr>
      <w:b/>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0" w:line="240" w:lineRule="auto"/>
      <w:outlineLvl w:val="4"/>
    </w:pPr>
    <w:rPr>
      <w:sz w:val="20"/>
      <w:szCs w:val="20"/>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41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4D7"/>
  </w:style>
  <w:style w:type="paragraph" w:styleId="Footer">
    <w:name w:val="footer"/>
    <w:basedOn w:val="Normal"/>
    <w:link w:val="FooterChar"/>
    <w:uiPriority w:val="99"/>
    <w:unhideWhenUsed/>
    <w:rsid w:val="00341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4D7"/>
  </w:style>
  <w:style w:type="character" w:customStyle="1" w:styleId="Heading4Char">
    <w:name w:val="Heading 4 Char"/>
    <w:basedOn w:val="DefaultParagraphFont"/>
    <w:link w:val="Heading4"/>
    <w:uiPriority w:val="9"/>
    <w:rsid w:val="009054C2"/>
    <w:rPr>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1492</Words>
  <Characters>7436</Characters>
  <Application>Microsoft Office Word</Application>
  <DocSecurity>0</DocSecurity>
  <Lines>323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Hickman</dc:creator>
  <cp:lastModifiedBy>Judy Hickman</cp:lastModifiedBy>
  <cp:revision>6</cp:revision>
  <dcterms:created xsi:type="dcterms:W3CDTF">2024-05-14T17:06:00Z</dcterms:created>
  <dcterms:modified xsi:type="dcterms:W3CDTF">2024-06-18T18:48:00Z</dcterms:modified>
</cp:coreProperties>
</file>