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E3E3" w14:textId="6D435BCC" w:rsidR="004144AA" w:rsidRDefault="00FB37CB" w:rsidP="00C347FF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Madeline </w:t>
      </w:r>
      <w:r w:rsidRPr="00E55350">
        <w:rPr>
          <w:rFonts w:ascii="Helvetica" w:hAnsi="Helvetica" w:cs="Helvetica"/>
          <w:b/>
          <w:sz w:val="20"/>
          <w:szCs w:val="20"/>
        </w:rPr>
        <w:t>Hollander</w:t>
      </w:r>
      <w:r w:rsidR="004144AA" w:rsidRPr="00E55350">
        <w:rPr>
          <w:rFonts w:ascii="Helvetica" w:hAnsi="Helvetica" w:cs="Helvetica"/>
          <w:b/>
          <w:sz w:val="20"/>
          <w:szCs w:val="20"/>
        </w:rPr>
        <w:t xml:space="preserve"> </w:t>
      </w:r>
      <w:r w:rsidR="004144AA" w:rsidRPr="00E55350">
        <w:rPr>
          <w:rFonts w:ascii="Helvetica" w:hAnsi="Helvetica" w:cs="Helvetica"/>
          <w:sz w:val="20"/>
          <w:szCs w:val="20"/>
        </w:rPr>
        <w:t>(b. 198</w:t>
      </w:r>
      <w:r w:rsidRPr="00E55350">
        <w:rPr>
          <w:rFonts w:ascii="Helvetica" w:hAnsi="Helvetica" w:cs="Helvetica"/>
          <w:sz w:val="20"/>
          <w:szCs w:val="20"/>
        </w:rPr>
        <w:t>6</w:t>
      </w:r>
      <w:r w:rsidR="00C347FF">
        <w:rPr>
          <w:rFonts w:ascii="Helvetica" w:hAnsi="Helvetica" w:cs="Helvetica"/>
          <w:sz w:val="20"/>
          <w:szCs w:val="20"/>
        </w:rPr>
        <w:t>, Los Angeles, CA</w:t>
      </w:r>
      <w:r w:rsidR="004144AA" w:rsidRPr="00E55350">
        <w:rPr>
          <w:rFonts w:ascii="Helvetica" w:hAnsi="Helvetica" w:cs="Helvetica"/>
          <w:sz w:val="20"/>
          <w:szCs w:val="20"/>
        </w:rPr>
        <w:t>)</w:t>
      </w:r>
    </w:p>
    <w:p w14:paraId="0E2CF01D" w14:textId="40F68CD2" w:rsidR="004144AA" w:rsidRDefault="004144AA" w:rsidP="00C347FF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Lives and works in New York, NY</w:t>
      </w:r>
      <w:r w:rsidR="004E5367">
        <w:rPr>
          <w:rFonts w:ascii="Helvetica" w:hAnsi="Helvetica" w:cs="Helvetica"/>
          <w:sz w:val="20"/>
          <w:szCs w:val="20"/>
        </w:rPr>
        <w:t xml:space="preserve"> and Los Angeles, CA</w:t>
      </w:r>
    </w:p>
    <w:p w14:paraId="2940DBB6" w14:textId="77777777" w:rsidR="00C347FF" w:rsidRDefault="00C347FF" w:rsidP="00C347FF">
      <w:pPr>
        <w:rPr>
          <w:rFonts w:ascii="Helvetica" w:hAnsi="Helvetica" w:cs="Helvetica"/>
          <w:sz w:val="20"/>
          <w:szCs w:val="20"/>
        </w:rPr>
      </w:pPr>
    </w:p>
    <w:p w14:paraId="0506D788" w14:textId="38B1D836" w:rsidR="00C74453" w:rsidRDefault="004144AA" w:rsidP="00C347FF">
      <w:pPr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Education</w:t>
      </w:r>
    </w:p>
    <w:p w14:paraId="357CBB89" w14:textId="77777777" w:rsidR="00A33284" w:rsidRDefault="00A33284" w:rsidP="00C347FF">
      <w:pPr>
        <w:rPr>
          <w:rFonts w:ascii="Helvetica" w:hAnsi="Helvetica" w:cs="Helvetica"/>
          <w:b/>
          <w:sz w:val="20"/>
          <w:szCs w:val="20"/>
        </w:rPr>
      </w:pPr>
    </w:p>
    <w:p w14:paraId="2E6702F2" w14:textId="4278F5DB" w:rsidR="004144AA" w:rsidRPr="004144AA" w:rsidRDefault="004144AA" w:rsidP="00C347FF">
      <w:pPr>
        <w:rPr>
          <w:rFonts w:ascii="Helvetica" w:hAnsi="Helvetica" w:cs="Helvetica"/>
          <w:b/>
          <w:sz w:val="20"/>
          <w:szCs w:val="20"/>
        </w:rPr>
      </w:pPr>
      <w:r w:rsidRPr="004144AA">
        <w:rPr>
          <w:rFonts w:ascii="Helvetica" w:hAnsi="Helvetica" w:cs="Helvetica"/>
          <w:b/>
          <w:sz w:val="20"/>
          <w:szCs w:val="20"/>
        </w:rPr>
        <w:t>20</w:t>
      </w:r>
      <w:r w:rsidR="006A493C">
        <w:rPr>
          <w:rFonts w:ascii="Helvetica" w:hAnsi="Helvetica" w:cs="Helvetica"/>
          <w:b/>
          <w:sz w:val="20"/>
          <w:szCs w:val="20"/>
        </w:rPr>
        <w:t>1</w:t>
      </w:r>
      <w:r w:rsidR="00FB37CB">
        <w:rPr>
          <w:rFonts w:ascii="Helvetica" w:hAnsi="Helvetica" w:cs="Helvetica"/>
          <w:b/>
          <w:sz w:val="20"/>
          <w:szCs w:val="20"/>
        </w:rPr>
        <w:t>9</w:t>
      </w:r>
    </w:p>
    <w:p w14:paraId="40E8CD30" w14:textId="2C23D2EE" w:rsidR="004144AA" w:rsidRDefault="004144AA" w:rsidP="00C347FF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A33284">
        <w:rPr>
          <w:rFonts w:ascii="Helvetica" w:hAnsi="Helvetica" w:cs="Helvetica"/>
          <w:sz w:val="20"/>
          <w:szCs w:val="20"/>
        </w:rPr>
        <w:t xml:space="preserve">MFA, </w:t>
      </w:r>
      <w:r w:rsidR="00FB37CB">
        <w:rPr>
          <w:rFonts w:ascii="Helvetica" w:hAnsi="Helvetica" w:cs="Helvetica"/>
          <w:sz w:val="20"/>
          <w:szCs w:val="20"/>
        </w:rPr>
        <w:t>Bard College, Milton Avery Graduate School of the Arts, New York, NY</w:t>
      </w:r>
    </w:p>
    <w:p w14:paraId="3E148B05" w14:textId="4773DC7E" w:rsidR="004144AA" w:rsidRPr="004144AA" w:rsidRDefault="004144AA" w:rsidP="00C347FF">
      <w:pPr>
        <w:rPr>
          <w:rFonts w:ascii="Helvetica" w:hAnsi="Helvetica" w:cs="Helvetica"/>
          <w:b/>
          <w:sz w:val="20"/>
          <w:szCs w:val="20"/>
        </w:rPr>
      </w:pPr>
      <w:r w:rsidRPr="004144AA">
        <w:rPr>
          <w:rFonts w:ascii="Helvetica" w:hAnsi="Helvetica" w:cs="Helvetica"/>
          <w:b/>
          <w:sz w:val="20"/>
          <w:szCs w:val="20"/>
        </w:rPr>
        <w:t>20</w:t>
      </w:r>
      <w:r w:rsidR="00FB37CB">
        <w:rPr>
          <w:rFonts w:ascii="Helvetica" w:hAnsi="Helvetica" w:cs="Helvetica"/>
          <w:b/>
          <w:sz w:val="20"/>
          <w:szCs w:val="20"/>
        </w:rPr>
        <w:t>08</w:t>
      </w:r>
    </w:p>
    <w:p w14:paraId="176FC4E3" w14:textId="373A14D1" w:rsidR="00C347FF" w:rsidRDefault="0014126D" w:rsidP="0014126D">
      <w:pPr>
        <w:ind w:left="720"/>
        <w:rPr>
          <w:rFonts w:ascii="Helvetica" w:hAnsi="Helvetica" w:cs="Helvetica"/>
          <w:sz w:val="20"/>
          <w:szCs w:val="20"/>
        </w:rPr>
      </w:pPr>
      <w:r w:rsidRPr="0014126D">
        <w:rPr>
          <w:rFonts w:ascii="Helvetica" w:hAnsi="Helvetica" w:cs="Helvetica"/>
          <w:sz w:val="20"/>
          <w:szCs w:val="20"/>
        </w:rPr>
        <w:t>BA, Barnard College of Columbia University, N</w:t>
      </w:r>
      <w:r>
        <w:rPr>
          <w:rFonts w:ascii="Helvetica" w:hAnsi="Helvetica" w:cs="Helvetica"/>
          <w:sz w:val="20"/>
          <w:szCs w:val="20"/>
        </w:rPr>
        <w:t>ew York</w:t>
      </w:r>
      <w:r w:rsidRPr="0014126D">
        <w:rPr>
          <w:rFonts w:ascii="Helvetica" w:hAnsi="Helvetica" w:cs="Helvetica"/>
          <w:sz w:val="20"/>
          <w:szCs w:val="20"/>
        </w:rPr>
        <w:t>, NY</w:t>
      </w:r>
    </w:p>
    <w:p w14:paraId="4AB2366F" w14:textId="77777777" w:rsidR="00C347FF" w:rsidRPr="00C347FF" w:rsidRDefault="00C347FF" w:rsidP="00C347FF"/>
    <w:p w14:paraId="24D04E23" w14:textId="2E4CA799" w:rsidR="00BD2EFA" w:rsidRDefault="00BD2EFA" w:rsidP="00C347FF">
      <w:pPr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Solo Exhibitions </w:t>
      </w:r>
    </w:p>
    <w:p w14:paraId="5ACA0E43" w14:textId="77777777" w:rsidR="007D66E5" w:rsidRDefault="007D66E5" w:rsidP="00C347FF">
      <w:pPr>
        <w:rPr>
          <w:rFonts w:ascii="Helvetica" w:hAnsi="Helvetica" w:cs="Helvetica"/>
          <w:b/>
          <w:sz w:val="20"/>
          <w:szCs w:val="20"/>
        </w:rPr>
      </w:pPr>
    </w:p>
    <w:p w14:paraId="33B40B2D" w14:textId="448BC05E" w:rsidR="003939B8" w:rsidRDefault="003939B8" w:rsidP="00C347FF">
      <w:pPr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2024</w:t>
      </w:r>
    </w:p>
    <w:p w14:paraId="31991277" w14:textId="5E31AF5F" w:rsidR="003939B8" w:rsidRPr="003939B8" w:rsidRDefault="003939B8" w:rsidP="00C347FF">
      <w:pPr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ab/>
      </w:r>
      <w:r>
        <w:rPr>
          <w:rFonts w:ascii="Helvetica" w:hAnsi="Helvetica" w:cs="Helvetica"/>
          <w:bCs/>
          <w:i/>
          <w:iCs/>
          <w:sz w:val="20"/>
          <w:szCs w:val="20"/>
        </w:rPr>
        <w:t>Entanglement</w:t>
      </w:r>
      <w:r>
        <w:rPr>
          <w:rFonts w:ascii="Helvetica" w:hAnsi="Helvetica" w:cs="Helvetica"/>
          <w:bCs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bCs/>
          <w:sz w:val="20"/>
          <w:szCs w:val="20"/>
        </w:rPr>
        <w:t>Bortolami</w:t>
      </w:r>
      <w:proofErr w:type="spellEnd"/>
      <w:r>
        <w:rPr>
          <w:rFonts w:ascii="Helvetica" w:hAnsi="Helvetica" w:cs="Helvetica"/>
          <w:bCs/>
          <w:sz w:val="20"/>
          <w:szCs w:val="20"/>
        </w:rPr>
        <w:t>, New York, NY</w:t>
      </w:r>
    </w:p>
    <w:p w14:paraId="40CFB605" w14:textId="7E377660" w:rsidR="007D66E5" w:rsidRDefault="007D66E5" w:rsidP="00C347FF">
      <w:pPr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2023</w:t>
      </w:r>
    </w:p>
    <w:p w14:paraId="66526B8E" w14:textId="37B322F8" w:rsidR="00BD2EFA" w:rsidRPr="008353CD" w:rsidRDefault="007D66E5" w:rsidP="00C347FF">
      <w:pPr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ab/>
      </w:r>
      <w:r>
        <w:rPr>
          <w:rFonts w:ascii="Helvetica" w:hAnsi="Helvetica" w:cs="Helvetica"/>
          <w:bCs/>
          <w:i/>
          <w:iCs/>
          <w:sz w:val="20"/>
          <w:szCs w:val="20"/>
        </w:rPr>
        <w:t>Hydro Parade: Watercolors</w:t>
      </w:r>
      <w:r>
        <w:rPr>
          <w:rFonts w:ascii="Helvetica" w:hAnsi="Helvetica" w:cs="Helvetica"/>
          <w:bCs/>
          <w:sz w:val="20"/>
          <w:szCs w:val="20"/>
        </w:rPr>
        <w:t xml:space="preserve">, The Upstairs at </w:t>
      </w:r>
      <w:proofErr w:type="spellStart"/>
      <w:r>
        <w:rPr>
          <w:rFonts w:ascii="Helvetica" w:hAnsi="Helvetica" w:cs="Helvetica"/>
          <w:bCs/>
          <w:sz w:val="20"/>
          <w:szCs w:val="20"/>
        </w:rPr>
        <w:t>Bortolami</w:t>
      </w:r>
      <w:proofErr w:type="spellEnd"/>
      <w:r>
        <w:rPr>
          <w:rFonts w:ascii="Helvetica" w:hAnsi="Helvetica" w:cs="Helvetica"/>
          <w:bCs/>
          <w:sz w:val="20"/>
          <w:szCs w:val="20"/>
        </w:rPr>
        <w:t>, New York, NY</w:t>
      </w:r>
    </w:p>
    <w:p w14:paraId="167E952C" w14:textId="322D2D4B" w:rsidR="006A3105" w:rsidRDefault="006A3105" w:rsidP="00C347FF">
      <w:pPr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2022</w:t>
      </w:r>
    </w:p>
    <w:p w14:paraId="0A2F6E37" w14:textId="7731F5D9" w:rsidR="006A3105" w:rsidRPr="006A3105" w:rsidRDefault="006A3105" w:rsidP="00C347FF">
      <w:pPr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ab/>
      </w:r>
      <w:r>
        <w:rPr>
          <w:rFonts w:ascii="Helvetica" w:hAnsi="Helvetica" w:cs="Helvetica"/>
          <w:bCs/>
          <w:i/>
          <w:iCs/>
          <w:sz w:val="20"/>
          <w:szCs w:val="20"/>
        </w:rPr>
        <w:t>Sunrise/Sunset</w:t>
      </w:r>
      <w:r>
        <w:rPr>
          <w:rFonts w:ascii="Helvetica" w:hAnsi="Helvetica" w:cs="Helvetica"/>
          <w:bCs/>
          <w:sz w:val="20"/>
          <w:szCs w:val="20"/>
        </w:rPr>
        <w:t>, Jeffrey Deitch, Los Angeles, CA</w:t>
      </w:r>
    </w:p>
    <w:p w14:paraId="1F9E3A77" w14:textId="77777777" w:rsidR="00A86742" w:rsidRDefault="009F06A7" w:rsidP="00A86742">
      <w:pPr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2021</w:t>
      </w:r>
    </w:p>
    <w:p w14:paraId="1D4446D1" w14:textId="71342B83" w:rsidR="009F06A7" w:rsidRPr="00A86742" w:rsidRDefault="0025422B" w:rsidP="00A86742">
      <w:pPr>
        <w:ind w:firstLine="72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i/>
          <w:iCs/>
          <w:sz w:val="20"/>
          <w:szCs w:val="20"/>
        </w:rPr>
        <w:t xml:space="preserve">Score for 7 solos, </w:t>
      </w:r>
      <w:r w:rsidR="009F06A7">
        <w:rPr>
          <w:rFonts w:ascii="Helvetica" w:hAnsi="Helvetica" w:cs="Helvetica"/>
          <w:sz w:val="20"/>
          <w:szCs w:val="20"/>
        </w:rPr>
        <w:t>University of Texas at Austin Visual Arts Center (VAC), Austin, T</w:t>
      </w:r>
      <w:r w:rsidR="006A3105">
        <w:rPr>
          <w:rFonts w:ascii="Helvetica" w:hAnsi="Helvetica" w:cs="Helvetica"/>
          <w:sz w:val="20"/>
          <w:szCs w:val="20"/>
        </w:rPr>
        <w:t>X</w:t>
      </w:r>
    </w:p>
    <w:p w14:paraId="183D81D2" w14:textId="56B09C8E" w:rsidR="009F06A7" w:rsidRPr="009F06A7" w:rsidRDefault="009F06A7" w:rsidP="001362E1">
      <w:pPr>
        <w:rPr>
          <w:rFonts w:ascii="Helvetica" w:hAnsi="Helvetica" w:cs="Helvetica"/>
          <w:i/>
          <w:i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proofErr w:type="spellStart"/>
      <w:r w:rsidR="0025422B">
        <w:rPr>
          <w:rFonts w:ascii="Helvetica" w:hAnsi="Helvetica" w:cs="Helvetica"/>
          <w:i/>
          <w:iCs/>
          <w:sz w:val="20"/>
          <w:szCs w:val="20"/>
        </w:rPr>
        <w:t>flatwing</w:t>
      </w:r>
      <w:proofErr w:type="spellEnd"/>
      <w:r w:rsidR="0025422B">
        <w:rPr>
          <w:rFonts w:ascii="Helvetica" w:hAnsi="Helvetica" w:cs="Helvetica"/>
          <w:i/>
          <w:iCs/>
          <w:sz w:val="20"/>
          <w:szCs w:val="20"/>
        </w:rPr>
        <w:t>,</w:t>
      </w:r>
      <w:r w:rsidR="0025422B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Whitney Museum of American Art, New York, NY </w:t>
      </w:r>
    </w:p>
    <w:p w14:paraId="115D53DC" w14:textId="4A401A4B" w:rsidR="001362E1" w:rsidRPr="004144AA" w:rsidRDefault="001362E1" w:rsidP="001362E1">
      <w:pPr>
        <w:rPr>
          <w:rFonts w:ascii="Helvetica" w:hAnsi="Helvetica" w:cs="Helvetica"/>
          <w:b/>
          <w:sz w:val="20"/>
          <w:szCs w:val="20"/>
        </w:rPr>
      </w:pPr>
      <w:r w:rsidRPr="004144AA">
        <w:rPr>
          <w:rFonts w:ascii="Helvetica" w:hAnsi="Helvetica" w:cs="Helvetica"/>
          <w:b/>
          <w:sz w:val="20"/>
          <w:szCs w:val="20"/>
        </w:rPr>
        <w:t>20</w:t>
      </w:r>
      <w:r>
        <w:rPr>
          <w:rFonts w:ascii="Helvetica" w:hAnsi="Helvetica" w:cs="Helvetica"/>
          <w:b/>
          <w:sz w:val="20"/>
          <w:szCs w:val="20"/>
        </w:rPr>
        <w:t>20</w:t>
      </w:r>
    </w:p>
    <w:p w14:paraId="2FACC063" w14:textId="4C089AC0" w:rsidR="001362E1" w:rsidRDefault="001362E1" w:rsidP="00C347FF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Pr="00C347FF">
        <w:rPr>
          <w:rFonts w:ascii="Helvetica" w:hAnsi="Helvetica" w:cs="Helvetica"/>
          <w:i/>
          <w:iCs/>
          <w:sz w:val="20"/>
          <w:szCs w:val="20"/>
        </w:rPr>
        <w:t xml:space="preserve">Heads/Tails, </w:t>
      </w:r>
      <w:r w:rsidRPr="00C347FF">
        <w:rPr>
          <w:rFonts w:ascii="Helvetica" w:hAnsi="Helvetica" w:cs="Helvetica"/>
          <w:sz w:val="20"/>
          <w:szCs w:val="20"/>
        </w:rPr>
        <w:t xml:space="preserve">Bortolami, </w:t>
      </w:r>
      <w:r>
        <w:rPr>
          <w:rFonts w:ascii="Helvetica" w:hAnsi="Helvetica" w:cs="Helvetica"/>
          <w:sz w:val="20"/>
          <w:szCs w:val="20"/>
        </w:rPr>
        <w:t>New York, NY</w:t>
      </w:r>
    </w:p>
    <w:p w14:paraId="42159BBA" w14:textId="1BF44E83" w:rsidR="00C347FF" w:rsidRPr="00BD2EFA" w:rsidRDefault="00C347FF" w:rsidP="00C347FF">
      <w:pPr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2018</w:t>
      </w:r>
    </w:p>
    <w:p w14:paraId="5204149F" w14:textId="65C852A2" w:rsidR="00C347FF" w:rsidRDefault="00C347FF" w:rsidP="00C347FF">
      <w:pPr>
        <w:ind w:firstLine="720"/>
        <w:rPr>
          <w:rFonts w:ascii="Helvetica" w:hAnsi="Helvetica"/>
          <w:color w:val="242425"/>
          <w:sz w:val="20"/>
          <w:szCs w:val="20"/>
          <w:shd w:val="clear" w:color="auto" w:fill="FFFFFF"/>
        </w:rPr>
      </w:pPr>
      <w:r>
        <w:rPr>
          <w:rStyle w:val="Strong"/>
          <w:rFonts w:ascii="Helvetica" w:hAnsi="Helvetica"/>
          <w:b w:val="0"/>
          <w:bCs w:val="0"/>
          <w:i/>
          <w:iCs/>
          <w:color w:val="242425"/>
          <w:sz w:val="20"/>
          <w:szCs w:val="20"/>
          <w:shd w:val="clear" w:color="auto" w:fill="FFFFFF"/>
        </w:rPr>
        <w:t>New Max,</w:t>
      </w:r>
      <w:r w:rsidRPr="00BD2EFA">
        <w:rPr>
          <w:rFonts w:ascii="Helvetica" w:hAnsi="Helvetica"/>
          <w:color w:val="242425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/>
          <w:color w:val="242425"/>
          <w:sz w:val="20"/>
          <w:szCs w:val="20"/>
          <w:shd w:val="clear" w:color="auto" w:fill="FFFFFF"/>
        </w:rPr>
        <w:t>Artist’s Institute, New York, NY</w:t>
      </w:r>
    </w:p>
    <w:p w14:paraId="019800BE" w14:textId="3C77402D" w:rsidR="00C347FF" w:rsidRPr="00BD2EFA" w:rsidRDefault="00C347FF" w:rsidP="00C347FF">
      <w:pPr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2017</w:t>
      </w:r>
    </w:p>
    <w:p w14:paraId="48D58329" w14:textId="4834987B" w:rsidR="00C347FF" w:rsidRPr="00C347FF" w:rsidRDefault="00C347FF" w:rsidP="00C347FF">
      <w:pPr>
        <w:ind w:firstLine="720"/>
        <w:rPr>
          <w:rFonts w:ascii="Helvetica" w:hAnsi="Helvetica" w:cs="Helvetica"/>
          <w:sz w:val="20"/>
          <w:szCs w:val="20"/>
        </w:rPr>
      </w:pPr>
      <w:r>
        <w:rPr>
          <w:rStyle w:val="Emphasis"/>
          <w:rFonts w:ascii="Helvetica" w:hAnsi="Helvetica"/>
          <w:color w:val="242425"/>
          <w:sz w:val="20"/>
          <w:szCs w:val="20"/>
          <w:shd w:val="clear" w:color="auto" w:fill="FFFFFF"/>
        </w:rPr>
        <w:t xml:space="preserve">Performance on Paper, </w:t>
      </w:r>
      <w:proofErr w:type="spellStart"/>
      <w:r w:rsidRPr="00C347FF">
        <w:rPr>
          <w:rFonts w:ascii="Helvetica" w:hAnsi="Helvetica"/>
          <w:color w:val="242425"/>
          <w:sz w:val="20"/>
          <w:szCs w:val="20"/>
          <w:shd w:val="clear" w:color="auto" w:fill="FFFFFF"/>
        </w:rPr>
        <w:t>Bosse</w:t>
      </w:r>
      <w:proofErr w:type="spellEnd"/>
      <w:r w:rsidRPr="00C347FF">
        <w:rPr>
          <w:rFonts w:ascii="Helvetica" w:hAnsi="Helvetica"/>
          <w:color w:val="242425"/>
          <w:sz w:val="20"/>
          <w:szCs w:val="20"/>
          <w:shd w:val="clear" w:color="auto" w:fill="FFFFFF"/>
        </w:rPr>
        <w:t xml:space="preserve"> &amp; Baum Gallery, London, UK</w:t>
      </w:r>
    </w:p>
    <w:p w14:paraId="4DA0939B" w14:textId="683EB5E8" w:rsidR="00BD2EFA" w:rsidRPr="00BD2EFA" w:rsidRDefault="00BD2EFA" w:rsidP="00C347FF">
      <w:pPr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2016</w:t>
      </w:r>
    </w:p>
    <w:p w14:paraId="182C3F45" w14:textId="7EF74682" w:rsidR="00BD2EFA" w:rsidRDefault="00BD2EFA" w:rsidP="00C347FF">
      <w:pPr>
        <w:ind w:firstLine="720"/>
        <w:rPr>
          <w:rFonts w:ascii="Helvetica" w:hAnsi="Helvetica"/>
          <w:color w:val="242425"/>
          <w:sz w:val="20"/>
          <w:szCs w:val="20"/>
          <w:shd w:val="clear" w:color="auto" w:fill="FFFFFF"/>
        </w:rPr>
      </w:pPr>
      <w:r w:rsidRPr="00BD2EFA">
        <w:rPr>
          <w:rStyle w:val="Strong"/>
          <w:rFonts w:ascii="Helvetica" w:hAnsi="Helvetica"/>
          <w:b w:val="0"/>
          <w:bCs w:val="0"/>
          <w:i/>
          <w:iCs/>
          <w:color w:val="242425"/>
          <w:sz w:val="20"/>
          <w:szCs w:val="20"/>
          <w:shd w:val="clear" w:color="auto" w:fill="FFFFFF"/>
        </w:rPr>
        <w:t>Drill</w:t>
      </w:r>
      <w:r w:rsidRPr="00BD2EFA">
        <w:rPr>
          <w:rFonts w:ascii="Helvetica" w:hAnsi="Helvetica"/>
          <w:b/>
          <w:bCs/>
          <w:color w:val="242425"/>
          <w:sz w:val="20"/>
          <w:szCs w:val="20"/>
          <w:shd w:val="clear" w:color="auto" w:fill="FFFFFF"/>
        </w:rPr>
        <w:t>,</w:t>
      </w:r>
      <w:r w:rsidRPr="00BD2EFA">
        <w:rPr>
          <w:rFonts w:ascii="Helvetica" w:hAnsi="Helvetica"/>
          <w:color w:val="242425"/>
          <w:sz w:val="20"/>
          <w:szCs w:val="20"/>
          <w:shd w:val="clear" w:color="auto" w:fill="FFFFFF"/>
        </w:rPr>
        <w:t xml:space="preserve"> SIGNAL, Brooklyn, N</w:t>
      </w:r>
      <w:r>
        <w:rPr>
          <w:rFonts w:ascii="Helvetica" w:hAnsi="Helvetica"/>
          <w:color w:val="242425"/>
          <w:sz w:val="20"/>
          <w:szCs w:val="20"/>
          <w:shd w:val="clear" w:color="auto" w:fill="FFFFFF"/>
        </w:rPr>
        <w:t>Y</w:t>
      </w:r>
    </w:p>
    <w:p w14:paraId="04ACDA21" w14:textId="3A44EEDC" w:rsidR="00BD2EFA" w:rsidRPr="00BD2EFA" w:rsidRDefault="00BD2EFA" w:rsidP="00C347FF">
      <w:pPr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2015</w:t>
      </w:r>
    </w:p>
    <w:p w14:paraId="4CFE9A7F" w14:textId="79397CBA" w:rsidR="00BD2EFA" w:rsidRPr="009702D4" w:rsidRDefault="00BD2EFA" w:rsidP="00C347FF">
      <w:pPr>
        <w:ind w:firstLine="720"/>
        <w:rPr>
          <w:rFonts w:ascii="Helvetica" w:hAnsi="Helvetica" w:cs="Helvetica"/>
          <w:iCs/>
          <w:sz w:val="20"/>
          <w:szCs w:val="20"/>
        </w:rPr>
      </w:pPr>
      <w:r w:rsidRPr="00BD2EFA">
        <w:rPr>
          <w:rStyle w:val="Emphasis"/>
          <w:rFonts w:ascii="Helvetica" w:hAnsi="Helvetica"/>
          <w:color w:val="242425"/>
          <w:sz w:val="20"/>
          <w:szCs w:val="20"/>
          <w:shd w:val="clear" w:color="auto" w:fill="FFFFFF"/>
        </w:rPr>
        <w:t>65°,</w:t>
      </w:r>
      <w:r w:rsidRPr="00BD2EFA">
        <w:rPr>
          <w:rStyle w:val="Emphasis"/>
          <w:rFonts w:ascii="Helvetica" w:hAnsi="Helvetica"/>
          <w:b/>
          <w:bCs/>
          <w:color w:val="242425"/>
          <w:sz w:val="20"/>
          <w:szCs w:val="20"/>
          <w:shd w:val="clear" w:color="auto" w:fill="FFFFFF"/>
        </w:rPr>
        <w:t> </w:t>
      </w:r>
      <w:r w:rsidRPr="00BD2EFA">
        <w:rPr>
          <w:rFonts w:ascii="Helvetica" w:hAnsi="Helvetica"/>
          <w:color w:val="242425"/>
          <w:sz w:val="20"/>
          <w:szCs w:val="20"/>
          <w:shd w:val="clear" w:color="auto" w:fill="FFFFFF"/>
        </w:rPr>
        <w:t>Luxembourg &amp; Dayan Gallery, New York, NY</w:t>
      </w:r>
    </w:p>
    <w:p w14:paraId="688DD925" w14:textId="77777777" w:rsidR="00BD2EFA" w:rsidRDefault="00BD2EFA" w:rsidP="004144AA">
      <w:pPr>
        <w:rPr>
          <w:rFonts w:ascii="Helvetica" w:hAnsi="Helvetica" w:cs="Helvetica"/>
          <w:b/>
          <w:sz w:val="20"/>
          <w:szCs w:val="20"/>
        </w:rPr>
      </w:pPr>
    </w:p>
    <w:p w14:paraId="272C6F2F" w14:textId="6A44D3C5" w:rsidR="00A927F6" w:rsidRDefault="00C347FF" w:rsidP="004144AA">
      <w:pPr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Selected Exhibitions/Performances</w:t>
      </w:r>
    </w:p>
    <w:p w14:paraId="1D52C172" w14:textId="77777777" w:rsidR="00664911" w:rsidRDefault="00664911" w:rsidP="004144AA">
      <w:pPr>
        <w:rPr>
          <w:rFonts w:ascii="Helvetica" w:hAnsi="Helvetica" w:cs="Helvetica"/>
          <w:b/>
          <w:sz w:val="20"/>
          <w:szCs w:val="20"/>
        </w:rPr>
      </w:pPr>
    </w:p>
    <w:p w14:paraId="0196DCEF" w14:textId="7021BAC5" w:rsidR="00664911" w:rsidRPr="008917A6" w:rsidRDefault="00664911" w:rsidP="004144AA">
      <w:pPr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2024</w:t>
      </w:r>
      <w:r w:rsidR="008917A6">
        <w:rPr>
          <w:rFonts w:ascii="Helvetica" w:hAnsi="Helvetica" w:cs="Helvetica"/>
          <w:b/>
          <w:sz w:val="20"/>
          <w:szCs w:val="20"/>
        </w:rPr>
        <w:br/>
        <w:t xml:space="preserve"> </w:t>
      </w:r>
      <w:r w:rsidR="008917A6" w:rsidRPr="002076E4">
        <w:rPr>
          <w:rFonts w:ascii="Helvetica" w:hAnsi="Helvetica" w:cs="Helvetica"/>
          <w:bCs/>
          <w:sz w:val="20"/>
          <w:szCs w:val="20"/>
        </w:rPr>
        <w:tab/>
      </w:r>
      <w:r w:rsidR="002076E4" w:rsidRPr="002076E4">
        <w:rPr>
          <w:rFonts w:ascii="Helvetica" w:hAnsi="Helvetica" w:cs="Helvetica"/>
          <w:bCs/>
          <w:sz w:val="20"/>
          <w:szCs w:val="20"/>
        </w:rPr>
        <w:t>Circus,</w:t>
      </w:r>
      <w:r w:rsidR="002076E4">
        <w:rPr>
          <w:rFonts w:ascii="Helvetica" w:hAnsi="Helvetica" w:cs="Helvetica"/>
          <w:b/>
          <w:sz w:val="20"/>
          <w:szCs w:val="20"/>
        </w:rPr>
        <w:t xml:space="preserve"> </w:t>
      </w:r>
      <w:r w:rsidR="008917A6" w:rsidRPr="002076E4">
        <w:rPr>
          <w:rFonts w:ascii="Helvetica" w:hAnsi="Helvetica" w:cs="Helvetica"/>
          <w:bCs/>
          <w:sz w:val="20"/>
          <w:szCs w:val="20"/>
        </w:rPr>
        <w:t>Festival-</w:t>
      </w:r>
      <w:proofErr w:type="spellStart"/>
      <w:r w:rsidR="008917A6" w:rsidRPr="002076E4">
        <w:rPr>
          <w:rFonts w:ascii="Helvetica" w:hAnsi="Helvetica" w:cs="Helvetica"/>
          <w:bCs/>
          <w:sz w:val="20"/>
          <w:szCs w:val="20"/>
        </w:rPr>
        <w:t>Zelt</w:t>
      </w:r>
      <w:proofErr w:type="spellEnd"/>
      <w:r w:rsidR="008917A6" w:rsidRPr="002076E4">
        <w:rPr>
          <w:rFonts w:ascii="Helvetica" w:hAnsi="Helvetica" w:cs="Helvetica"/>
          <w:bCs/>
          <w:sz w:val="20"/>
          <w:szCs w:val="20"/>
        </w:rPr>
        <w:t xml:space="preserve"> Gstaad</w:t>
      </w:r>
      <w:r w:rsidR="008917A6">
        <w:rPr>
          <w:rFonts w:ascii="Helvetica" w:hAnsi="Helvetica" w:cs="Helvetica"/>
          <w:bCs/>
          <w:sz w:val="20"/>
          <w:szCs w:val="20"/>
        </w:rPr>
        <w:t>, Gstaad, Switzerland</w:t>
      </w:r>
    </w:p>
    <w:p w14:paraId="7B2EB32A" w14:textId="4D992D7D" w:rsidR="00664911" w:rsidRDefault="00664911" w:rsidP="00664911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 xml:space="preserve">Networked Nature </w:t>
      </w:r>
      <w:r w:rsidR="00BC1CA6">
        <w:rPr>
          <w:rFonts w:ascii="Helvetica" w:hAnsi="Helvetica" w:cs="Helvetica"/>
          <w:sz w:val="20"/>
          <w:szCs w:val="20"/>
        </w:rPr>
        <w:t>f</w:t>
      </w:r>
      <w:r>
        <w:rPr>
          <w:rFonts w:ascii="Helvetica" w:hAnsi="Helvetica" w:cs="Helvetica"/>
          <w:sz w:val="20"/>
          <w:szCs w:val="20"/>
        </w:rPr>
        <w:t xml:space="preserve">rom the Carl &amp; Marilynn </w:t>
      </w:r>
      <w:proofErr w:type="spellStart"/>
      <w:r>
        <w:rPr>
          <w:rFonts w:ascii="Helvetica" w:hAnsi="Helvetica" w:cs="Helvetica"/>
          <w:sz w:val="20"/>
          <w:szCs w:val="20"/>
        </w:rPr>
        <w:t>Thoma</w:t>
      </w:r>
      <w:proofErr w:type="spellEnd"/>
      <w:r>
        <w:rPr>
          <w:rFonts w:ascii="Helvetica" w:hAnsi="Helvetica" w:cs="Helvetica"/>
          <w:sz w:val="20"/>
          <w:szCs w:val="20"/>
        </w:rPr>
        <w:t xml:space="preserve"> Foundation, Chattanooga, TN </w:t>
      </w:r>
    </w:p>
    <w:p w14:paraId="3D44F608" w14:textId="4566288E" w:rsidR="00664911" w:rsidRPr="00664911" w:rsidRDefault="00664911" w:rsidP="00664911">
      <w:pPr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(forthcoming)</w:t>
      </w:r>
    </w:p>
    <w:p w14:paraId="54C8D6D8" w14:textId="6E515085" w:rsidR="007D66E5" w:rsidRPr="008353CD" w:rsidRDefault="00664911" w:rsidP="008353CD">
      <w:pPr>
        <w:ind w:firstLine="720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t>Hill Art Foundation, New York, NY (forthcoming)</w:t>
      </w:r>
    </w:p>
    <w:p w14:paraId="7EC4C9A1" w14:textId="54A0CA51" w:rsidR="007D66E5" w:rsidRDefault="007D66E5" w:rsidP="004144AA">
      <w:pPr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2023</w:t>
      </w:r>
    </w:p>
    <w:p w14:paraId="6D7D0F05" w14:textId="408AE2A5" w:rsidR="005809E2" w:rsidRPr="008353CD" w:rsidRDefault="007D66E5" w:rsidP="004144AA">
      <w:pPr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ab/>
      </w:r>
      <w:r>
        <w:rPr>
          <w:rFonts w:ascii="Helvetica" w:hAnsi="Helvetica" w:cs="Helvetica"/>
          <w:bCs/>
          <w:i/>
          <w:iCs/>
          <w:sz w:val="20"/>
          <w:szCs w:val="20"/>
        </w:rPr>
        <w:t>Hydro Parade</w:t>
      </w:r>
      <w:r>
        <w:rPr>
          <w:rFonts w:ascii="Helvetica" w:hAnsi="Helvetica" w:cs="Helvetica"/>
          <w:bCs/>
          <w:sz w:val="20"/>
          <w:szCs w:val="20"/>
        </w:rPr>
        <w:t>, The Metropolitan Museum of Art, New York, NY</w:t>
      </w:r>
    </w:p>
    <w:p w14:paraId="3A9781F8" w14:textId="3C3577E1" w:rsidR="005809E2" w:rsidRPr="005809E2" w:rsidRDefault="005809E2" w:rsidP="005809E2">
      <w:pPr>
        <w:ind w:left="720" w:hanging="720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2022</w:t>
      </w:r>
      <w:r w:rsidR="00A86742">
        <w:rPr>
          <w:rFonts w:ascii="Helvetica" w:hAnsi="Helvetica" w:cs="Helvetica"/>
          <w:b/>
          <w:sz w:val="20"/>
          <w:szCs w:val="20"/>
        </w:rPr>
        <w:br/>
      </w:r>
      <w:r>
        <w:rPr>
          <w:rFonts w:ascii="Helvetica" w:hAnsi="Helvetica" w:cs="Helvetica"/>
          <w:bCs/>
          <w:i/>
          <w:iCs/>
          <w:sz w:val="20"/>
          <w:szCs w:val="20"/>
        </w:rPr>
        <w:t>Revival: Materials and Monumental Forms,</w:t>
      </w:r>
      <w:r>
        <w:rPr>
          <w:rFonts w:ascii="Helvetica" w:hAnsi="Helvetica" w:cs="Helvetica"/>
          <w:bCs/>
          <w:sz w:val="20"/>
          <w:szCs w:val="20"/>
        </w:rPr>
        <w:t xml:space="preserve"> ICA Watershed, ICA Boston, Boston, MA</w:t>
      </w:r>
    </w:p>
    <w:p w14:paraId="56B8C1DD" w14:textId="7EBEB990" w:rsidR="005809E2" w:rsidRDefault="005809E2" w:rsidP="005809E2">
      <w:pPr>
        <w:ind w:left="720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i/>
          <w:iCs/>
          <w:sz w:val="20"/>
          <w:szCs w:val="20"/>
        </w:rPr>
        <w:t xml:space="preserve">Site Visit, </w:t>
      </w:r>
      <w:r>
        <w:rPr>
          <w:rFonts w:ascii="Helvetica" w:hAnsi="Helvetica" w:cs="Helvetica"/>
          <w:bCs/>
          <w:sz w:val="20"/>
          <w:szCs w:val="20"/>
        </w:rPr>
        <w:t xml:space="preserve">Museum </w:t>
      </w:r>
      <w:proofErr w:type="spellStart"/>
      <w:r>
        <w:rPr>
          <w:rFonts w:ascii="Helvetica" w:hAnsi="Helvetica" w:cs="Helvetica"/>
          <w:bCs/>
          <w:sz w:val="20"/>
          <w:szCs w:val="20"/>
        </w:rPr>
        <w:t>Brandhorst</w:t>
      </w:r>
      <w:proofErr w:type="spellEnd"/>
      <w:r>
        <w:rPr>
          <w:rFonts w:ascii="Helvetica" w:hAnsi="Helvetica" w:cs="Helvetica"/>
          <w:bCs/>
          <w:sz w:val="20"/>
          <w:szCs w:val="20"/>
        </w:rPr>
        <w:t>, Munich, Germany</w:t>
      </w:r>
      <w:r>
        <w:rPr>
          <w:rFonts w:ascii="Helvetica" w:hAnsi="Helvetica" w:cs="Helvetica"/>
          <w:bCs/>
          <w:sz w:val="20"/>
          <w:szCs w:val="20"/>
        </w:rPr>
        <w:br/>
      </w:r>
      <w:r>
        <w:rPr>
          <w:rFonts w:ascii="Helvetica" w:hAnsi="Helvetica" w:cs="Helvetica"/>
          <w:bCs/>
          <w:i/>
          <w:iCs/>
          <w:sz w:val="20"/>
          <w:szCs w:val="20"/>
        </w:rPr>
        <w:t>L.A Dance Project,</w:t>
      </w:r>
      <w:r>
        <w:rPr>
          <w:rFonts w:ascii="Helvetica" w:hAnsi="Helvetica" w:cs="Helvetica"/>
          <w:bCs/>
          <w:sz w:val="20"/>
          <w:szCs w:val="20"/>
        </w:rPr>
        <w:t xml:space="preserve"> The Joyce Theatre, New York, NY</w:t>
      </w:r>
      <w:r>
        <w:rPr>
          <w:rFonts w:ascii="Helvetica" w:hAnsi="Helvetica" w:cs="Helvetica"/>
          <w:bCs/>
          <w:sz w:val="20"/>
          <w:szCs w:val="20"/>
        </w:rPr>
        <w:br/>
      </w:r>
      <w:r>
        <w:rPr>
          <w:rFonts w:ascii="Helvetica" w:hAnsi="Helvetica" w:cs="Helvetica"/>
          <w:bCs/>
          <w:i/>
          <w:iCs/>
          <w:sz w:val="20"/>
          <w:szCs w:val="20"/>
        </w:rPr>
        <w:t>A Cool Million,</w:t>
      </w:r>
      <w:r>
        <w:rPr>
          <w:rFonts w:ascii="Helvetica" w:hAnsi="Helvetica" w:cs="Helvetica"/>
          <w:bCs/>
          <w:sz w:val="20"/>
          <w:szCs w:val="20"/>
        </w:rPr>
        <w:t xml:space="preserve"> REDCAT: Roy and Edna Disney/</w:t>
      </w:r>
      <w:proofErr w:type="spellStart"/>
      <w:r>
        <w:rPr>
          <w:rFonts w:ascii="Helvetica" w:hAnsi="Helvetica" w:cs="Helvetica"/>
          <w:bCs/>
          <w:sz w:val="20"/>
          <w:szCs w:val="20"/>
        </w:rPr>
        <w:t>CalArts</w:t>
      </w:r>
      <w:proofErr w:type="spellEnd"/>
      <w:r>
        <w:rPr>
          <w:rFonts w:ascii="Helvetica" w:hAnsi="Helvetica" w:cs="Helvetica"/>
          <w:bCs/>
          <w:sz w:val="20"/>
          <w:szCs w:val="20"/>
        </w:rPr>
        <w:t xml:space="preserve"> Theater, Los Angeles, C</w:t>
      </w:r>
      <w:r w:rsidR="006A3105">
        <w:rPr>
          <w:rFonts w:ascii="Helvetica" w:hAnsi="Helvetica" w:cs="Helvetica"/>
          <w:bCs/>
          <w:sz w:val="20"/>
          <w:szCs w:val="20"/>
        </w:rPr>
        <w:t>A</w:t>
      </w:r>
      <w:r w:rsidR="008230EF">
        <w:rPr>
          <w:rFonts w:ascii="Helvetica" w:hAnsi="Helvetica" w:cs="Helvetica"/>
          <w:bCs/>
          <w:sz w:val="20"/>
          <w:szCs w:val="20"/>
        </w:rPr>
        <w:br/>
      </w:r>
      <w:r w:rsidR="008230EF">
        <w:rPr>
          <w:rFonts w:ascii="Helvetica" w:hAnsi="Helvetica" w:cs="Helvetica"/>
          <w:bCs/>
          <w:i/>
          <w:iCs/>
          <w:sz w:val="20"/>
          <w:szCs w:val="20"/>
        </w:rPr>
        <w:t>Signals,</w:t>
      </w:r>
      <w:r w:rsidR="008230EF">
        <w:rPr>
          <w:rFonts w:ascii="Helvetica" w:hAnsi="Helvetica" w:cs="Helvetica"/>
          <w:bCs/>
          <w:sz w:val="20"/>
          <w:szCs w:val="20"/>
        </w:rPr>
        <w:t xml:space="preserve"> Someday Gallery, New York, NY</w:t>
      </w:r>
    </w:p>
    <w:p w14:paraId="44DAA8F2" w14:textId="6E4AFDB2" w:rsidR="006A3105" w:rsidRDefault="006A3105" w:rsidP="005809E2">
      <w:pPr>
        <w:ind w:left="720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i/>
          <w:iCs/>
          <w:sz w:val="20"/>
          <w:szCs w:val="20"/>
        </w:rPr>
        <w:t>100 Years,</w:t>
      </w:r>
      <w:r>
        <w:rPr>
          <w:rFonts w:ascii="Helvetica" w:hAnsi="Helvetica" w:cs="Helvetica"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Cs/>
          <w:sz w:val="20"/>
          <w:szCs w:val="20"/>
        </w:rPr>
        <w:t>Gagosian</w:t>
      </w:r>
      <w:proofErr w:type="spellEnd"/>
      <w:r>
        <w:rPr>
          <w:rFonts w:ascii="Helvetica" w:hAnsi="Helvetica" w:cs="Helvetica"/>
          <w:bCs/>
          <w:sz w:val="20"/>
          <w:szCs w:val="20"/>
        </w:rPr>
        <w:t xml:space="preserve"> Deitch, Miami, FL</w:t>
      </w:r>
    </w:p>
    <w:p w14:paraId="4DF398A3" w14:textId="3A871205" w:rsidR="006A3105" w:rsidRDefault="006A3105" w:rsidP="005809E2">
      <w:pPr>
        <w:ind w:left="720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i/>
          <w:iCs/>
          <w:sz w:val="20"/>
          <w:szCs w:val="20"/>
        </w:rPr>
        <w:t>Elastic Ballet,</w:t>
      </w:r>
      <w:r>
        <w:rPr>
          <w:rFonts w:ascii="Helvetica" w:hAnsi="Helvetica" w:cs="Helvetica"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Cs/>
          <w:sz w:val="20"/>
          <w:szCs w:val="20"/>
        </w:rPr>
        <w:t>Théatre</w:t>
      </w:r>
      <w:proofErr w:type="spellEnd"/>
      <w:r>
        <w:rPr>
          <w:rFonts w:ascii="Helvetica" w:hAnsi="Helvetica" w:cs="Helvetica"/>
          <w:bCs/>
          <w:sz w:val="20"/>
          <w:szCs w:val="20"/>
        </w:rPr>
        <w:t xml:space="preserve"> de la Ville Paris, with Los Angeles Dance Projects, Paris, France</w:t>
      </w:r>
    </w:p>
    <w:p w14:paraId="6EB264AA" w14:textId="17810DBE" w:rsidR="006A3105" w:rsidRPr="006A3105" w:rsidRDefault="006A3105" w:rsidP="005809E2">
      <w:pPr>
        <w:ind w:left="72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Cs/>
          <w:i/>
          <w:iCs/>
          <w:sz w:val="20"/>
          <w:szCs w:val="20"/>
        </w:rPr>
        <w:t>Devotion,</w:t>
      </w:r>
      <w:r>
        <w:rPr>
          <w:rFonts w:ascii="Helvetica" w:hAnsi="Helvetica" w:cs="Helvetica"/>
          <w:bCs/>
          <w:sz w:val="20"/>
          <w:szCs w:val="20"/>
        </w:rPr>
        <w:t xml:space="preserve"> Los Angeles Dance Project, Qatar</w:t>
      </w:r>
    </w:p>
    <w:p w14:paraId="6A17C56B" w14:textId="7E066760" w:rsidR="00A86742" w:rsidRPr="005809E2" w:rsidRDefault="00A86742" w:rsidP="005809E2">
      <w:pPr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2021</w:t>
      </w:r>
      <w:r>
        <w:rPr>
          <w:rFonts w:ascii="Helvetica" w:hAnsi="Helvetica" w:cs="Helvetica"/>
          <w:b/>
          <w:sz w:val="20"/>
          <w:szCs w:val="20"/>
        </w:rPr>
        <w:tab/>
      </w:r>
    </w:p>
    <w:p w14:paraId="17447B3D" w14:textId="602A4BA3" w:rsidR="004144AA" w:rsidRDefault="00A86742" w:rsidP="00A86742">
      <w:pPr>
        <w:ind w:firstLine="720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i/>
          <w:iCs/>
          <w:sz w:val="20"/>
          <w:szCs w:val="20"/>
        </w:rPr>
        <w:lastRenderedPageBreak/>
        <w:t>Review,</w:t>
      </w:r>
      <w:r>
        <w:rPr>
          <w:rFonts w:ascii="Helvetica" w:hAnsi="Helvetica" w:cs="Helvetica"/>
          <w:bCs/>
          <w:sz w:val="20"/>
          <w:szCs w:val="20"/>
        </w:rPr>
        <w:t xml:space="preserve"> Performa Biennial, New York, NY </w:t>
      </w:r>
      <w:r>
        <w:rPr>
          <w:rFonts w:ascii="Helvetica" w:hAnsi="Helvetica" w:cs="Helvetica"/>
          <w:bCs/>
          <w:sz w:val="20"/>
          <w:szCs w:val="20"/>
        </w:rPr>
        <w:br/>
      </w:r>
      <w:r>
        <w:rPr>
          <w:rFonts w:ascii="Helvetica" w:hAnsi="Helvetica" w:cs="Helvetica"/>
          <w:bCs/>
          <w:sz w:val="20"/>
          <w:szCs w:val="20"/>
        </w:rPr>
        <w:tab/>
      </w:r>
      <w:r>
        <w:rPr>
          <w:rFonts w:ascii="Helvetica" w:hAnsi="Helvetica" w:cs="Helvetica"/>
          <w:bCs/>
          <w:i/>
          <w:iCs/>
          <w:sz w:val="20"/>
          <w:szCs w:val="20"/>
        </w:rPr>
        <w:t>Sunrise/Sunset,</w:t>
      </w:r>
      <w:r>
        <w:rPr>
          <w:rFonts w:ascii="Helvetica" w:hAnsi="Helvetica" w:cs="Helvetica"/>
          <w:bCs/>
          <w:sz w:val="20"/>
          <w:szCs w:val="20"/>
        </w:rPr>
        <w:t xml:space="preserve"> Frieze/BMW Open Work Commission, London </w:t>
      </w:r>
    </w:p>
    <w:p w14:paraId="7970A44F" w14:textId="34B8931C" w:rsidR="00A86742" w:rsidRDefault="00A86742" w:rsidP="00A86742">
      <w:pPr>
        <w:ind w:firstLine="720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i/>
          <w:iCs/>
          <w:sz w:val="20"/>
          <w:szCs w:val="20"/>
        </w:rPr>
        <w:t>Toes, Knees, Shoulders, Head + Butts &amp; Guts,</w:t>
      </w:r>
      <w:r>
        <w:rPr>
          <w:rFonts w:ascii="Helvetica" w:hAnsi="Helvetica" w:cs="Helvetica"/>
          <w:bCs/>
          <w:sz w:val="20"/>
          <w:szCs w:val="20"/>
        </w:rPr>
        <w:t xml:space="preserve"> Meredith Rosen Gallery, New York, NY</w:t>
      </w:r>
    </w:p>
    <w:p w14:paraId="27F0653A" w14:textId="3739FF2C" w:rsidR="00A86742" w:rsidRPr="00A86742" w:rsidRDefault="00A86742" w:rsidP="00A86742">
      <w:pPr>
        <w:ind w:left="72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Cs/>
          <w:i/>
          <w:iCs/>
          <w:sz w:val="20"/>
          <w:szCs w:val="20"/>
        </w:rPr>
        <w:t>Intimations: On the Gestures of Search and Resistance,</w:t>
      </w:r>
      <w:r>
        <w:rPr>
          <w:rFonts w:ascii="Helvetica" w:hAnsi="Helvetica" w:cs="Helvetica"/>
          <w:bCs/>
          <w:sz w:val="20"/>
          <w:szCs w:val="20"/>
        </w:rPr>
        <w:t xml:space="preserve"> Screening series, Museum für Neue Kunst, Freiburg, Germany</w:t>
      </w:r>
    </w:p>
    <w:p w14:paraId="6A160244" w14:textId="40450F97" w:rsidR="00C347FF" w:rsidRDefault="00C347FF" w:rsidP="004144AA">
      <w:pPr>
        <w:rPr>
          <w:rFonts w:ascii="Helvetica" w:hAnsi="Helvetica" w:cs="Helvetica"/>
          <w:b/>
          <w:sz w:val="20"/>
          <w:szCs w:val="20"/>
        </w:rPr>
      </w:pPr>
    </w:p>
    <w:p w14:paraId="31CFBE24" w14:textId="4BA81A2D" w:rsidR="00C347FF" w:rsidRPr="004144AA" w:rsidRDefault="00C347FF" w:rsidP="00C347FF">
      <w:pPr>
        <w:rPr>
          <w:rFonts w:ascii="Helvetica" w:hAnsi="Helvetica" w:cs="Helvetica"/>
          <w:b/>
          <w:sz w:val="20"/>
          <w:szCs w:val="20"/>
        </w:rPr>
      </w:pPr>
      <w:r w:rsidRPr="004144AA">
        <w:rPr>
          <w:rFonts w:ascii="Helvetica" w:hAnsi="Helvetica" w:cs="Helvetica"/>
          <w:b/>
          <w:sz w:val="20"/>
          <w:szCs w:val="20"/>
        </w:rPr>
        <w:t>20</w:t>
      </w:r>
      <w:r>
        <w:rPr>
          <w:rFonts w:ascii="Helvetica" w:hAnsi="Helvetica" w:cs="Helvetica"/>
          <w:b/>
          <w:sz w:val="20"/>
          <w:szCs w:val="20"/>
        </w:rPr>
        <w:t>20</w:t>
      </w:r>
    </w:p>
    <w:p w14:paraId="579BA86C" w14:textId="39E42E73" w:rsidR="001E36AD" w:rsidRDefault="001E36AD" w:rsidP="001E36AD">
      <w:pPr>
        <w:ind w:left="720"/>
        <w:rPr>
          <w:rFonts w:ascii="Helvetica" w:hAnsi="Helvetica" w:cs="Helvetica"/>
          <w:sz w:val="20"/>
          <w:szCs w:val="20"/>
        </w:rPr>
      </w:pPr>
      <w:r w:rsidRPr="001E36AD">
        <w:rPr>
          <w:rFonts w:ascii="Helvetica" w:hAnsi="Helvetica" w:cs="Helvetica"/>
          <w:i/>
          <w:iCs/>
          <w:sz w:val="20"/>
          <w:szCs w:val="20"/>
        </w:rPr>
        <w:t>Steps for “Untitled (Mesh A–J),”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685B92">
        <w:rPr>
          <w:rFonts w:ascii="Helvetica" w:hAnsi="Helvetica" w:cs="Helvetica"/>
          <w:sz w:val="20"/>
          <w:szCs w:val="20"/>
        </w:rPr>
        <w:t xml:space="preserve">Aldrich Contemporary Art Museum, performance for </w:t>
      </w:r>
      <w:r w:rsidR="001362E1">
        <w:rPr>
          <w:rFonts w:ascii="Helvetica" w:hAnsi="Helvetica" w:cs="Helvetica"/>
          <w:sz w:val="20"/>
          <w:szCs w:val="20"/>
        </w:rPr>
        <w:t xml:space="preserve">Eva </w:t>
      </w:r>
      <w:proofErr w:type="spellStart"/>
      <w:r w:rsidR="001362E1">
        <w:rPr>
          <w:rFonts w:ascii="Helvetica" w:hAnsi="Helvetica" w:cs="Helvetica"/>
          <w:sz w:val="20"/>
          <w:szCs w:val="20"/>
        </w:rPr>
        <w:t>Lewitt</w:t>
      </w:r>
      <w:r w:rsidR="001F28BB">
        <w:rPr>
          <w:rFonts w:ascii="Helvetica" w:hAnsi="Helvetica" w:cs="Helvetica"/>
          <w:sz w:val="20"/>
          <w:szCs w:val="20"/>
        </w:rPr>
        <w:t>’s</w:t>
      </w:r>
      <w:proofErr w:type="spellEnd"/>
      <w:r w:rsidR="001F28BB">
        <w:rPr>
          <w:rFonts w:ascii="Helvetica" w:hAnsi="Helvetica" w:cs="Helvetica"/>
          <w:sz w:val="20"/>
          <w:szCs w:val="20"/>
        </w:rPr>
        <w:t xml:space="preserve"> </w:t>
      </w:r>
      <w:r w:rsidR="00441CF4">
        <w:rPr>
          <w:rFonts w:ascii="Helvetica" w:hAnsi="Helvetica" w:cs="Helvetica"/>
          <w:sz w:val="20"/>
          <w:szCs w:val="20"/>
        </w:rPr>
        <w:t>exhibition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1E36AD">
        <w:rPr>
          <w:rFonts w:ascii="Helvetica" w:hAnsi="Helvetica" w:cs="Helvetica"/>
          <w:i/>
          <w:iCs/>
          <w:sz w:val="20"/>
          <w:szCs w:val="20"/>
        </w:rPr>
        <w:t>Untitled (Mesh A–J)</w:t>
      </w:r>
      <w:r w:rsidR="00187A9D">
        <w:rPr>
          <w:rFonts w:ascii="Helvetica" w:hAnsi="Helvetica" w:cs="Helvetica"/>
          <w:sz w:val="20"/>
          <w:szCs w:val="20"/>
        </w:rPr>
        <w:t>, Ridgefield, CT</w:t>
      </w:r>
    </w:p>
    <w:p w14:paraId="01D6C314" w14:textId="26670714" w:rsidR="0025422B" w:rsidRPr="0025422B" w:rsidRDefault="0025422B" w:rsidP="001E36AD">
      <w:pPr>
        <w:ind w:left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i/>
          <w:iCs/>
          <w:sz w:val="20"/>
          <w:szCs w:val="20"/>
        </w:rPr>
        <w:t>Downtown 2021,</w:t>
      </w:r>
      <w:r>
        <w:rPr>
          <w:rFonts w:ascii="Helvetica" w:hAnsi="Helvetica" w:cs="Helvetica"/>
          <w:sz w:val="20"/>
          <w:szCs w:val="20"/>
        </w:rPr>
        <w:t xml:space="preserve"> La Mama Galleria, New York, NY</w:t>
      </w:r>
    </w:p>
    <w:p w14:paraId="163E0D85" w14:textId="0565C154" w:rsidR="00C347FF" w:rsidRPr="00C347FF" w:rsidRDefault="00C347FF" w:rsidP="00C347FF">
      <w:pPr>
        <w:rPr>
          <w:rFonts w:ascii="Helvetica" w:hAnsi="Helvetica" w:cs="Helvetica"/>
          <w:b/>
          <w:bCs/>
          <w:sz w:val="20"/>
          <w:szCs w:val="20"/>
        </w:rPr>
      </w:pPr>
      <w:r w:rsidRPr="00C347FF">
        <w:rPr>
          <w:rFonts w:ascii="Helvetica" w:hAnsi="Helvetica" w:cs="Helvetica"/>
          <w:b/>
          <w:bCs/>
          <w:sz w:val="20"/>
          <w:szCs w:val="20"/>
        </w:rPr>
        <w:t>2019</w:t>
      </w:r>
    </w:p>
    <w:p w14:paraId="3ACB3A8B" w14:textId="3EA3BB88" w:rsidR="00C347FF" w:rsidRPr="00C347FF" w:rsidRDefault="00C347FF" w:rsidP="00C347FF">
      <w:pPr>
        <w:ind w:firstLine="720"/>
        <w:rPr>
          <w:rFonts w:ascii="Helvetica" w:hAnsi="Helvetica" w:cs="Helvetica"/>
          <w:sz w:val="20"/>
          <w:szCs w:val="20"/>
        </w:rPr>
      </w:pPr>
      <w:r w:rsidRPr="00C347FF">
        <w:rPr>
          <w:rFonts w:ascii="Helvetica" w:hAnsi="Helvetica" w:cs="Helvetica"/>
          <w:i/>
          <w:iCs/>
          <w:sz w:val="20"/>
          <w:szCs w:val="20"/>
        </w:rPr>
        <w:t xml:space="preserve">5 Live Calibrations, </w:t>
      </w:r>
      <w:r w:rsidRPr="00C347FF">
        <w:rPr>
          <w:rFonts w:ascii="Helvetica" w:hAnsi="Helvetica" w:cs="Helvetica"/>
          <w:sz w:val="20"/>
          <w:szCs w:val="20"/>
        </w:rPr>
        <w:t>Los Angeles Dance Projects, Los Angeles</w:t>
      </w:r>
      <w:r>
        <w:rPr>
          <w:rFonts w:ascii="Helvetica" w:hAnsi="Helvetica" w:cs="Helvetica"/>
          <w:sz w:val="20"/>
          <w:szCs w:val="20"/>
        </w:rPr>
        <w:t>, CA</w:t>
      </w:r>
    </w:p>
    <w:p w14:paraId="2191BE50" w14:textId="2A5E332A" w:rsidR="00C347FF" w:rsidRPr="00C347FF" w:rsidRDefault="00C347FF" w:rsidP="00C347FF">
      <w:pPr>
        <w:ind w:firstLine="720"/>
        <w:rPr>
          <w:rFonts w:ascii="Helvetica" w:hAnsi="Helvetica" w:cs="Helvetica"/>
          <w:i/>
          <w:iCs/>
          <w:sz w:val="20"/>
          <w:szCs w:val="20"/>
        </w:rPr>
      </w:pPr>
      <w:r w:rsidRPr="00C347FF">
        <w:rPr>
          <w:rFonts w:ascii="Helvetica" w:hAnsi="Helvetica" w:cs="Helvetica"/>
          <w:i/>
          <w:iCs/>
          <w:sz w:val="20"/>
          <w:szCs w:val="20"/>
        </w:rPr>
        <w:t xml:space="preserve">Future Delay, </w:t>
      </w:r>
      <w:r w:rsidRPr="00C347FF">
        <w:rPr>
          <w:rFonts w:ascii="Helvetica" w:hAnsi="Helvetica" w:cs="Helvetica"/>
          <w:sz w:val="20"/>
          <w:szCs w:val="20"/>
        </w:rPr>
        <w:t>Helsinki Contemporary, Helsinki, Finland</w:t>
      </w:r>
    </w:p>
    <w:p w14:paraId="6F3ED867" w14:textId="26BDB0FB" w:rsidR="00C347FF" w:rsidRPr="00C347FF" w:rsidRDefault="00C347FF" w:rsidP="00C347FF">
      <w:pPr>
        <w:ind w:firstLine="720"/>
        <w:rPr>
          <w:rFonts w:ascii="Helvetica" w:hAnsi="Helvetica" w:cs="Helvetica"/>
          <w:sz w:val="20"/>
          <w:szCs w:val="20"/>
        </w:rPr>
      </w:pPr>
      <w:r w:rsidRPr="00C347FF">
        <w:rPr>
          <w:rFonts w:ascii="Helvetica" w:hAnsi="Helvetica" w:cs="Helvetica"/>
          <w:i/>
          <w:iCs/>
          <w:sz w:val="20"/>
          <w:szCs w:val="20"/>
        </w:rPr>
        <w:t>Ouroboros</w:t>
      </w:r>
      <w:r w:rsidR="00301ADE">
        <w:rPr>
          <w:rFonts w:ascii="Helvetica" w:hAnsi="Helvetica" w:cs="Helvetica"/>
          <w:i/>
          <w:iCs/>
          <w:sz w:val="20"/>
          <w:szCs w:val="20"/>
        </w:rPr>
        <w:t xml:space="preserve"> Gs</w:t>
      </w:r>
      <w:r w:rsidRPr="00C347FF">
        <w:rPr>
          <w:rFonts w:ascii="Helvetica" w:hAnsi="Helvetica" w:cs="Helvetica"/>
          <w:i/>
          <w:iCs/>
          <w:sz w:val="20"/>
          <w:szCs w:val="20"/>
        </w:rPr>
        <w:t xml:space="preserve">, </w:t>
      </w:r>
      <w:r w:rsidRPr="00C347FF">
        <w:rPr>
          <w:rFonts w:ascii="Helvetica" w:hAnsi="Helvetica" w:cs="Helvetica"/>
          <w:sz w:val="20"/>
          <w:szCs w:val="20"/>
        </w:rPr>
        <w:t xml:space="preserve">2019 Whitney Biennial, </w:t>
      </w:r>
      <w:r w:rsidR="00D75A7F">
        <w:rPr>
          <w:rFonts w:ascii="Helvetica" w:hAnsi="Helvetica" w:cs="Helvetica"/>
          <w:sz w:val="20"/>
          <w:szCs w:val="20"/>
        </w:rPr>
        <w:t xml:space="preserve">Whitney Museum of American Art, </w:t>
      </w:r>
      <w:r>
        <w:rPr>
          <w:rFonts w:ascii="Helvetica" w:hAnsi="Helvetica" w:cs="Helvetica"/>
          <w:sz w:val="20"/>
          <w:szCs w:val="20"/>
        </w:rPr>
        <w:t xml:space="preserve">New York, </w:t>
      </w:r>
      <w:r w:rsidRPr="00C347FF">
        <w:rPr>
          <w:rFonts w:ascii="Helvetica" w:hAnsi="Helvetica" w:cs="Helvetica"/>
          <w:sz w:val="20"/>
          <w:szCs w:val="20"/>
        </w:rPr>
        <w:t>NY</w:t>
      </w:r>
    </w:p>
    <w:p w14:paraId="3CE4FCAD" w14:textId="33B4358F" w:rsidR="003D58B2" w:rsidRPr="003D58B2" w:rsidRDefault="00C347FF" w:rsidP="00C347FF">
      <w:pPr>
        <w:ind w:firstLine="720"/>
        <w:rPr>
          <w:rFonts w:ascii="Helvetica" w:hAnsi="Helvetica" w:cs="Helvetica"/>
          <w:sz w:val="20"/>
          <w:szCs w:val="20"/>
        </w:rPr>
      </w:pPr>
      <w:proofErr w:type="spellStart"/>
      <w:r w:rsidRPr="00C347FF">
        <w:rPr>
          <w:rFonts w:ascii="Helvetica" w:hAnsi="Helvetica" w:cs="Helvetica"/>
          <w:i/>
          <w:iCs/>
          <w:sz w:val="20"/>
          <w:szCs w:val="20"/>
        </w:rPr>
        <w:t>Flatwing</w:t>
      </w:r>
      <w:proofErr w:type="spellEnd"/>
      <w:r w:rsidRPr="00C347FF">
        <w:rPr>
          <w:rFonts w:ascii="Helvetica" w:hAnsi="Helvetica" w:cs="Helvetica"/>
          <w:i/>
          <w:iCs/>
          <w:sz w:val="20"/>
          <w:szCs w:val="20"/>
        </w:rPr>
        <w:t xml:space="preserve">, </w:t>
      </w:r>
      <w:r w:rsidRPr="00C347FF">
        <w:rPr>
          <w:rFonts w:ascii="Helvetica" w:hAnsi="Helvetica" w:cs="Helvetica"/>
          <w:sz w:val="20"/>
          <w:szCs w:val="20"/>
        </w:rPr>
        <w:t xml:space="preserve">Centre Pompidou Metz, </w:t>
      </w:r>
      <w:r w:rsidR="00D75A7F">
        <w:rPr>
          <w:rFonts w:ascii="Helvetica" w:hAnsi="Helvetica" w:cs="Helvetica"/>
          <w:sz w:val="20"/>
          <w:szCs w:val="20"/>
        </w:rPr>
        <w:t xml:space="preserve">Metz, </w:t>
      </w:r>
      <w:r w:rsidRPr="00C347FF">
        <w:rPr>
          <w:rFonts w:ascii="Helvetica" w:hAnsi="Helvetica" w:cs="Helvetica"/>
          <w:sz w:val="20"/>
          <w:szCs w:val="20"/>
        </w:rPr>
        <w:t>France</w:t>
      </w:r>
    </w:p>
    <w:p w14:paraId="148854DC" w14:textId="7607134B" w:rsidR="003D58B2" w:rsidRPr="003D58B2" w:rsidRDefault="004144AA" w:rsidP="003D58B2">
      <w:pPr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2018</w:t>
      </w:r>
    </w:p>
    <w:p w14:paraId="1CD16EE4" w14:textId="4056CA68" w:rsidR="00C347FF" w:rsidRPr="00C347FF" w:rsidRDefault="00C347FF" w:rsidP="00C347FF">
      <w:pPr>
        <w:ind w:firstLine="720"/>
        <w:rPr>
          <w:rStyle w:val="Emphasis"/>
          <w:rFonts w:ascii="Helvetica" w:hAnsi="Helvetica"/>
          <w:i w:val="0"/>
          <w:iCs w:val="0"/>
          <w:color w:val="242425"/>
          <w:sz w:val="20"/>
          <w:szCs w:val="20"/>
        </w:rPr>
      </w:pPr>
      <w:r w:rsidRPr="00C347FF">
        <w:rPr>
          <w:rStyle w:val="Emphasis"/>
          <w:rFonts w:ascii="Helvetica" w:hAnsi="Helvetica"/>
          <w:color w:val="242425"/>
          <w:sz w:val="20"/>
          <w:szCs w:val="20"/>
        </w:rPr>
        <w:t xml:space="preserve">Red Shoes, </w:t>
      </w:r>
      <w:r w:rsidRPr="00C347FF">
        <w:rPr>
          <w:rStyle w:val="Emphasis"/>
          <w:rFonts w:ascii="Helvetica" w:hAnsi="Helvetica"/>
          <w:i w:val="0"/>
          <w:iCs w:val="0"/>
          <w:color w:val="242425"/>
          <w:sz w:val="20"/>
          <w:szCs w:val="20"/>
        </w:rPr>
        <w:t>JOAN, Los Angeles, CA</w:t>
      </w:r>
    </w:p>
    <w:p w14:paraId="2089E16B" w14:textId="2997D1C2" w:rsidR="003D58B2" w:rsidRPr="00C347FF" w:rsidRDefault="00C347FF" w:rsidP="00C347FF">
      <w:pPr>
        <w:ind w:firstLine="720"/>
        <w:rPr>
          <w:rFonts w:ascii="Helvetica" w:hAnsi="Helvetica" w:cs="Helvetica"/>
          <w:i/>
          <w:iCs/>
          <w:sz w:val="20"/>
          <w:szCs w:val="20"/>
        </w:rPr>
      </w:pPr>
      <w:proofErr w:type="spellStart"/>
      <w:r w:rsidRPr="00C347FF">
        <w:rPr>
          <w:rStyle w:val="Emphasis"/>
          <w:rFonts w:ascii="Helvetica" w:hAnsi="Helvetica"/>
          <w:color w:val="242425"/>
          <w:sz w:val="20"/>
          <w:szCs w:val="20"/>
        </w:rPr>
        <w:t>Flatwing</w:t>
      </w:r>
      <w:proofErr w:type="spellEnd"/>
      <w:r w:rsidRPr="00C347FF">
        <w:rPr>
          <w:rStyle w:val="Emphasis"/>
          <w:rFonts w:ascii="Helvetica" w:hAnsi="Helvetica"/>
          <w:color w:val="242425"/>
          <w:sz w:val="20"/>
          <w:szCs w:val="20"/>
        </w:rPr>
        <w:t xml:space="preserve">, </w:t>
      </w:r>
      <w:r w:rsidRPr="00C347FF">
        <w:rPr>
          <w:rStyle w:val="Emphasis"/>
          <w:rFonts w:ascii="Helvetica" w:hAnsi="Helvetica"/>
          <w:i w:val="0"/>
          <w:iCs w:val="0"/>
          <w:color w:val="242425"/>
          <w:sz w:val="20"/>
          <w:szCs w:val="20"/>
        </w:rPr>
        <w:t>Work Marathon, Serpentine Gallery, London, UK</w:t>
      </w:r>
    </w:p>
    <w:p w14:paraId="349A7ACD" w14:textId="3A0C03FB" w:rsidR="003D58B2" w:rsidRPr="00BD2EFA" w:rsidRDefault="006A493C" w:rsidP="003D58B2">
      <w:pPr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2017</w:t>
      </w:r>
    </w:p>
    <w:p w14:paraId="738F4F94" w14:textId="08EC87A6" w:rsidR="00C347FF" w:rsidRPr="00C347FF" w:rsidRDefault="00C347FF" w:rsidP="00C347FF">
      <w:pPr>
        <w:ind w:firstLine="720"/>
        <w:rPr>
          <w:rFonts w:ascii="Helvetica" w:hAnsi="Helvetica"/>
          <w:i/>
          <w:iCs/>
          <w:color w:val="242425"/>
          <w:sz w:val="20"/>
          <w:szCs w:val="20"/>
        </w:rPr>
      </w:pPr>
      <w:r w:rsidRPr="00C347FF">
        <w:rPr>
          <w:rFonts w:ascii="Helvetica" w:hAnsi="Helvetica"/>
          <w:i/>
          <w:iCs/>
          <w:color w:val="242425"/>
          <w:sz w:val="20"/>
          <w:szCs w:val="20"/>
        </w:rPr>
        <w:t xml:space="preserve">ARENA, </w:t>
      </w:r>
      <w:r w:rsidRPr="00C347FF">
        <w:rPr>
          <w:rFonts w:ascii="Helvetica" w:hAnsi="Helvetica"/>
          <w:color w:val="242425"/>
          <w:sz w:val="20"/>
          <w:szCs w:val="20"/>
        </w:rPr>
        <w:t>Beach Sessions 2017, Rockaway Beach, New York, NY</w:t>
      </w:r>
    </w:p>
    <w:p w14:paraId="5BECE53D" w14:textId="77777777" w:rsidR="00C347FF" w:rsidRPr="00C347FF" w:rsidRDefault="00C347FF" w:rsidP="00C347FF">
      <w:pPr>
        <w:ind w:firstLine="720"/>
        <w:rPr>
          <w:rFonts w:ascii="Helvetica" w:hAnsi="Helvetica"/>
          <w:i/>
          <w:iCs/>
          <w:color w:val="242425"/>
          <w:sz w:val="20"/>
          <w:szCs w:val="20"/>
        </w:rPr>
      </w:pPr>
      <w:r w:rsidRPr="00C347FF">
        <w:rPr>
          <w:rFonts w:ascii="Helvetica" w:hAnsi="Helvetica"/>
          <w:i/>
          <w:iCs/>
          <w:color w:val="242425"/>
          <w:sz w:val="20"/>
          <w:szCs w:val="20"/>
        </w:rPr>
        <w:t xml:space="preserve">Closeup, </w:t>
      </w:r>
      <w:proofErr w:type="spellStart"/>
      <w:r w:rsidRPr="00C347FF">
        <w:rPr>
          <w:rFonts w:ascii="Helvetica" w:hAnsi="Helvetica"/>
          <w:color w:val="242425"/>
          <w:sz w:val="20"/>
          <w:szCs w:val="20"/>
        </w:rPr>
        <w:t>Kestnergesellschaft</w:t>
      </w:r>
      <w:proofErr w:type="spellEnd"/>
      <w:r w:rsidRPr="00C347FF">
        <w:rPr>
          <w:rFonts w:ascii="Helvetica" w:hAnsi="Helvetica"/>
          <w:color w:val="242425"/>
          <w:sz w:val="20"/>
          <w:szCs w:val="20"/>
        </w:rPr>
        <w:t>, Hannover, Germany</w:t>
      </w:r>
    </w:p>
    <w:p w14:paraId="2A233465" w14:textId="3A64460F" w:rsidR="00C347FF" w:rsidRPr="00C347FF" w:rsidRDefault="00C347FF" w:rsidP="00C347FF">
      <w:pPr>
        <w:ind w:firstLine="720"/>
        <w:rPr>
          <w:rFonts w:ascii="Helvetica" w:hAnsi="Helvetica"/>
          <w:i/>
          <w:iCs/>
          <w:color w:val="242425"/>
          <w:sz w:val="20"/>
          <w:szCs w:val="20"/>
        </w:rPr>
      </w:pPr>
      <w:r w:rsidRPr="00C347FF">
        <w:rPr>
          <w:rFonts w:ascii="Helvetica" w:hAnsi="Helvetica"/>
          <w:i/>
          <w:iCs/>
          <w:color w:val="242425"/>
          <w:sz w:val="20"/>
          <w:szCs w:val="20"/>
        </w:rPr>
        <w:t xml:space="preserve">Fire Hose Notation, </w:t>
      </w:r>
      <w:r w:rsidRPr="00C347FF">
        <w:rPr>
          <w:rFonts w:ascii="Helvetica" w:hAnsi="Helvetica"/>
          <w:color w:val="242425"/>
          <w:sz w:val="20"/>
          <w:szCs w:val="20"/>
        </w:rPr>
        <w:t>Hot Mud Fest, Spook Rock Farm, Hudson, New York, NY</w:t>
      </w:r>
    </w:p>
    <w:p w14:paraId="239DDB5D" w14:textId="4A022B9A" w:rsidR="00C347FF" w:rsidRPr="00C347FF" w:rsidRDefault="00C347FF" w:rsidP="00C347FF">
      <w:pPr>
        <w:ind w:firstLine="720"/>
        <w:rPr>
          <w:rFonts w:ascii="Helvetica" w:hAnsi="Helvetica"/>
          <w:i/>
          <w:iCs/>
          <w:color w:val="242425"/>
          <w:sz w:val="20"/>
          <w:szCs w:val="20"/>
        </w:rPr>
      </w:pPr>
      <w:r w:rsidRPr="00C347FF">
        <w:rPr>
          <w:rFonts w:ascii="Helvetica" w:hAnsi="Helvetica"/>
          <w:i/>
          <w:iCs/>
          <w:color w:val="242425"/>
          <w:sz w:val="20"/>
          <w:szCs w:val="20"/>
        </w:rPr>
        <w:t xml:space="preserve">Aura &amp; Authority, </w:t>
      </w:r>
      <w:r w:rsidRPr="00C347FF">
        <w:rPr>
          <w:rFonts w:ascii="Helvetica" w:hAnsi="Helvetica"/>
          <w:color w:val="242425"/>
          <w:sz w:val="20"/>
          <w:szCs w:val="20"/>
        </w:rPr>
        <w:t xml:space="preserve">Barbara </w:t>
      </w:r>
      <w:proofErr w:type="spellStart"/>
      <w:r w:rsidRPr="00C347FF">
        <w:rPr>
          <w:rFonts w:ascii="Helvetica" w:hAnsi="Helvetica"/>
          <w:color w:val="242425"/>
          <w:sz w:val="20"/>
          <w:szCs w:val="20"/>
        </w:rPr>
        <w:t>Feinman</w:t>
      </w:r>
      <w:proofErr w:type="spellEnd"/>
      <w:r w:rsidRPr="00C347FF">
        <w:rPr>
          <w:rFonts w:ascii="Helvetica" w:hAnsi="Helvetica"/>
          <w:color w:val="242425"/>
          <w:sz w:val="20"/>
          <w:szCs w:val="20"/>
        </w:rPr>
        <w:t xml:space="preserve"> Gallery, Miami, F</w:t>
      </w:r>
      <w:r>
        <w:rPr>
          <w:rFonts w:ascii="Helvetica" w:hAnsi="Helvetica"/>
          <w:color w:val="242425"/>
          <w:sz w:val="20"/>
          <w:szCs w:val="20"/>
        </w:rPr>
        <w:t>L</w:t>
      </w:r>
    </w:p>
    <w:p w14:paraId="79F53C00" w14:textId="504F9DF1" w:rsidR="00C347FF" w:rsidRPr="00C347FF" w:rsidRDefault="00C347FF" w:rsidP="00C347FF">
      <w:pPr>
        <w:ind w:firstLine="720"/>
        <w:rPr>
          <w:rFonts w:ascii="Helvetica" w:hAnsi="Helvetica"/>
          <w:i/>
          <w:iCs/>
          <w:color w:val="242425"/>
          <w:sz w:val="20"/>
          <w:szCs w:val="20"/>
        </w:rPr>
      </w:pPr>
      <w:r w:rsidRPr="00C347FF">
        <w:rPr>
          <w:rFonts w:ascii="Helvetica" w:hAnsi="Helvetica"/>
          <w:i/>
          <w:iCs/>
          <w:color w:val="242425"/>
          <w:sz w:val="20"/>
          <w:szCs w:val="20"/>
        </w:rPr>
        <w:t xml:space="preserve">Interval/Habitat, </w:t>
      </w:r>
      <w:r w:rsidRPr="00C347FF">
        <w:rPr>
          <w:rFonts w:ascii="Helvetica" w:hAnsi="Helvetica"/>
          <w:color w:val="242425"/>
          <w:sz w:val="20"/>
          <w:szCs w:val="20"/>
        </w:rPr>
        <w:t>Issue Project Room, New York, NY</w:t>
      </w:r>
    </w:p>
    <w:p w14:paraId="500BB533" w14:textId="448688BE" w:rsidR="00C347FF" w:rsidRPr="00C347FF" w:rsidRDefault="00C347FF" w:rsidP="00C347FF">
      <w:pPr>
        <w:ind w:firstLine="720"/>
        <w:rPr>
          <w:rFonts w:ascii="Helvetica" w:hAnsi="Helvetica"/>
          <w:i/>
          <w:iCs/>
          <w:color w:val="242425"/>
          <w:sz w:val="20"/>
          <w:szCs w:val="20"/>
        </w:rPr>
      </w:pPr>
      <w:r w:rsidRPr="00C347FF">
        <w:rPr>
          <w:rFonts w:ascii="Helvetica" w:hAnsi="Helvetica"/>
          <w:i/>
          <w:iCs/>
          <w:color w:val="242425"/>
          <w:sz w:val="20"/>
          <w:szCs w:val="20"/>
        </w:rPr>
        <w:t xml:space="preserve">Competition, </w:t>
      </w:r>
      <w:r w:rsidRPr="00C347FF">
        <w:rPr>
          <w:rFonts w:ascii="Helvetica" w:hAnsi="Helvetica"/>
          <w:color w:val="242425"/>
          <w:sz w:val="20"/>
          <w:szCs w:val="20"/>
        </w:rPr>
        <w:t>performance for Nicolas Guagnini,</w:t>
      </w:r>
      <w:r w:rsidRPr="00C347FF">
        <w:rPr>
          <w:rFonts w:ascii="Helvetica" w:hAnsi="Helvetica"/>
          <w:i/>
          <w:iCs/>
          <w:color w:val="242425"/>
          <w:sz w:val="20"/>
          <w:szCs w:val="20"/>
        </w:rPr>
        <w:t xml:space="preserve"> </w:t>
      </w:r>
      <w:r w:rsidRPr="00C347FF">
        <w:rPr>
          <w:rFonts w:ascii="Helvetica" w:hAnsi="Helvetica"/>
          <w:color w:val="242425"/>
          <w:sz w:val="20"/>
          <w:szCs w:val="20"/>
        </w:rPr>
        <w:t>Bortolami Gallery, New York, NY</w:t>
      </w:r>
    </w:p>
    <w:p w14:paraId="6C334043" w14:textId="0F39CDFE" w:rsidR="00C347FF" w:rsidRPr="00C347FF" w:rsidRDefault="00C347FF" w:rsidP="00C347FF">
      <w:pPr>
        <w:ind w:firstLine="720"/>
        <w:rPr>
          <w:rFonts w:ascii="Helvetica" w:hAnsi="Helvetica"/>
          <w:i/>
          <w:iCs/>
          <w:color w:val="242425"/>
          <w:sz w:val="20"/>
          <w:szCs w:val="20"/>
        </w:rPr>
      </w:pPr>
      <w:r w:rsidRPr="00C347FF">
        <w:rPr>
          <w:rFonts w:ascii="Helvetica" w:hAnsi="Helvetica"/>
          <w:i/>
          <w:iCs/>
          <w:color w:val="242425"/>
          <w:sz w:val="20"/>
          <w:szCs w:val="20"/>
        </w:rPr>
        <w:t>Tomorrow Will Be Nothing Like Today,</w:t>
      </w:r>
      <w:r w:rsidRPr="00C347FF">
        <w:rPr>
          <w:rFonts w:ascii="Helvetica" w:hAnsi="Helvetica"/>
          <w:color w:val="242425"/>
          <w:sz w:val="20"/>
          <w:szCs w:val="20"/>
        </w:rPr>
        <w:t xml:space="preserve"> Off Vendome, New York, NY</w:t>
      </w:r>
    </w:p>
    <w:p w14:paraId="662E295F" w14:textId="05354946" w:rsidR="00BD2EFA" w:rsidRDefault="00C347FF" w:rsidP="00C347FF">
      <w:pPr>
        <w:ind w:firstLine="720"/>
        <w:rPr>
          <w:rFonts w:ascii="Helvetica" w:hAnsi="Helvetica"/>
          <w:color w:val="242425"/>
          <w:sz w:val="20"/>
          <w:szCs w:val="20"/>
          <w:shd w:val="clear" w:color="auto" w:fill="FFFFFF"/>
        </w:rPr>
      </w:pPr>
      <w:proofErr w:type="spellStart"/>
      <w:r w:rsidRPr="00C347FF">
        <w:rPr>
          <w:rFonts w:ascii="Helvetica" w:hAnsi="Helvetica"/>
          <w:i/>
          <w:iCs/>
          <w:color w:val="242425"/>
          <w:sz w:val="20"/>
          <w:szCs w:val="20"/>
        </w:rPr>
        <w:t>st</w:t>
      </w:r>
      <w:proofErr w:type="spellEnd"/>
      <w:r w:rsidRPr="00C347FF">
        <w:rPr>
          <w:rFonts w:ascii="Helvetica" w:hAnsi="Helvetica"/>
          <w:i/>
          <w:iCs/>
          <w:color w:val="242425"/>
          <w:sz w:val="20"/>
          <w:szCs w:val="20"/>
        </w:rPr>
        <w:t xml:space="preserve">, </w:t>
      </w:r>
      <w:proofErr w:type="spellStart"/>
      <w:r w:rsidRPr="00C347FF">
        <w:rPr>
          <w:rFonts w:ascii="Helvetica" w:hAnsi="Helvetica"/>
          <w:i/>
          <w:iCs/>
          <w:color w:val="242425"/>
          <w:sz w:val="20"/>
          <w:szCs w:val="20"/>
        </w:rPr>
        <w:t>nd</w:t>
      </w:r>
      <w:proofErr w:type="spellEnd"/>
      <w:r w:rsidRPr="00C347FF">
        <w:rPr>
          <w:rFonts w:ascii="Helvetica" w:hAnsi="Helvetica"/>
          <w:i/>
          <w:iCs/>
          <w:color w:val="242425"/>
          <w:sz w:val="20"/>
          <w:szCs w:val="20"/>
        </w:rPr>
        <w:t xml:space="preserve">, </w:t>
      </w:r>
      <w:proofErr w:type="spellStart"/>
      <w:r w:rsidRPr="00C347FF">
        <w:rPr>
          <w:rFonts w:ascii="Helvetica" w:hAnsi="Helvetica"/>
          <w:i/>
          <w:iCs/>
          <w:color w:val="242425"/>
          <w:sz w:val="20"/>
          <w:szCs w:val="20"/>
        </w:rPr>
        <w:t>rd</w:t>
      </w:r>
      <w:proofErr w:type="spellEnd"/>
      <w:r w:rsidRPr="00C347FF">
        <w:rPr>
          <w:rFonts w:ascii="Helvetica" w:hAnsi="Helvetica"/>
          <w:i/>
          <w:iCs/>
          <w:color w:val="242425"/>
          <w:sz w:val="20"/>
          <w:szCs w:val="20"/>
        </w:rPr>
        <w:t xml:space="preserve">, </w:t>
      </w:r>
      <w:proofErr w:type="spellStart"/>
      <w:r w:rsidRPr="00C347FF">
        <w:rPr>
          <w:rFonts w:ascii="Helvetica" w:hAnsi="Helvetica"/>
          <w:i/>
          <w:iCs/>
          <w:color w:val="242425"/>
          <w:sz w:val="20"/>
          <w:szCs w:val="20"/>
        </w:rPr>
        <w:t>th</w:t>
      </w:r>
      <w:proofErr w:type="spellEnd"/>
      <w:r w:rsidRPr="00C347FF">
        <w:rPr>
          <w:rFonts w:ascii="Helvetica" w:hAnsi="Helvetica"/>
          <w:i/>
          <w:iCs/>
          <w:color w:val="242425"/>
          <w:sz w:val="20"/>
          <w:szCs w:val="20"/>
        </w:rPr>
        <w:t xml:space="preserve">, </w:t>
      </w:r>
      <w:proofErr w:type="spellStart"/>
      <w:r w:rsidRPr="00C347FF">
        <w:rPr>
          <w:rFonts w:ascii="Helvetica" w:hAnsi="Helvetica"/>
          <w:i/>
          <w:iCs/>
          <w:color w:val="242425"/>
          <w:sz w:val="20"/>
          <w:szCs w:val="20"/>
        </w:rPr>
        <w:t>th</w:t>
      </w:r>
      <w:proofErr w:type="spellEnd"/>
      <w:r w:rsidRPr="00C347FF">
        <w:rPr>
          <w:rFonts w:ascii="Helvetica" w:hAnsi="Helvetica"/>
          <w:i/>
          <w:iCs/>
          <w:color w:val="242425"/>
          <w:sz w:val="20"/>
          <w:szCs w:val="20"/>
        </w:rPr>
        <w:t xml:space="preserve">, </w:t>
      </w:r>
      <w:proofErr w:type="spellStart"/>
      <w:r w:rsidRPr="00C347FF">
        <w:rPr>
          <w:rFonts w:ascii="Helvetica" w:hAnsi="Helvetica"/>
          <w:i/>
          <w:iCs/>
          <w:color w:val="242425"/>
          <w:sz w:val="20"/>
          <w:szCs w:val="20"/>
        </w:rPr>
        <w:t>th</w:t>
      </w:r>
      <w:proofErr w:type="spellEnd"/>
      <w:r w:rsidRPr="00C347FF">
        <w:rPr>
          <w:rFonts w:ascii="Helvetica" w:hAnsi="Helvetica"/>
          <w:i/>
          <w:iCs/>
          <w:color w:val="242425"/>
          <w:sz w:val="20"/>
          <w:szCs w:val="20"/>
        </w:rPr>
        <w:t xml:space="preserve">… , </w:t>
      </w:r>
      <w:r w:rsidRPr="000548D8">
        <w:rPr>
          <w:rFonts w:ascii="Helvetica" w:hAnsi="Helvetica"/>
          <w:color w:val="242425"/>
          <w:sz w:val="20"/>
          <w:szCs w:val="20"/>
        </w:rPr>
        <w:t>Socrates Sculpture Park, New York, NY</w:t>
      </w:r>
    </w:p>
    <w:p w14:paraId="77CC5D1C" w14:textId="4F446D16" w:rsidR="00BD2EFA" w:rsidRPr="00BD2EFA" w:rsidRDefault="00BD2EFA" w:rsidP="00BD2EFA">
      <w:pPr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2016</w:t>
      </w:r>
    </w:p>
    <w:p w14:paraId="0429AB91" w14:textId="150112D3" w:rsidR="000548D8" w:rsidRPr="000548D8" w:rsidRDefault="000548D8" w:rsidP="000548D8">
      <w:pPr>
        <w:ind w:firstLine="720"/>
        <w:rPr>
          <w:rFonts w:ascii="Helvetica" w:hAnsi="Helvetica"/>
          <w:i/>
          <w:iCs/>
          <w:color w:val="242425"/>
          <w:sz w:val="20"/>
          <w:szCs w:val="20"/>
          <w:shd w:val="clear" w:color="auto" w:fill="FFFFFF"/>
        </w:rPr>
      </w:pPr>
      <w:r w:rsidRPr="000548D8">
        <w:rPr>
          <w:rFonts w:ascii="Helvetica" w:hAnsi="Helvetica"/>
          <w:i/>
          <w:iCs/>
          <w:color w:val="242425"/>
          <w:sz w:val="20"/>
          <w:szCs w:val="20"/>
          <w:shd w:val="clear" w:color="auto" w:fill="FFFFFF"/>
        </w:rPr>
        <w:t xml:space="preserve">Heimlich (Redux), </w:t>
      </w:r>
      <w:r w:rsidRPr="000548D8">
        <w:rPr>
          <w:rFonts w:ascii="Helvetica" w:hAnsi="Helvetica"/>
          <w:color w:val="242425"/>
          <w:sz w:val="20"/>
          <w:szCs w:val="20"/>
          <w:shd w:val="clear" w:color="auto" w:fill="FFFFFF"/>
        </w:rPr>
        <w:t>Skowhegan PERFORMS, Socrates Sculpture Park, New York, NY</w:t>
      </w:r>
    </w:p>
    <w:p w14:paraId="4DA7849C" w14:textId="653BD3CF" w:rsidR="000548D8" w:rsidRPr="000548D8" w:rsidRDefault="000548D8" w:rsidP="000548D8">
      <w:pPr>
        <w:ind w:firstLine="720"/>
        <w:rPr>
          <w:rFonts w:ascii="Helvetica" w:hAnsi="Helvetica"/>
          <w:i/>
          <w:iCs/>
          <w:color w:val="242425"/>
          <w:sz w:val="20"/>
          <w:szCs w:val="20"/>
          <w:shd w:val="clear" w:color="auto" w:fill="FFFFFF"/>
        </w:rPr>
      </w:pPr>
      <w:r w:rsidRPr="000548D8">
        <w:rPr>
          <w:rFonts w:ascii="Helvetica" w:hAnsi="Helvetica"/>
          <w:i/>
          <w:iCs/>
          <w:color w:val="242425"/>
          <w:sz w:val="20"/>
          <w:szCs w:val="20"/>
          <w:shd w:val="clear" w:color="auto" w:fill="FFFFFF"/>
        </w:rPr>
        <w:t xml:space="preserve">Heimlich, </w:t>
      </w:r>
      <w:r w:rsidRPr="000548D8">
        <w:rPr>
          <w:rFonts w:ascii="Helvetica" w:hAnsi="Helvetica"/>
          <w:color w:val="242425"/>
          <w:sz w:val="20"/>
          <w:szCs w:val="20"/>
          <w:shd w:val="clear" w:color="auto" w:fill="FFFFFF"/>
        </w:rPr>
        <w:t>Movement Research at Judson Church, New York, NY</w:t>
      </w:r>
    </w:p>
    <w:p w14:paraId="2E973196" w14:textId="43399E04" w:rsidR="000548D8" w:rsidRPr="000548D8" w:rsidRDefault="000548D8" w:rsidP="000548D8">
      <w:pPr>
        <w:ind w:firstLine="720"/>
        <w:rPr>
          <w:rFonts w:ascii="Helvetica" w:hAnsi="Helvetica"/>
          <w:i/>
          <w:iCs/>
          <w:color w:val="242425"/>
          <w:sz w:val="20"/>
          <w:szCs w:val="20"/>
          <w:shd w:val="clear" w:color="auto" w:fill="FFFFFF"/>
        </w:rPr>
      </w:pPr>
      <w:r w:rsidRPr="000548D8">
        <w:rPr>
          <w:rFonts w:ascii="Helvetica" w:hAnsi="Helvetica"/>
          <w:i/>
          <w:iCs/>
          <w:color w:val="242425"/>
          <w:sz w:val="20"/>
          <w:szCs w:val="20"/>
          <w:shd w:val="clear" w:color="auto" w:fill="FFFFFF"/>
        </w:rPr>
        <w:t xml:space="preserve">ROCKINGHORSE, </w:t>
      </w:r>
      <w:r w:rsidRPr="000548D8">
        <w:rPr>
          <w:rFonts w:ascii="Helvetica" w:hAnsi="Helvetica"/>
          <w:color w:val="242425"/>
          <w:sz w:val="20"/>
          <w:szCs w:val="20"/>
          <w:shd w:val="clear" w:color="auto" w:fill="FFFFFF"/>
        </w:rPr>
        <w:t>Small Editions, Brooklyn, NY</w:t>
      </w:r>
    </w:p>
    <w:p w14:paraId="3B325559" w14:textId="146FD5EC" w:rsidR="000548D8" w:rsidRDefault="000548D8" w:rsidP="000548D8">
      <w:pPr>
        <w:ind w:firstLine="720"/>
        <w:rPr>
          <w:rFonts w:ascii="Helvetica" w:hAnsi="Helvetica"/>
          <w:i/>
          <w:iCs/>
          <w:color w:val="242425"/>
          <w:sz w:val="20"/>
          <w:szCs w:val="20"/>
          <w:shd w:val="clear" w:color="auto" w:fill="FFFFFF"/>
        </w:rPr>
      </w:pPr>
      <w:r w:rsidRPr="000548D8">
        <w:rPr>
          <w:rFonts w:ascii="Helvetica" w:hAnsi="Helvetica"/>
          <w:i/>
          <w:iCs/>
          <w:color w:val="242425"/>
          <w:sz w:val="20"/>
          <w:szCs w:val="20"/>
          <w:shd w:val="clear" w:color="auto" w:fill="FFFFFF"/>
        </w:rPr>
        <w:t xml:space="preserve">JANUS, </w:t>
      </w:r>
      <w:r w:rsidRPr="000548D8">
        <w:rPr>
          <w:rFonts w:ascii="Helvetica" w:hAnsi="Helvetica"/>
          <w:color w:val="242425"/>
          <w:sz w:val="20"/>
          <w:szCs w:val="20"/>
          <w:shd w:val="clear" w:color="auto" w:fill="FFFFFF"/>
        </w:rPr>
        <w:t xml:space="preserve">Codes for Conduct, </w:t>
      </w:r>
      <w:proofErr w:type="spellStart"/>
      <w:r w:rsidRPr="000548D8">
        <w:rPr>
          <w:rFonts w:ascii="Helvetica" w:hAnsi="Helvetica"/>
          <w:color w:val="242425"/>
          <w:sz w:val="20"/>
          <w:szCs w:val="20"/>
          <w:shd w:val="clear" w:color="auto" w:fill="FFFFFF"/>
        </w:rPr>
        <w:t>NURTUREArt</w:t>
      </w:r>
      <w:proofErr w:type="spellEnd"/>
      <w:r w:rsidRPr="000548D8">
        <w:rPr>
          <w:rFonts w:ascii="Helvetica" w:hAnsi="Helvetica"/>
          <w:color w:val="242425"/>
          <w:sz w:val="20"/>
          <w:szCs w:val="20"/>
          <w:shd w:val="clear" w:color="auto" w:fill="FFFFFF"/>
        </w:rPr>
        <w:t>, collaboration with Alexandra Lerman</w:t>
      </w:r>
    </w:p>
    <w:p w14:paraId="79C0033A" w14:textId="5136B7B4" w:rsidR="00E240F6" w:rsidRPr="00BD2EFA" w:rsidRDefault="00E240F6" w:rsidP="000548D8">
      <w:pPr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2015</w:t>
      </w:r>
    </w:p>
    <w:p w14:paraId="74C53C95" w14:textId="710297F6" w:rsidR="000548D8" w:rsidRPr="000548D8" w:rsidRDefault="000548D8" w:rsidP="000548D8">
      <w:pPr>
        <w:ind w:firstLine="720"/>
        <w:rPr>
          <w:rFonts w:ascii="Helvetica" w:hAnsi="Helvetica"/>
          <w:i/>
          <w:iCs/>
          <w:color w:val="242425"/>
          <w:sz w:val="20"/>
          <w:szCs w:val="20"/>
        </w:rPr>
      </w:pPr>
      <w:r w:rsidRPr="000548D8">
        <w:rPr>
          <w:rFonts w:ascii="Helvetica" w:hAnsi="Helvetica"/>
          <w:i/>
          <w:iCs/>
          <w:color w:val="242425"/>
          <w:sz w:val="20"/>
          <w:szCs w:val="20"/>
        </w:rPr>
        <w:t xml:space="preserve">MILE, </w:t>
      </w:r>
      <w:r w:rsidRPr="000548D8">
        <w:rPr>
          <w:rFonts w:ascii="Helvetica" w:hAnsi="Helvetica"/>
          <w:color w:val="242425"/>
          <w:sz w:val="20"/>
          <w:szCs w:val="20"/>
        </w:rPr>
        <w:t>UNTITLED Art Fair, Miami Beach, FL</w:t>
      </w:r>
    </w:p>
    <w:p w14:paraId="4DB211CB" w14:textId="0B8CA265" w:rsidR="000548D8" w:rsidRPr="000548D8" w:rsidRDefault="000548D8" w:rsidP="000548D8">
      <w:pPr>
        <w:ind w:firstLine="720"/>
        <w:rPr>
          <w:rFonts w:ascii="Helvetica" w:hAnsi="Helvetica"/>
          <w:color w:val="242425"/>
          <w:sz w:val="20"/>
          <w:szCs w:val="20"/>
        </w:rPr>
      </w:pPr>
      <w:r w:rsidRPr="000548D8">
        <w:rPr>
          <w:rFonts w:ascii="Helvetica" w:hAnsi="Helvetica"/>
          <w:i/>
          <w:iCs/>
          <w:color w:val="242425"/>
          <w:sz w:val="20"/>
          <w:szCs w:val="20"/>
        </w:rPr>
        <w:t xml:space="preserve">Illegal Motion, </w:t>
      </w:r>
      <w:r w:rsidRPr="000548D8">
        <w:rPr>
          <w:rFonts w:ascii="Helvetica" w:hAnsi="Helvetica"/>
          <w:color w:val="242425"/>
          <w:sz w:val="20"/>
          <w:szCs w:val="20"/>
        </w:rPr>
        <w:t>'In Practice: Under foundations', Sculpture Center, Long Island City, NY</w:t>
      </w:r>
    </w:p>
    <w:p w14:paraId="2ACDFA30" w14:textId="123AC474" w:rsidR="00E240F6" w:rsidRPr="00BD2EFA" w:rsidRDefault="00E240F6" w:rsidP="000548D8">
      <w:pPr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2014</w:t>
      </w:r>
    </w:p>
    <w:p w14:paraId="1C383C52" w14:textId="51B99F96" w:rsidR="000548D8" w:rsidRPr="000548D8" w:rsidRDefault="000548D8" w:rsidP="000548D8">
      <w:pPr>
        <w:ind w:firstLine="720"/>
        <w:rPr>
          <w:rFonts w:ascii="Helvetica" w:hAnsi="Helvetica"/>
          <w:color w:val="242425"/>
          <w:sz w:val="20"/>
          <w:szCs w:val="20"/>
        </w:rPr>
      </w:pPr>
      <w:r w:rsidRPr="000548D8">
        <w:rPr>
          <w:rFonts w:ascii="Helvetica" w:hAnsi="Helvetica"/>
          <w:i/>
          <w:iCs/>
          <w:color w:val="242425"/>
          <w:sz w:val="20"/>
          <w:szCs w:val="20"/>
        </w:rPr>
        <w:t xml:space="preserve">DRAFT, </w:t>
      </w:r>
      <w:r w:rsidRPr="000548D8">
        <w:rPr>
          <w:rFonts w:ascii="Helvetica" w:hAnsi="Helvetica"/>
          <w:color w:val="242425"/>
          <w:sz w:val="20"/>
          <w:szCs w:val="20"/>
        </w:rPr>
        <w:t>Jack Hanley Gallery, New York</w:t>
      </w:r>
      <w:r>
        <w:rPr>
          <w:rFonts w:ascii="Helvetica" w:hAnsi="Helvetica"/>
          <w:color w:val="242425"/>
          <w:sz w:val="20"/>
          <w:szCs w:val="20"/>
        </w:rPr>
        <w:t>, NY</w:t>
      </w:r>
    </w:p>
    <w:p w14:paraId="346ECBF7" w14:textId="33D6C7BE" w:rsidR="000548D8" w:rsidRPr="000548D8" w:rsidRDefault="000548D8" w:rsidP="000548D8">
      <w:pPr>
        <w:ind w:firstLine="720"/>
        <w:rPr>
          <w:rFonts w:ascii="Helvetica" w:hAnsi="Helvetica"/>
          <w:color w:val="242425"/>
          <w:sz w:val="20"/>
          <w:szCs w:val="20"/>
        </w:rPr>
      </w:pPr>
      <w:r w:rsidRPr="000548D8">
        <w:rPr>
          <w:rFonts w:ascii="Helvetica" w:hAnsi="Helvetica"/>
          <w:i/>
          <w:iCs/>
          <w:color w:val="242425"/>
          <w:sz w:val="20"/>
          <w:szCs w:val="20"/>
        </w:rPr>
        <w:t xml:space="preserve">Immediate Release, </w:t>
      </w:r>
      <w:r w:rsidRPr="000548D8">
        <w:rPr>
          <w:rFonts w:ascii="Helvetica" w:hAnsi="Helvetica"/>
          <w:color w:val="242425"/>
          <w:sz w:val="20"/>
          <w:szCs w:val="20"/>
        </w:rPr>
        <w:t>Tina Kim Gallery, New York, NY</w:t>
      </w:r>
    </w:p>
    <w:p w14:paraId="625BD377" w14:textId="592C15FB" w:rsidR="00BD2EFA" w:rsidRPr="000548D8" w:rsidRDefault="000548D8" w:rsidP="000548D8">
      <w:pPr>
        <w:ind w:firstLine="720"/>
        <w:rPr>
          <w:rFonts w:ascii="Helvetica" w:hAnsi="Helvetica"/>
          <w:color w:val="242425"/>
          <w:sz w:val="20"/>
          <w:szCs w:val="20"/>
        </w:rPr>
      </w:pPr>
      <w:proofErr w:type="spellStart"/>
      <w:r w:rsidRPr="00505D76">
        <w:rPr>
          <w:rFonts w:ascii="Helvetica" w:hAnsi="Helvetica"/>
          <w:i/>
          <w:iCs/>
          <w:color w:val="242425"/>
          <w:sz w:val="20"/>
          <w:szCs w:val="20"/>
        </w:rPr>
        <w:t>Futurevisions</w:t>
      </w:r>
      <w:proofErr w:type="spellEnd"/>
      <w:r w:rsidRPr="00505D76">
        <w:rPr>
          <w:rFonts w:ascii="Helvetica" w:hAnsi="Helvetica"/>
          <w:i/>
          <w:iCs/>
          <w:color w:val="242425"/>
          <w:sz w:val="20"/>
          <w:szCs w:val="20"/>
        </w:rPr>
        <w:t>,</w:t>
      </w:r>
      <w:r w:rsidRPr="000548D8">
        <w:rPr>
          <w:rFonts w:ascii="Helvetica" w:hAnsi="Helvetica"/>
          <w:color w:val="242425"/>
          <w:sz w:val="20"/>
          <w:szCs w:val="20"/>
        </w:rPr>
        <w:t xml:space="preserve"> Torrance Shipman Gallery, New York, NY</w:t>
      </w:r>
    </w:p>
    <w:p w14:paraId="3E18D819" w14:textId="0B542BE2" w:rsidR="000548D8" w:rsidRPr="000548D8" w:rsidRDefault="000548D8" w:rsidP="000548D8">
      <w:pPr>
        <w:ind w:firstLine="720"/>
        <w:rPr>
          <w:rFonts w:ascii="Helvetica" w:hAnsi="Helvetica"/>
          <w:sz w:val="20"/>
          <w:szCs w:val="20"/>
        </w:rPr>
      </w:pPr>
      <w:r w:rsidRPr="000548D8">
        <w:rPr>
          <w:rFonts w:ascii="Helvetica" w:hAnsi="Helvetica"/>
          <w:i/>
          <w:iCs/>
          <w:sz w:val="20"/>
          <w:szCs w:val="20"/>
        </w:rPr>
        <w:t>Gesture Archive:</w:t>
      </w:r>
      <w:r w:rsidRPr="000548D8">
        <w:rPr>
          <w:rFonts w:ascii="Helvetica" w:hAnsi="Helvetica"/>
          <w:sz w:val="20"/>
          <w:szCs w:val="20"/>
        </w:rPr>
        <w:t xml:space="preserve"> BASE, Human Resources, Los Angeles, CA</w:t>
      </w:r>
    </w:p>
    <w:p w14:paraId="59957E34" w14:textId="01F45F53" w:rsidR="006A493C" w:rsidRDefault="006A493C" w:rsidP="00380984">
      <w:pPr>
        <w:rPr>
          <w:rFonts w:ascii="Helvetica" w:hAnsi="Helvetica" w:cs="Helvetica"/>
          <w:sz w:val="20"/>
          <w:szCs w:val="20"/>
        </w:rPr>
      </w:pPr>
    </w:p>
    <w:p w14:paraId="4F0B45FB" w14:textId="6A79EE8C" w:rsidR="00505D76" w:rsidRPr="00505D76" w:rsidRDefault="00505D76" w:rsidP="00505D76">
      <w:pPr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Selected Choreography </w:t>
      </w:r>
      <w:r w:rsidR="00301ADE">
        <w:rPr>
          <w:rFonts w:ascii="Helvetica" w:hAnsi="Helvetica"/>
          <w:b/>
          <w:bCs/>
          <w:sz w:val="20"/>
          <w:szCs w:val="20"/>
        </w:rPr>
        <w:t>and</w:t>
      </w:r>
      <w:r>
        <w:rPr>
          <w:rFonts w:ascii="Helvetica" w:hAnsi="Helvetica"/>
          <w:b/>
          <w:bCs/>
          <w:sz w:val="20"/>
          <w:szCs w:val="20"/>
        </w:rPr>
        <w:t xml:space="preserve"> Movement Direction</w:t>
      </w:r>
    </w:p>
    <w:p w14:paraId="37F60A0E" w14:textId="74EC7DD8" w:rsidR="0025422B" w:rsidRDefault="0025422B" w:rsidP="00505D76">
      <w:pPr>
        <w:rPr>
          <w:rFonts w:ascii="Helvetica" w:hAnsi="Helvetica"/>
          <w:b/>
          <w:bCs/>
          <w:sz w:val="20"/>
          <w:szCs w:val="20"/>
        </w:rPr>
      </w:pPr>
    </w:p>
    <w:p w14:paraId="2FA4C19A" w14:textId="48D96B82" w:rsidR="0025422B" w:rsidRPr="00781BF4" w:rsidRDefault="0025422B" w:rsidP="00781BF4">
      <w:pPr>
        <w:ind w:left="720" w:hanging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2020</w:t>
      </w:r>
      <w:r w:rsidR="00781BF4">
        <w:rPr>
          <w:rFonts w:ascii="Helvetica" w:hAnsi="Helvetica"/>
          <w:b/>
          <w:bCs/>
          <w:sz w:val="20"/>
          <w:szCs w:val="20"/>
        </w:rPr>
        <w:tab/>
      </w:r>
      <w:proofErr w:type="spellStart"/>
      <w:r w:rsidR="00781BF4">
        <w:rPr>
          <w:rFonts w:ascii="Helvetica" w:hAnsi="Helvetica"/>
          <w:sz w:val="20"/>
          <w:szCs w:val="20"/>
        </w:rPr>
        <w:t>Miquela</w:t>
      </w:r>
      <w:proofErr w:type="spellEnd"/>
      <w:r w:rsidR="00781BF4">
        <w:rPr>
          <w:rFonts w:ascii="Helvetica" w:hAnsi="Helvetica"/>
          <w:sz w:val="20"/>
          <w:szCs w:val="20"/>
        </w:rPr>
        <w:t xml:space="preserve">, </w:t>
      </w:r>
      <w:r w:rsidR="00781BF4">
        <w:rPr>
          <w:rFonts w:ascii="Helvetica" w:hAnsi="Helvetica"/>
          <w:i/>
          <w:iCs/>
          <w:sz w:val="20"/>
          <w:szCs w:val="20"/>
        </w:rPr>
        <w:t>Hard Feelings,</w:t>
      </w:r>
      <w:r w:rsidR="00781BF4">
        <w:rPr>
          <w:rFonts w:ascii="Helvetica" w:hAnsi="Helvetica"/>
          <w:sz w:val="20"/>
          <w:szCs w:val="20"/>
        </w:rPr>
        <w:t xml:space="preserve"> Music video, directed by Jamie Webster, Choreography by Madeline Hollander</w:t>
      </w:r>
    </w:p>
    <w:p w14:paraId="31B17218" w14:textId="3DDA3460" w:rsidR="0025422B" w:rsidRPr="0025422B" w:rsidRDefault="0025422B" w:rsidP="00505D7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 xml:space="preserve">Christopher Nolan, </w:t>
      </w:r>
      <w:r>
        <w:rPr>
          <w:rFonts w:ascii="Helvetica" w:hAnsi="Helvetica"/>
          <w:i/>
          <w:iCs/>
          <w:sz w:val="20"/>
          <w:szCs w:val="20"/>
        </w:rPr>
        <w:t>Tenet,</w:t>
      </w:r>
      <w:r>
        <w:rPr>
          <w:rFonts w:ascii="Helvetica" w:hAnsi="Helvetica"/>
          <w:sz w:val="20"/>
          <w:szCs w:val="20"/>
        </w:rPr>
        <w:t xml:space="preserve"> Warner Bros, Movement </w:t>
      </w:r>
      <w:proofErr w:type="spellStart"/>
      <w:r>
        <w:rPr>
          <w:rFonts w:ascii="Helvetica" w:hAnsi="Helvetica"/>
          <w:sz w:val="20"/>
          <w:szCs w:val="20"/>
        </w:rPr>
        <w:t>Consultent</w:t>
      </w:r>
      <w:proofErr w:type="spellEnd"/>
    </w:p>
    <w:p w14:paraId="58EDC7CC" w14:textId="51DFD52F" w:rsidR="00505D76" w:rsidRPr="00505D76" w:rsidRDefault="00505D76" w:rsidP="00505D76">
      <w:pPr>
        <w:rPr>
          <w:rFonts w:ascii="Helvetica" w:hAnsi="Helvetica"/>
          <w:b/>
          <w:bCs/>
          <w:sz w:val="20"/>
          <w:szCs w:val="20"/>
        </w:rPr>
      </w:pPr>
      <w:r w:rsidRPr="00505D76">
        <w:rPr>
          <w:rFonts w:ascii="Helvetica" w:hAnsi="Helvetica"/>
          <w:b/>
          <w:bCs/>
          <w:sz w:val="20"/>
          <w:szCs w:val="20"/>
        </w:rPr>
        <w:t>20</w:t>
      </w:r>
      <w:r>
        <w:rPr>
          <w:rFonts w:ascii="Helvetica" w:hAnsi="Helvetica"/>
          <w:b/>
          <w:bCs/>
          <w:sz w:val="20"/>
          <w:szCs w:val="20"/>
        </w:rPr>
        <w:t>19-2020</w:t>
      </w:r>
    </w:p>
    <w:p w14:paraId="16F9AFD9" w14:textId="408941E7" w:rsidR="00505D76" w:rsidRDefault="00505D76" w:rsidP="00505D76">
      <w:pPr>
        <w:ind w:left="720"/>
        <w:rPr>
          <w:rFonts w:ascii="Helvetica" w:eastAsiaTheme="minorHAnsi" w:hAnsi="Helvetica" w:cs="áΩ_Ç˛"/>
          <w:sz w:val="20"/>
          <w:szCs w:val="20"/>
        </w:rPr>
      </w:pPr>
      <w:r w:rsidRPr="00505D76">
        <w:rPr>
          <w:rFonts w:ascii="Helvetica" w:eastAsiaTheme="minorHAnsi" w:hAnsi="Helvetica" w:cs="áΩ_Ç˛"/>
          <w:sz w:val="20"/>
          <w:szCs w:val="20"/>
        </w:rPr>
        <w:t xml:space="preserve">Jordan Peele &amp; Nia </w:t>
      </w:r>
      <w:proofErr w:type="spellStart"/>
      <w:r w:rsidRPr="00505D76">
        <w:rPr>
          <w:rFonts w:ascii="Helvetica" w:eastAsiaTheme="minorHAnsi" w:hAnsi="Helvetica" w:cs="áΩ_Ç˛"/>
          <w:sz w:val="20"/>
          <w:szCs w:val="20"/>
        </w:rPr>
        <w:t>Dacosta</w:t>
      </w:r>
      <w:proofErr w:type="spellEnd"/>
      <w:r w:rsidRPr="00505D76">
        <w:rPr>
          <w:rFonts w:ascii="Helvetica" w:eastAsiaTheme="minorHAnsi" w:hAnsi="Helvetica" w:cs="áΩ_Ç˛"/>
          <w:sz w:val="20"/>
          <w:szCs w:val="20"/>
        </w:rPr>
        <w:t xml:space="preserve">, </w:t>
      </w:r>
      <w:r w:rsidRPr="00505D76">
        <w:rPr>
          <w:rFonts w:ascii="Helvetica" w:eastAsiaTheme="minorHAnsi" w:hAnsi="Helvetica" w:cs="áΩ_Ç˛"/>
          <w:i/>
          <w:iCs/>
          <w:sz w:val="20"/>
          <w:szCs w:val="20"/>
        </w:rPr>
        <w:t>Candyman</w:t>
      </w:r>
      <w:r w:rsidRPr="00505D76">
        <w:rPr>
          <w:rFonts w:ascii="Helvetica" w:eastAsiaTheme="minorHAnsi" w:hAnsi="Helvetica" w:cs="áΩ_Ç˛"/>
          <w:sz w:val="20"/>
          <w:szCs w:val="20"/>
        </w:rPr>
        <w:t xml:space="preserve">, MGM &amp; </w:t>
      </w:r>
      <w:proofErr w:type="spellStart"/>
      <w:r w:rsidRPr="00505D76">
        <w:rPr>
          <w:rFonts w:ascii="Helvetica" w:eastAsiaTheme="minorHAnsi" w:hAnsi="Helvetica" w:cs="áΩ_Ç˛"/>
          <w:sz w:val="20"/>
          <w:szCs w:val="20"/>
        </w:rPr>
        <w:t>Monkeypaw</w:t>
      </w:r>
      <w:proofErr w:type="spellEnd"/>
      <w:r w:rsidRPr="00505D76">
        <w:rPr>
          <w:rFonts w:ascii="Helvetica" w:eastAsiaTheme="minorHAnsi" w:hAnsi="Helvetica" w:cs="áΩ_Ç˛"/>
          <w:sz w:val="20"/>
          <w:szCs w:val="20"/>
        </w:rPr>
        <w:t xml:space="preserve"> Productions,</w:t>
      </w:r>
      <w:r>
        <w:rPr>
          <w:rFonts w:ascii="Helvetica" w:eastAsiaTheme="minorHAnsi" w:hAnsi="Helvetica" w:cs="áΩ_Ç˛"/>
          <w:sz w:val="20"/>
          <w:szCs w:val="20"/>
        </w:rPr>
        <w:t xml:space="preserve"> </w:t>
      </w:r>
      <w:r w:rsidRPr="00505D76">
        <w:rPr>
          <w:rFonts w:ascii="Helvetica" w:eastAsiaTheme="minorHAnsi" w:hAnsi="Helvetica" w:cs="áΩ_Ç˛"/>
          <w:sz w:val="20"/>
          <w:szCs w:val="20"/>
        </w:rPr>
        <w:t>Movement Consultant</w:t>
      </w:r>
    </w:p>
    <w:p w14:paraId="6CB20458" w14:textId="5B08D022" w:rsidR="00505D76" w:rsidRPr="00505D76" w:rsidRDefault="00505D76" w:rsidP="00505D76">
      <w:pPr>
        <w:rPr>
          <w:rFonts w:ascii="Helvetica" w:eastAsiaTheme="minorHAnsi" w:hAnsi="Helvetica" w:cs="áΩ_Ç˛"/>
          <w:b/>
          <w:bCs/>
          <w:sz w:val="20"/>
          <w:szCs w:val="20"/>
        </w:rPr>
      </w:pPr>
      <w:r w:rsidRPr="00505D76">
        <w:rPr>
          <w:rFonts w:ascii="Helvetica" w:eastAsiaTheme="minorHAnsi" w:hAnsi="Helvetica" w:cs="áΩ_Ç˛"/>
          <w:b/>
          <w:bCs/>
          <w:sz w:val="20"/>
          <w:szCs w:val="20"/>
        </w:rPr>
        <w:t>2018-2019</w:t>
      </w:r>
    </w:p>
    <w:p w14:paraId="7C259871" w14:textId="2710541D" w:rsidR="00505D76" w:rsidRDefault="00505D76" w:rsidP="00505D76">
      <w:pPr>
        <w:rPr>
          <w:rFonts w:ascii="Helvetica" w:eastAsiaTheme="minorHAnsi" w:hAnsi="Helvetica" w:cs="áΩ_Ç˛"/>
          <w:sz w:val="20"/>
          <w:szCs w:val="20"/>
        </w:rPr>
      </w:pPr>
      <w:r>
        <w:rPr>
          <w:rFonts w:ascii="Helvetica" w:eastAsiaTheme="minorHAnsi" w:hAnsi="Helvetica" w:cs="áΩ_Ç˛"/>
          <w:sz w:val="20"/>
          <w:szCs w:val="20"/>
        </w:rPr>
        <w:tab/>
      </w:r>
      <w:r w:rsidRPr="00505D76">
        <w:rPr>
          <w:rFonts w:ascii="Helvetica" w:eastAsiaTheme="minorHAnsi" w:hAnsi="Helvetica" w:cs="áΩ_Ç˛"/>
          <w:sz w:val="20"/>
          <w:szCs w:val="20"/>
        </w:rPr>
        <w:t xml:space="preserve">Jordan Peele, </w:t>
      </w:r>
      <w:r w:rsidRPr="00505D76">
        <w:rPr>
          <w:rFonts w:ascii="Helvetica" w:eastAsiaTheme="minorHAnsi" w:hAnsi="Helvetica" w:cs="áΩ_Ç˛"/>
          <w:i/>
          <w:iCs/>
          <w:sz w:val="20"/>
          <w:szCs w:val="20"/>
        </w:rPr>
        <w:t xml:space="preserve">US, </w:t>
      </w:r>
      <w:r w:rsidRPr="00505D76">
        <w:rPr>
          <w:rFonts w:ascii="Helvetica" w:eastAsiaTheme="minorHAnsi" w:hAnsi="Helvetica" w:cs="áΩ_Ç˛"/>
          <w:sz w:val="20"/>
          <w:szCs w:val="20"/>
        </w:rPr>
        <w:t>Universal Pictures, Choreographer &amp; Movement Consultant</w:t>
      </w:r>
    </w:p>
    <w:p w14:paraId="6A4141DB" w14:textId="77777777" w:rsidR="00220B0E" w:rsidRPr="00220B0E" w:rsidRDefault="00220B0E" w:rsidP="00220B0E">
      <w:pPr>
        <w:rPr>
          <w:rFonts w:ascii="Helvetica" w:hAnsi="Helvetica" w:cs="Helvetica"/>
          <w:b/>
          <w:bCs/>
          <w:sz w:val="20"/>
          <w:szCs w:val="20"/>
        </w:rPr>
      </w:pPr>
      <w:r w:rsidRPr="00220B0E">
        <w:rPr>
          <w:rFonts w:ascii="Helvetica" w:hAnsi="Helvetica" w:cs="Helvetica"/>
          <w:b/>
          <w:bCs/>
          <w:sz w:val="20"/>
          <w:szCs w:val="20"/>
        </w:rPr>
        <w:t>2018</w:t>
      </w:r>
    </w:p>
    <w:p w14:paraId="47CBA337" w14:textId="5546334B" w:rsidR="00220B0E" w:rsidRPr="00220B0E" w:rsidRDefault="00220B0E" w:rsidP="00301ADE">
      <w:pPr>
        <w:ind w:left="720"/>
        <w:rPr>
          <w:rFonts w:ascii="Helvetica" w:hAnsi="Helvetica" w:cs="Helvetica"/>
          <w:sz w:val="20"/>
          <w:szCs w:val="20"/>
        </w:rPr>
      </w:pPr>
      <w:proofErr w:type="spellStart"/>
      <w:r w:rsidRPr="00220B0E">
        <w:rPr>
          <w:rFonts w:ascii="Helvetica" w:hAnsi="Helvetica" w:cs="Helvetica"/>
          <w:sz w:val="20"/>
          <w:szCs w:val="20"/>
        </w:rPr>
        <w:lastRenderedPageBreak/>
        <w:t>Oneohtrix</w:t>
      </w:r>
      <w:proofErr w:type="spellEnd"/>
      <w:r w:rsidRPr="00220B0E">
        <w:rPr>
          <w:rFonts w:ascii="Helvetica" w:hAnsi="Helvetica" w:cs="Helvetica"/>
          <w:sz w:val="20"/>
          <w:szCs w:val="20"/>
        </w:rPr>
        <w:t xml:space="preserve"> Point Never, Choreographer for “Myriad” at the Park Avenue Armory, </w:t>
      </w:r>
      <w:r w:rsidR="00220473">
        <w:rPr>
          <w:rFonts w:ascii="Helvetica" w:hAnsi="Helvetica" w:cs="Helvetica"/>
          <w:sz w:val="20"/>
          <w:szCs w:val="20"/>
        </w:rPr>
        <w:t xml:space="preserve">New York, </w:t>
      </w:r>
      <w:r w:rsidRPr="00220B0E">
        <w:rPr>
          <w:rFonts w:ascii="Helvetica" w:hAnsi="Helvetica" w:cs="Helvetica"/>
          <w:sz w:val="20"/>
          <w:szCs w:val="20"/>
        </w:rPr>
        <w:t>NY</w:t>
      </w:r>
      <w:r w:rsidR="00301ADE">
        <w:rPr>
          <w:rFonts w:ascii="Helvetica" w:hAnsi="Helvetica" w:cs="Helvetica"/>
          <w:sz w:val="20"/>
          <w:szCs w:val="20"/>
        </w:rPr>
        <w:t xml:space="preserve"> &amp; Walt Disney Concert Hall, Los Angeles, CA</w:t>
      </w:r>
    </w:p>
    <w:p w14:paraId="0169063E" w14:textId="0CC589E7" w:rsidR="00220B0E" w:rsidRPr="00220B0E" w:rsidRDefault="00220B0E" w:rsidP="00220B0E">
      <w:pPr>
        <w:rPr>
          <w:rFonts w:ascii="Helvetica" w:hAnsi="Helvetica" w:cstheme="minorHAnsi"/>
          <w:b/>
          <w:bCs/>
          <w:sz w:val="20"/>
          <w:szCs w:val="20"/>
        </w:rPr>
      </w:pPr>
      <w:r w:rsidRPr="00220B0E">
        <w:rPr>
          <w:rFonts w:ascii="Helvetica" w:hAnsi="Helvetica" w:cstheme="minorHAnsi"/>
          <w:b/>
          <w:bCs/>
          <w:sz w:val="20"/>
          <w:szCs w:val="20"/>
        </w:rPr>
        <w:t>2014</w:t>
      </w:r>
    </w:p>
    <w:p w14:paraId="114814C0" w14:textId="729A4D17" w:rsidR="00220B0E" w:rsidRPr="00220B0E" w:rsidRDefault="00220B0E" w:rsidP="00220B0E">
      <w:pPr>
        <w:ind w:left="720"/>
        <w:rPr>
          <w:rFonts w:ascii="Helvetica" w:hAnsi="Helvetica" w:cstheme="minorHAnsi"/>
          <w:sz w:val="20"/>
          <w:szCs w:val="20"/>
        </w:rPr>
      </w:pPr>
      <w:proofErr w:type="spellStart"/>
      <w:r w:rsidRPr="00220B0E">
        <w:rPr>
          <w:rFonts w:ascii="Helvetica" w:eastAsiaTheme="minorHAnsi" w:hAnsi="Helvetica" w:cstheme="minorHAnsi"/>
          <w:sz w:val="20"/>
          <w:szCs w:val="20"/>
        </w:rPr>
        <w:t>Kelela</w:t>
      </w:r>
      <w:proofErr w:type="spellEnd"/>
      <w:r w:rsidRPr="00220B0E">
        <w:rPr>
          <w:rFonts w:ascii="Helvetica" w:eastAsiaTheme="minorHAnsi" w:hAnsi="Helvetica" w:cstheme="minorHAnsi"/>
          <w:sz w:val="20"/>
          <w:szCs w:val="20"/>
        </w:rPr>
        <w:t xml:space="preserve"> &amp; Matthew Stone: Choreographer for the opera </w:t>
      </w:r>
      <w:r w:rsidRPr="00220B0E">
        <w:rPr>
          <w:rFonts w:ascii="Helvetica" w:eastAsiaTheme="minorHAnsi" w:hAnsi="Helvetica" w:cstheme="minorHAnsi"/>
          <w:i/>
          <w:iCs/>
          <w:sz w:val="20"/>
          <w:szCs w:val="20"/>
        </w:rPr>
        <w:t>Love Focused Like a Laser</w:t>
      </w:r>
      <w:r w:rsidRPr="00220B0E">
        <w:rPr>
          <w:rFonts w:ascii="Helvetica" w:eastAsiaTheme="minorHAnsi" w:hAnsi="Helvetica" w:cstheme="minorHAnsi"/>
          <w:sz w:val="20"/>
          <w:szCs w:val="20"/>
        </w:rPr>
        <w:t>, The Hole, Art Basel</w:t>
      </w:r>
    </w:p>
    <w:p w14:paraId="69F3F3D7" w14:textId="77777777" w:rsidR="00220B0E" w:rsidRPr="00220B0E" w:rsidRDefault="00220B0E" w:rsidP="00220B0E">
      <w:pPr>
        <w:rPr>
          <w:rFonts w:ascii="Helvetica" w:eastAsiaTheme="minorHAnsi" w:hAnsi="Helvetica" w:cstheme="minorHAnsi"/>
          <w:b/>
          <w:bCs/>
          <w:sz w:val="20"/>
          <w:szCs w:val="20"/>
        </w:rPr>
      </w:pPr>
      <w:r w:rsidRPr="00220B0E">
        <w:rPr>
          <w:rFonts w:ascii="Helvetica" w:eastAsiaTheme="minorHAnsi" w:hAnsi="Helvetica" w:cstheme="minorHAnsi"/>
          <w:b/>
          <w:bCs/>
          <w:sz w:val="20"/>
          <w:szCs w:val="20"/>
        </w:rPr>
        <w:t>2014</w:t>
      </w:r>
    </w:p>
    <w:p w14:paraId="467AA40A" w14:textId="44547E96" w:rsidR="00220B0E" w:rsidRPr="00220B0E" w:rsidRDefault="00220B0E" w:rsidP="00220B0E">
      <w:pPr>
        <w:rPr>
          <w:rFonts w:ascii="Helvetica" w:hAnsi="Helvetica" w:cstheme="minorHAnsi"/>
          <w:sz w:val="20"/>
          <w:szCs w:val="20"/>
        </w:rPr>
      </w:pPr>
      <w:r>
        <w:rPr>
          <w:rFonts w:ascii="Helvetica" w:eastAsiaTheme="minorHAnsi" w:hAnsi="Helvetica" w:cstheme="minorHAnsi"/>
          <w:sz w:val="20"/>
          <w:szCs w:val="20"/>
        </w:rPr>
        <w:tab/>
      </w:r>
      <w:r w:rsidRPr="00220B0E">
        <w:rPr>
          <w:rFonts w:ascii="Helvetica" w:eastAsiaTheme="minorHAnsi" w:hAnsi="Helvetica" w:cstheme="minorHAnsi"/>
          <w:sz w:val="20"/>
          <w:szCs w:val="20"/>
        </w:rPr>
        <w:t>Lothar Hempel, Artist: Choreographer and performer for live production at The Kitchen, NY</w:t>
      </w:r>
    </w:p>
    <w:p w14:paraId="61F6A147" w14:textId="75CDA0E3" w:rsidR="00553C85" w:rsidRDefault="00553C85" w:rsidP="00553C85">
      <w:pPr>
        <w:rPr>
          <w:rFonts w:ascii="Helvetica" w:eastAsiaTheme="minorHAnsi" w:hAnsi="Helvetica" w:cstheme="minorHAnsi"/>
          <w:sz w:val="20"/>
          <w:szCs w:val="20"/>
        </w:rPr>
      </w:pPr>
    </w:p>
    <w:p w14:paraId="220F752F" w14:textId="77777777" w:rsidR="00553C85" w:rsidRDefault="00553C85" w:rsidP="00553C85">
      <w:pPr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Professional Dancer</w:t>
      </w:r>
    </w:p>
    <w:p w14:paraId="460F5D39" w14:textId="77777777" w:rsidR="00553C85" w:rsidRDefault="00553C85" w:rsidP="00553C85">
      <w:pPr>
        <w:rPr>
          <w:rFonts w:ascii="Helvetica" w:hAnsi="Helvetica" w:cs="Helvetica"/>
          <w:b/>
          <w:sz w:val="20"/>
          <w:szCs w:val="20"/>
        </w:rPr>
      </w:pPr>
    </w:p>
    <w:p w14:paraId="567822AE" w14:textId="77777777" w:rsidR="00553C85" w:rsidRPr="004144AA" w:rsidRDefault="00553C85" w:rsidP="00553C85">
      <w:pPr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2010 – 2012</w:t>
      </w:r>
    </w:p>
    <w:p w14:paraId="59D75848" w14:textId="77777777" w:rsidR="00553C85" w:rsidRDefault="00553C85" w:rsidP="00553C85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Pr="00C347FF">
        <w:rPr>
          <w:rFonts w:ascii="Helvetica" w:hAnsi="Helvetica" w:cs="Helvetica"/>
          <w:sz w:val="20"/>
          <w:szCs w:val="20"/>
        </w:rPr>
        <w:t>Corps de Ballet Dancer at Barcelona Ballet</w:t>
      </w:r>
    </w:p>
    <w:p w14:paraId="692AD57D" w14:textId="77777777" w:rsidR="00553C85" w:rsidRPr="004144AA" w:rsidRDefault="00553C85" w:rsidP="00553C85">
      <w:pPr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2006 - 2008</w:t>
      </w:r>
    </w:p>
    <w:p w14:paraId="2B4D0A2F" w14:textId="77777777" w:rsidR="00553C85" w:rsidRDefault="00553C85" w:rsidP="00553C85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Pr="00C347FF">
        <w:rPr>
          <w:rFonts w:ascii="Helvetica" w:hAnsi="Helvetica" w:cs="Helvetica"/>
          <w:sz w:val="20"/>
          <w:szCs w:val="20"/>
        </w:rPr>
        <w:t>Corps de Ballet Dancer at Los Angeles Ballet, CA</w:t>
      </w:r>
    </w:p>
    <w:p w14:paraId="3762F5E6" w14:textId="77777777" w:rsidR="003E6B24" w:rsidRDefault="003E6B24" w:rsidP="00220B0E">
      <w:pPr>
        <w:rPr>
          <w:rFonts w:ascii="Helvetica" w:hAnsi="Helvetica" w:cstheme="minorHAnsi"/>
          <w:b/>
          <w:bCs/>
          <w:sz w:val="20"/>
          <w:szCs w:val="20"/>
        </w:rPr>
      </w:pPr>
    </w:p>
    <w:p w14:paraId="55D7B607" w14:textId="77777777" w:rsidR="003E6B24" w:rsidRDefault="003E6B24" w:rsidP="00220B0E">
      <w:pPr>
        <w:rPr>
          <w:rFonts w:ascii="Helvetica" w:hAnsi="Helvetica" w:cstheme="minorHAnsi"/>
          <w:b/>
          <w:bCs/>
          <w:sz w:val="20"/>
          <w:szCs w:val="20"/>
        </w:rPr>
      </w:pPr>
    </w:p>
    <w:p w14:paraId="6EA863CC" w14:textId="4F6F1D2F" w:rsidR="00220B0E" w:rsidRDefault="00220B0E" w:rsidP="00220B0E">
      <w:pPr>
        <w:rPr>
          <w:rFonts w:ascii="Helvetica" w:hAnsi="Helvetica" w:cstheme="minorHAnsi"/>
          <w:b/>
          <w:bCs/>
          <w:sz w:val="20"/>
          <w:szCs w:val="20"/>
        </w:rPr>
      </w:pPr>
      <w:r>
        <w:rPr>
          <w:rFonts w:ascii="Helvetica" w:hAnsi="Helvetica" w:cstheme="minorHAnsi"/>
          <w:b/>
          <w:bCs/>
          <w:sz w:val="20"/>
          <w:szCs w:val="20"/>
        </w:rPr>
        <w:t>Bibliography</w:t>
      </w:r>
    </w:p>
    <w:p w14:paraId="4A141FAA" w14:textId="77777777" w:rsidR="00D353FD" w:rsidRDefault="00D353FD" w:rsidP="00220B0E">
      <w:pPr>
        <w:rPr>
          <w:rFonts w:ascii="Helvetica" w:hAnsi="Helvetica" w:cstheme="minorHAnsi"/>
          <w:b/>
          <w:bCs/>
          <w:sz w:val="20"/>
          <w:szCs w:val="20"/>
        </w:rPr>
      </w:pPr>
    </w:p>
    <w:p w14:paraId="5041C409" w14:textId="539C5A54" w:rsidR="00D353FD" w:rsidRDefault="00D353FD" w:rsidP="00220B0E">
      <w:pPr>
        <w:rPr>
          <w:rFonts w:ascii="Helvetica" w:hAnsi="Helvetica" w:cstheme="minorHAnsi"/>
          <w:b/>
          <w:bCs/>
          <w:sz w:val="20"/>
          <w:szCs w:val="20"/>
        </w:rPr>
      </w:pPr>
      <w:r>
        <w:rPr>
          <w:rFonts w:ascii="Helvetica" w:hAnsi="Helvetica" w:cstheme="minorHAnsi"/>
          <w:b/>
          <w:bCs/>
          <w:sz w:val="20"/>
          <w:szCs w:val="20"/>
        </w:rPr>
        <w:t xml:space="preserve">2023 </w:t>
      </w:r>
    </w:p>
    <w:p w14:paraId="1F614C8B" w14:textId="51E4DFA1" w:rsidR="0025422B" w:rsidRDefault="00D353FD" w:rsidP="00D353FD">
      <w:pPr>
        <w:ind w:left="720"/>
        <w:rPr>
          <w:rFonts w:ascii="Helvetica" w:hAnsi="Helvetica" w:cstheme="minorHAnsi"/>
          <w:sz w:val="20"/>
          <w:szCs w:val="20"/>
        </w:rPr>
      </w:pPr>
      <w:proofErr w:type="spellStart"/>
      <w:r w:rsidRPr="00D353FD">
        <w:rPr>
          <w:rFonts w:ascii="Helvetica" w:hAnsi="Helvetica" w:cstheme="minorHAnsi"/>
          <w:sz w:val="20"/>
          <w:szCs w:val="20"/>
        </w:rPr>
        <w:t>Kourlas</w:t>
      </w:r>
      <w:proofErr w:type="spellEnd"/>
      <w:r w:rsidRPr="00D353FD">
        <w:rPr>
          <w:rFonts w:ascii="Helvetica" w:hAnsi="Helvetica" w:cstheme="minorHAnsi"/>
          <w:sz w:val="20"/>
          <w:szCs w:val="20"/>
        </w:rPr>
        <w:t xml:space="preserve">, Gia. “In a Movement Parade Inspired by Water, Dancers Find Their Flow”, </w:t>
      </w:r>
      <w:r w:rsidRPr="00D353FD">
        <w:rPr>
          <w:rFonts w:ascii="Helvetica" w:hAnsi="Helvetica" w:cstheme="minorHAnsi"/>
          <w:i/>
          <w:iCs/>
          <w:sz w:val="20"/>
          <w:szCs w:val="20"/>
        </w:rPr>
        <w:t>The New York Times</w:t>
      </w:r>
      <w:r w:rsidRPr="00D353FD">
        <w:rPr>
          <w:rFonts w:ascii="Helvetica" w:hAnsi="Helvetica" w:cstheme="minorHAnsi"/>
          <w:sz w:val="20"/>
          <w:szCs w:val="20"/>
        </w:rPr>
        <w:t>, 13 June, 2023</w:t>
      </w:r>
      <w:r w:rsidR="00040247">
        <w:rPr>
          <w:rFonts w:ascii="Helvetica" w:hAnsi="Helvetica" w:cstheme="minorHAnsi"/>
          <w:sz w:val="20"/>
          <w:szCs w:val="20"/>
        </w:rPr>
        <w:t>.</w:t>
      </w:r>
    </w:p>
    <w:p w14:paraId="6C70884E" w14:textId="12161A30" w:rsidR="00040247" w:rsidRDefault="00040247" w:rsidP="00040247">
      <w:pPr>
        <w:ind w:left="720"/>
        <w:rPr>
          <w:rFonts w:ascii="Helvetica" w:hAnsi="Helvetica" w:cstheme="minorHAnsi"/>
          <w:sz w:val="20"/>
          <w:szCs w:val="20"/>
        </w:rPr>
      </w:pPr>
      <w:r w:rsidRPr="00040247">
        <w:rPr>
          <w:rFonts w:ascii="Helvetica" w:hAnsi="Helvetica" w:cstheme="minorHAnsi"/>
          <w:sz w:val="20"/>
          <w:szCs w:val="20"/>
        </w:rPr>
        <w:t xml:space="preserve">Di </w:t>
      </w:r>
      <w:proofErr w:type="spellStart"/>
      <w:r w:rsidRPr="00040247">
        <w:rPr>
          <w:rFonts w:ascii="Helvetica" w:hAnsi="Helvetica" w:cstheme="minorHAnsi"/>
          <w:sz w:val="20"/>
          <w:szCs w:val="20"/>
        </w:rPr>
        <w:t>Liscia</w:t>
      </w:r>
      <w:proofErr w:type="spellEnd"/>
      <w:r w:rsidRPr="00040247">
        <w:rPr>
          <w:rFonts w:ascii="Helvetica" w:hAnsi="Helvetica" w:cstheme="minorHAnsi"/>
          <w:sz w:val="20"/>
          <w:szCs w:val="20"/>
        </w:rPr>
        <w:t xml:space="preserve">, Valentina. “10 Art Shows To See In New York This June”, </w:t>
      </w:r>
      <w:r w:rsidRPr="00040247">
        <w:rPr>
          <w:rFonts w:ascii="Helvetica" w:hAnsi="Helvetica" w:cstheme="minorHAnsi"/>
          <w:i/>
          <w:iCs/>
          <w:sz w:val="20"/>
          <w:szCs w:val="20"/>
        </w:rPr>
        <w:t>Hyperallergic</w:t>
      </w:r>
      <w:r w:rsidRPr="00040247">
        <w:rPr>
          <w:rFonts w:ascii="Helvetica" w:hAnsi="Helvetica" w:cstheme="minorHAnsi"/>
          <w:sz w:val="20"/>
          <w:szCs w:val="20"/>
        </w:rPr>
        <w:t>, 5 June, 2023</w:t>
      </w:r>
      <w:r>
        <w:rPr>
          <w:rFonts w:ascii="Helvetica" w:hAnsi="Helvetica" w:cstheme="minorHAnsi"/>
          <w:sz w:val="20"/>
          <w:szCs w:val="20"/>
        </w:rPr>
        <w:t>.</w:t>
      </w:r>
    </w:p>
    <w:p w14:paraId="3EBA25CC" w14:textId="405D60E8" w:rsidR="00040247" w:rsidRDefault="00040247" w:rsidP="00040247">
      <w:pPr>
        <w:ind w:left="720"/>
        <w:rPr>
          <w:rFonts w:ascii="Helvetica" w:hAnsi="Helvetica" w:cstheme="minorHAnsi"/>
          <w:sz w:val="20"/>
          <w:szCs w:val="20"/>
        </w:rPr>
      </w:pPr>
      <w:proofErr w:type="spellStart"/>
      <w:r w:rsidRPr="00040247">
        <w:rPr>
          <w:rFonts w:ascii="Helvetica" w:hAnsi="Helvetica" w:cstheme="minorHAnsi"/>
          <w:sz w:val="20"/>
          <w:szCs w:val="20"/>
        </w:rPr>
        <w:t>Golomb</w:t>
      </w:r>
      <w:proofErr w:type="spellEnd"/>
      <w:r w:rsidRPr="00040247">
        <w:rPr>
          <w:rFonts w:ascii="Helvetica" w:hAnsi="Helvetica" w:cstheme="minorHAnsi"/>
          <w:sz w:val="20"/>
          <w:szCs w:val="20"/>
        </w:rPr>
        <w:t xml:space="preserve">, </w:t>
      </w:r>
      <w:proofErr w:type="spellStart"/>
      <w:r w:rsidRPr="00040247">
        <w:rPr>
          <w:rFonts w:ascii="Helvetica" w:hAnsi="Helvetica" w:cstheme="minorHAnsi"/>
          <w:sz w:val="20"/>
          <w:szCs w:val="20"/>
        </w:rPr>
        <w:t>Sariel</w:t>
      </w:r>
      <w:proofErr w:type="spellEnd"/>
      <w:r w:rsidRPr="00040247">
        <w:rPr>
          <w:rFonts w:ascii="Helvetica" w:hAnsi="Helvetica" w:cstheme="minorHAnsi"/>
          <w:sz w:val="20"/>
          <w:szCs w:val="20"/>
        </w:rPr>
        <w:t>. “Slow Dramaturgies: Thinking with Freud on Pleasure, Grief, and Epochal Shifts.” </w:t>
      </w:r>
      <w:r w:rsidRPr="00040247">
        <w:rPr>
          <w:rFonts w:ascii="Helvetica" w:hAnsi="Helvetica" w:cstheme="minorHAnsi"/>
          <w:i/>
          <w:iCs/>
          <w:sz w:val="20"/>
          <w:szCs w:val="20"/>
        </w:rPr>
        <w:t>TDR</w:t>
      </w:r>
      <w:r w:rsidRPr="00040247">
        <w:rPr>
          <w:rFonts w:ascii="Helvetica" w:hAnsi="Helvetica" w:cstheme="minorHAnsi"/>
          <w:sz w:val="20"/>
          <w:szCs w:val="20"/>
        </w:rPr>
        <w:t>, vol. 67, no. 1, 2023, pp. 120–125</w:t>
      </w:r>
      <w:r>
        <w:rPr>
          <w:rFonts w:ascii="Helvetica" w:hAnsi="Helvetica" w:cstheme="minorHAnsi"/>
          <w:sz w:val="20"/>
          <w:szCs w:val="20"/>
        </w:rPr>
        <w:t>.</w:t>
      </w:r>
    </w:p>
    <w:p w14:paraId="69684204" w14:textId="3191BADB" w:rsidR="00ED61A4" w:rsidRDefault="001E21C7" w:rsidP="001E21C7">
      <w:pPr>
        <w:ind w:left="720" w:hanging="720"/>
        <w:rPr>
          <w:rFonts w:ascii="Helvetica" w:hAnsi="Helvetica" w:cstheme="minorHAnsi"/>
          <w:b/>
          <w:bCs/>
          <w:sz w:val="20"/>
          <w:szCs w:val="20"/>
        </w:rPr>
      </w:pPr>
      <w:r>
        <w:rPr>
          <w:rFonts w:ascii="Helvetica" w:hAnsi="Helvetica" w:cstheme="minorHAnsi"/>
          <w:b/>
          <w:bCs/>
          <w:sz w:val="20"/>
          <w:szCs w:val="20"/>
        </w:rPr>
        <w:t>2022</w:t>
      </w:r>
      <w:r>
        <w:rPr>
          <w:rFonts w:ascii="Helvetica" w:hAnsi="Helvetica" w:cstheme="minorHAnsi"/>
          <w:b/>
          <w:bCs/>
          <w:sz w:val="20"/>
          <w:szCs w:val="20"/>
        </w:rPr>
        <w:tab/>
      </w:r>
    </w:p>
    <w:p w14:paraId="6833A13E" w14:textId="5FB97861" w:rsidR="00ED61A4" w:rsidRDefault="00ED61A4" w:rsidP="00ED61A4">
      <w:pPr>
        <w:ind w:left="720"/>
        <w:rPr>
          <w:rFonts w:ascii="Helvetica" w:hAnsi="Helvetica" w:cstheme="minorHAnsi"/>
          <w:sz w:val="20"/>
          <w:szCs w:val="20"/>
        </w:rPr>
      </w:pPr>
      <w:proofErr w:type="spellStart"/>
      <w:r>
        <w:rPr>
          <w:rFonts w:ascii="Helvetica" w:hAnsi="Helvetica" w:cstheme="minorHAnsi"/>
          <w:sz w:val="20"/>
          <w:szCs w:val="20"/>
        </w:rPr>
        <w:t>Vankin</w:t>
      </w:r>
      <w:proofErr w:type="spellEnd"/>
      <w:r>
        <w:rPr>
          <w:rFonts w:ascii="Helvetica" w:hAnsi="Helvetica" w:cstheme="minorHAnsi"/>
          <w:sz w:val="20"/>
          <w:szCs w:val="20"/>
        </w:rPr>
        <w:t xml:space="preserve">, Deborah, “Best of 2022: Five artworks that wormed into my brain and stayed for months,” </w:t>
      </w:r>
      <w:r w:rsidRPr="001E21C7">
        <w:rPr>
          <w:rFonts w:ascii="Helvetica" w:hAnsi="Helvetica" w:cstheme="minorHAnsi"/>
          <w:i/>
          <w:iCs/>
          <w:sz w:val="20"/>
          <w:szCs w:val="20"/>
        </w:rPr>
        <w:t>Los Angeles Times</w:t>
      </w:r>
      <w:r>
        <w:rPr>
          <w:rFonts w:ascii="Helvetica" w:hAnsi="Helvetica" w:cstheme="minorHAnsi"/>
          <w:sz w:val="20"/>
          <w:szCs w:val="20"/>
        </w:rPr>
        <w:t>, 4 December, 2022.</w:t>
      </w:r>
    </w:p>
    <w:p w14:paraId="694C14C7" w14:textId="26C5F395" w:rsidR="00ED61A4" w:rsidRDefault="00ED61A4" w:rsidP="00ED61A4">
      <w:pPr>
        <w:ind w:left="720"/>
        <w:rPr>
          <w:rFonts w:ascii="Helvetica" w:hAnsi="Helvetica" w:cstheme="minorHAnsi"/>
          <w:b/>
          <w:bCs/>
          <w:sz w:val="20"/>
          <w:szCs w:val="20"/>
        </w:rPr>
      </w:pPr>
      <w:proofErr w:type="spellStart"/>
      <w:r w:rsidRPr="001E21C7">
        <w:rPr>
          <w:rFonts w:ascii="Helvetica" w:hAnsi="Helvetica" w:cstheme="minorHAnsi"/>
          <w:sz w:val="20"/>
          <w:szCs w:val="20"/>
        </w:rPr>
        <w:t>Kourlas</w:t>
      </w:r>
      <w:proofErr w:type="spellEnd"/>
      <w:r w:rsidRPr="001E21C7">
        <w:rPr>
          <w:rFonts w:ascii="Helvetica" w:hAnsi="Helvetica" w:cstheme="minorHAnsi"/>
          <w:sz w:val="20"/>
          <w:szCs w:val="20"/>
        </w:rPr>
        <w:t>, Gia</w:t>
      </w:r>
      <w:r>
        <w:rPr>
          <w:rFonts w:ascii="Helvetica" w:hAnsi="Helvetica" w:cstheme="minorHAnsi"/>
          <w:sz w:val="20"/>
          <w:szCs w:val="20"/>
        </w:rPr>
        <w:t xml:space="preserve">, “Review: L.A. Dance Project Celebrates Female Choreographers,” </w:t>
      </w:r>
      <w:r w:rsidRPr="001E21C7">
        <w:rPr>
          <w:rFonts w:ascii="Helvetica" w:hAnsi="Helvetica" w:cstheme="minorHAnsi"/>
          <w:i/>
          <w:iCs/>
          <w:sz w:val="20"/>
          <w:szCs w:val="20"/>
        </w:rPr>
        <w:t>The New York Times</w:t>
      </w:r>
      <w:r>
        <w:rPr>
          <w:rFonts w:ascii="Helvetica" w:hAnsi="Helvetica" w:cstheme="minorHAnsi"/>
          <w:i/>
          <w:iCs/>
          <w:sz w:val="20"/>
          <w:szCs w:val="20"/>
        </w:rPr>
        <w:t xml:space="preserve">, </w:t>
      </w:r>
      <w:r>
        <w:rPr>
          <w:rFonts w:ascii="Helvetica" w:hAnsi="Helvetica" w:cstheme="minorHAnsi"/>
          <w:sz w:val="20"/>
          <w:szCs w:val="20"/>
        </w:rPr>
        <w:t>4 May, 2022.</w:t>
      </w:r>
    </w:p>
    <w:p w14:paraId="22BADB51" w14:textId="5761E597" w:rsidR="001E21C7" w:rsidRPr="00ED61A4" w:rsidRDefault="001E21C7" w:rsidP="00ED61A4">
      <w:pPr>
        <w:ind w:left="720"/>
        <w:rPr>
          <w:rFonts w:ascii="Helvetica" w:hAnsi="Helvetica" w:cstheme="minorHAnsi"/>
          <w:sz w:val="20"/>
          <w:szCs w:val="20"/>
        </w:rPr>
      </w:pPr>
      <w:r>
        <w:rPr>
          <w:rFonts w:ascii="Helvetica" w:hAnsi="Helvetica" w:cstheme="minorHAnsi"/>
          <w:b/>
          <w:bCs/>
          <w:sz w:val="20"/>
          <w:szCs w:val="20"/>
        </w:rPr>
        <w:t>“</w:t>
      </w:r>
      <w:r>
        <w:rPr>
          <w:rFonts w:ascii="Helvetica" w:hAnsi="Helvetica" w:cstheme="minorHAnsi"/>
          <w:sz w:val="20"/>
          <w:szCs w:val="20"/>
        </w:rPr>
        <w:t xml:space="preserve">Ten Works under $25K on Frieze Viewing Room,” </w:t>
      </w:r>
      <w:r w:rsidRPr="001E21C7">
        <w:rPr>
          <w:rFonts w:ascii="Helvetica" w:hAnsi="Helvetica" w:cstheme="minorHAnsi"/>
          <w:i/>
          <w:iCs/>
          <w:sz w:val="20"/>
          <w:szCs w:val="20"/>
        </w:rPr>
        <w:t>Frieze</w:t>
      </w:r>
      <w:r>
        <w:rPr>
          <w:rFonts w:ascii="Helvetica" w:hAnsi="Helvetica" w:cstheme="minorHAnsi"/>
          <w:i/>
          <w:iCs/>
          <w:sz w:val="20"/>
          <w:szCs w:val="20"/>
        </w:rPr>
        <w:t xml:space="preserve">, </w:t>
      </w:r>
      <w:r>
        <w:rPr>
          <w:rFonts w:ascii="Helvetica" w:hAnsi="Helvetica" w:cstheme="minorHAnsi"/>
          <w:sz w:val="20"/>
          <w:szCs w:val="20"/>
        </w:rPr>
        <w:t>15 February, 2022.</w:t>
      </w:r>
    </w:p>
    <w:p w14:paraId="0D8C388B" w14:textId="77777777" w:rsidR="00ED61A4" w:rsidRDefault="00781BF4" w:rsidP="00A86742">
      <w:pPr>
        <w:ind w:left="720" w:hanging="720"/>
        <w:rPr>
          <w:rFonts w:ascii="Helvetica" w:hAnsi="Helvetica" w:cstheme="minorHAnsi"/>
          <w:b/>
          <w:bCs/>
          <w:sz w:val="20"/>
          <w:szCs w:val="20"/>
        </w:rPr>
      </w:pPr>
      <w:r>
        <w:rPr>
          <w:rFonts w:ascii="Helvetica" w:hAnsi="Helvetica" w:cstheme="minorHAnsi"/>
          <w:b/>
          <w:bCs/>
          <w:sz w:val="20"/>
          <w:szCs w:val="20"/>
        </w:rPr>
        <w:t>2021</w:t>
      </w:r>
      <w:r>
        <w:rPr>
          <w:rFonts w:ascii="Helvetica" w:hAnsi="Helvetica" w:cstheme="minorHAnsi"/>
          <w:b/>
          <w:bCs/>
          <w:sz w:val="20"/>
          <w:szCs w:val="20"/>
        </w:rPr>
        <w:tab/>
      </w:r>
    </w:p>
    <w:p w14:paraId="52749FBA" w14:textId="131E5414" w:rsidR="005615F6" w:rsidRDefault="005615F6" w:rsidP="00ED61A4">
      <w:pPr>
        <w:ind w:left="720"/>
        <w:rPr>
          <w:rFonts w:ascii="Helvetica" w:hAnsi="Helvetica" w:cstheme="minorHAnsi"/>
          <w:iCs/>
          <w:sz w:val="20"/>
          <w:szCs w:val="20"/>
        </w:rPr>
      </w:pPr>
      <w:proofErr w:type="spellStart"/>
      <w:r>
        <w:rPr>
          <w:rFonts w:ascii="Helvetica" w:hAnsi="Helvetica" w:cstheme="minorHAnsi"/>
          <w:sz w:val="20"/>
          <w:szCs w:val="20"/>
        </w:rPr>
        <w:t>Kourlas</w:t>
      </w:r>
      <w:proofErr w:type="spellEnd"/>
      <w:r>
        <w:rPr>
          <w:rFonts w:ascii="Helvetica" w:hAnsi="Helvetica" w:cstheme="minorHAnsi"/>
          <w:sz w:val="20"/>
          <w:szCs w:val="20"/>
        </w:rPr>
        <w:t xml:space="preserve">, Gia, “Review: Choreographic Skeletons From a Lost Pandemic Time,” </w:t>
      </w:r>
      <w:r>
        <w:rPr>
          <w:rFonts w:ascii="Helvetica" w:hAnsi="Helvetica" w:cstheme="minorHAnsi"/>
          <w:i/>
          <w:sz w:val="20"/>
          <w:szCs w:val="20"/>
        </w:rPr>
        <w:t xml:space="preserve">The New York Times, </w:t>
      </w:r>
      <w:r>
        <w:rPr>
          <w:rFonts w:ascii="Helvetica" w:hAnsi="Helvetica" w:cstheme="minorHAnsi"/>
          <w:iCs/>
          <w:sz w:val="20"/>
          <w:szCs w:val="20"/>
        </w:rPr>
        <w:t>29 October, 2021.</w:t>
      </w:r>
    </w:p>
    <w:p w14:paraId="16370E38" w14:textId="0D6F759B" w:rsidR="005615F6" w:rsidRDefault="005615F6" w:rsidP="00A86742">
      <w:pPr>
        <w:ind w:left="720" w:hanging="720"/>
        <w:rPr>
          <w:rFonts w:ascii="Helvetica" w:hAnsi="Helvetica" w:cstheme="minorHAnsi"/>
          <w:bCs/>
          <w:iCs/>
          <w:sz w:val="20"/>
          <w:szCs w:val="20"/>
        </w:rPr>
      </w:pPr>
      <w:r>
        <w:rPr>
          <w:rFonts w:ascii="Helvetica" w:hAnsi="Helvetica" w:cstheme="minorHAnsi"/>
          <w:b/>
          <w:bCs/>
          <w:sz w:val="20"/>
          <w:szCs w:val="20"/>
        </w:rPr>
        <w:tab/>
      </w:r>
      <w:r>
        <w:rPr>
          <w:rFonts w:ascii="Helvetica" w:hAnsi="Helvetica" w:cstheme="minorHAnsi"/>
          <w:bCs/>
          <w:sz w:val="20"/>
          <w:szCs w:val="20"/>
        </w:rPr>
        <w:t xml:space="preserve">“Curator </w:t>
      </w:r>
      <w:proofErr w:type="spellStart"/>
      <w:r>
        <w:rPr>
          <w:rFonts w:ascii="Helvetica" w:hAnsi="Helvetica" w:cstheme="minorHAnsi"/>
          <w:bCs/>
          <w:sz w:val="20"/>
          <w:szCs w:val="20"/>
        </w:rPr>
        <w:t>Attilia</w:t>
      </w:r>
      <w:proofErr w:type="spellEnd"/>
      <w:r>
        <w:rPr>
          <w:rFonts w:ascii="Helvetica" w:hAnsi="Helvetica" w:cstheme="minorHAnsi"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theme="minorHAnsi"/>
          <w:bCs/>
          <w:sz w:val="20"/>
          <w:szCs w:val="20"/>
        </w:rPr>
        <w:t>Fattori</w:t>
      </w:r>
      <w:proofErr w:type="spellEnd"/>
      <w:r>
        <w:rPr>
          <w:rFonts w:ascii="Helvetica" w:hAnsi="Helvetica" w:cstheme="minorHAnsi"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theme="minorHAnsi"/>
          <w:bCs/>
          <w:sz w:val="20"/>
          <w:szCs w:val="20"/>
        </w:rPr>
        <w:t>Franchini</w:t>
      </w:r>
      <w:proofErr w:type="spellEnd"/>
      <w:r>
        <w:rPr>
          <w:rFonts w:ascii="Helvetica" w:hAnsi="Helvetica" w:cstheme="minorHAnsi"/>
          <w:bCs/>
          <w:sz w:val="20"/>
          <w:szCs w:val="20"/>
        </w:rPr>
        <w:t xml:space="preserve"> on the Making and Meaning of ‘Sunrise/Sunset,’ Madeline Hollander’s Constellation of BMW Highlights,” </w:t>
      </w:r>
      <w:proofErr w:type="spellStart"/>
      <w:r>
        <w:rPr>
          <w:rFonts w:ascii="Helvetica" w:hAnsi="Helvetica" w:cstheme="minorHAnsi"/>
          <w:bCs/>
          <w:i/>
          <w:sz w:val="20"/>
          <w:szCs w:val="20"/>
        </w:rPr>
        <w:t>Artnet</w:t>
      </w:r>
      <w:proofErr w:type="spellEnd"/>
      <w:r>
        <w:rPr>
          <w:rFonts w:ascii="Helvetica" w:hAnsi="Helvetica" w:cstheme="minorHAnsi"/>
          <w:bCs/>
          <w:i/>
          <w:sz w:val="20"/>
          <w:szCs w:val="20"/>
        </w:rPr>
        <w:t xml:space="preserve"> News, </w:t>
      </w:r>
      <w:r>
        <w:rPr>
          <w:rFonts w:ascii="Helvetica" w:hAnsi="Helvetica" w:cstheme="minorHAnsi"/>
          <w:bCs/>
          <w:iCs/>
          <w:sz w:val="20"/>
          <w:szCs w:val="20"/>
        </w:rPr>
        <w:t>19 October, 2021.</w:t>
      </w:r>
    </w:p>
    <w:p w14:paraId="6686629F" w14:textId="77AF6D8C" w:rsidR="005615F6" w:rsidRDefault="005615F6" w:rsidP="00A86742">
      <w:pPr>
        <w:ind w:left="720" w:hanging="720"/>
        <w:rPr>
          <w:rFonts w:ascii="Helvetica" w:hAnsi="Helvetica" w:cstheme="minorHAnsi"/>
          <w:bCs/>
          <w:iCs/>
          <w:sz w:val="20"/>
          <w:szCs w:val="20"/>
        </w:rPr>
      </w:pPr>
      <w:r>
        <w:rPr>
          <w:rFonts w:ascii="Helvetica" w:hAnsi="Helvetica" w:cstheme="minorHAnsi"/>
          <w:bCs/>
          <w:iCs/>
          <w:sz w:val="20"/>
          <w:szCs w:val="20"/>
        </w:rPr>
        <w:tab/>
      </w:r>
      <w:proofErr w:type="spellStart"/>
      <w:r>
        <w:rPr>
          <w:rFonts w:ascii="Helvetica" w:hAnsi="Helvetica" w:cstheme="minorHAnsi"/>
          <w:bCs/>
          <w:iCs/>
          <w:sz w:val="20"/>
          <w:szCs w:val="20"/>
        </w:rPr>
        <w:t>Kourles</w:t>
      </w:r>
      <w:proofErr w:type="spellEnd"/>
      <w:r>
        <w:rPr>
          <w:rFonts w:ascii="Helvetica" w:hAnsi="Helvetica" w:cstheme="minorHAnsi"/>
          <w:bCs/>
          <w:iCs/>
          <w:sz w:val="20"/>
          <w:szCs w:val="20"/>
        </w:rPr>
        <w:t xml:space="preserve">, Gia, “Just Going Through the Motions,” </w:t>
      </w:r>
      <w:r>
        <w:rPr>
          <w:rFonts w:ascii="Helvetica" w:hAnsi="Helvetica" w:cstheme="minorHAnsi"/>
          <w:bCs/>
          <w:i/>
          <w:sz w:val="20"/>
          <w:szCs w:val="20"/>
        </w:rPr>
        <w:t>The New York Times,</w:t>
      </w:r>
      <w:r>
        <w:rPr>
          <w:rFonts w:ascii="Helvetica" w:hAnsi="Helvetica" w:cstheme="minorHAnsi"/>
          <w:bCs/>
          <w:iCs/>
          <w:sz w:val="20"/>
          <w:szCs w:val="20"/>
        </w:rPr>
        <w:t xml:space="preserve"> 10 September 2021.</w:t>
      </w:r>
    </w:p>
    <w:p w14:paraId="200A97E3" w14:textId="08FC079A" w:rsidR="005615F6" w:rsidRDefault="005615F6" w:rsidP="00A86742">
      <w:pPr>
        <w:ind w:left="720" w:hanging="720"/>
        <w:rPr>
          <w:rFonts w:ascii="Helvetica" w:hAnsi="Helvetica" w:cstheme="minorHAnsi"/>
          <w:bCs/>
          <w:iCs/>
          <w:sz w:val="20"/>
          <w:szCs w:val="20"/>
        </w:rPr>
      </w:pPr>
      <w:r>
        <w:rPr>
          <w:rFonts w:ascii="Helvetica" w:hAnsi="Helvetica" w:cstheme="minorHAnsi"/>
          <w:bCs/>
          <w:iCs/>
          <w:sz w:val="20"/>
          <w:szCs w:val="20"/>
        </w:rPr>
        <w:tab/>
      </w:r>
      <w:proofErr w:type="spellStart"/>
      <w:r>
        <w:rPr>
          <w:rFonts w:ascii="Helvetica" w:hAnsi="Helvetica" w:cstheme="minorHAnsi"/>
          <w:bCs/>
          <w:iCs/>
          <w:sz w:val="20"/>
          <w:szCs w:val="20"/>
        </w:rPr>
        <w:t>Rynaski</w:t>
      </w:r>
      <w:proofErr w:type="spellEnd"/>
      <w:r>
        <w:rPr>
          <w:rFonts w:ascii="Helvetica" w:hAnsi="Helvetica" w:cstheme="minorHAnsi"/>
          <w:bCs/>
          <w:iCs/>
          <w:sz w:val="20"/>
          <w:szCs w:val="20"/>
        </w:rPr>
        <w:t xml:space="preserve">, Nate, “Polly </w:t>
      </w:r>
      <w:proofErr w:type="spellStart"/>
      <w:r>
        <w:rPr>
          <w:rFonts w:ascii="Helvetica" w:hAnsi="Helvetica" w:cstheme="minorHAnsi"/>
          <w:bCs/>
          <w:iCs/>
          <w:sz w:val="20"/>
          <w:szCs w:val="20"/>
        </w:rPr>
        <w:t>Apfelbaum</w:t>
      </w:r>
      <w:proofErr w:type="spellEnd"/>
      <w:r>
        <w:rPr>
          <w:rFonts w:ascii="Helvetica" w:hAnsi="Helvetica" w:cstheme="minorHAnsi"/>
          <w:bCs/>
          <w:iCs/>
          <w:sz w:val="20"/>
          <w:szCs w:val="20"/>
        </w:rPr>
        <w:t xml:space="preserve"> and Madeline </w:t>
      </w:r>
      <w:proofErr w:type="spellStart"/>
      <w:r>
        <w:rPr>
          <w:rFonts w:ascii="Helvetica" w:hAnsi="Helvetica" w:cstheme="minorHAnsi"/>
          <w:bCs/>
          <w:iCs/>
          <w:sz w:val="20"/>
          <w:szCs w:val="20"/>
        </w:rPr>
        <w:t>Holander</w:t>
      </w:r>
      <w:proofErr w:type="spellEnd"/>
      <w:r>
        <w:rPr>
          <w:rFonts w:ascii="Helvetica" w:hAnsi="Helvetica" w:cstheme="minorHAnsi"/>
          <w:bCs/>
          <w:iCs/>
          <w:sz w:val="20"/>
          <w:szCs w:val="20"/>
        </w:rPr>
        <w:t xml:space="preserve"> | ‘Some People See Time’ at The Dries Van Noten Little House,” </w:t>
      </w:r>
      <w:r>
        <w:rPr>
          <w:rFonts w:ascii="Helvetica" w:hAnsi="Helvetica" w:cstheme="minorHAnsi"/>
          <w:bCs/>
          <w:i/>
          <w:sz w:val="20"/>
          <w:szCs w:val="20"/>
        </w:rPr>
        <w:t>Flaunt,</w:t>
      </w:r>
      <w:r>
        <w:rPr>
          <w:rFonts w:ascii="Helvetica" w:hAnsi="Helvetica" w:cstheme="minorHAnsi"/>
          <w:bCs/>
          <w:iCs/>
          <w:sz w:val="20"/>
          <w:szCs w:val="20"/>
        </w:rPr>
        <w:t xml:space="preserve"> 31 August, 2021.</w:t>
      </w:r>
    </w:p>
    <w:p w14:paraId="47BC477B" w14:textId="06C6241C" w:rsidR="005615F6" w:rsidRPr="005615F6" w:rsidRDefault="005615F6" w:rsidP="00A86742">
      <w:pPr>
        <w:ind w:left="720" w:hanging="720"/>
        <w:rPr>
          <w:rFonts w:ascii="Helvetica" w:hAnsi="Helvetica" w:cstheme="minorHAnsi"/>
          <w:iCs/>
          <w:sz w:val="20"/>
          <w:szCs w:val="20"/>
        </w:rPr>
      </w:pPr>
      <w:r>
        <w:rPr>
          <w:rFonts w:ascii="Helvetica" w:hAnsi="Helvetica" w:cstheme="minorHAnsi"/>
          <w:bCs/>
          <w:iCs/>
          <w:sz w:val="20"/>
          <w:szCs w:val="20"/>
        </w:rPr>
        <w:tab/>
        <w:t xml:space="preserve">Hollander, Madeline, and Benson, A.E., “Illuminating the manuscript, A collaborative jam session with Madeline Hollander and A.E. Benson,” </w:t>
      </w:r>
      <w:r>
        <w:rPr>
          <w:rFonts w:ascii="Helvetica" w:hAnsi="Helvetica" w:cstheme="minorHAnsi"/>
          <w:bCs/>
          <w:i/>
          <w:sz w:val="20"/>
          <w:szCs w:val="20"/>
        </w:rPr>
        <w:t xml:space="preserve">Balcony Magazine, </w:t>
      </w:r>
      <w:r>
        <w:rPr>
          <w:rFonts w:ascii="Helvetica" w:hAnsi="Helvetica" w:cstheme="minorHAnsi"/>
          <w:bCs/>
          <w:iCs/>
          <w:sz w:val="20"/>
          <w:szCs w:val="20"/>
        </w:rPr>
        <w:t>July 2021.</w:t>
      </w:r>
    </w:p>
    <w:p w14:paraId="3EE38176" w14:textId="679ECEE9" w:rsidR="00A86742" w:rsidRDefault="00A86742" w:rsidP="005615F6">
      <w:pPr>
        <w:ind w:left="720"/>
        <w:rPr>
          <w:rFonts w:ascii="Helvetica" w:hAnsi="Helvetica" w:cstheme="minorHAnsi"/>
          <w:sz w:val="20"/>
          <w:szCs w:val="20"/>
        </w:rPr>
      </w:pPr>
      <w:proofErr w:type="spellStart"/>
      <w:r>
        <w:rPr>
          <w:rFonts w:ascii="Helvetica" w:hAnsi="Helvetica" w:cstheme="minorHAnsi"/>
          <w:sz w:val="20"/>
          <w:szCs w:val="20"/>
        </w:rPr>
        <w:t>Shneyderman</w:t>
      </w:r>
      <w:proofErr w:type="spellEnd"/>
      <w:r>
        <w:rPr>
          <w:rFonts w:ascii="Helvetica" w:hAnsi="Helvetica" w:cstheme="minorHAnsi"/>
          <w:sz w:val="20"/>
          <w:szCs w:val="20"/>
        </w:rPr>
        <w:t xml:space="preserve">, Elizaveta, “Cricket Choreographies: Madeline Hollander Interviewed by Elizaveta </w:t>
      </w:r>
      <w:proofErr w:type="spellStart"/>
      <w:r>
        <w:rPr>
          <w:rFonts w:ascii="Helvetica" w:hAnsi="Helvetica" w:cstheme="minorHAnsi"/>
          <w:sz w:val="20"/>
          <w:szCs w:val="20"/>
        </w:rPr>
        <w:t>Shneyderman</w:t>
      </w:r>
      <w:proofErr w:type="spellEnd"/>
      <w:r>
        <w:rPr>
          <w:rFonts w:ascii="Helvetica" w:hAnsi="Helvetica" w:cstheme="minorHAnsi"/>
          <w:sz w:val="20"/>
          <w:szCs w:val="20"/>
        </w:rPr>
        <w:t xml:space="preserve">,” </w:t>
      </w:r>
      <w:r>
        <w:rPr>
          <w:rFonts w:ascii="Helvetica" w:hAnsi="Helvetica" w:cstheme="minorHAnsi"/>
          <w:i/>
          <w:iCs/>
          <w:sz w:val="20"/>
          <w:szCs w:val="20"/>
        </w:rPr>
        <w:t>Bomb Magazine,</w:t>
      </w:r>
      <w:r>
        <w:rPr>
          <w:rFonts w:ascii="Helvetica" w:hAnsi="Helvetica" w:cstheme="minorHAnsi"/>
          <w:sz w:val="20"/>
          <w:szCs w:val="20"/>
        </w:rPr>
        <w:t xml:space="preserve"> June 2021</w:t>
      </w:r>
      <w:r w:rsidR="00C46AD7">
        <w:rPr>
          <w:rFonts w:ascii="Helvetica" w:hAnsi="Helvetica" w:cstheme="minorHAnsi"/>
          <w:sz w:val="20"/>
          <w:szCs w:val="20"/>
        </w:rPr>
        <w:t>.</w:t>
      </w:r>
    </w:p>
    <w:p w14:paraId="0AF376D6" w14:textId="6A82BA65" w:rsidR="00A86742" w:rsidRDefault="00A86742" w:rsidP="00A86742">
      <w:pPr>
        <w:ind w:left="720" w:hanging="720"/>
        <w:rPr>
          <w:rFonts w:ascii="Helvetica" w:hAnsi="Helvetica" w:cstheme="minorHAnsi"/>
          <w:sz w:val="20"/>
          <w:szCs w:val="20"/>
        </w:rPr>
      </w:pPr>
      <w:r>
        <w:rPr>
          <w:rFonts w:ascii="Helvetica" w:hAnsi="Helvetica" w:cstheme="minorHAnsi"/>
          <w:b/>
          <w:bCs/>
          <w:sz w:val="20"/>
          <w:szCs w:val="20"/>
        </w:rPr>
        <w:tab/>
      </w:r>
      <w:r>
        <w:rPr>
          <w:rFonts w:ascii="Helvetica" w:hAnsi="Helvetica" w:cstheme="minorHAnsi"/>
          <w:sz w:val="20"/>
          <w:szCs w:val="20"/>
        </w:rPr>
        <w:t>Dafoe, Taylor</w:t>
      </w:r>
      <w:r w:rsidR="005B73C8">
        <w:rPr>
          <w:rFonts w:ascii="Helvetica" w:hAnsi="Helvetica" w:cstheme="minorHAnsi"/>
          <w:sz w:val="20"/>
          <w:szCs w:val="20"/>
        </w:rPr>
        <w:t xml:space="preserve">, “Ballet Dancer-Turned-Artist Madeline Hollander Sees Choreography Where Others See Only Chaos. She’ll Help You See It, Too,” </w:t>
      </w:r>
      <w:proofErr w:type="spellStart"/>
      <w:r w:rsidR="005B73C8">
        <w:rPr>
          <w:rFonts w:ascii="Helvetica" w:hAnsi="Helvetica" w:cstheme="minorHAnsi"/>
          <w:i/>
          <w:iCs/>
          <w:sz w:val="20"/>
          <w:szCs w:val="20"/>
        </w:rPr>
        <w:t>Artnet</w:t>
      </w:r>
      <w:proofErr w:type="spellEnd"/>
      <w:r w:rsidR="005B73C8">
        <w:rPr>
          <w:rFonts w:ascii="Helvetica" w:hAnsi="Helvetica" w:cstheme="minorHAnsi"/>
          <w:i/>
          <w:iCs/>
          <w:sz w:val="20"/>
          <w:szCs w:val="20"/>
        </w:rPr>
        <w:t xml:space="preserve"> News,</w:t>
      </w:r>
      <w:r w:rsidR="005B73C8">
        <w:rPr>
          <w:rFonts w:ascii="Helvetica" w:hAnsi="Helvetica" w:cstheme="minorHAnsi"/>
          <w:sz w:val="20"/>
          <w:szCs w:val="20"/>
        </w:rPr>
        <w:t xml:space="preserve"> May 2021</w:t>
      </w:r>
      <w:r w:rsidR="00C46AD7">
        <w:rPr>
          <w:rFonts w:ascii="Helvetica" w:hAnsi="Helvetica" w:cstheme="minorHAnsi"/>
          <w:sz w:val="20"/>
          <w:szCs w:val="20"/>
        </w:rPr>
        <w:t>.</w:t>
      </w:r>
    </w:p>
    <w:p w14:paraId="3BBA7F72" w14:textId="73A70BF5" w:rsidR="005B73C8" w:rsidRDefault="005B73C8" w:rsidP="00A86742">
      <w:pPr>
        <w:ind w:left="720" w:hanging="720"/>
        <w:rPr>
          <w:rFonts w:ascii="Helvetica" w:hAnsi="Helvetica" w:cstheme="minorHAnsi"/>
          <w:sz w:val="20"/>
          <w:szCs w:val="20"/>
        </w:rPr>
      </w:pPr>
      <w:r>
        <w:rPr>
          <w:rFonts w:ascii="Helvetica" w:hAnsi="Helvetica" w:cstheme="minorHAnsi"/>
          <w:sz w:val="20"/>
          <w:szCs w:val="20"/>
        </w:rPr>
        <w:tab/>
        <w:t xml:space="preserve">McCormick-Goodhart, Emma, “Madeline Hollander,” </w:t>
      </w:r>
      <w:r>
        <w:rPr>
          <w:rFonts w:ascii="Helvetica" w:hAnsi="Helvetica" w:cstheme="minorHAnsi"/>
          <w:i/>
          <w:iCs/>
          <w:sz w:val="20"/>
          <w:szCs w:val="20"/>
        </w:rPr>
        <w:t>The Guide,</w:t>
      </w:r>
      <w:r>
        <w:rPr>
          <w:rFonts w:ascii="Helvetica" w:hAnsi="Helvetica" w:cstheme="minorHAnsi"/>
          <w:sz w:val="20"/>
          <w:szCs w:val="20"/>
        </w:rPr>
        <w:t xml:space="preserve"> April 2021</w:t>
      </w:r>
      <w:r w:rsidR="00C46AD7">
        <w:rPr>
          <w:rFonts w:ascii="Helvetica" w:hAnsi="Helvetica" w:cstheme="minorHAnsi"/>
          <w:sz w:val="20"/>
          <w:szCs w:val="20"/>
        </w:rPr>
        <w:t>.</w:t>
      </w:r>
    </w:p>
    <w:p w14:paraId="751426F2" w14:textId="0A0AD6A5" w:rsidR="005B73C8" w:rsidRDefault="005B73C8" w:rsidP="00A86742">
      <w:pPr>
        <w:ind w:left="720" w:hanging="720"/>
        <w:rPr>
          <w:rFonts w:ascii="Helvetica" w:hAnsi="Helvetica" w:cstheme="minorHAnsi"/>
          <w:sz w:val="20"/>
          <w:szCs w:val="20"/>
        </w:rPr>
      </w:pPr>
      <w:r>
        <w:rPr>
          <w:rFonts w:ascii="Helvetica" w:hAnsi="Helvetica" w:cstheme="minorHAnsi"/>
          <w:sz w:val="20"/>
          <w:szCs w:val="20"/>
        </w:rPr>
        <w:tab/>
        <w:t>Seibert, Brian, “Review: Looking for Crickets, Coming up Crickets,”</w:t>
      </w:r>
      <w:r w:rsidR="00C46AD7">
        <w:rPr>
          <w:rFonts w:ascii="Helvetica" w:hAnsi="Helvetica" w:cstheme="minorHAnsi"/>
          <w:sz w:val="20"/>
          <w:szCs w:val="20"/>
        </w:rPr>
        <w:t xml:space="preserve"> </w:t>
      </w:r>
      <w:r w:rsidR="00C46AD7">
        <w:rPr>
          <w:rFonts w:ascii="Helvetica" w:hAnsi="Helvetica" w:cstheme="minorHAnsi"/>
          <w:i/>
          <w:iCs/>
          <w:sz w:val="20"/>
          <w:szCs w:val="20"/>
        </w:rPr>
        <w:t>New York Times,</w:t>
      </w:r>
      <w:r w:rsidR="00C46AD7">
        <w:rPr>
          <w:rFonts w:ascii="Helvetica" w:hAnsi="Helvetica" w:cstheme="minorHAnsi"/>
          <w:sz w:val="20"/>
          <w:szCs w:val="20"/>
        </w:rPr>
        <w:t xml:space="preserve"> March 2021.</w:t>
      </w:r>
    </w:p>
    <w:p w14:paraId="5CD92F03" w14:textId="5C27449E" w:rsidR="00C46AD7" w:rsidRDefault="00C46AD7" w:rsidP="00A86742">
      <w:pPr>
        <w:ind w:left="720" w:hanging="720"/>
        <w:rPr>
          <w:rFonts w:ascii="Helvetica" w:hAnsi="Helvetica" w:cstheme="minorHAnsi"/>
          <w:sz w:val="20"/>
          <w:szCs w:val="20"/>
        </w:rPr>
      </w:pPr>
      <w:r>
        <w:rPr>
          <w:rFonts w:ascii="Helvetica" w:hAnsi="Helvetica" w:cstheme="minorHAnsi"/>
          <w:sz w:val="20"/>
          <w:szCs w:val="20"/>
        </w:rPr>
        <w:tab/>
      </w:r>
      <w:r w:rsidR="00BE4EC6">
        <w:rPr>
          <w:rFonts w:ascii="Helvetica" w:hAnsi="Helvetica" w:cstheme="minorHAnsi"/>
          <w:sz w:val="20"/>
          <w:szCs w:val="20"/>
        </w:rPr>
        <w:t>Marius, Marley, “The Sound of Silence: Inside ‘</w:t>
      </w:r>
      <w:proofErr w:type="spellStart"/>
      <w:r w:rsidR="00BE4EC6">
        <w:rPr>
          <w:rFonts w:ascii="Helvetica" w:hAnsi="Helvetica" w:cstheme="minorHAnsi"/>
          <w:sz w:val="20"/>
          <w:szCs w:val="20"/>
        </w:rPr>
        <w:t>Flatwing</w:t>
      </w:r>
      <w:proofErr w:type="spellEnd"/>
      <w:r w:rsidR="00BE4EC6">
        <w:rPr>
          <w:rFonts w:ascii="Helvetica" w:hAnsi="Helvetica" w:cstheme="minorHAnsi"/>
          <w:sz w:val="20"/>
          <w:szCs w:val="20"/>
        </w:rPr>
        <w:t xml:space="preserve">,’ Madeline Hollander’s New Exhibition at the Whitney,” </w:t>
      </w:r>
      <w:r w:rsidR="00BE4EC6">
        <w:rPr>
          <w:rFonts w:ascii="Helvetica" w:hAnsi="Helvetica" w:cstheme="minorHAnsi"/>
          <w:i/>
          <w:iCs/>
          <w:sz w:val="20"/>
          <w:szCs w:val="20"/>
        </w:rPr>
        <w:t>Vogue,</w:t>
      </w:r>
      <w:r w:rsidR="00BE4EC6">
        <w:rPr>
          <w:rFonts w:ascii="Helvetica" w:hAnsi="Helvetica" w:cstheme="minorHAnsi"/>
          <w:sz w:val="20"/>
          <w:szCs w:val="20"/>
        </w:rPr>
        <w:t xml:space="preserve"> March 2021.</w:t>
      </w:r>
    </w:p>
    <w:p w14:paraId="69804307" w14:textId="00A5C1D7" w:rsidR="00BE4EC6" w:rsidRPr="00BE4EC6" w:rsidRDefault="00BE4EC6" w:rsidP="00A86742">
      <w:pPr>
        <w:ind w:left="720" w:hanging="720"/>
        <w:rPr>
          <w:rFonts w:ascii="Helvetica" w:hAnsi="Helvetica" w:cstheme="minorHAnsi"/>
          <w:sz w:val="20"/>
          <w:szCs w:val="20"/>
        </w:rPr>
      </w:pPr>
      <w:r>
        <w:rPr>
          <w:rFonts w:ascii="Helvetica" w:hAnsi="Helvetica" w:cstheme="minorHAnsi"/>
          <w:sz w:val="20"/>
          <w:szCs w:val="20"/>
        </w:rPr>
        <w:tab/>
      </w:r>
      <w:proofErr w:type="spellStart"/>
      <w:r>
        <w:rPr>
          <w:rFonts w:ascii="Helvetica" w:hAnsi="Helvetica" w:cstheme="minorHAnsi"/>
          <w:sz w:val="20"/>
          <w:szCs w:val="20"/>
        </w:rPr>
        <w:t>Angeleti</w:t>
      </w:r>
      <w:proofErr w:type="spellEnd"/>
      <w:r>
        <w:rPr>
          <w:rFonts w:ascii="Helvetica" w:hAnsi="Helvetica" w:cstheme="minorHAnsi"/>
          <w:sz w:val="20"/>
          <w:szCs w:val="20"/>
        </w:rPr>
        <w:t xml:space="preserve">, Gabriella and </w:t>
      </w:r>
      <w:proofErr w:type="spellStart"/>
      <w:r>
        <w:rPr>
          <w:rFonts w:ascii="Helvetica" w:hAnsi="Helvetica" w:cstheme="minorHAnsi"/>
          <w:sz w:val="20"/>
          <w:szCs w:val="20"/>
        </w:rPr>
        <w:t>Ludel</w:t>
      </w:r>
      <w:proofErr w:type="spellEnd"/>
      <w:r>
        <w:rPr>
          <w:rFonts w:ascii="Helvetica" w:hAnsi="Helvetica" w:cstheme="minorHAnsi"/>
          <w:sz w:val="20"/>
          <w:szCs w:val="20"/>
        </w:rPr>
        <w:t xml:space="preserve">, Wallace, “Three exhibitions to see in New York this weekend,” </w:t>
      </w:r>
      <w:r>
        <w:rPr>
          <w:rFonts w:ascii="Helvetica" w:hAnsi="Helvetica" w:cstheme="minorHAnsi"/>
          <w:i/>
          <w:iCs/>
          <w:sz w:val="20"/>
          <w:szCs w:val="20"/>
        </w:rPr>
        <w:t>The Art Newspaper,</w:t>
      </w:r>
      <w:r>
        <w:rPr>
          <w:rFonts w:ascii="Helvetica" w:hAnsi="Helvetica" w:cstheme="minorHAnsi"/>
          <w:sz w:val="20"/>
          <w:szCs w:val="20"/>
        </w:rPr>
        <w:t xml:space="preserve"> March 2021.</w:t>
      </w:r>
    </w:p>
    <w:p w14:paraId="55661DE1" w14:textId="46FEFAAC" w:rsidR="00781BF4" w:rsidRPr="00781BF4" w:rsidRDefault="00781BF4" w:rsidP="00A86742">
      <w:pPr>
        <w:ind w:firstLine="720"/>
        <w:rPr>
          <w:rFonts w:ascii="Helvetica" w:hAnsi="Helvetica" w:cstheme="minorHAnsi"/>
          <w:sz w:val="20"/>
          <w:szCs w:val="20"/>
        </w:rPr>
      </w:pPr>
      <w:r>
        <w:rPr>
          <w:rFonts w:ascii="Helvetica" w:hAnsi="Helvetica" w:cstheme="minorHAnsi"/>
          <w:sz w:val="20"/>
          <w:szCs w:val="20"/>
        </w:rPr>
        <w:lastRenderedPageBreak/>
        <w:t xml:space="preserve">Aubin, Charles, “Openings: Madeline Hollander,” </w:t>
      </w:r>
      <w:proofErr w:type="spellStart"/>
      <w:r>
        <w:rPr>
          <w:rFonts w:ascii="Helvetica" w:hAnsi="Helvetica" w:cstheme="minorHAnsi"/>
          <w:i/>
          <w:iCs/>
          <w:sz w:val="20"/>
          <w:szCs w:val="20"/>
        </w:rPr>
        <w:t>Artforum</w:t>
      </w:r>
      <w:proofErr w:type="spellEnd"/>
      <w:r>
        <w:rPr>
          <w:rFonts w:ascii="Helvetica" w:hAnsi="Helvetica" w:cstheme="minorHAnsi"/>
          <w:i/>
          <w:iCs/>
          <w:sz w:val="20"/>
          <w:szCs w:val="20"/>
        </w:rPr>
        <w:t>,</w:t>
      </w:r>
      <w:r>
        <w:rPr>
          <w:rFonts w:ascii="Helvetica" w:hAnsi="Helvetica" w:cstheme="minorHAnsi"/>
          <w:sz w:val="20"/>
          <w:szCs w:val="20"/>
        </w:rPr>
        <w:t xml:space="preserve"> March 2021.</w:t>
      </w:r>
    </w:p>
    <w:p w14:paraId="3EF3BED9" w14:textId="77777777" w:rsidR="00BC1CA6" w:rsidRDefault="00BC1CA6" w:rsidP="00220B0E">
      <w:pPr>
        <w:rPr>
          <w:rFonts w:ascii="Helvetica" w:hAnsi="Helvetica" w:cstheme="minorHAnsi"/>
          <w:b/>
          <w:bCs/>
          <w:sz w:val="20"/>
          <w:szCs w:val="20"/>
        </w:rPr>
      </w:pPr>
    </w:p>
    <w:p w14:paraId="06F58E4B" w14:textId="087300D6" w:rsidR="0025422B" w:rsidRDefault="0025422B" w:rsidP="00220B0E">
      <w:pPr>
        <w:rPr>
          <w:rFonts w:ascii="Helvetica" w:hAnsi="Helvetica" w:cstheme="minorHAnsi"/>
          <w:b/>
          <w:bCs/>
          <w:sz w:val="20"/>
          <w:szCs w:val="20"/>
        </w:rPr>
      </w:pPr>
      <w:r>
        <w:rPr>
          <w:rFonts w:ascii="Helvetica" w:hAnsi="Helvetica" w:cstheme="minorHAnsi"/>
          <w:b/>
          <w:bCs/>
          <w:sz w:val="20"/>
          <w:szCs w:val="20"/>
        </w:rPr>
        <w:t>2020</w:t>
      </w:r>
    </w:p>
    <w:p w14:paraId="33F7AF0D" w14:textId="041FB523" w:rsidR="0025422B" w:rsidRDefault="0025422B" w:rsidP="00220B0E">
      <w:pPr>
        <w:rPr>
          <w:rFonts w:ascii="Helvetica" w:hAnsi="Helvetica" w:cstheme="minorHAnsi"/>
          <w:sz w:val="20"/>
          <w:szCs w:val="20"/>
        </w:rPr>
      </w:pPr>
      <w:r>
        <w:rPr>
          <w:rFonts w:ascii="Helvetica" w:hAnsi="Helvetica" w:cstheme="minorHAnsi"/>
          <w:b/>
          <w:bCs/>
          <w:sz w:val="20"/>
          <w:szCs w:val="20"/>
        </w:rPr>
        <w:tab/>
      </w:r>
      <w:r>
        <w:rPr>
          <w:rFonts w:ascii="Helvetica" w:hAnsi="Helvetica" w:cstheme="minorHAnsi"/>
          <w:sz w:val="20"/>
          <w:szCs w:val="20"/>
        </w:rPr>
        <w:t xml:space="preserve">Packard, Cassie. “Critics’ Picks: Madeline Hollander,” </w:t>
      </w:r>
      <w:proofErr w:type="spellStart"/>
      <w:r>
        <w:rPr>
          <w:rFonts w:ascii="Helvetica" w:hAnsi="Helvetica" w:cstheme="minorHAnsi"/>
          <w:i/>
          <w:iCs/>
          <w:sz w:val="20"/>
          <w:szCs w:val="20"/>
        </w:rPr>
        <w:t>Artforum</w:t>
      </w:r>
      <w:proofErr w:type="spellEnd"/>
      <w:r>
        <w:rPr>
          <w:rFonts w:ascii="Helvetica" w:hAnsi="Helvetica" w:cstheme="minorHAnsi"/>
          <w:i/>
          <w:iCs/>
          <w:sz w:val="20"/>
          <w:szCs w:val="20"/>
        </w:rPr>
        <w:t>,</w:t>
      </w:r>
      <w:r>
        <w:rPr>
          <w:rFonts w:ascii="Helvetica" w:hAnsi="Helvetica" w:cstheme="minorHAnsi"/>
          <w:sz w:val="20"/>
          <w:szCs w:val="20"/>
        </w:rPr>
        <w:t xml:space="preserve"> January, 2020.</w:t>
      </w:r>
    </w:p>
    <w:p w14:paraId="4F74BBA8" w14:textId="75B377A7" w:rsidR="0025422B" w:rsidRDefault="0025422B" w:rsidP="0025422B">
      <w:pPr>
        <w:ind w:left="720"/>
        <w:rPr>
          <w:rFonts w:ascii="Helvetica" w:hAnsi="Helvetica" w:cstheme="minorHAnsi"/>
          <w:sz w:val="20"/>
          <w:szCs w:val="20"/>
        </w:rPr>
      </w:pPr>
      <w:r>
        <w:rPr>
          <w:rFonts w:ascii="Helvetica" w:hAnsi="Helvetica" w:cstheme="minorHAnsi"/>
          <w:sz w:val="20"/>
          <w:szCs w:val="20"/>
        </w:rPr>
        <w:t xml:space="preserve">Freeman, Nate. “Editors Picks: 17 Things Not to Miss in New York’s Art World This Week,” </w:t>
      </w:r>
      <w:proofErr w:type="spellStart"/>
      <w:r>
        <w:rPr>
          <w:rFonts w:ascii="Helvetica" w:hAnsi="Helvetica" w:cstheme="minorHAnsi"/>
          <w:i/>
          <w:iCs/>
          <w:sz w:val="20"/>
          <w:szCs w:val="20"/>
        </w:rPr>
        <w:t>Artnet</w:t>
      </w:r>
      <w:proofErr w:type="spellEnd"/>
      <w:r>
        <w:rPr>
          <w:rFonts w:ascii="Helvetica" w:hAnsi="Helvetica" w:cstheme="minorHAnsi"/>
          <w:i/>
          <w:iCs/>
          <w:sz w:val="20"/>
          <w:szCs w:val="20"/>
        </w:rPr>
        <w:t xml:space="preserve"> News,</w:t>
      </w:r>
      <w:r>
        <w:rPr>
          <w:rFonts w:ascii="Helvetica" w:hAnsi="Helvetica" w:cstheme="minorHAnsi"/>
          <w:sz w:val="20"/>
          <w:szCs w:val="20"/>
        </w:rPr>
        <w:t xml:space="preserve"> January 2020.</w:t>
      </w:r>
    </w:p>
    <w:p w14:paraId="01024AF1" w14:textId="35D5B6E0" w:rsidR="0025422B" w:rsidRDefault="0025422B" w:rsidP="0025422B">
      <w:pPr>
        <w:ind w:left="720"/>
        <w:rPr>
          <w:rFonts w:ascii="Helvetica" w:hAnsi="Helvetica" w:cstheme="minorHAnsi"/>
          <w:sz w:val="20"/>
          <w:szCs w:val="20"/>
        </w:rPr>
      </w:pPr>
      <w:r>
        <w:rPr>
          <w:rFonts w:ascii="Helvetica" w:hAnsi="Helvetica" w:cstheme="minorHAnsi"/>
          <w:sz w:val="20"/>
          <w:szCs w:val="20"/>
        </w:rPr>
        <w:t xml:space="preserve">Grady, Kitty. “Artist Madeline Hollander Talks Us Through Her Vertigo-Inducing Frieze Installation,” </w:t>
      </w:r>
      <w:r>
        <w:rPr>
          <w:rFonts w:ascii="Helvetica" w:hAnsi="Helvetica" w:cstheme="minorHAnsi"/>
          <w:i/>
          <w:iCs/>
          <w:sz w:val="20"/>
          <w:szCs w:val="20"/>
        </w:rPr>
        <w:t>British Vogue,</w:t>
      </w:r>
      <w:r>
        <w:rPr>
          <w:rFonts w:ascii="Helvetica" w:hAnsi="Helvetica" w:cstheme="minorHAnsi"/>
          <w:sz w:val="20"/>
          <w:szCs w:val="20"/>
        </w:rPr>
        <w:t xml:space="preserve"> October 2020.</w:t>
      </w:r>
    </w:p>
    <w:p w14:paraId="62D58C82" w14:textId="42234F22" w:rsidR="0025422B" w:rsidRDefault="0025422B" w:rsidP="0025422B">
      <w:pPr>
        <w:ind w:left="720"/>
        <w:rPr>
          <w:rFonts w:ascii="Helvetica" w:hAnsi="Helvetica" w:cstheme="minorHAnsi"/>
          <w:sz w:val="20"/>
          <w:szCs w:val="20"/>
        </w:rPr>
      </w:pPr>
      <w:r>
        <w:rPr>
          <w:rFonts w:ascii="Helvetica" w:hAnsi="Helvetica" w:cstheme="minorHAnsi"/>
          <w:sz w:val="20"/>
          <w:szCs w:val="20"/>
        </w:rPr>
        <w:t xml:space="preserve">Wroth, Sarah. “This Choreographer is Bringing Ballet’s ‘Negative Space’ to the Stage &amp; Screen.” </w:t>
      </w:r>
      <w:r>
        <w:rPr>
          <w:rFonts w:ascii="Helvetica" w:hAnsi="Helvetica" w:cstheme="minorHAnsi"/>
          <w:i/>
          <w:iCs/>
          <w:sz w:val="20"/>
          <w:szCs w:val="20"/>
        </w:rPr>
        <w:t>Dance Magazine,</w:t>
      </w:r>
      <w:r>
        <w:rPr>
          <w:rFonts w:ascii="Helvetica" w:hAnsi="Helvetica" w:cstheme="minorHAnsi"/>
          <w:sz w:val="20"/>
          <w:szCs w:val="20"/>
        </w:rPr>
        <w:t xml:space="preserve"> July 2020.</w:t>
      </w:r>
    </w:p>
    <w:p w14:paraId="5F9FB5AC" w14:textId="4F49A841" w:rsidR="0025422B" w:rsidRDefault="0025422B" w:rsidP="0025422B">
      <w:pPr>
        <w:ind w:left="720"/>
        <w:rPr>
          <w:rFonts w:ascii="Helvetica" w:hAnsi="Helvetica" w:cstheme="minorHAnsi"/>
          <w:sz w:val="20"/>
          <w:szCs w:val="20"/>
        </w:rPr>
      </w:pPr>
      <w:proofErr w:type="spellStart"/>
      <w:r>
        <w:rPr>
          <w:rFonts w:ascii="Helvetica" w:hAnsi="Helvetica" w:cstheme="minorHAnsi"/>
          <w:sz w:val="20"/>
          <w:szCs w:val="20"/>
        </w:rPr>
        <w:t>LaCava</w:t>
      </w:r>
      <w:proofErr w:type="spellEnd"/>
      <w:r>
        <w:rPr>
          <w:rFonts w:ascii="Helvetica" w:hAnsi="Helvetica" w:cstheme="minorHAnsi"/>
          <w:sz w:val="20"/>
          <w:szCs w:val="20"/>
        </w:rPr>
        <w:t xml:space="preserve">, Stephanie. “The Controlled Chaos of Madeline Hollander,” </w:t>
      </w:r>
      <w:r>
        <w:rPr>
          <w:rFonts w:ascii="Helvetica" w:hAnsi="Helvetica" w:cstheme="minorHAnsi"/>
          <w:i/>
          <w:iCs/>
          <w:sz w:val="20"/>
          <w:szCs w:val="20"/>
        </w:rPr>
        <w:t>Interview,</w:t>
      </w:r>
      <w:r>
        <w:rPr>
          <w:rFonts w:ascii="Helvetica" w:hAnsi="Helvetica" w:cstheme="minorHAnsi"/>
          <w:sz w:val="20"/>
          <w:szCs w:val="20"/>
        </w:rPr>
        <w:t xml:space="preserve"> 30, October 30.</w:t>
      </w:r>
    </w:p>
    <w:p w14:paraId="57C8A4D9" w14:textId="59F8012A" w:rsidR="0025422B" w:rsidRDefault="00781BF4" w:rsidP="0025422B">
      <w:pPr>
        <w:ind w:left="720"/>
        <w:rPr>
          <w:rFonts w:ascii="Helvetica" w:hAnsi="Helvetica" w:cstheme="minorHAnsi"/>
          <w:sz w:val="20"/>
          <w:szCs w:val="20"/>
        </w:rPr>
      </w:pPr>
      <w:proofErr w:type="spellStart"/>
      <w:r>
        <w:rPr>
          <w:rFonts w:ascii="Helvetica" w:hAnsi="Helvetica" w:cstheme="minorHAnsi"/>
          <w:sz w:val="20"/>
          <w:szCs w:val="20"/>
        </w:rPr>
        <w:t>Schwendener</w:t>
      </w:r>
      <w:proofErr w:type="spellEnd"/>
      <w:r>
        <w:rPr>
          <w:rFonts w:ascii="Helvetica" w:hAnsi="Helvetica" w:cstheme="minorHAnsi"/>
          <w:sz w:val="20"/>
          <w:szCs w:val="20"/>
        </w:rPr>
        <w:t xml:space="preserve">, Martha. “What to See Right Now in New York Art Galleries,” </w:t>
      </w:r>
      <w:r>
        <w:rPr>
          <w:rFonts w:ascii="Helvetica" w:hAnsi="Helvetica" w:cstheme="minorHAnsi"/>
          <w:i/>
          <w:iCs/>
          <w:sz w:val="20"/>
          <w:szCs w:val="20"/>
        </w:rPr>
        <w:t xml:space="preserve">The New York Times, </w:t>
      </w:r>
      <w:r>
        <w:rPr>
          <w:rFonts w:ascii="Helvetica" w:hAnsi="Helvetica" w:cstheme="minorHAnsi"/>
          <w:sz w:val="20"/>
          <w:szCs w:val="20"/>
        </w:rPr>
        <w:t xml:space="preserve"> 5 February 2020.</w:t>
      </w:r>
    </w:p>
    <w:p w14:paraId="1A5198CD" w14:textId="5ACAE600" w:rsidR="00781BF4" w:rsidRDefault="00781BF4" w:rsidP="0025422B">
      <w:pPr>
        <w:ind w:left="720"/>
        <w:rPr>
          <w:rFonts w:ascii="Helvetica" w:hAnsi="Helvetica" w:cstheme="minorHAnsi"/>
          <w:sz w:val="20"/>
          <w:szCs w:val="20"/>
        </w:rPr>
      </w:pPr>
      <w:r>
        <w:rPr>
          <w:rFonts w:ascii="Helvetica" w:hAnsi="Helvetica" w:cstheme="minorHAnsi"/>
          <w:sz w:val="20"/>
          <w:szCs w:val="20"/>
        </w:rPr>
        <w:t xml:space="preserve">“Itinerary: Art – Madeline Hollander: Heads/Tails,” </w:t>
      </w:r>
      <w:r>
        <w:rPr>
          <w:rFonts w:ascii="Helvetica" w:hAnsi="Helvetica" w:cstheme="minorHAnsi"/>
          <w:i/>
          <w:iCs/>
          <w:sz w:val="20"/>
          <w:szCs w:val="20"/>
        </w:rPr>
        <w:t>Surface,</w:t>
      </w:r>
      <w:r>
        <w:rPr>
          <w:rFonts w:ascii="Helvetica" w:hAnsi="Helvetica" w:cstheme="minorHAnsi"/>
          <w:sz w:val="20"/>
          <w:szCs w:val="20"/>
        </w:rPr>
        <w:t xml:space="preserve"> January 2020.</w:t>
      </w:r>
    </w:p>
    <w:p w14:paraId="34E67C12" w14:textId="0C61B75A" w:rsidR="00781BF4" w:rsidRDefault="00781BF4" w:rsidP="0025422B">
      <w:pPr>
        <w:ind w:left="720"/>
        <w:rPr>
          <w:rFonts w:ascii="Helvetica" w:hAnsi="Helvetica" w:cstheme="minorHAnsi"/>
          <w:sz w:val="20"/>
          <w:szCs w:val="20"/>
        </w:rPr>
      </w:pPr>
      <w:proofErr w:type="spellStart"/>
      <w:r>
        <w:rPr>
          <w:rFonts w:ascii="Helvetica" w:hAnsi="Helvetica" w:cstheme="minorHAnsi"/>
          <w:sz w:val="20"/>
          <w:szCs w:val="20"/>
        </w:rPr>
        <w:t>Yablonsky</w:t>
      </w:r>
      <w:proofErr w:type="spellEnd"/>
      <w:r>
        <w:rPr>
          <w:rFonts w:ascii="Helvetica" w:hAnsi="Helvetica" w:cstheme="minorHAnsi"/>
          <w:sz w:val="20"/>
          <w:szCs w:val="20"/>
        </w:rPr>
        <w:t xml:space="preserve">, Linda. “The art world is reborn in Tribeca,” </w:t>
      </w:r>
      <w:r>
        <w:rPr>
          <w:rFonts w:ascii="Helvetica" w:hAnsi="Helvetica" w:cstheme="minorHAnsi"/>
          <w:i/>
          <w:iCs/>
          <w:sz w:val="20"/>
          <w:szCs w:val="20"/>
        </w:rPr>
        <w:t>The Art Newspaper,</w:t>
      </w:r>
      <w:r>
        <w:rPr>
          <w:rFonts w:ascii="Helvetica" w:hAnsi="Helvetica" w:cstheme="minorHAnsi"/>
          <w:sz w:val="20"/>
          <w:szCs w:val="20"/>
        </w:rPr>
        <w:t xml:space="preserve"> 20 January 2020.</w:t>
      </w:r>
    </w:p>
    <w:p w14:paraId="1BC3AFBF" w14:textId="4B9303F0" w:rsidR="00781BF4" w:rsidRPr="00781BF4" w:rsidRDefault="00781BF4" w:rsidP="0025422B">
      <w:pPr>
        <w:ind w:left="720"/>
        <w:rPr>
          <w:rFonts w:ascii="Helvetica" w:hAnsi="Helvetica" w:cstheme="minorHAnsi"/>
          <w:sz w:val="20"/>
          <w:szCs w:val="20"/>
        </w:rPr>
      </w:pPr>
      <w:r>
        <w:rPr>
          <w:rFonts w:ascii="Helvetica" w:hAnsi="Helvetica" w:cstheme="minorHAnsi"/>
          <w:sz w:val="20"/>
          <w:szCs w:val="20"/>
        </w:rPr>
        <w:t xml:space="preserve">Seidel, Madeleine. “Madeline Hollander: Heads/Tails,” </w:t>
      </w:r>
      <w:r>
        <w:rPr>
          <w:rFonts w:ascii="Helvetica" w:hAnsi="Helvetica" w:cstheme="minorHAnsi"/>
          <w:i/>
          <w:iCs/>
          <w:sz w:val="20"/>
          <w:szCs w:val="20"/>
        </w:rPr>
        <w:t xml:space="preserve">The Brooklyn Rail, </w:t>
      </w:r>
      <w:r>
        <w:rPr>
          <w:rFonts w:ascii="Helvetica" w:hAnsi="Helvetica" w:cstheme="minorHAnsi"/>
          <w:sz w:val="20"/>
          <w:szCs w:val="20"/>
        </w:rPr>
        <w:t>February 2020.</w:t>
      </w:r>
    </w:p>
    <w:p w14:paraId="7E8A1A66" w14:textId="74DE15C1" w:rsidR="00220B0E" w:rsidRDefault="00220B0E" w:rsidP="00220B0E">
      <w:pPr>
        <w:rPr>
          <w:rFonts w:ascii="Helvetica" w:hAnsi="Helvetica" w:cstheme="minorHAnsi"/>
          <w:b/>
          <w:bCs/>
          <w:sz w:val="20"/>
          <w:szCs w:val="20"/>
        </w:rPr>
      </w:pPr>
      <w:r>
        <w:rPr>
          <w:rFonts w:ascii="Helvetica" w:hAnsi="Helvetica" w:cstheme="minorHAnsi"/>
          <w:b/>
          <w:bCs/>
          <w:sz w:val="20"/>
          <w:szCs w:val="20"/>
        </w:rPr>
        <w:t>2019</w:t>
      </w:r>
    </w:p>
    <w:p w14:paraId="227CDB65" w14:textId="7AC23236" w:rsidR="0025422B" w:rsidRPr="0025422B" w:rsidRDefault="0025422B" w:rsidP="0025422B">
      <w:pPr>
        <w:ind w:left="720"/>
        <w:rPr>
          <w:rFonts w:ascii="Helvetica" w:hAnsi="Helvetica" w:cstheme="minorHAnsi"/>
          <w:sz w:val="20"/>
          <w:szCs w:val="20"/>
        </w:rPr>
      </w:pPr>
      <w:r>
        <w:rPr>
          <w:rFonts w:ascii="Helvetica" w:hAnsi="Helvetica" w:cstheme="minorHAnsi"/>
          <w:sz w:val="20"/>
          <w:szCs w:val="20"/>
        </w:rPr>
        <w:t xml:space="preserve">Marshall, Piper.”25 questions with Madeline Hollander,” </w:t>
      </w:r>
      <w:proofErr w:type="spellStart"/>
      <w:r>
        <w:rPr>
          <w:rFonts w:ascii="Helvetica" w:hAnsi="Helvetica" w:cstheme="minorHAnsi"/>
          <w:i/>
          <w:iCs/>
          <w:sz w:val="20"/>
          <w:szCs w:val="20"/>
        </w:rPr>
        <w:t>Cura</w:t>
      </w:r>
      <w:proofErr w:type="spellEnd"/>
      <w:r>
        <w:rPr>
          <w:rFonts w:ascii="Helvetica" w:hAnsi="Helvetica" w:cstheme="minorHAnsi"/>
          <w:i/>
          <w:iCs/>
          <w:sz w:val="20"/>
          <w:szCs w:val="20"/>
        </w:rPr>
        <w:t>,</w:t>
      </w:r>
      <w:r>
        <w:rPr>
          <w:rFonts w:ascii="Helvetica" w:hAnsi="Helvetica" w:cstheme="minorHAnsi"/>
          <w:sz w:val="20"/>
          <w:szCs w:val="20"/>
        </w:rPr>
        <w:t xml:space="preserve"> August 2019.</w:t>
      </w:r>
    </w:p>
    <w:p w14:paraId="3B5BBE85" w14:textId="51040691" w:rsidR="0025422B" w:rsidRPr="0025422B" w:rsidRDefault="0025422B" w:rsidP="0025422B">
      <w:pPr>
        <w:ind w:left="720"/>
        <w:rPr>
          <w:rFonts w:ascii="Helvetica" w:hAnsi="Helvetica" w:cstheme="minorHAnsi"/>
          <w:sz w:val="20"/>
          <w:szCs w:val="20"/>
        </w:rPr>
      </w:pPr>
      <w:r>
        <w:rPr>
          <w:rFonts w:ascii="Helvetica" w:hAnsi="Helvetica" w:cstheme="minorHAnsi"/>
          <w:sz w:val="20"/>
          <w:szCs w:val="20"/>
        </w:rPr>
        <w:t xml:space="preserve">Jeffreys, Tom. “Are we Choreographing Machines, Or Are They Choreographing Us?,” </w:t>
      </w:r>
      <w:r>
        <w:rPr>
          <w:rFonts w:ascii="Helvetica" w:hAnsi="Helvetica" w:cstheme="minorHAnsi"/>
          <w:i/>
          <w:iCs/>
          <w:sz w:val="20"/>
          <w:szCs w:val="20"/>
        </w:rPr>
        <w:t>Frieze,</w:t>
      </w:r>
      <w:r>
        <w:rPr>
          <w:rFonts w:ascii="Helvetica" w:hAnsi="Helvetica" w:cstheme="minorHAnsi"/>
          <w:sz w:val="20"/>
          <w:szCs w:val="20"/>
        </w:rPr>
        <w:t xml:space="preserve"> August 2019</w:t>
      </w:r>
    </w:p>
    <w:p w14:paraId="727E0BBB" w14:textId="7456B770" w:rsidR="0025422B" w:rsidRPr="0025422B" w:rsidRDefault="0025422B" w:rsidP="00683D58">
      <w:pPr>
        <w:ind w:left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Amanda Schmitt. “Amanda Schmitt in Conversation with Loretta </w:t>
      </w:r>
      <w:proofErr w:type="spellStart"/>
      <w:r>
        <w:rPr>
          <w:rFonts w:ascii="Helvetica" w:hAnsi="Helvetica"/>
          <w:sz w:val="20"/>
          <w:szCs w:val="20"/>
        </w:rPr>
        <w:t>Fahrenholz</w:t>
      </w:r>
      <w:proofErr w:type="spellEnd"/>
      <w:r>
        <w:rPr>
          <w:rFonts w:ascii="Helvetica" w:hAnsi="Helvetica"/>
          <w:sz w:val="20"/>
          <w:szCs w:val="20"/>
        </w:rPr>
        <w:t xml:space="preserve">, Madeline Hollander, and Monica Mirabile,” </w:t>
      </w:r>
      <w:proofErr w:type="spellStart"/>
      <w:r>
        <w:rPr>
          <w:rFonts w:ascii="Helvetica" w:hAnsi="Helvetica"/>
          <w:i/>
          <w:iCs/>
          <w:sz w:val="20"/>
          <w:szCs w:val="20"/>
        </w:rPr>
        <w:t>Texte</w:t>
      </w:r>
      <w:proofErr w:type="spellEnd"/>
      <w:r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>
        <w:rPr>
          <w:rFonts w:ascii="Helvetica" w:hAnsi="Helvetica"/>
          <w:i/>
          <w:iCs/>
          <w:sz w:val="20"/>
          <w:szCs w:val="20"/>
        </w:rPr>
        <w:t>Zur</w:t>
      </w:r>
      <w:proofErr w:type="spellEnd"/>
      <w:r>
        <w:rPr>
          <w:rFonts w:ascii="Helvetica" w:hAnsi="Helvetica"/>
          <w:i/>
          <w:iCs/>
          <w:sz w:val="20"/>
          <w:szCs w:val="20"/>
        </w:rPr>
        <w:t xml:space="preserve"> Kunst, </w:t>
      </w:r>
      <w:r>
        <w:rPr>
          <w:rFonts w:ascii="Helvetica" w:hAnsi="Helvetica"/>
          <w:sz w:val="20"/>
          <w:szCs w:val="20"/>
        </w:rPr>
        <w:t>December 2019</w:t>
      </w:r>
    </w:p>
    <w:p w14:paraId="2F130BE8" w14:textId="771818D8" w:rsidR="00220B0E" w:rsidRDefault="00220B0E" w:rsidP="00683D58">
      <w:pPr>
        <w:ind w:left="720"/>
        <w:rPr>
          <w:rFonts w:ascii="Helvetica" w:hAnsi="Helvetica"/>
          <w:sz w:val="20"/>
          <w:szCs w:val="20"/>
        </w:rPr>
      </w:pPr>
      <w:r w:rsidRPr="00F512A5">
        <w:rPr>
          <w:rFonts w:ascii="Helvetica" w:hAnsi="Helvetica"/>
          <w:sz w:val="20"/>
          <w:szCs w:val="20"/>
        </w:rPr>
        <w:t xml:space="preserve">Kron, Cat. </w:t>
      </w:r>
      <w:r w:rsidR="00683D58">
        <w:rPr>
          <w:rFonts w:ascii="Helvetica" w:hAnsi="Helvetica"/>
          <w:sz w:val="20"/>
          <w:szCs w:val="20"/>
        </w:rPr>
        <w:t>“’</w:t>
      </w:r>
      <w:r w:rsidRPr="00F512A5">
        <w:rPr>
          <w:rFonts w:ascii="Helvetica" w:hAnsi="Helvetica"/>
          <w:sz w:val="20"/>
          <w:szCs w:val="20"/>
        </w:rPr>
        <w:t>No Places Please,</w:t>
      </w:r>
      <w:r w:rsidR="00683D58">
        <w:rPr>
          <w:rFonts w:ascii="Helvetica" w:hAnsi="Helvetica"/>
          <w:sz w:val="20"/>
          <w:szCs w:val="20"/>
        </w:rPr>
        <w:t>’ Madeline Hollander’s 5 Live Calibrations,</w:t>
      </w:r>
      <w:r w:rsidRPr="00F512A5">
        <w:rPr>
          <w:rFonts w:ascii="Helvetica" w:hAnsi="Helvetica"/>
          <w:sz w:val="20"/>
          <w:szCs w:val="20"/>
        </w:rPr>
        <w:t xml:space="preserve">” </w:t>
      </w:r>
      <w:r w:rsidR="00683D58" w:rsidRPr="00683D58">
        <w:rPr>
          <w:rFonts w:ascii="Helvetica" w:hAnsi="Helvetica"/>
          <w:i/>
          <w:iCs/>
          <w:sz w:val="20"/>
          <w:szCs w:val="20"/>
        </w:rPr>
        <w:t>Cultured Magazine,</w:t>
      </w:r>
      <w:r w:rsidRPr="00F512A5">
        <w:rPr>
          <w:rFonts w:ascii="Helvetica" w:hAnsi="Helvetica"/>
          <w:sz w:val="20"/>
          <w:szCs w:val="20"/>
        </w:rPr>
        <w:t xml:space="preserve"> </w:t>
      </w:r>
      <w:r w:rsidR="00683D58">
        <w:rPr>
          <w:rFonts w:ascii="Helvetica" w:hAnsi="Helvetica"/>
          <w:sz w:val="20"/>
          <w:szCs w:val="20"/>
        </w:rPr>
        <w:t>26 November 2019</w:t>
      </w:r>
    </w:p>
    <w:p w14:paraId="195DE163" w14:textId="12E843EF" w:rsidR="00683D58" w:rsidRDefault="00683D58" w:rsidP="00220B0E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Burke, Siobhan. “At the Whitney, Flood Preparation as Social Dance,” 17 September 2019</w:t>
      </w:r>
    </w:p>
    <w:p w14:paraId="7335E0C4" w14:textId="76E434AD" w:rsidR="00683D58" w:rsidRDefault="00683D58" w:rsidP="00220B0E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Laura </w:t>
      </w:r>
      <w:proofErr w:type="spellStart"/>
      <w:r>
        <w:rPr>
          <w:rFonts w:ascii="Helvetica" w:hAnsi="Helvetica"/>
          <w:sz w:val="20"/>
          <w:szCs w:val="20"/>
        </w:rPr>
        <w:t>Regensdourf</w:t>
      </w:r>
      <w:proofErr w:type="spellEnd"/>
      <w:r>
        <w:rPr>
          <w:rFonts w:ascii="Helvetica" w:hAnsi="Helvetica"/>
          <w:sz w:val="20"/>
          <w:szCs w:val="20"/>
        </w:rPr>
        <w:t xml:space="preserve">, “This is Not a Drill,” </w:t>
      </w:r>
      <w:r w:rsidRPr="00683D58">
        <w:rPr>
          <w:rFonts w:ascii="Helvetica" w:hAnsi="Helvetica"/>
          <w:i/>
          <w:iCs/>
          <w:sz w:val="20"/>
          <w:szCs w:val="20"/>
        </w:rPr>
        <w:t>Vogue,</w:t>
      </w:r>
      <w:r>
        <w:rPr>
          <w:rFonts w:ascii="Helvetica" w:hAnsi="Helvetica"/>
          <w:sz w:val="20"/>
          <w:szCs w:val="20"/>
        </w:rPr>
        <w:t xml:space="preserve"> October 2019</w:t>
      </w:r>
    </w:p>
    <w:p w14:paraId="213F8D04" w14:textId="5DAB3956" w:rsidR="00683D58" w:rsidRDefault="00683D58" w:rsidP="00683D58">
      <w:pPr>
        <w:ind w:left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Bradley, Laura.</w:t>
      </w:r>
      <w:r w:rsidRPr="00683D58">
        <w:rPr>
          <w:rFonts w:ascii="Helvetica" w:hAnsi="Helvetica"/>
          <w:sz w:val="20"/>
          <w:szCs w:val="20"/>
        </w:rPr>
        <w:t xml:space="preserve"> “How Men in Black, Get Out, and Meryl Streep Inspired </w:t>
      </w:r>
      <w:proofErr w:type="spellStart"/>
      <w:r w:rsidRPr="00683D58">
        <w:rPr>
          <w:rFonts w:ascii="Helvetica" w:hAnsi="Helvetica"/>
          <w:sz w:val="20"/>
          <w:szCs w:val="20"/>
        </w:rPr>
        <w:t>Us’s</w:t>
      </w:r>
      <w:proofErr w:type="spellEnd"/>
      <w:r w:rsidRPr="00683D58">
        <w:rPr>
          <w:rFonts w:ascii="Helvetica" w:hAnsi="Helvetica"/>
          <w:sz w:val="20"/>
          <w:szCs w:val="20"/>
        </w:rPr>
        <w:t xml:space="preserve"> Climactic Fight</w:t>
      </w:r>
      <w:r>
        <w:rPr>
          <w:rFonts w:ascii="Helvetica" w:hAnsi="Helvetica"/>
          <w:sz w:val="20"/>
          <w:szCs w:val="20"/>
        </w:rPr>
        <w:t>,</w:t>
      </w:r>
      <w:r w:rsidRPr="00683D58">
        <w:rPr>
          <w:rFonts w:ascii="Helvetica" w:hAnsi="Helvetica"/>
          <w:sz w:val="20"/>
          <w:szCs w:val="20"/>
        </w:rPr>
        <w:t>”</w:t>
      </w:r>
      <w:r>
        <w:rPr>
          <w:rFonts w:ascii="Helvetica" w:hAnsi="Helvetica"/>
          <w:sz w:val="20"/>
          <w:szCs w:val="20"/>
        </w:rPr>
        <w:t xml:space="preserve"> </w:t>
      </w:r>
      <w:r w:rsidRPr="00683D58">
        <w:rPr>
          <w:rFonts w:ascii="Helvetica" w:hAnsi="Helvetica"/>
          <w:i/>
          <w:iCs/>
          <w:sz w:val="20"/>
          <w:szCs w:val="20"/>
        </w:rPr>
        <w:t>Vanity Fair,</w:t>
      </w:r>
      <w:r>
        <w:rPr>
          <w:rFonts w:ascii="Helvetica" w:hAnsi="Helvetica"/>
          <w:sz w:val="20"/>
          <w:szCs w:val="20"/>
        </w:rPr>
        <w:t xml:space="preserve"> 29 March 2019</w:t>
      </w:r>
    </w:p>
    <w:p w14:paraId="3BD48795" w14:textId="7A91ADCD" w:rsidR="00683D58" w:rsidRPr="00F512A5" w:rsidRDefault="00683D58" w:rsidP="00683D58">
      <w:pPr>
        <w:ind w:left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Jacobs, Matthew, </w:t>
      </w:r>
      <w:r w:rsidRPr="00683D58">
        <w:rPr>
          <w:rFonts w:ascii="Helvetica" w:hAnsi="Helvetica"/>
          <w:sz w:val="20"/>
          <w:szCs w:val="20"/>
        </w:rPr>
        <w:t>“How Lupita Nyong’o And Her ‘Us’ Castmates Developed Their Eerie Doppelgängers</w:t>
      </w:r>
      <w:r>
        <w:rPr>
          <w:rFonts w:ascii="Helvetica" w:hAnsi="Helvetica"/>
          <w:sz w:val="20"/>
          <w:szCs w:val="20"/>
        </w:rPr>
        <w:t>,” Huffington Post, 26 March 2019</w:t>
      </w:r>
    </w:p>
    <w:p w14:paraId="1586C759" w14:textId="07E566C6" w:rsidR="00683D58" w:rsidRPr="00220B0E" w:rsidRDefault="00683D58" w:rsidP="00683D58">
      <w:pPr>
        <w:rPr>
          <w:rFonts w:ascii="Helvetica" w:hAnsi="Helvetica" w:cstheme="minorHAnsi"/>
          <w:b/>
          <w:bCs/>
          <w:sz w:val="20"/>
          <w:szCs w:val="20"/>
        </w:rPr>
      </w:pPr>
      <w:r>
        <w:rPr>
          <w:rFonts w:ascii="Helvetica" w:hAnsi="Helvetica" w:cstheme="minorHAnsi"/>
          <w:b/>
          <w:bCs/>
          <w:sz w:val="20"/>
          <w:szCs w:val="20"/>
        </w:rPr>
        <w:t>2018</w:t>
      </w:r>
    </w:p>
    <w:p w14:paraId="6E9A50C2" w14:textId="0CD8E58D" w:rsidR="00683D58" w:rsidRDefault="003F23F3" w:rsidP="00683D58">
      <w:pPr>
        <w:ind w:left="720"/>
        <w:rPr>
          <w:rFonts w:ascii="Helvetica" w:hAnsi="Helvetica"/>
          <w:sz w:val="20"/>
          <w:szCs w:val="20"/>
        </w:rPr>
      </w:pPr>
      <w:proofErr w:type="spellStart"/>
      <w:r>
        <w:rPr>
          <w:rFonts w:ascii="Helvetica" w:hAnsi="Helvetica"/>
          <w:sz w:val="20"/>
          <w:szCs w:val="20"/>
        </w:rPr>
        <w:t>Schwendener</w:t>
      </w:r>
      <w:proofErr w:type="spellEnd"/>
      <w:r>
        <w:rPr>
          <w:rFonts w:ascii="Helvetica" w:hAnsi="Helvetica"/>
          <w:sz w:val="20"/>
          <w:szCs w:val="20"/>
        </w:rPr>
        <w:t>, Martha</w:t>
      </w:r>
      <w:r w:rsidR="00683D58" w:rsidRPr="00F512A5">
        <w:rPr>
          <w:rFonts w:ascii="Helvetica" w:hAnsi="Helvetica"/>
          <w:sz w:val="20"/>
          <w:szCs w:val="20"/>
        </w:rPr>
        <w:t xml:space="preserve">. </w:t>
      </w:r>
      <w:r w:rsidR="00683D58">
        <w:rPr>
          <w:rFonts w:ascii="Helvetica" w:hAnsi="Helvetica"/>
          <w:sz w:val="20"/>
          <w:szCs w:val="20"/>
        </w:rPr>
        <w:t>“</w:t>
      </w:r>
      <w:r>
        <w:rPr>
          <w:rFonts w:ascii="Helvetica" w:hAnsi="Helvetica"/>
          <w:sz w:val="20"/>
          <w:szCs w:val="20"/>
        </w:rPr>
        <w:t>What to See in New York Galleries this Week: Madeline Hollander</w:t>
      </w:r>
      <w:r w:rsidR="00683D58">
        <w:rPr>
          <w:rFonts w:ascii="Helvetica" w:hAnsi="Helvetica"/>
          <w:sz w:val="20"/>
          <w:szCs w:val="20"/>
        </w:rPr>
        <w:t>,</w:t>
      </w:r>
      <w:r w:rsidR="00683D58" w:rsidRPr="00F512A5">
        <w:rPr>
          <w:rFonts w:ascii="Helvetica" w:hAnsi="Helvetica"/>
          <w:sz w:val="20"/>
          <w:szCs w:val="20"/>
        </w:rPr>
        <w:t xml:space="preserve">” </w:t>
      </w:r>
      <w:r>
        <w:rPr>
          <w:rFonts w:ascii="Helvetica" w:hAnsi="Helvetica"/>
          <w:i/>
          <w:iCs/>
          <w:sz w:val="20"/>
          <w:szCs w:val="20"/>
        </w:rPr>
        <w:t xml:space="preserve">The New York Times, </w:t>
      </w:r>
      <w:r>
        <w:rPr>
          <w:rFonts w:ascii="Helvetica" w:hAnsi="Helvetica"/>
          <w:sz w:val="20"/>
          <w:szCs w:val="20"/>
        </w:rPr>
        <w:t>1 March 2018</w:t>
      </w:r>
    </w:p>
    <w:p w14:paraId="77EAFBBB" w14:textId="43BDE7D5" w:rsidR="003F23F3" w:rsidRDefault="003F23F3" w:rsidP="00683D58">
      <w:pPr>
        <w:ind w:left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Noble, </w:t>
      </w:r>
      <w:proofErr w:type="spellStart"/>
      <w:r>
        <w:rPr>
          <w:rFonts w:ascii="Helvetica" w:hAnsi="Helvetica"/>
          <w:sz w:val="20"/>
          <w:szCs w:val="20"/>
        </w:rPr>
        <w:t>Kathey</w:t>
      </w:r>
      <w:proofErr w:type="spellEnd"/>
      <w:r>
        <w:rPr>
          <w:rFonts w:ascii="Helvetica" w:hAnsi="Helvetica"/>
          <w:sz w:val="20"/>
          <w:szCs w:val="20"/>
        </w:rPr>
        <w:t>. “</w:t>
      </w:r>
      <w:r w:rsidRPr="003F23F3">
        <w:rPr>
          <w:rFonts w:ascii="Helvetica" w:hAnsi="Helvetica"/>
          <w:sz w:val="20"/>
          <w:szCs w:val="20"/>
        </w:rPr>
        <w:t>Parasites and Air Conditioners: Phoebe Berglund and Madeline Hollander</w:t>
      </w:r>
      <w:r>
        <w:rPr>
          <w:rFonts w:ascii="Helvetica" w:hAnsi="Helvetica"/>
          <w:sz w:val="20"/>
          <w:szCs w:val="20"/>
        </w:rPr>
        <w:t xml:space="preserve">,” </w:t>
      </w:r>
      <w:r w:rsidRPr="00611086">
        <w:rPr>
          <w:rFonts w:ascii="Helvetica" w:hAnsi="Helvetica"/>
          <w:i/>
          <w:iCs/>
          <w:sz w:val="20"/>
          <w:szCs w:val="20"/>
        </w:rPr>
        <w:t>Mousse Magazine,</w:t>
      </w:r>
      <w:r>
        <w:rPr>
          <w:rFonts w:ascii="Helvetica" w:hAnsi="Helvetica"/>
          <w:sz w:val="20"/>
          <w:szCs w:val="20"/>
        </w:rPr>
        <w:t xml:space="preserve"> Fall 2018</w:t>
      </w:r>
    </w:p>
    <w:p w14:paraId="6773BE4D" w14:textId="323B46D2" w:rsidR="003F23F3" w:rsidRDefault="003F23F3" w:rsidP="00683D58">
      <w:pPr>
        <w:ind w:left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Herriman, Kat. "Madeline Hollander: Young Artists 2018,” </w:t>
      </w:r>
      <w:r w:rsidR="00611086" w:rsidRPr="00611086">
        <w:rPr>
          <w:rFonts w:ascii="Helvetica" w:hAnsi="Helvetica"/>
          <w:i/>
          <w:iCs/>
          <w:sz w:val="20"/>
          <w:szCs w:val="20"/>
        </w:rPr>
        <w:t>Cultured Magazine</w:t>
      </w:r>
      <w:r w:rsidR="00611086">
        <w:rPr>
          <w:rFonts w:ascii="Helvetica" w:hAnsi="Helvetica"/>
          <w:sz w:val="20"/>
          <w:szCs w:val="20"/>
        </w:rPr>
        <w:t xml:space="preserve">, January </w:t>
      </w:r>
      <w:r>
        <w:rPr>
          <w:rFonts w:ascii="Helvetica" w:hAnsi="Helvetica"/>
          <w:sz w:val="20"/>
          <w:szCs w:val="20"/>
        </w:rPr>
        <w:t>2018</w:t>
      </w:r>
    </w:p>
    <w:p w14:paraId="17C7C4FC" w14:textId="3755B92F" w:rsidR="00611086" w:rsidRDefault="00611086" w:rsidP="00683D58">
      <w:pPr>
        <w:ind w:left="720"/>
        <w:rPr>
          <w:rFonts w:ascii="Helvetica" w:hAnsi="Helvetica"/>
          <w:sz w:val="20"/>
          <w:szCs w:val="20"/>
        </w:rPr>
      </w:pPr>
      <w:proofErr w:type="spellStart"/>
      <w:r>
        <w:rPr>
          <w:rFonts w:ascii="Helvetica" w:hAnsi="Helvetica"/>
          <w:sz w:val="20"/>
          <w:szCs w:val="20"/>
        </w:rPr>
        <w:t>Rosengaard</w:t>
      </w:r>
      <w:proofErr w:type="spellEnd"/>
      <w:r>
        <w:rPr>
          <w:rFonts w:ascii="Helvetica" w:hAnsi="Helvetica"/>
          <w:sz w:val="20"/>
          <w:szCs w:val="20"/>
        </w:rPr>
        <w:t xml:space="preserve">, Mikkel. “Studio Visit: Madeline Hollander,” </w:t>
      </w:r>
      <w:r w:rsidRPr="00611086">
        <w:rPr>
          <w:rFonts w:ascii="Helvetica" w:hAnsi="Helvetica"/>
          <w:i/>
          <w:iCs/>
          <w:sz w:val="20"/>
          <w:szCs w:val="20"/>
        </w:rPr>
        <w:t>Bomb Magazine,</w:t>
      </w:r>
      <w:r>
        <w:rPr>
          <w:rFonts w:ascii="Helvetica" w:hAnsi="Helvetica"/>
          <w:sz w:val="20"/>
          <w:szCs w:val="20"/>
        </w:rPr>
        <w:t xml:space="preserve"> 21 September 2018</w:t>
      </w:r>
    </w:p>
    <w:p w14:paraId="6EAE12DE" w14:textId="26F84B12" w:rsidR="00611086" w:rsidRDefault="00611086" w:rsidP="00683D58">
      <w:pPr>
        <w:ind w:left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Marshall, Piper. </w:t>
      </w:r>
      <w:r w:rsidR="003A64F8">
        <w:rPr>
          <w:rFonts w:ascii="Helvetica" w:hAnsi="Helvetica"/>
          <w:sz w:val="20"/>
          <w:szCs w:val="20"/>
        </w:rPr>
        <w:t xml:space="preserve">“25 Questions with Madeline Hollander,” </w:t>
      </w:r>
      <w:proofErr w:type="spellStart"/>
      <w:r w:rsidR="003A64F8" w:rsidRPr="003A64F8">
        <w:rPr>
          <w:rFonts w:ascii="Helvetica" w:hAnsi="Helvetica"/>
          <w:i/>
          <w:iCs/>
          <w:sz w:val="20"/>
          <w:szCs w:val="20"/>
        </w:rPr>
        <w:t>Cura</w:t>
      </w:r>
      <w:proofErr w:type="spellEnd"/>
      <w:r w:rsidR="003A64F8" w:rsidRPr="003A64F8">
        <w:rPr>
          <w:rFonts w:ascii="Helvetica" w:hAnsi="Helvetica"/>
          <w:i/>
          <w:iCs/>
          <w:sz w:val="20"/>
          <w:szCs w:val="20"/>
        </w:rPr>
        <w:t xml:space="preserve"> Magazine</w:t>
      </w:r>
      <w:r w:rsidR="003A64F8">
        <w:rPr>
          <w:rFonts w:ascii="Helvetica" w:hAnsi="Helvetica"/>
          <w:sz w:val="20"/>
          <w:szCs w:val="20"/>
        </w:rPr>
        <w:t>, July 2018</w:t>
      </w:r>
    </w:p>
    <w:p w14:paraId="1E64AF35" w14:textId="0CC334FD" w:rsidR="003A64F8" w:rsidRPr="003A64F8" w:rsidRDefault="003A64F8" w:rsidP="003A64F8">
      <w:pPr>
        <w:rPr>
          <w:rFonts w:ascii="Helvetica" w:hAnsi="Helvetica"/>
          <w:b/>
          <w:bCs/>
          <w:sz w:val="20"/>
          <w:szCs w:val="20"/>
        </w:rPr>
      </w:pPr>
      <w:r w:rsidRPr="003A64F8">
        <w:rPr>
          <w:rFonts w:ascii="Helvetica" w:hAnsi="Helvetica"/>
          <w:b/>
          <w:bCs/>
          <w:sz w:val="20"/>
          <w:szCs w:val="20"/>
        </w:rPr>
        <w:t>2017</w:t>
      </w:r>
    </w:p>
    <w:p w14:paraId="37D491B9" w14:textId="083932C3" w:rsidR="003A64F8" w:rsidRDefault="003A64F8" w:rsidP="003A64F8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proofErr w:type="spellStart"/>
      <w:r>
        <w:rPr>
          <w:rFonts w:ascii="Helvetica" w:hAnsi="Helvetica"/>
          <w:sz w:val="20"/>
          <w:szCs w:val="20"/>
        </w:rPr>
        <w:t>Kourlas</w:t>
      </w:r>
      <w:proofErr w:type="spellEnd"/>
      <w:r>
        <w:rPr>
          <w:rFonts w:ascii="Helvetica" w:hAnsi="Helvetica"/>
          <w:sz w:val="20"/>
          <w:szCs w:val="20"/>
        </w:rPr>
        <w:t xml:space="preserve">, Gia. “Dance in NYC this Week,” </w:t>
      </w:r>
      <w:r w:rsidRPr="003A64F8">
        <w:rPr>
          <w:rFonts w:ascii="Helvetica" w:hAnsi="Helvetica"/>
          <w:i/>
          <w:iCs/>
          <w:sz w:val="20"/>
          <w:szCs w:val="20"/>
        </w:rPr>
        <w:t>The New York Times,</w:t>
      </w:r>
      <w:r>
        <w:rPr>
          <w:rFonts w:ascii="Helvetica" w:hAnsi="Helvetica"/>
          <w:sz w:val="20"/>
          <w:szCs w:val="20"/>
        </w:rPr>
        <w:t xml:space="preserve"> 24 August 2017</w:t>
      </w:r>
    </w:p>
    <w:p w14:paraId="155D1EDC" w14:textId="75F8A568" w:rsidR="00AB11FB" w:rsidRDefault="00AB11FB" w:rsidP="003A64F8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“Beach Sessions Dance Series,” The New Yorker, 24 August 2017</w:t>
      </w:r>
    </w:p>
    <w:p w14:paraId="5EEE881B" w14:textId="78F6DFF0" w:rsidR="00AB11FB" w:rsidRDefault="00AB11FB" w:rsidP="00AB11FB">
      <w:pPr>
        <w:ind w:left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Scherr, Apollinaire. “</w:t>
      </w:r>
      <w:r w:rsidRPr="00AB11FB">
        <w:rPr>
          <w:rFonts w:ascii="Helvetica" w:hAnsi="Helvetica"/>
          <w:sz w:val="20"/>
          <w:szCs w:val="20"/>
        </w:rPr>
        <w:t>Madeline Hollander, The Beach Sessions, New York — ‘quietly poignant</w:t>
      </w:r>
      <w:r>
        <w:rPr>
          <w:rFonts w:ascii="Helvetica" w:hAnsi="Helvetica"/>
          <w:sz w:val="20"/>
          <w:szCs w:val="20"/>
        </w:rPr>
        <w:t xml:space="preserve">,’” </w:t>
      </w:r>
      <w:r w:rsidRPr="00AB11FB">
        <w:rPr>
          <w:rFonts w:ascii="Helvetica" w:hAnsi="Helvetica"/>
          <w:i/>
          <w:iCs/>
          <w:sz w:val="20"/>
          <w:szCs w:val="20"/>
        </w:rPr>
        <w:t>Financial Times</w:t>
      </w:r>
      <w:r>
        <w:rPr>
          <w:rFonts w:ascii="Helvetica" w:hAnsi="Helvetica"/>
          <w:sz w:val="20"/>
          <w:szCs w:val="20"/>
        </w:rPr>
        <w:t>, 31 August 2017</w:t>
      </w:r>
    </w:p>
    <w:p w14:paraId="4807A1ED" w14:textId="77777777" w:rsidR="001B4DB2" w:rsidRDefault="001B4DB2" w:rsidP="000548D8">
      <w:pPr>
        <w:rPr>
          <w:rFonts w:ascii="Helvetica" w:hAnsi="Helvetica"/>
          <w:sz w:val="20"/>
          <w:szCs w:val="20"/>
        </w:rPr>
      </w:pPr>
    </w:p>
    <w:p w14:paraId="05DAC3E1" w14:textId="58898C38" w:rsidR="001B4DB2" w:rsidRDefault="001B4DB2" w:rsidP="001B4DB2">
      <w:pPr>
        <w:rPr>
          <w:rFonts w:ascii="Helvetica" w:hAnsi="Helvetica" w:cstheme="minorHAnsi"/>
          <w:b/>
          <w:bCs/>
          <w:sz w:val="20"/>
          <w:szCs w:val="20"/>
        </w:rPr>
      </w:pPr>
      <w:r>
        <w:rPr>
          <w:rFonts w:ascii="Helvetica" w:hAnsi="Helvetica" w:cstheme="minorHAnsi"/>
          <w:b/>
          <w:bCs/>
          <w:sz w:val="20"/>
          <w:szCs w:val="20"/>
        </w:rPr>
        <w:t>Permanent Collections</w:t>
      </w:r>
    </w:p>
    <w:p w14:paraId="7608A0E9" w14:textId="77777777" w:rsidR="0018727C" w:rsidRPr="00220B0E" w:rsidRDefault="0018727C" w:rsidP="001B4DB2">
      <w:pPr>
        <w:rPr>
          <w:rFonts w:ascii="Helvetica" w:hAnsi="Helvetica" w:cstheme="minorHAnsi"/>
          <w:b/>
          <w:bCs/>
          <w:sz w:val="20"/>
          <w:szCs w:val="20"/>
        </w:rPr>
      </w:pPr>
    </w:p>
    <w:p w14:paraId="792E7210" w14:textId="5B6B4A86" w:rsidR="001B4DB2" w:rsidRDefault="0018727C" w:rsidP="000548D8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Metropolitan Museum of Art, New York, NY</w:t>
      </w:r>
    </w:p>
    <w:p w14:paraId="1FE3F185" w14:textId="092CDBD2" w:rsidR="001B4DB2" w:rsidRDefault="001B4DB2" w:rsidP="000548D8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Whitney Museum of American Art, New York, NY</w:t>
      </w:r>
    </w:p>
    <w:p w14:paraId="572079D0" w14:textId="18F9AE41" w:rsidR="00220B0E" w:rsidRPr="00AB11FB" w:rsidRDefault="00220B0E" w:rsidP="000548D8">
      <w:pPr>
        <w:rPr>
          <w:rFonts w:ascii="Helvetica" w:hAnsi="Helvetica"/>
          <w:sz w:val="20"/>
          <w:szCs w:val="20"/>
        </w:rPr>
      </w:pPr>
    </w:p>
    <w:p w14:paraId="1F8945AA" w14:textId="3D530599" w:rsidR="000B408F" w:rsidRPr="00220B0E" w:rsidRDefault="000548D8" w:rsidP="000B408F">
      <w:pPr>
        <w:rPr>
          <w:rFonts w:ascii="Helvetica" w:hAnsi="Helvetica" w:cstheme="minorHAnsi"/>
          <w:b/>
          <w:bCs/>
          <w:sz w:val="20"/>
          <w:szCs w:val="20"/>
        </w:rPr>
      </w:pPr>
      <w:r w:rsidRPr="00220B0E">
        <w:rPr>
          <w:rFonts w:ascii="Helvetica" w:hAnsi="Helvetica" w:cstheme="minorHAnsi"/>
          <w:b/>
          <w:bCs/>
          <w:sz w:val="20"/>
          <w:szCs w:val="20"/>
        </w:rPr>
        <w:t>Awards</w:t>
      </w:r>
      <w:r w:rsidR="00CA40F0">
        <w:rPr>
          <w:rFonts w:ascii="Helvetica" w:hAnsi="Helvetica" w:cstheme="minorHAnsi"/>
          <w:b/>
          <w:bCs/>
          <w:sz w:val="20"/>
          <w:szCs w:val="20"/>
        </w:rPr>
        <w:t xml:space="preserve"> and </w:t>
      </w:r>
      <w:r w:rsidR="009702D4" w:rsidRPr="00220B0E">
        <w:rPr>
          <w:rFonts w:ascii="Helvetica" w:hAnsi="Helvetica" w:cstheme="minorHAnsi"/>
          <w:b/>
          <w:bCs/>
          <w:sz w:val="20"/>
          <w:szCs w:val="20"/>
        </w:rPr>
        <w:t>Residencies</w:t>
      </w:r>
    </w:p>
    <w:p w14:paraId="4E8020F2" w14:textId="06B087BD" w:rsidR="00A9647E" w:rsidRDefault="00A9647E" w:rsidP="000B408F">
      <w:pPr>
        <w:rPr>
          <w:rFonts w:ascii="Helvetica" w:hAnsi="Helvetica"/>
          <w:b/>
          <w:bCs/>
          <w:sz w:val="20"/>
          <w:szCs w:val="20"/>
        </w:rPr>
      </w:pPr>
    </w:p>
    <w:p w14:paraId="5FFF3C68" w14:textId="5BCF8C0C" w:rsidR="0018727C" w:rsidRDefault="0018727C" w:rsidP="000B408F">
      <w:pPr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lastRenderedPageBreak/>
        <w:t xml:space="preserve">2023 </w:t>
      </w:r>
    </w:p>
    <w:p w14:paraId="6512F9E1" w14:textId="6545747B" w:rsidR="0018727C" w:rsidRPr="0018727C" w:rsidRDefault="0018727C" w:rsidP="000B408F">
      <w:pPr>
        <w:rPr>
          <w:rFonts w:ascii="Helvetica" w:hAnsi="Helvetica"/>
          <w:i/>
          <w:i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Arch, Athens, Greece</w:t>
      </w:r>
    </w:p>
    <w:p w14:paraId="38B93134" w14:textId="018DE89C" w:rsidR="000B408F" w:rsidRPr="00505D76" w:rsidRDefault="00A9647E" w:rsidP="000B408F">
      <w:pPr>
        <w:rPr>
          <w:rFonts w:ascii="Helvetica" w:hAnsi="Helvetica"/>
          <w:b/>
          <w:bCs/>
          <w:sz w:val="20"/>
          <w:szCs w:val="20"/>
        </w:rPr>
      </w:pPr>
      <w:r w:rsidRPr="00505D76">
        <w:rPr>
          <w:rFonts w:ascii="Helvetica" w:hAnsi="Helvetica"/>
          <w:b/>
          <w:bCs/>
          <w:sz w:val="20"/>
          <w:szCs w:val="20"/>
        </w:rPr>
        <w:t>201</w:t>
      </w:r>
      <w:r w:rsidR="00FB37CB" w:rsidRPr="00505D76">
        <w:rPr>
          <w:rFonts w:ascii="Helvetica" w:hAnsi="Helvetica"/>
          <w:b/>
          <w:bCs/>
          <w:sz w:val="20"/>
          <w:szCs w:val="20"/>
        </w:rPr>
        <w:t>6</w:t>
      </w:r>
    </w:p>
    <w:p w14:paraId="19D62694" w14:textId="77777777" w:rsidR="00505D76" w:rsidRPr="00505D76" w:rsidRDefault="00A9647E" w:rsidP="00505D76">
      <w:pPr>
        <w:autoSpaceDE w:val="0"/>
        <w:autoSpaceDN w:val="0"/>
        <w:adjustRightInd w:val="0"/>
        <w:rPr>
          <w:rFonts w:ascii="Helvetica" w:eastAsiaTheme="minorHAnsi" w:hAnsi="Helvetica" w:cs="áΩ_Ç˛"/>
          <w:sz w:val="20"/>
          <w:szCs w:val="20"/>
        </w:rPr>
      </w:pPr>
      <w:r w:rsidRPr="00505D76">
        <w:rPr>
          <w:rFonts w:ascii="Helvetica" w:hAnsi="Helvetica"/>
          <w:sz w:val="20"/>
          <w:szCs w:val="20"/>
        </w:rPr>
        <w:tab/>
      </w:r>
      <w:r w:rsidR="00505D76" w:rsidRPr="00505D76">
        <w:rPr>
          <w:rFonts w:ascii="Helvetica" w:eastAsiaTheme="minorHAnsi" w:hAnsi="Helvetica" w:cs="áΩ_Ç˛"/>
          <w:sz w:val="20"/>
          <w:szCs w:val="20"/>
        </w:rPr>
        <w:t>Socrates Sculpture Park Emerging Artist Fellowship, Queens, NY</w:t>
      </w:r>
    </w:p>
    <w:p w14:paraId="0977E2C4" w14:textId="2D48337F" w:rsidR="00FB37CB" w:rsidRPr="00505D76" w:rsidRDefault="00505D76" w:rsidP="00505D76">
      <w:pPr>
        <w:ind w:firstLine="720"/>
        <w:rPr>
          <w:rFonts w:ascii="Helvetica" w:hAnsi="Helvetica"/>
          <w:sz w:val="20"/>
          <w:szCs w:val="20"/>
        </w:rPr>
      </w:pPr>
      <w:r w:rsidRPr="00505D76">
        <w:rPr>
          <w:rFonts w:ascii="Helvetica" w:eastAsiaTheme="minorHAnsi" w:hAnsi="Helvetica" w:cs="áΩ_Ç˛"/>
          <w:sz w:val="20"/>
          <w:szCs w:val="20"/>
        </w:rPr>
        <w:t>Skowhegan School of Painting and Sculpture, Skowhegan, M</w:t>
      </w:r>
      <w:r>
        <w:rPr>
          <w:rFonts w:ascii="Helvetica" w:eastAsiaTheme="minorHAnsi" w:hAnsi="Helvetica" w:cs="áΩ_Ç˛"/>
          <w:sz w:val="20"/>
          <w:szCs w:val="20"/>
        </w:rPr>
        <w:t>E</w:t>
      </w:r>
    </w:p>
    <w:p w14:paraId="7D125954" w14:textId="78AC41C0" w:rsidR="00FB37CB" w:rsidRPr="00505D76" w:rsidRDefault="00FB37CB" w:rsidP="00FB37CB">
      <w:pPr>
        <w:rPr>
          <w:rFonts w:ascii="Helvetica" w:hAnsi="Helvetica"/>
          <w:b/>
          <w:bCs/>
          <w:sz w:val="20"/>
          <w:szCs w:val="20"/>
        </w:rPr>
      </w:pPr>
      <w:r w:rsidRPr="00505D76">
        <w:rPr>
          <w:rFonts w:ascii="Helvetica" w:hAnsi="Helvetica"/>
          <w:b/>
          <w:bCs/>
          <w:sz w:val="20"/>
          <w:szCs w:val="20"/>
        </w:rPr>
        <w:t>2015</w:t>
      </w:r>
    </w:p>
    <w:p w14:paraId="569AA0EC" w14:textId="77777777" w:rsidR="00505D76" w:rsidRPr="00505D76" w:rsidRDefault="00FB37CB" w:rsidP="00505D76">
      <w:pPr>
        <w:rPr>
          <w:rFonts w:ascii="Helvetica" w:hAnsi="Helvetica"/>
          <w:color w:val="242425"/>
          <w:sz w:val="20"/>
          <w:szCs w:val="20"/>
          <w:shd w:val="clear" w:color="auto" w:fill="FFFFFF"/>
        </w:rPr>
      </w:pPr>
      <w:r w:rsidRPr="00505D76">
        <w:rPr>
          <w:rFonts w:ascii="Helvetica" w:hAnsi="Helvetica"/>
          <w:sz w:val="20"/>
          <w:szCs w:val="20"/>
        </w:rPr>
        <w:tab/>
      </w:r>
      <w:r w:rsidR="00505D76" w:rsidRPr="00505D76">
        <w:rPr>
          <w:rFonts w:ascii="Helvetica" w:hAnsi="Helvetica"/>
          <w:color w:val="242425"/>
          <w:sz w:val="20"/>
          <w:szCs w:val="20"/>
          <w:shd w:val="clear" w:color="auto" w:fill="FFFFFF"/>
        </w:rPr>
        <w:t>Choreographic Coding Lab: Motion-Bank, UCLA, Los Angeles, CA</w:t>
      </w:r>
    </w:p>
    <w:p w14:paraId="26089644" w14:textId="051C5DA6" w:rsidR="003D58B2" w:rsidRPr="00505D76" w:rsidRDefault="00505D76" w:rsidP="00505D76">
      <w:pPr>
        <w:ind w:firstLine="720"/>
        <w:rPr>
          <w:rFonts w:ascii="Helvetica" w:hAnsi="Helvetica"/>
          <w:sz w:val="20"/>
          <w:szCs w:val="20"/>
        </w:rPr>
      </w:pPr>
      <w:r w:rsidRPr="00505D76">
        <w:rPr>
          <w:rFonts w:ascii="Helvetica" w:hAnsi="Helvetica"/>
          <w:color w:val="242425"/>
          <w:sz w:val="20"/>
          <w:szCs w:val="20"/>
          <w:shd w:val="clear" w:color="auto" w:fill="FFFFFF"/>
        </w:rPr>
        <w:t>Fountainhead Studios Artist Residency, Miami, FL</w:t>
      </w:r>
      <w:r w:rsidR="00FB37CB" w:rsidRPr="00505D76">
        <w:rPr>
          <w:rFonts w:ascii="Helvetica" w:hAnsi="Helvetica"/>
          <w:sz w:val="20"/>
          <w:szCs w:val="20"/>
        </w:rPr>
        <w:tab/>
      </w:r>
    </w:p>
    <w:p w14:paraId="1ADA751B" w14:textId="32796BC6" w:rsidR="00FB37CB" w:rsidRPr="003D58B2" w:rsidRDefault="00FB37CB" w:rsidP="00FB37CB">
      <w:pPr>
        <w:rPr>
          <w:rFonts w:ascii="Helvetica" w:hAnsi="Helvetica"/>
          <w:sz w:val="20"/>
          <w:szCs w:val="20"/>
        </w:rPr>
      </w:pPr>
    </w:p>
    <w:p w14:paraId="36DDD7E9" w14:textId="0E63228A" w:rsidR="00080914" w:rsidRPr="00080914" w:rsidRDefault="00080914" w:rsidP="00080914">
      <w:pPr>
        <w:pStyle w:val="NoSpacing"/>
        <w:spacing w:line="276" w:lineRule="auto"/>
        <w:rPr>
          <w:rFonts w:ascii="Helvetica" w:hAnsi="Helvetica" w:cs="Arial"/>
          <w:sz w:val="20"/>
          <w:szCs w:val="20"/>
          <w:lang w:val="en"/>
        </w:rPr>
      </w:pPr>
    </w:p>
    <w:sectPr w:rsidR="00080914" w:rsidRPr="00080914" w:rsidSect="00F91A12">
      <w:headerReference w:type="default" r:id="rId7"/>
      <w:footerReference w:type="default" r:id="rId8"/>
      <w:pgSz w:w="12240" w:h="15840"/>
      <w:pgMar w:top="180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7B64" w14:textId="77777777" w:rsidR="001B340F" w:rsidRDefault="001B340F" w:rsidP="00407591">
      <w:r>
        <w:separator/>
      </w:r>
    </w:p>
  </w:endnote>
  <w:endnote w:type="continuationSeparator" w:id="0">
    <w:p w14:paraId="1A49E71F" w14:textId="77777777" w:rsidR="001B340F" w:rsidRDefault="001B340F" w:rsidP="0040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SF UI Text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áΩ_Ç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1E4F" w14:textId="77777777" w:rsidR="00407591" w:rsidRPr="004A1EB9" w:rsidRDefault="00407591" w:rsidP="00407591">
    <w:pPr>
      <w:pStyle w:val="Footer"/>
      <w:jc w:val="center"/>
      <w:rPr>
        <w:rFonts w:ascii="Univers" w:hAnsi="Univers"/>
        <w:color w:val="63605C"/>
        <w:spacing w:val="8"/>
        <w:sz w:val="18"/>
        <w:szCs w:val="18"/>
      </w:rPr>
    </w:pPr>
    <w:r w:rsidRPr="004A1EB9">
      <w:rPr>
        <w:rFonts w:ascii="Univers" w:hAnsi="Univers"/>
        <w:color w:val="63605C"/>
        <w:spacing w:val="8"/>
        <w:sz w:val="18"/>
        <w:szCs w:val="18"/>
      </w:rPr>
      <w:t>39 WALKER STREET   NEW YORK   NY 10013   T 212 727 2050   BORTOLAMIGALLERY.COM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235E5" w14:textId="77777777" w:rsidR="001B340F" w:rsidRDefault="001B340F" w:rsidP="00407591">
      <w:r>
        <w:separator/>
      </w:r>
    </w:p>
  </w:footnote>
  <w:footnote w:type="continuationSeparator" w:id="0">
    <w:p w14:paraId="2B0FE878" w14:textId="77777777" w:rsidR="001B340F" w:rsidRDefault="001B340F" w:rsidP="00407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B11B" w14:textId="77777777" w:rsidR="004A1EB9" w:rsidRPr="004A1EB9" w:rsidRDefault="00407591" w:rsidP="004A1EB9">
    <w:pPr>
      <w:pStyle w:val="Header"/>
      <w:jc w:val="center"/>
      <w:rPr>
        <w:rFonts w:ascii="Univers" w:hAnsi="Univers"/>
        <w:b/>
        <w:color w:val="63605C"/>
        <w:spacing w:val="20"/>
        <w:sz w:val="24"/>
        <w:szCs w:val="24"/>
      </w:rPr>
    </w:pPr>
    <w:r w:rsidRPr="004A1EB9">
      <w:rPr>
        <w:rFonts w:ascii="Univers" w:hAnsi="Univers"/>
        <w:b/>
        <w:color w:val="63605C"/>
        <w:spacing w:val="20"/>
        <w:sz w:val="24"/>
        <w:szCs w:val="24"/>
      </w:rPr>
      <w:t>BORTOLAMI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W0NLUwMjQwNjM2NrBQ0lEKTi0uzszPAykwrgUAKUF6JSwAAAA="/>
  </w:docVars>
  <w:rsids>
    <w:rsidRoot w:val="004144AA"/>
    <w:rsid w:val="00003B70"/>
    <w:rsid w:val="00037A84"/>
    <w:rsid w:val="00040247"/>
    <w:rsid w:val="000548D8"/>
    <w:rsid w:val="00080914"/>
    <w:rsid w:val="00086767"/>
    <w:rsid w:val="000B408F"/>
    <w:rsid w:val="000D70DC"/>
    <w:rsid w:val="000E3A17"/>
    <w:rsid w:val="001362E1"/>
    <w:rsid w:val="0014126D"/>
    <w:rsid w:val="00147559"/>
    <w:rsid w:val="00151D8D"/>
    <w:rsid w:val="00155037"/>
    <w:rsid w:val="0018727C"/>
    <w:rsid w:val="00187A9D"/>
    <w:rsid w:val="001B340F"/>
    <w:rsid w:val="001B4DB2"/>
    <w:rsid w:val="001C655A"/>
    <w:rsid w:val="001E21C7"/>
    <w:rsid w:val="001E36AD"/>
    <w:rsid w:val="001F28BB"/>
    <w:rsid w:val="0020080A"/>
    <w:rsid w:val="002076E4"/>
    <w:rsid w:val="00220473"/>
    <w:rsid w:val="00220B0E"/>
    <w:rsid w:val="0025422B"/>
    <w:rsid w:val="002553AD"/>
    <w:rsid w:val="00280FE4"/>
    <w:rsid w:val="00301ADE"/>
    <w:rsid w:val="003554F9"/>
    <w:rsid w:val="00380984"/>
    <w:rsid w:val="0038158B"/>
    <w:rsid w:val="00384E6C"/>
    <w:rsid w:val="003939B8"/>
    <w:rsid w:val="003A213A"/>
    <w:rsid w:val="003A64F8"/>
    <w:rsid w:val="003D58B2"/>
    <w:rsid w:val="003E6B24"/>
    <w:rsid w:val="003F23F3"/>
    <w:rsid w:val="00407591"/>
    <w:rsid w:val="0041279C"/>
    <w:rsid w:val="004144AA"/>
    <w:rsid w:val="00424DF7"/>
    <w:rsid w:val="00427BFA"/>
    <w:rsid w:val="00431B2B"/>
    <w:rsid w:val="00441CF4"/>
    <w:rsid w:val="00466FAC"/>
    <w:rsid w:val="004A0459"/>
    <w:rsid w:val="004A1EB9"/>
    <w:rsid w:val="004E1138"/>
    <w:rsid w:val="004E5367"/>
    <w:rsid w:val="00505D76"/>
    <w:rsid w:val="00513574"/>
    <w:rsid w:val="005315E7"/>
    <w:rsid w:val="00553C85"/>
    <w:rsid w:val="005615F6"/>
    <w:rsid w:val="005809E2"/>
    <w:rsid w:val="005B73C8"/>
    <w:rsid w:val="005E4F94"/>
    <w:rsid w:val="005E5EE8"/>
    <w:rsid w:val="00600D89"/>
    <w:rsid w:val="00611086"/>
    <w:rsid w:val="00664911"/>
    <w:rsid w:val="00683D58"/>
    <w:rsid w:val="00685B92"/>
    <w:rsid w:val="0069262F"/>
    <w:rsid w:val="006A3105"/>
    <w:rsid w:val="006A493C"/>
    <w:rsid w:val="006C7353"/>
    <w:rsid w:val="00703321"/>
    <w:rsid w:val="00730824"/>
    <w:rsid w:val="00781BF4"/>
    <w:rsid w:val="007B57A9"/>
    <w:rsid w:val="007B5D8A"/>
    <w:rsid w:val="007C7DD9"/>
    <w:rsid w:val="007D6107"/>
    <w:rsid w:val="007D66E5"/>
    <w:rsid w:val="00805629"/>
    <w:rsid w:val="00807D31"/>
    <w:rsid w:val="008118B1"/>
    <w:rsid w:val="0082130C"/>
    <w:rsid w:val="008230EF"/>
    <w:rsid w:val="008353CD"/>
    <w:rsid w:val="008359B5"/>
    <w:rsid w:val="008418D4"/>
    <w:rsid w:val="008620C1"/>
    <w:rsid w:val="00871F85"/>
    <w:rsid w:val="008917A6"/>
    <w:rsid w:val="008A3C9A"/>
    <w:rsid w:val="008B5F6D"/>
    <w:rsid w:val="00924A7C"/>
    <w:rsid w:val="00943389"/>
    <w:rsid w:val="00955A5A"/>
    <w:rsid w:val="009702D4"/>
    <w:rsid w:val="00991540"/>
    <w:rsid w:val="009964F1"/>
    <w:rsid w:val="009A2060"/>
    <w:rsid w:val="009F06A7"/>
    <w:rsid w:val="00A10AFC"/>
    <w:rsid w:val="00A33284"/>
    <w:rsid w:val="00A37244"/>
    <w:rsid w:val="00A62358"/>
    <w:rsid w:val="00A856FE"/>
    <w:rsid w:val="00A86742"/>
    <w:rsid w:val="00A90013"/>
    <w:rsid w:val="00A91A77"/>
    <w:rsid w:val="00A927F6"/>
    <w:rsid w:val="00A9647E"/>
    <w:rsid w:val="00AB0BA8"/>
    <w:rsid w:val="00AB11FB"/>
    <w:rsid w:val="00AC2167"/>
    <w:rsid w:val="00B01C35"/>
    <w:rsid w:val="00B65CC3"/>
    <w:rsid w:val="00B70193"/>
    <w:rsid w:val="00B710FA"/>
    <w:rsid w:val="00B73D47"/>
    <w:rsid w:val="00B80CEF"/>
    <w:rsid w:val="00BC1CA6"/>
    <w:rsid w:val="00BD2EFA"/>
    <w:rsid w:val="00BE4EC6"/>
    <w:rsid w:val="00C07416"/>
    <w:rsid w:val="00C3298E"/>
    <w:rsid w:val="00C347FF"/>
    <w:rsid w:val="00C46AD7"/>
    <w:rsid w:val="00C74453"/>
    <w:rsid w:val="00C90CE4"/>
    <w:rsid w:val="00C94999"/>
    <w:rsid w:val="00CA40F0"/>
    <w:rsid w:val="00CD3201"/>
    <w:rsid w:val="00CD7200"/>
    <w:rsid w:val="00D11329"/>
    <w:rsid w:val="00D353FD"/>
    <w:rsid w:val="00D3778B"/>
    <w:rsid w:val="00D63761"/>
    <w:rsid w:val="00D75A7F"/>
    <w:rsid w:val="00DC4543"/>
    <w:rsid w:val="00DF34FE"/>
    <w:rsid w:val="00DF67A2"/>
    <w:rsid w:val="00E240F6"/>
    <w:rsid w:val="00E55350"/>
    <w:rsid w:val="00E83DA4"/>
    <w:rsid w:val="00E87908"/>
    <w:rsid w:val="00E93620"/>
    <w:rsid w:val="00EB05F9"/>
    <w:rsid w:val="00EB76CD"/>
    <w:rsid w:val="00ED61A4"/>
    <w:rsid w:val="00F0656E"/>
    <w:rsid w:val="00F07F3A"/>
    <w:rsid w:val="00F13F4F"/>
    <w:rsid w:val="00F21532"/>
    <w:rsid w:val="00F33F1F"/>
    <w:rsid w:val="00F512A5"/>
    <w:rsid w:val="00F91A12"/>
    <w:rsid w:val="00FB37CB"/>
    <w:rsid w:val="00FD6A14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70C5D"/>
  <w15:chartTrackingRefBased/>
  <w15:docId w15:val="{4CC293DF-4E2B-AF44-BF94-EF57B2E2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9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5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07591"/>
  </w:style>
  <w:style w:type="paragraph" w:styleId="Footer">
    <w:name w:val="footer"/>
    <w:basedOn w:val="Normal"/>
    <w:link w:val="FooterChar"/>
    <w:uiPriority w:val="99"/>
    <w:unhideWhenUsed/>
    <w:rsid w:val="004075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07591"/>
  </w:style>
  <w:style w:type="paragraph" w:styleId="ListParagraph">
    <w:name w:val="List Paragraph"/>
    <w:basedOn w:val="Normal"/>
    <w:uiPriority w:val="34"/>
    <w:qFormat/>
    <w:rsid w:val="009702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B73D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7908"/>
    <w:pPr>
      <w:autoSpaceDE w:val="0"/>
      <w:autoSpaceDN w:val="0"/>
      <w:adjustRightInd w:val="0"/>
      <w:spacing w:after="0" w:line="240" w:lineRule="auto"/>
    </w:pPr>
    <w:rPr>
      <w:rFonts w:ascii="SF UI Text" w:hAnsi="SF UI Text" w:cs="SF UI Text"/>
      <w:color w:val="000000"/>
      <w:sz w:val="24"/>
      <w:szCs w:val="24"/>
    </w:rPr>
  </w:style>
  <w:style w:type="character" w:customStyle="1" w:styleId="A0">
    <w:name w:val="A0"/>
    <w:uiPriority w:val="99"/>
    <w:rsid w:val="00E87908"/>
    <w:rPr>
      <w:rFonts w:cs="SF UI Text"/>
      <w:color w:val="000000"/>
    </w:rPr>
  </w:style>
  <w:style w:type="character" w:styleId="Emphasis">
    <w:name w:val="Emphasis"/>
    <w:basedOn w:val="DefaultParagraphFont"/>
    <w:uiPriority w:val="20"/>
    <w:qFormat/>
    <w:rsid w:val="003D58B2"/>
    <w:rPr>
      <w:i/>
      <w:iCs/>
    </w:rPr>
  </w:style>
  <w:style w:type="character" w:styleId="Strong">
    <w:name w:val="Strong"/>
    <w:basedOn w:val="DefaultParagraphFont"/>
    <w:uiPriority w:val="22"/>
    <w:qFormat/>
    <w:rsid w:val="003D58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58B2"/>
    <w:pPr>
      <w:spacing w:before="100" w:beforeAutospacing="1" w:after="100" w:afterAutospacing="1"/>
    </w:pPr>
  </w:style>
  <w:style w:type="paragraph" w:customStyle="1" w:styleId="left">
    <w:name w:val="left"/>
    <w:basedOn w:val="Normal"/>
    <w:rsid w:val="00BD2EF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82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824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649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2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H_Drive/DESIGN%20&amp;%20MEDIA/_Word%20Templates/Letterhead_Bortolami_2018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8E18F-7EBE-3D44-A376-DE26E594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Letterhead_Bortolami_201811.dotx</Template>
  <TotalTime>1</TotalTime>
  <Pages>5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Bortolami</dc:creator>
  <cp:keywords/>
  <dc:description/>
  <cp:lastModifiedBy>Nicholas Lee</cp:lastModifiedBy>
  <cp:revision>3</cp:revision>
  <cp:lastPrinted>2024-04-25T15:36:00Z</cp:lastPrinted>
  <dcterms:created xsi:type="dcterms:W3CDTF">2024-04-25T15:36:00Z</dcterms:created>
  <dcterms:modified xsi:type="dcterms:W3CDTF">2024-04-25T15:37:00Z</dcterms:modified>
</cp:coreProperties>
</file>