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CE36" w14:textId="77777777" w:rsidR="00F36F21" w:rsidRPr="00F36F21" w:rsidRDefault="00F36F21" w:rsidP="00F36F21">
      <w:pPr>
        <w:numPr>
          <w:ilvl w:val="0"/>
          <w:numId w:val="1"/>
        </w:numPr>
        <w:shd w:val="clear" w:color="auto" w:fill="F5F5F5"/>
        <w:spacing w:after="0" w:line="240" w:lineRule="auto"/>
        <w:ind w:right="300"/>
        <w:rPr>
          <w:rFonts w:ascii="var(--article--fonts-title)" w:eastAsia="Times New Roman" w:hAnsi="var(--article--fonts-title)" w:cs="Times New Roman"/>
          <w:color w:val="292827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color w:val="292827"/>
          <w:kern w:val="0"/>
          <w:sz w:val="27"/>
          <w:szCs w:val="27"/>
          <w:lang w:eastAsia="nb-NO"/>
          <w14:ligatures w14:val="none"/>
        </w:rPr>
        <w:fldChar w:fldCharType="begin"/>
      </w:r>
      <w:r w:rsidRPr="00F36F21">
        <w:rPr>
          <w:rFonts w:ascii="var(--article--fonts-title)" w:eastAsia="Times New Roman" w:hAnsi="var(--article--fonts-title)" w:cs="Times New Roman"/>
          <w:color w:val="292827"/>
          <w:kern w:val="0"/>
          <w:sz w:val="27"/>
          <w:szCs w:val="27"/>
          <w:lang w:eastAsia="nb-NO"/>
          <w14:ligatures w14:val="none"/>
        </w:rPr>
        <w:instrText>HYPERLINK "https://www.nettavisen.no/tag/alexander-st%C3%B6ckl"</w:instrText>
      </w:r>
      <w:r w:rsidRPr="00F36F21">
        <w:rPr>
          <w:rFonts w:ascii="var(--article--fonts-title)" w:eastAsia="Times New Roman" w:hAnsi="var(--article--fonts-title)" w:cs="Times New Roman"/>
          <w:color w:val="292827"/>
          <w:kern w:val="0"/>
          <w:sz w:val="27"/>
          <w:szCs w:val="27"/>
          <w:lang w:eastAsia="nb-NO"/>
          <w14:ligatures w14:val="none"/>
        </w:rPr>
      </w:r>
      <w:r w:rsidRPr="00F36F21">
        <w:rPr>
          <w:rFonts w:ascii="var(--article--fonts-title)" w:eastAsia="Times New Roman" w:hAnsi="var(--article--fonts-title)" w:cs="Times New Roman"/>
          <w:color w:val="292827"/>
          <w:kern w:val="0"/>
          <w:sz w:val="27"/>
          <w:szCs w:val="27"/>
          <w:lang w:eastAsia="nb-NO"/>
          <w14:ligatures w14:val="none"/>
        </w:rPr>
        <w:fldChar w:fldCharType="separate"/>
      </w:r>
      <w:r w:rsidRPr="00F36F21">
        <w:rPr>
          <w:rFonts w:ascii="var(--article--fonts-title)" w:eastAsia="Times New Roman" w:hAnsi="var(--article--fonts-title)" w:cs="Times New Roman"/>
          <w:color w:val="0000FF"/>
          <w:kern w:val="0"/>
          <w:sz w:val="27"/>
          <w:szCs w:val="27"/>
          <w:u w:val="single"/>
          <w:lang w:eastAsia="nb-NO"/>
          <w14:ligatures w14:val="none"/>
        </w:rPr>
        <w:t xml:space="preserve">Alexander </w:t>
      </w:r>
      <w:proofErr w:type="spellStart"/>
      <w:r w:rsidRPr="00F36F21">
        <w:rPr>
          <w:rFonts w:ascii="var(--article--fonts-title)" w:eastAsia="Times New Roman" w:hAnsi="var(--article--fonts-title)" w:cs="Times New Roman"/>
          <w:color w:val="0000FF"/>
          <w:kern w:val="0"/>
          <w:sz w:val="27"/>
          <w:szCs w:val="27"/>
          <w:u w:val="single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itle)" w:eastAsia="Times New Roman" w:hAnsi="var(--article--fonts-title)" w:cs="Times New Roman"/>
          <w:color w:val="292827"/>
          <w:kern w:val="0"/>
          <w:sz w:val="27"/>
          <w:szCs w:val="27"/>
          <w:lang w:eastAsia="nb-NO"/>
          <w14:ligatures w14:val="none"/>
        </w:rPr>
        <w:fldChar w:fldCharType="end"/>
      </w:r>
    </w:p>
    <w:p w14:paraId="6CABCB33" w14:textId="77777777" w:rsidR="00F36F21" w:rsidRPr="00F36F21" w:rsidRDefault="00F36F21" w:rsidP="00F36F21">
      <w:pPr>
        <w:shd w:val="clear" w:color="auto" w:fill="F5F5F5"/>
        <w:spacing w:before="72" w:after="240" w:line="240" w:lineRule="auto"/>
        <w:outlineLvl w:val="0"/>
        <w:rPr>
          <w:rFonts w:ascii="var(--article--fonts-title)" w:eastAsia="Times New Roman" w:hAnsi="var(--article--fonts-title)" w:cs="Times New Roman"/>
          <w:b/>
          <w:bCs/>
          <w:color w:val="000000"/>
          <w:kern w:val="36"/>
          <w:sz w:val="48"/>
          <w:szCs w:val="48"/>
          <w:lang w:eastAsia="nb-NO"/>
          <w14:ligatures w14:val="none"/>
        </w:rPr>
      </w:pPr>
      <w:proofErr w:type="spellStart"/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36"/>
          <w:sz w:val="48"/>
          <w:szCs w:val="48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36"/>
          <w:sz w:val="48"/>
          <w:szCs w:val="48"/>
          <w:lang w:eastAsia="nb-NO"/>
          <w14:ligatures w14:val="none"/>
        </w:rPr>
        <w:t xml:space="preserve"> går med i dragsuget etter Bråthen</w:t>
      </w:r>
    </w:p>
    <w:p w14:paraId="159F5EB6" w14:textId="27D753BB" w:rsidR="00F36F21" w:rsidRPr="00F36F21" w:rsidRDefault="00F36F21" w:rsidP="00F36F2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92827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Times New Roman" w:eastAsia="Times New Roman" w:hAnsi="Times New Roman" w:cs="Times New Roman"/>
          <w:noProof/>
          <w:color w:val="292827"/>
          <w:kern w:val="0"/>
          <w:sz w:val="27"/>
          <w:szCs w:val="27"/>
          <w:lang w:eastAsia="nb-NO"/>
          <w14:ligatures w14:val="none"/>
        </w:rPr>
        <w:drawing>
          <wp:inline distT="0" distB="0" distL="0" distR="0" wp14:anchorId="1E7BDE93" wp14:editId="12FB0714">
            <wp:extent cx="5760720" cy="3241675"/>
            <wp:effectExtent l="0" t="0" r="0" b="0"/>
            <wp:docPr id="971813320" name="Bilde 10" descr="Et bilde som inneholder Menneskeansikt, tekst, mann, Skje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13320" name="Bilde 10" descr="Et bilde som inneholder Menneskeansikt, tekst, mann, Skjeg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3746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92827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Times New Roman" w:eastAsia="Times New Roman" w:hAnsi="Times New Roman" w:cs="Times New Roman"/>
          <w:color w:val="292827"/>
          <w:kern w:val="0"/>
          <w:sz w:val="27"/>
          <w:szCs w:val="27"/>
          <w:lang w:eastAsia="nb-NO"/>
          <w14:ligatures w14:val="none"/>
        </w:rPr>
        <w:t xml:space="preserve">FRYKTKULTUR: − Jeg tror at </w:t>
      </w:r>
      <w:proofErr w:type="spellStart"/>
      <w:r w:rsidRPr="00F36F21">
        <w:rPr>
          <w:rFonts w:ascii="Times New Roman" w:eastAsia="Times New Roman" w:hAnsi="Times New Roman" w:cs="Times New Roman"/>
          <w:color w:val="292827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Times New Roman" w:eastAsia="Times New Roman" w:hAnsi="Times New Roman" w:cs="Times New Roman"/>
          <w:color w:val="292827"/>
          <w:kern w:val="0"/>
          <w:sz w:val="27"/>
          <w:szCs w:val="27"/>
          <w:lang w:eastAsia="nb-NO"/>
          <w14:ligatures w14:val="none"/>
        </w:rPr>
        <w:t xml:space="preserve"> nå betaler prisen for sin lojalitet til sportssjef Clas Brede Bråthen gjennom alle konflikter. Foto: Simen Lønning (Nettavisen)</w:t>
      </w:r>
    </w:p>
    <w:p w14:paraId="2FB23306" w14:textId="77777777" w:rsidR="00F36F21" w:rsidRPr="00F36F21" w:rsidRDefault="00F36F21" w:rsidP="00F36F21">
      <w:pPr>
        <w:shd w:val="clear" w:color="auto" w:fill="F5F5F5"/>
        <w:spacing w:before="900" w:after="750" w:line="240" w:lineRule="auto"/>
        <w:rPr>
          <w:rFonts w:ascii="var(--article--fonts-title)" w:eastAsia="Times New Roman" w:hAnsi="var(--article--fonts-title)" w:cs="Times New Roman"/>
          <w:b/>
          <w:bCs/>
          <w:color w:val="292827"/>
          <w:kern w:val="0"/>
          <w:sz w:val="36"/>
          <w:szCs w:val="36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b/>
          <w:bCs/>
          <w:color w:val="292827"/>
          <w:kern w:val="0"/>
          <w:sz w:val="36"/>
          <w:szCs w:val="36"/>
          <w:lang w:eastAsia="nb-NO"/>
          <w14:ligatures w14:val="none"/>
        </w:rPr>
        <w:t xml:space="preserve">Alexander </w:t>
      </w:r>
      <w:proofErr w:type="spellStart"/>
      <w:r w:rsidRPr="00F36F21">
        <w:rPr>
          <w:rFonts w:ascii="var(--article--fonts-title)" w:eastAsia="Times New Roman" w:hAnsi="var(--article--fonts-title)" w:cs="Times New Roman"/>
          <w:b/>
          <w:bCs/>
          <w:color w:val="292827"/>
          <w:kern w:val="0"/>
          <w:sz w:val="36"/>
          <w:szCs w:val="36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itle)" w:eastAsia="Times New Roman" w:hAnsi="var(--article--fonts-title)" w:cs="Times New Roman"/>
          <w:b/>
          <w:bCs/>
          <w:color w:val="292827"/>
          <w:kern w:val="0"/>
          <w:sz w:val="36"/>
          <w:szCs w:val="36"/>
          <w:lang w:eastAsia="nb-NO"/>
          <w14:ligatures w14:val="none"/>
        </w:rPr>
        <w:t xml:space="preserve"> får garantert 3 x 19,5 i stilkarakter av det norske folk for sin jobb som landslagstrener.</w:t>
      </w:r>
    </w:p>
    <w:p w14:paraId="625C48AA" w14:textId="24867EE6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noProof/>
          <w:color w:val="000000"/>
          <w:kern w:val="0"/>
          <w:sz w:val="27"/>
          <w:szCs w:val="27"/>
          <w:lang w:eastAsia="nb-NO"/>
          <w14:ligatures w14:val="none"/>
        </w:rPr>
        <mc:AlternateContent>
          <mc:Choice Requires="wps">
            <w:drawing>
              <wp:inline distT="0" distB="0" distL="0" distR="0" wp14:anchorId="11166E12" wp14:editId="3F4DBE33">
                <wp:extent cx="307340" cy="307340"/>
                <wp:effectExtent l="0" t="0" r="0" b="0"/>
                <wp:docPr id="77905649" name="Rektangel 9" descr="Åpne deleknapper for artikkel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3E00A" id="Rektangel 9" o:spid="_x0000_s1026" alt="Åpne deleknapper for artikkele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Åpne deleknapper for artikkelen</w:t>
      </w:r>
    </w:p>
    <w:p w14:paraId="095C99A6" w14:textId="20BE9143" w:rsidR="00F36F21" w:rsidRPr="00F36F21" w:rsidRDefault="00F36F21" w:rsidP="00F36F21">
      <w:pPr>
        <w:numPr>
          <w:ilvl w:val="0"/>
          <w:numId w:val="2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FFF"/>
        <w:spacing w:before="100" w:beforeAutospacing="1" w:after="100" w:afterAutospacing="1" w:line="240" w:lineRule="auto"/>
        <w:ind w:left="870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noProof/>
          <w:color w:val="000000"/>
          <w:kern w:val="0"/>
          <w:sz w:val="27"/>
          <w:szCs w:val="27"/>
          <w:lang w:eastAsia="nb-NO"/>
          <w14:ligatures w14:val="none"/>
        </w:rPr>
        <mc:AlternateContent>
          <mc:Choice Requires="wps">
            <w:drawing>
              <wp:inline distT="0" distB="0" distL="0" distR="0" wp14:anchorId="248952A7" wp14:editId="50C13FEF">
                <wp:extent cx="307340" cy="307340"/>
                <wp:effectExtent l="0" t="0" r="0" b="0"/>
                <wp:docPr id="16286581" name="Rektangel 8" descr="Facebook-i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C221B" id="Rektangel 8" o:spid="_x0000_s1026" alt="Facebook-ik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 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FacebookDel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på Facebook</w:t>
      </w:r>
    </w:p>
    <w:p w14:paraId="407F1A65" w14:textId="04100CB2" w:rsidR="00F36F21" w:rsidRPr="00F36F21" w:rsidRDefault="00F36F21" w:rsidP="00F36F21">
      <w:pPr>
        <w:numPr>
          <w:ilvl w:val="0"/>
          <w:numId w:val="2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FFF"/>
        <w:spacing w:before="100" w:beforeAutospacing="1" w:after="100" w:afterAutospacing="1" w:line="240" w:lineRule="auto"/>
        <w:ind w:left="870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noProof/>
          <w:color w:val="000000"/>
          <w:kern w:val="0"/>
          <w:sz w:val="27"/>
          <w:szCs w:val="27"/>
          <w:lang w:eastAsia="nb-NO"/>
          <w14:ligatures w14:val="none"/>
        </w:rPr>
        <mc:AlternateContent>
          <mc:Choice Requires="wps">
            <w:drawing>
              <wp:inline distT="0" distB="0" distL="0" distR="0" wp14:anchorId="4334874A" wp14:editId="1CDDCD0C">
                <wp:extent cx="307340" cy="307340"/>
                <wp:effectExtent l="0" t="0" r="0" b="0"/>
                <wp:docPr id="1566432296" name="Rektangel 7" descr="Twitter-i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5853B" id="Rektangel 7" o:spid="_x0000_s1026" alt="Twitter-ik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 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X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/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TwitterDel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på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Twitter</w:t>
      </w:r>
      <w:proofErr w:type="spellEnd"/>
    </w:p>
    <w:p w14:paraId="67246B28" w14:textId="54B3D7DA" w:rsidR="00F36F21" w:rsidRPr="00F36F21" w:rsidRDefault="00F36F21" w:rsidP="00F36F21">
      <w:pPr>
        <w:numPr>
          <w:ilvl w:val="0"/>
          <w:numId w:val="2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FFFF"/>
        <w:spacing w:before="100" w:beforeAutospacing="1" w:after="100" w:afterAutospacing="1" w:line="240" w:lineRule="auto"/>
        <w:ind w:left="870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hyperlink r:id="rId6" w:history="1">
        <w:r w:rsidRPr="00F36F21">
          <w:rPr>
            <w:rFonts w:ascii="var(--article--fonts-title)" w:eastAsia="Times New Roman" w:hAnsi="var(--article--fonts-title)" w:cs="Times New Roman"/>
            <w:noProof/>
            <w:color w:val="000000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mc:AlternateContent>
            <mc:Choice Requires="wps">
              <w:drawing>
                <wp:inline distT="0" distB="0" distL="0" distR="0" wp14:anchorId="51370BAE" wp14:editId="19AB1E3D">
                  <wp:extent cx="307340" cy="307340"/>
                  <wp:effectExtent l="0" t="0" r="0" b="0"/>
                  <wp:docPr id="1172046276" name="Rektangel 6" descr="Ikon av en lenk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1850F10" id="Rektangel 6" o:spid="_x0000_s1026" alt="Ikon av en lenke" href="mailto:?subject=St%C3%B6ckl%20g%C3%A5r%20med%20i%20dragsuget%20etter%20Br%C3%A5then&amp;body=https://www.nettavisen.no/5-95-166664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F36F21">
          <w:rPr>
            <w:rFonts w:ascii="var(--article--fonts-title)" w:eastAsia="Times New Roman" w:hAnsi="var(--article--fonts-title)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nb-NO"/>
            <w14:ligatures w14:val="none"/>
          </w:rPr>
          <w:t> </w:t>
        </w:r>
        <w:proofErr w:type="spellStart"/>
        <w:r w:rsidRPr="00F36F21">
          <w:rPr>
            <w:rFonts w:ascii="var(--article--fonts-title)" w:eastAsia="Times New Roman" w:hAnsi="var(--article--fonts-title)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nb-NO"/>
            <w14:ligatures w14:val="none"/>
          </w:rPr>
          <w:t>Epost</w:t>
        </w:r>
        <w:r w:rsidRPr="00F36F21">
          <w:rPr>
            <w:rFonts w:ascii="var(--article--fonts-title)" w:eastAsia="Times New Roman" w:hAnsi="var(--article--fonts-title)" w:cs="Times New Roman"/>
            <w:color w:val="000000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>Send</w:t>
        </w:r>
        <w:proofErr w:type="spellEnd"/>
        <w:r w:rsidRPr="00F36F21">
          <w:rPr>
            <w:rFonts w:ascii="var(--article--fonts-title)" w:eastAsia="Times New Roman" w:hAnsi="var(--article--fonts-title)" w:cs="Times New Roman"/>
            <w:color w:val="000000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 xml:space="preserve"> lenke til artikkelen på epost</w:t>
        </w:r>
      </w:hyperlink>
    </w:p>
    <w:p w14:paraId="7B2FCEE5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itle)" w:eastAsia="Times New Roman" w:hAnsi="var(--article--fonts-title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color w:val="000000"/>
          <w:kern w:val="0"/>
          <w:sz w:val="27"/>
          <w:szCs w:val="27"/>
          <w:lang w:eastAsia="nb-NO"/>
          <w14:ligatures w14:val="none"/>
        </w:rPr>
        <w:t>26.02.24 18:35 26.02.24 18:35</w:t>
      </w:r>
    </w:p>
    <w:p w14:paraId="74212093" w14:textId="77777777" w:rsidR="00F36F21" w:rsidRPr="00F36F21" w:rsidRDefault="00F36F21" w:rsidP="00F36F21">
      <w:pPr>
        <w:shd w:val="clear" w:color="auto" w:fill="F5F5F5"/>
        <w:spacing w:line="240" w:lineRule="auto"/>
        <w:rPr>
          <w:rFonts w:ascii="var(--article--fonts-title)" w:eastAsia="Times New Roman" w:hAnsi="var(--article--fonts-title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color w:val="000000"/>
          <w:kern w:val="0"/>
          <w:sz w:val="27"/>
          <w:szCs w:val="27"/>
          <w:lang w:eastAsia="nb-NO"/>
          <w14:ligatures w14:val="none"/>
        </w:rPr>
        <w:t>Ernst A. Lersveen</w:t>
      </w:r>
    </w:p>
    <w:p w14:paraId="35EB8B22" w14:textId="77777777" w:rsidR="00F36F21" w:rsidRPr="00F36F21" w:rsidRDefault="00F36F21" w:rsidP="00F36F21">
      <w:pPr>
        <w:shd w:val="clear" w:color="auto" w:fill="F5F5F5"/>
        <w:spacing w:before="100" w:beforeAutospacing="1" w:after="100" w:afterAutospacing="1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i/>
          <w:iCs/>
          <w:color w:val="000000"/>
          <w:kern w:val="0"/>
          <w:sz w:val="27"/>
          <w:szCs w:val="27"/>
          <w:lang w:eastAsia="nb-NO"/>
          <w14:ligatures w14:val="none"/>
        </w:rPr>
        <w:t>Kommentaren</w:t>
      </w:r>
      <w:r w:rsidRPr="00F36F21">
        <w:rPr>
          <w:rFonts w:ascii="var(--article--fonts-tertiary)" w:eastAsia="Times New Roman" w:hAnsi="var(--article--fonts-tertiary)" w:cs="Times New Roman"/>
          <w:i/>
          <w:iCs/>
          <w:color w:val="000000"/>
          <w:kern w:val="0"/>
          <w:sz w:val="27"/>
          <w:szCs w:val="27"/>
          <w:lang w:eastAsia="nb-NO"/>
          <w14:ligatures w14:val="none"/>
        </w:rPr>
        <w:t> gir uttrykk for skribentens meninger.</w:t>
      </w:r>
    </w:p>
    <w:p w14:paraId="28456833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t>Samtidig mener hopperne at han nå fortjener 0,0 − null komma null.</w:t>
      </w:r>
    </w:p>
    <w:p w14:paraId="09BB45FF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Hvordan er det mulig?</w:t>
      </w:r>
    </w:p>
    <w:p w14:paraId="7078F677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Østerrikeren, som har sjarmert det norske folk, og som har ledet norsk hoppsport til utallige triumfer, er nå plutselig uønsket av hopperne.</w:t>
      </w:r>
    </w:p>
    <w:p w14:paraId="6B942139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Samtidig raser debatten på sosiale medier, temperaturen er så høy at enkelte forum er stengt for diskusjon.</w:t>
      </w:r>
    </w:p>
    <w:p w14:paraId="2CCB7A6C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For det pussige er at i hopp, der er treneren den mest kjente og mest populære.</w:t>
      </w:r>
    </w:p>
    <w:p w14:paraId="15245EAC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Ikke hopperne.</w:t>
      </w:r>
    </w:p>
    <w:p w14:paraId="2F50B35E" w14:textId="4B568C61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begin"/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instrText>HYPERLINK "https://www.nettavisen.no/5-95-1642561"</w:instrTex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separate"/>
      </w:r>
      <w:r w:rsidRPr="00F36F21">
        <w:rPr>
          <w:rFonts w:ascii="var(--article--fonts-tertiary)" w:eastAsia="Times New Roman" w:hAnsi="var(--article--fonts-tertiary)" w:cs="Times New Roman"/>
          <w:noProof/>
          <w:color w:val="0000FF"/>
          <w:kern w:val="0"/>
          <w:sz w:val="27"/>
          <w:szCs w:val="27"/>
          <w:lang w:eastAsia="nb-NO"/>
          <w14:ligatures w14:val="none"/>
        </w:rPr>
        <w:drawing>
          <wp:inline distT="0" distB="0" distL="0" distR="0" wp14:anchorId="47C7FE55" wp14:editId="5BE06A30">
            <wp:extent cx="3807460" cy="2531745"/>
            <wp:effectExtent l="0" t="0" r="2540" b="1905"/>
            <wp:docPr id="1553446635" name="Bilde 5" descr="Et bilde som inneholder person, utendørs, klær, sport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446635" name="Bilde 5" descr="Et bilde som inneholder person, utendørs, klær, sport&#10;&#10;Automatisk generert beskrivel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F08B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Les også</w:t>
      </w:r>
    </w:p>
    <w:p w14:paraId="3A01E4B4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outlineLvl w:val="2"/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 xml:space="preserve">Krass kritikk mot Alexander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Stöckl</w:t>
      </w:r>
      <w:proofErr w:type="spellEnd"/>
    </w:p>
    <w:p w14:paraId="75AFAFEB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end"/>
      </w:r>
    </w:p>
    <w:p w14:paraId="6FFCC51A" w14:textId="77777777" w:rsidR="00F36F21" w:rsidRPr="00F36F21" w:rsidRDefault="00F36F21" w:rsidP="00F36F21">
      <w:pPr>
        <w:shd w:val="clear" w:color="auto" w:fill="F5F5F5"/>
        <w:spacing w:after="180" w:line="240" w:lineRule="auto"/>
        <w:outlineLvl w:val="1"/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  <w:t>Lojalitet koster</w:t>
      </w:r>
    </w:p>
    <w:p w14:paraId="4F2264AA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Landslagsgutta mener, så vidt jeg forstår, at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har fulgt opp den enkelte hopper for dårlig.</w:t>
      </w:r>
    </w:p>
    <w:p w14:paraId="757CAF16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Det alene er neppe forklaringen på at de nå klager til Hoppkomiteen.</w:t>
      </w:r>
    </w:p>
    <w:p w14:paraId="4B55DD52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lastRenderedPageBreak/>
        <w:t xml:space="preserve">Jeg tror at </w:t>
      </w:r>
      <w:proofErr w:type="spellStart"/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 xml:space="preserve"> nå betaler prisen for sin lojalitet til sportssjef Clas Brede Bråthen gjennom alle konflikter.</w:t>
      </w:r>
    </w:p>
    <w:p w14:paraId="38187638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Han har jo stått skulder ved skulder med Bråthen i alt bråket som har vært.</w:t>
      </w:r>
    </w:p>
    <w:p w14:paraId="1D7C1D9C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Men, kanskje også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har måttet innrette seg etter Bråthens lederstil, som kilder beskriver til Nettavisen som «enten er du med meg eller mot meg»?</w:t>
      </w:r>
    </w:p>
    <w:p w14:paraId="3D88A64A" w14:textId="5CD26EDB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begin"/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instrText>HYPERLINK "https://www.nettavisen.no/5-95-1651136"</w:instrTex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separate"/>
      </w:r>
      <w:r w:rsidRPr="00F36F21">
        <w:rPr>
          <w:rFonts w:ascii="var(--article--fonts-tertiary)" w:eastAsia="Times New Roman" w:hAnsi="var(--article--fonts-tertiary)" w:cs="Times New Roman"/>
          <w:noProof/>
          <w:color w:val="0000FF"/>
          <w:kern w:val="0"/>
          <w:sz w:val="27"/>
          <w:szCs w:val="27"/>
          <w:lang w:eastAsia="nb-NO"/>
          <w14:ligatures w14:val="none"/>
        </w:rPr>
        <w:drawing>
          <wp:inline distT="0" distB="0" distL="0" distR="0" wp14:anchorId="5E74E0D6" wp14:editId="74B848EC">
            <wp:extent cx="3807460" cy="2142490"/>
            <wp:effectExtent l="0" t="0" r="2540" b="0"/>
            <wp:docPr id="736182150" name="Bilde 4" descr="Et bilde som inneholder person, utendørs, skisport, sportsutstyr&#10;&#10;Automatisk generert beskrivel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82150" name="Bilde 4" descr="Et bilde som inneholder person, utendørs, skisport, sportsutstyr&#10;&#10;Automatisk generert beskrivel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3CB3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Les også</w:t>
      </w:r>
    </w:p>
    <w:p w14:paraId="0D057460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outlineLvl w:val="2"/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Granerud tar kraftig oppgjør: – Folk bør tenke seg om to ganger</w:t>
      </w:r>
    </w:p>
    <w:p w14:paraId="254E3615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end"/>
      </w:r>
    </w:p>
    <w:p w14:paraId="447D87BD" w14:textId="77777777" w:rsidR="00F36F21" w:rsidRPr="00F36F21" w:rsidRDefault="00F36F21" w:rsidP="00F36F21">
      <w:pPr>
        <w:shd w:val="clear" w:color="auto" w:fill="F5F5F5"/>
        <w:spacing w:after="180" w:line="240" w:lineRule="auto"/>
        <w:outlineLvl w:val="1"/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  <w:t>Fryktkultur</w:t>
      </w:r>
    </w:p>
    <w:p w14:paraId="1ECD3BC6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Dette har over tid skapt en fryktkultur der hopperne har vært redde for å si sin mening av frykt for sin tilværelse på landslaget.</w:t>
      </w:r>
    </w:p>
    <w:p w14:paraId="427AD3CD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Bråthen har i alle sine kamper, de fleste mot Skiforbundet, poengtert at han hele tiden har tatt kampene for sin kjærlighet til hoppsporten.</w:t>
      </w:r>
    </w:p>
    <w:p w14:paraId="7D1C3423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Her kan det tyde på at Bråthen kan ha ledet etter «den man elsker tukter man».</w:t>
      </w:r>
    </w:p>
    <w:p w14:paraId="3E092CA9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Spør du meg: Et gufs fra en annen kultur og tid.</w:t>
      </w:r>
    </w:p>
    <w:p w14:paraId="0103124F" w14:textId="503EF318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fldChar w:fldCharType="begin"/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instrText>HYPERLINK "https://www.nettavisen.no/5-95-1655848"</w:instrTex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separate"/>
      </w:r>
      <w:r w:rsidRPr="00F36F21">
        <w:rPr>
          <w:rFonts w:ascii="var(--article--fonts-tertiary)" w:eastAsia="Times New Roman" w:hAnsi="var(--article--fonts-tertiary)" w:cs="Times New Roman"/>
          <w:noProof/>
          <w:color w:val="0000FF"/>
          <w:kern w:val="0"/>
          <w:sz w:val="27"/>
          <w:szCs w:val="27"/>
          <w:lang w:eastAsia="nb-NO"/>
          <w14:ligatures w14:val="none"/>
        </w:rPr>
        <w:drawing>
          <wp:inline distT="0" distB="0" distL="0" distR="0" wp14:anchorId="44E26967" wp14:editId="29FC5468">
            <wp:extent cx="3807460" cy="2136140"/>
            <wp:effectExtent l="0" t="0" r="2540" b="0"/>
            <wp:docPr id="1512201064" name="Bilde 3" descr="Et bilde som inneholder Menneskeansikt, person, klær, mann&#10;&#10;Automatisk generert beskrivel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201064" name="Bilde 3" descr="Et bilde som inneholder Menneskeansikt, person, klær, mann&#10;&#10;Automatisk generert beskrivel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1C0A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Les også</w:t>
      </w:r>
    </w:p>
    <w:p w14:paraId="165AA672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outlineLvl w:val="2"/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Nye opplysninger om hoppernes misnøye</w:t>
      </w:r>
    </w:p>
    <w:p w14:paraId="2EB01757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end"/>
      </w:r>
    </w:p>
    <w:p w14:paraId="347C39BA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sier til Nettavisen at han kjenner til fryktkulturen som beskrives.</w:t>
      </w:r>
    </w:p>
    <w:p w14:paraId="1CBF553C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Men, hvorfor gjorde du ikke noe med det,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? Hvorfor sto du ikke opp for dine meninger?</w:t>
      </w:r>
    </w:p>
    <w:p w14:paraId="7335AF44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outlineLvl w:val="2"/>
        <w:rPr>
          <w:rFonts w:ascii="var(--title-font)" w:eastAsia="Times New Roman" w:hAnsi="var(--title-font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title-font)" w:eastAsia="Times New Roman" w:hAnsi="var(--title-font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Ernst A. Lersveen</w:t>
      </w:r>
    </w:p>
    <w:p w14:paraId="6D91C70D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rPr>
          <w:rFonts w:ascii="var(--tertiary-font)" w:eastAsia="Times New Roman" w:hAnsi="var(--tertiary-font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tertiary-font)" w:eastAsia="Times New Roman" w:hAnsi="var(--tertiary-font)" w:cs="Times New Roman"/>
          <w:color w:val="000000"/>
          <w:kern w:val="0"/>
          <w:sz w:val="27"/>
          <w:szCs w:val="27"/>
          <w:lang w:eastAsia="nb-NO"/>
          <w14:ligatures w14:val="none"/>
        </w:rPr>
        <w:t>Jobbet hele livet som journalist/reporter. Startet i lokalaviser, så ti år i NRK, deretter 28 år i TV 2. Har de siste årene jobbet med skisport; spesielt langrenn.</w:t>
      </w:r>
    </w:p>
    <w:p w14:paraId="0C8E279A" w14:textId="77777777" w:rsidR="00F36F21" w:rsidRPr="00F36F21" w:rsidRDefault="00F36F21" w:rsidP="00F36F21">
      <w:pPr>
        <w:shd w:val="clear" w:color="auto" w:fill="F5F5F5"/>
        <w:spacing w:after="180" w:line="240" w:lineRule="auto"/>
        <w:outlineLvl w:val="1"/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  <w:t>For seint med tårer</w:t>
      </w:r>
    </w:p>
    <w:p w14:paraId="4491E562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Nå er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fortvilet, gråter og kaller situasjonen en livskrise.</w:t>
      </w:r>
    </w:p>
    <w:p w14:paraId="2C19C169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Men, det er for seint med tårer,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.</w:t>
      </w:r>
    </w:p>
    <w:p w14:paraId="731DA6B1" w14:textId="3A7083DF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fldChar w:fldCharType="begin"/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instrText>HYPERLINK "https://www.nettavisen.no/5-95-1660925"</w:instrTex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separate"/>
      </w:r>
      <w:r w:rsidRPr="00F36F21">
        <w:rPr>
          <w:rFonts w:ascii="var(--article--fonts-tertiary)" w:eastAsia="Times New Roman" w:hAnsi="var(--article--fonts-tertiary)" w:cs="Times New Roman"/>
          <w:noProof/>
          <w:color w:val="0000FF"/>
          <w:kern w:val="0"/>
          <w:sz w:val="27"/>
          <w:szCs w:val="27"/>
          <w:lang w:eastAsia="nb-NO"/>
          <w14:ligatures w14:val="none"/>
        </w:rPr>
        <w:drawing>
          <wp:inline distT="0" distB="0" distL="0" distR="0" wp14:anchorId="3CF27154" wp14:editId="16259276">
            <wp:extent cx="3807460" cy="2477135"/>
            <wp:effectExtent l="0" t="0" r="2540" b="0"/>
            <wp:docPr id="1302832469" name="Bilde 2" descr="Et bilde som inneholder person, Menneskeansikt, hatt, vinter&#10;&#10;Automatisk generert beskrivel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32469" name="Bilde 2" descr="Et bilde som inneholder person, Menneskeansikt, hatt, vinter&#10;&#10;Automatisk generert beskrivel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D46D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Les også</w:t>
      </w:r>
    </w:p>
    <w:p w14:paraId="76324AD0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outlineLvl w:val="2"/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</w:pPr>
      <w:proofErr w:type="spellStart"/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 xml:space="preserve"> bryter sammen i gråt: – Dette er en livskrise</w:t>
      </w:r>
    </w:p>
    <w:p w14:paraId="026CF904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end"/>
      </w:r>
    </w:p>
    <w:p w14:paraId="2999ADDA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Du forsvinner med i dragsuget til Bråthens exit.</w:t>
      </w:r>
    </w:p>
    <w:p w14:paraId="07AF3BCC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 xml:space="preserve">Samtidig synes jeg det er på høy tid at landslagsgutta kommer opp fra sine «sittestillinger», og med rak rygg selv forteller hvorfor det er reist mistillit mot </w:t>
      </w:r>
      <w:proofErr w:type="spellStart"/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.</w:t>
      </w:r>
    </w:p>
    <w:p w14:paraId="6895C30B" w14:textId="7089A66E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begin"/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instrText>HYPERLINK "https://www.nettavisen.no/5-95-1664893"</w:instrTex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fldChar w:fldCharType="separate"/>
      </w:r>
      <w:r w:rsidRPr="00F36F21">
        <w:rPr>
          <w:rFonts w:ascii="var(--article--fonts-tertiary)" w:eastAsia="Times New Roman" w:hAnsi="var(--article--fonts-tertiary)" w:cs="Times New Roman"/>
          <w:noProof/>
          <w:color w:val="0000FF"/>
          <w:kern w:val="0"/>
          <w:sz w:val="27"/>
          <w:szCs w:val="27"/>
          <w:lang w:eastAsia="nb-NO"/>
          <w14:ligatures w14:val="none"/>
        </w:rPr>
        <w:drawing>
          <wp:inline distT="0" distB="0" distL="0" distR="0" wp14:anchorId="3BF28659" wp14:editId="0BE52358">
            <wp:extent cx="3807460" cy="2825115"/>
            <wp:effectExtent l="0" t="0" r="2540" b="0"/>
            <wp:docPr id="1470218708" name="Bilde 1" descr="Et bilde som inneholder person, Menneskeansikt, klær, jakke&#10;&#10;Automatisk generert beskrivel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218708" name="Bilde 1" descr="Et bilde som inneholder person, Menneskeansikt, klær, jakke&#10;&#10;Automatisk generert beskrivel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7734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Les også</w:t>
      </w:r>
    </w:p>
    <w:p w14:paraId="46B1E98C" w14:textId="77777777" w:rsidR="00F36F21" w:rsidRPr="00F36F21" w:rsidRDefault="00F36F21" w:rsidP="00F36F21">
      <w:pPr>
        <w:shd w:val="clear" w:color="auto" w:fill="F5F5F5"/>
        <w:spacing w:after="100" w:afterAutospacing="1" w:line="240" w:lineRule="auto"/>
        <w:outlineLvl w:val="2"/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 xml:space="preserve">Forfang angrer på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FF"/>
          <w:kern w:val="0"/>
          <w:sz w:val="27"/>
          <w:szCs w:val="27"/>
          <w:lang w:eastAsia="nb-NO"/>
          <w14:ligatures w14:val="none"/>
        </w:rPr>
        <w:t>-utspill: – Jeg ble lokket litt utpå</w:t>
      </w:r>
    </w:p>
    <w:p w14:paraId="325969AA" w14:textId="77777777" w:rsidR="00F36F21" w:rsidRPr="00F36F21" w:rsidRDefault="00F36F21" w:rsidP="00F36F21">
      <w:pPr>
        <w:shd w:val="clear" w:color="auto" w:fill="F5F5F5"/>
        <w:spacing w:after="0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lastRenderedPageBreak/>
        <w:fldChar w:fldCharType="end"/>
      </w:r>
    </w:p>
    <w:p w14:paraId="2B377560" w14:textId="77777777" w:rsidR="00F36F21" w:rsidRPr="00F36F21" w:rsidRDefault="00F36F21" w:rsidP="00F36F21">
      <w:pPr>
        <w:shd w:val="clear" w:color="auto" w:fill="F5F5F5"/>
        <w:spacing w:after="180" w:line="240" w:lineRule="auto"/>
        <w:outlineLvl w:val="1"/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  <w:t>Få skilsmissen overstått</w:t>
      </w:r>
    </w:p>
    <w:p w14:paraId="099EBCD2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Jeg tror alle parter nå er tjent med å få skilsmissen overstått raskest mulig.</w:t>
      </w:r>
    </w:p>
    <w:p w14:paraId="29BE68B5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«Den forsvunne leder», </w:t>
      </w: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 xml:space="preserve">Stine </w:t>
      </w:r>
      <w:proofErr w:type="spellStart"/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Korsen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, bør nå umiddelbart sørge for at Bråthen og </w:t>
      </w: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takkes for innsatsen.</w:t>
      </w:r>
    </w:p>
    <w:p w14:paraId="08C3A5E0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proofErr w:type="spellStart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Stöckl</w:t>
      </w:r>
      <w:proofErr w:type="spellEnd"/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 xml:space="preserve"> har «mistet garderoben», tilliten, og den kan du ikke prate/forhandle deg tilbake til, uansett hvor hyggelig du er.</w:t>
      </w:r>
    </w:p>
    <w:p w14:paraId="54BF25BD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Magnus Brevig</w:t>
      </w: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 konstitueres som hovedtrener ut sesongen.</w:t>
      </w:r>
    </w:p>
    <w:p w14:paraId="4417B9AC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Og han er selvsagt en sterk kandidat når stillingen lyses ledig.</w:t>
      </w:r>
    </w:p>
    <w:p w14:paraId="5D3AD88B" w14:textId="77777777" w:rsidR="00F36F21" w:rsidRPr="00F36F21" w:rsidRDefault="00F36F21" w:rsidP="00F36F21">
      <w:pPr>
        <w:shd w:val="clear" w:color="auto" w:fill="F5F5F5"/>
        <w:spacing w:after="180" w:line="240" w:lineRule="auto"/>
        <w:outlineLvl w:val="1"/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</w:pPr>
      <w:r w:rsidRPr="00F36F21">
        <w:rPr>
          <w:rFonts w:ascii="var(--article--fonts-title)" w:eastAsia="Times New Roman" w:hAnsi="var(--article--fonts-title)" w:cs="Times New Roman"/>
          <w:b/>
          <w:bCs/>
          <w:color w:val="000000"/>
          <w:kern w:val="0"/>
          <w:sz w:val="36"/>
          <w:szCs w:val="36"/>
          <w:lang w:eastAsia="nb-NO"/>
          <w14:ligatures w14:val="none"/>
        </w:rPr>
        <w:t>Tillit trengs</w:t>
      </w:r>
    </w:p>
    <w:p w14:paraId="35923D44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Nå må det handles, ikke prates.</w:t>
      </w:r>
    </w:p>
    <w:p w14:paraId="46451B57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  <w:t>Hoppsporten trenger å gjenskape tillit hos publikum − og ikke minst hos sponsorer.</w:t>
      </w:r>
    </w:p>
    <w:p w14:paraId="6436B6F0" w14:textId="77777777" w:rsidR="00F36F21" w:rsidRPr="00F36F21" w:rsidRDefault="00F36F21" w:rsidP="00F36F21">
      <w:pPr>
        <w:shd w:val="clear" w:color="auto" w:fill="F5F5F5"/>
        <w:spacing w:after="384" w:line="240" w:lineRule="auto"/>
        <w:rPr>
          <w:rFonts w:ascii="var(--article--fonts-tertiary)" w:eastAsia="Times New Roman" w:hAnsi="var(--article--fonts-tertiary)" w:cs="Times New Roman"/>
          <w:color w:val="000000"/>
          <w:kern w:val="0"/>
          <w:sz w:val="27"/>
          <w:szCs w:val="27"/>
          <w:lang w:eastAsia="nb-NO"/>
          <w14:ligatures w14:val="none"/>
        </w:rPr>
      </w:pPr>
      <w:r w:rsidRPr="00F36F21">
        <w:rPr>
          <w:rFonts w:ascii="var(--article--fonts-tertiary)" w:eastAsia="Times New Roman" w:hAnsi="var(--article--fonts-tertiary)" w:cs="Times New Roman"/>
          <w:b/>
          <w:bCs/>
          <w:color w:val="000000"/>
          <w:kern w:val="0"/>
          <w:sz w:val="27"/>
          <w:szCs w:val="27"/>
          <w:lang w:eastAsia="nb-NO"/>
          <w14:ligatures w14:val="none"/>
        </w:rPr>
        <w:t>For som alle andre i Skiforbundet mangler hopp mye penger.</w:t>
      </w:r>
    </w:p>
    <w:p w14:paraId="1D032732" w14:textId="77777777" w:rsidR="00A34E0E" w:rsidRDefault="00A34E0E"/>
    <w:sectPr w:rsidR="00A3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ar(--article--fonts-title)">
    <w:altName w:val="Cambria"/>
    <w:panose1 w:val="00000000000000000000"/>
    <w:charset w:val="00"/>
    <w:family w:val="roman"/>
    <w:notTrueType/>
    <w:pitch w:val="default"/>
  </w:font>
  <w:font w:name="var(--article--fonts-tertiary)">
    <w:altName w:val="Cambria"/>
    <w:panose1 w:val="00000000000000000000"/>
    <w:charset w:val="00"/>
    <w:family w:val="roman"/>
    <w:notTrueType/>
    <w:pitch w:val="default"/>
  </w:font>
  <w:font w:name="var(--title-font)">
    <w:altName w:val="Cambria"/>
    <w:panose1 w:val="00000000000000000000"/>
    <w:charset w:val="00"/>
    <w:family w:val="roman"/>
    <w:notTrueType/>
    <w:pitch w:val="default"/>
  </w:font>
  <w:font w:name="var(--tertiary-fon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D87"/>
    <w:multiLevelType w:val="multilevel"/>
    <w:tmpl w:val="70F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4036"/>
    <w:multiLevelType w:val="multilevel"/>
    <w:tmpl w:val="0DD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872478">
    <w:abstractNumId w:val="1"/>
  </w:num>
  <w:num w:numId="2" w16cid:durableId="154016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1"/>
    <w:rsid w:val="006F20A5"/>
    <w:rsid w:val="00A34E0E"/>
    <w:rsid w:val="00F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09C7"/>
  <w15:chartTrackingRefBased/>
  <w15:docId w15:val="{1628C008-9CD4-4FA7-B902-4FD3B02C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36F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6F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6F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6F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6F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6F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6F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6F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6F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6F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6F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36F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36F2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36F2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36F2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36F2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36F2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36F2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36F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6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36F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36F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36F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36F2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36F2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36F2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36F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36F2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36F21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F36F21"/>
    <w:rPr>
      <w:color w:val="0000FF"/>
      <w:u w:val="single"/>
    </w:rPr>
  </w:style>
  <w:style w:type="character" w:customStyle="1" w:styleId="image-photographer">
    <w:name w:val="image-photographer"/>
    <w:basedOn w:val="Standardskriftforavsnitt"/>
    <w:rsid w:val="00F36F21"/>
  </w:style>
  <w:style w:type="paragraph" w:customStyle="1" w:styleId="lead-text">
    <w:name w:val="lead-text"/>
    <w:basedOn w:val="Normal"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sr-only">
    <w:name w:val="sr-only"/>
    <w:basedOn w:val="Standardskriftforavsnitt"/>
    <w:rsid w:val="00F36F21"/>
  </w:style>
  <w:style w:type="paragraph" w:customStyle="1" w:styleId="share-facebook-btn">
    <w:name w:val="share-facebook-btn"/>
    <w:basedOn w:val="Normal"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share-twitter-btn">
    <w:name w:val="share-twitter-btn"/>
    <w:basedOn w:val="Normal"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share-email-link-btn">
    <w:name w:val="share-email-link-btn"/>
    <w:basedOn w:val="Normal"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byline-author">
    <w:name w:val="byline-author"/>
    <w:basedOn w:val="Standardskriftforavsnitt"/>
    <w:rsid w:val="00F36F21"/>
  </w:style>
  <w:style w:type="paragraph" w:customStyle="1" w:styleId="nettavisen-opinion-vignette">
    <w:name w:val="nettavisen-opinion-vignette"/>
    <w:basedOn w:val="Normal"/>
    <w:rsid w:val="00F3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F36F21"/>
    <w:rPr>
      <w:b/>
      <w:bCs/>
    </w:rPr>
  </w:style>
  <w:style w:type="character" w:styleId="Utheving">
    <w:name w:val="Emphasis"/>
    <w:basedOn w:val="Standardskriftforavsnitt"/>
    <w:uiPriority w:val="20"/>
    <w:qFormat/>
    <w:rsid w:val="00F36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073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5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6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ettavisen.no/5-95-16609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nettavisen.no/5-95-164256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?subject=St%C3%B6ckl%20g%C3%A5r%20med%20i%20dragsuget%20etter%20Br%C3%A5then&amp;body=https://www.nettavisen.no/5-95-1666647" TargetMode="External"/><Relationship Id="rId11" Type="http://schemas.openxmlformats.org/officeDocument/2006/relationships/hyperlink" Target="https://www.nettavisen.no/5-95-16558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ettavisen.no/5-95-1664893" TargetMode="Externa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nettavisen.no/5-95-165113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8D101176C7B14A93B878A0CF5BD6AA" ma:contentTypeVersion="18" ma:contentTypeDescription="Opprett et nytt dokument." ma:contentTypeScope="" ma:versionID="13369c4f560bea28ace22d1e9c6a753e">
  <xsd:schema xmlns:xsd="http://www.w3.org/2001/XMLSchema" xmlns:xs="http://www.w3.org/2001/XMLSchema" xmlns:p="http://schemas.microsoft.com/office/2006/metadata/properties" xmlns:ns2="9239d375-5684-4558-8305-bf942c1ee5a3" xmlns:ns3="9972e77d-3384-483c-9e6a-577968abe292" targetNamespace="http://schemas.microsoft.com/office/2006/metadata/properties" ma:root="true" ma:fieldsID="86535100d178cc90578e57562812d5d1" ns2:_="" ns3:_="">
    <xsd:import namespace="9239d375-5684-4558-8305-bf942c1ee5a3"/>
    <xsd:import namespace="9972e77d-3384-483c-9e6a-577968abe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9d375-5684-4558-8305-bf942c1e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f73bcf-6997-43cc-a82d-08cf43aed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2e77d-3384-483c-9e6a-577968abe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ee4cc9-d36f-417e-8fea-8f7feaef1590}" ma:internalName="TaxCatchAll" ma:showField="CatchAllData" ma:web="9972e77d-3384-483c-9e6a-577968abe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39d375-5684-4558-8305-bf942c1ee5a3">
      <Terms xmlns="http://schemas.microsoft.com/office/infopath/2007/PartnerControls"/>
    </lcf76f155ced4ddcb4097134ff3c332f>
    <TaxCatchAll xmlns="9972e77d-3384-483c-9e6a-577968abe292" xsi:nil="true"/>
  </documentManagement>
</p:properties>
</file>

<file path=customXml/itemProps1.xml><?xml version="1.0" encoding="utf-8"?>
<ds:datastoreItem xmlns:ds="http://schemas.openxmlformats.org/officeDocument/2006/customXml" ds:itemID="{FD0F0459-76E6-49D8-9CC7-928FC18ECB99}"/>
</file>

<file path=customXml/itemProps2.xml><?xml version="1.0" encoding="utf-8"?>
<ds:datastoreItem xmlns:ds="http://schemas.openxmlformats.org/officeDocument/2006/customXml" ds:itemID="{11772307-1357-4BC9-8910-156988C5F5F3}"/>
</file>

<file path=customXml/itemProps3.xml><?xml version="1.0" encoding="utf-8"?>
<ds:datastoreItem xmlns:ds="http://schemas.openxmlformats.org/officeDocument/2006/customXml" ds:itemID="{02213B2C-DA03-4EBB-A23E-A8D624A69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Vedeler</dc:creator>
  <cp:keywords/>
  <dc:description/>
  <cp:lastModifiedBy>Mathias Vedeler</cp:lastModifiedBy>
  <cp:revision>1</cp:revision>
  <dcterms:created xsi:type="dcterms:W3CDTF">2024-03-08T12:13:00Z</dcterms:created>
  <dcterms:modified xsi:type="dcterms:W3CDTF">2024-03-08T12:14:00Z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0x010100A68D101176C7B14A93B878A0CF5BD6AA</vt:lpwstr>
  </property>
</Properties>
</file>