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6CC97"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61E61C77" w14:textId="77777777" w:rsidTr="00C724A6">
        <w:trPr>
          <w:cantSplit/>
          <w:trHeight w:val="369"/>
        </w:trPr>
        <w:tc>
          <w:tcPr>
            <w:tcW w:w="9212" w:type="dxa"/>
            <w:gridSpan w:val="2"/>
            <w:tcBorders>
              <w:top w:val="nil"/>
              <w:left w:val="nil"/>
              <w:bottom w:val="nil"/>
              <w:right w:val="nil"/>
            </w:tcBorders>
          </w:tcPr>
          <w:p w14:paraId="7EF3969E" w14:textId="34251B7D"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7909C5">
              <w:rPr>
                <w:rFonts w:ascii="Book Antiqua" w:hAnsi="Book Antiqua"/>
                <w:b/>
                <w:sz w:val="36"/>
              </w:rPr>
              <w:t>29</w:t>
            </w:r>
            <w:r w:rsidR="000B723A">
              <w:rPr>
                <w:rFonts w:ascii="Book Antiqua" w:hAnsi="Book Antiqua"/>
                <w:b/>
                <w:sz w:val="36"/>
              </w:rPr>
              <w:t>4</w:t>
            </w:r>
            <w:r>
              <w:rPr>
                <w:rFonts w:ascii="Book Antiqua" w:hAnsi="Book Antiqua"/>
                <w:b/>
                <w:sz w:val="36"/>
              </w:rPr>
              <w:t>/</w:t>
            </w:r>
            <w:r w:rsidR="00F267BB">
              <w:rPr>
                <w:rFonts w:ascii="Book Antiqua" w:hAnsi="Book Antiqua"/>
                <w:b/>
                <w:sz w:val="36"/>
              </w:rPr>
              <w:t>1</w:t>
            </w:r>
            <w:r w:rsidR="007909C5">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2A1376D8" w14:textId="77777777" w:rsidTr="00C724A6">
        <w:trPr>
          <w:cantSplit/>
        </w:trPr>
        <w:tc>
          <w:tcPr>
            <w:tcW w:w="2590" w:type="dxa"/>
            <w:tcBorders>
              <w:top w:val="nil"/>
              <w:left w:val="nil"/>
              <w:bottom w:val="nil"/>
              <w:right w:val="nil"/>
            </w:tcBorders>
          </w:tcPr>
          <w:p w14:paraId="53DEDED1" w14:textId="77777777" w:rsidR="0001719F" w:rsidRDefault="0001719F">
            <w:pPr>
              <w:widowControl/>
              <w:tabs>
                <w:tab w:val="left" w:pos="-1440"/>
                <w:tab w:val="left" w:pos="-720"/>
                <w:tab w:val="left" w:pos="2760"/>
              </w:tabs>
              <w:suppressAutoHyphens/>
              <w:rPr>
                <w:rFonts w:ascii="Book Antiqua" w:hAnsi="Book Antiqua"/>
                <w:b/>
                <w:sz w:val="22"/>
              </w:rPr>
            </w:pPr>
          </w:p>
          <w:p w14:paraId="2816CCB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0DB9868B" w14:textId="77777777" w:rsidR="00D75673" w:rsidRDefault="00D75673" w:rsidP="00D457EC">
            <w:pPr>
              <w:widowControl/>
              <w:tabs>
                <w:tab w:val="left" w:pos="-1440"/>
                <w:tab w:val="left" w:pos="-720"/>
                <w:tab w:val="left" w:pos="2760"/>
              </w:tabs>
              <w:suppressAutoHyphens/>
              <w:rPr>
                <w:rFonts w:ascii="Book Antiqua" w:hAnsi="Book Antiqua"/>
                <w:sz w:val="22"/>
              </w:rPr>
            </w:pPr>
          </w:p>
          <w:p w14:paraId="216B3D18" w14:textId="1C6F436C" w:rsidR="0048617F" w:rsidRDefault="00EE59A4"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Soheila</w:t>
            </w:r>
            <w:r w:rsidR="007909C5">
              <w:rPr>
                <w:rFonts w:ascii="Book Antiqua" w:hAnsi="Book Antiqua"/>
                <w:sz w:val="22"/>
              </w:rPr>
              <w:t xml:space="preserve"> Yalpani</w:t>
            </w:r>
          </w:p>
        </w:tc>
      </w:tr>
      <w:tr w:rsidR="0001719F" w14:paraId="14E27A0A" w14:textId="77777777" w:rsidTr="00C724A6">
        <w:trPr>
          <w:cantSplit/>
        </w:trPr>
        <w:tc>
          <w:tcPr>
            <w:tcW w:w="2590" w:type="dxa"/>
            <w:tcBorders>
              <w:top w:val="nil"/>
              <w:left w:val="nil"/>
              <w:bottom w:val="nil"/>
              <w:right w:val="nil"/>
            </w:tcBorders>
          </w:tcPr>
          <w:p w14:paraId="47C30DFE"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20FC94BA" w14:textId="155E4FDC" w:rsidR="0001719F" w:rsidRDefault="007909C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Bodø Nu</w:t>
            </w:r>
          </w:p>
        </w:tc>
      </w:tr>
      <w:tr w:rsidR="0001719F" w14:paraId="65B49D86" w14:textId="77777777" w:rsidTr="00C724A6">
        <w:trPr>
          <w:cantSplit/>
        </w:trPr>
        <w:tc>
          <w:tcPr>
            <w:tcW w:w="2590" w:type="dxa"/>
            <w:tcBorders>
              <w:top w:val="nil"/>
              <w:left w:val="nil"/>
              <w:bottom w:val="nil"/>
              <w:right w:val="nil"/>
            </w:tcBorders>
          </w:tcPr>
          <w:p w14:paraId="4F709CA3"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2E35EC3D" w14:textId="7B2F4632" w:rsidR="0001719F" w:rsidRDefault="00EE59A4"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22</w:t>
            </w:r>
            <w:r w:rsidR="007909C5">
              <w:rPr>
                <w:rFonts w:ascii="Book Antiqua" w:hAnsi="Book Antiqua"/>
                <w:sz w:val="22"/>
              </w:rPr>
              <w:t>.0</w:t>
            </w:r>
            <w:r>
              <w:rPr>
                <w:rFonts w:ascii="Book Antiqua" w:hAnsi="Book Antiqua"/>
                <w:sz w:val="22"/>
              </w:rPr>
              <w:t>8</w:t>
            </w:r>
            <w:r w:rsidR="007909C5">
              <w:rPr>
                <w:rFonts w:ascii="Book Antiqua" w:hAnsi="Book Antiqua"/>
                <w:sz w:val="22"/>
              </w:rPr>
              <w:t>.2018-</w:t>
            </w:r>
            <w:r>
              <w:rPr>
                <w:rFonts w:ascii="Book Antiqua" w:hAnsi="Book Antiqua"/>
                <w:sz w:val="22"/>
              </w:rPr>
              <w:t>20.01.2019</w:t>
            </w:r>
          </w:p>
        </w:tc>
      </w:tr>
      <w:tr w:rsidR="00730F46" w14:paraId="6CBDD08C" w14:textId="77777777" w:rsidTr="00C724A6">
        <w:trPr>
          <w:cantSplit/>
        </w:trPr>
        <w:tc>
          <w:tcPr>
            <w:tcW w:w="2590" w:type="dxa"/>
            <w:tcBorders>
              <w:top w:val="nil"/>
              <w:left w:val="nil"/>
              <w:bottom w:val="nil"/>
              <w:right w:val="nil"/>
            </w:tcBorders>
          </w:tcPr>
          <w:p w14:paraId="5D0C14D0"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3387686C" w14:textId="32FAE6AF" w:rsidR="00730F46" w:rsidRDefault="00BF07A0"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Næringsliv</w:t>
            </w:r>
          </w:p>
        </w:tc>
      </w:tr>
      <w:tr w:rsidR="00730F46" w14:paraId="60CED76C" w14:textId="77777777" w:rsidTr="00C724A6">
        <w:trPr>
          <w:cantSplit/>
        </w:trPr>
        <w:tc>
          <w:tcPr>
            <w:tcW w:w="2590" w:type="dxa"/>
            <w:tcBorders>
              <w:top w:val="nil"/>
              <w:left w:val="nil"/>
              <w:bottom w:val="nil"/>
              <w:right w:val="nil"/>
            </w:tcBorders>
          </w:tcPr>
          <w:p w14:paraId="48F6787B"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3278D6A2" w14:textId="4B63D8B4" w:rsidR="00730F46" w:rsidRDefault="00BF07A0"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Nyhetsartikkel/kommentar</w:t>
            </w:r>
          </w:p>
        </w:tc>
      </w:tr>
      <w:tr w:rsidR="0001719F" w14:paraId="702A7963" w14:textId="77777777" w:rsidTr="00C724A6">
        <w:trPr>
          <w:cantSplit/>
        </w:trPr>
        <w:tc>
          <w:tcPr>
            <w:tcW w:w="2590" w:type="dxa"/>
            <w:tcBorders>
              <w:top w:val="nil"/>
              <w:left w:val="nil"/>
              <w:bottom w:val="nil"/>
              <w:right w:val="nil"/>
            </w:tcBorders>
          </w:tcPr>
          <w:p w14:paraId="7A2B2A84"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650AF373" w14:textId="4C92AFC9" w:rsidR="0001719F" w:rsidRPr="00332D19" w:rsidRDefault="00BF07A0"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Bakenforliggende forhold, uavhengighet, opplysningskontroll og kildebredde, premisser, sitatbruk, saklighet og omtanke, skillet mellom kommentar og fakta, privatliv, dekning for titler etc., forhåndsdom, rettelse, samtidig imøtegåelse.</w:t>
            </w:r>
          </w:p>
        </w:tc>
      </w:tr>
      <w:tr w:rsidR="0001719F" w14:paraId="5014884A" w14:textId="77777777" w:rsidTr="00C724A6">
        <w:trPr>
          <w:cantSplit/>
        </w:trPr>
        <w:tc>
          <w:tcPr>
            <w:tcW w:w="2590" w:type="dxa"/>
            <w:tcBorders>
              <w:top w:val="nil"/>
              <w:left w:val="nil"/>
              <w:bottom w:val="nil"/>
              <w:right w:val="nil"/>
            </w:tcBorders>
          </w:tcPr>
          <w:p w14:paraId="287FB96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46F8C118" w14:textId="13804EF0" w:rsidR="0001719F" w:rsidRPr="006E27B5" w:rsidRDefault="00BF07A0" w:rsidP="006E27B5">
            <w:pPr>
              <w:widowControl/>
              <w:rPr>
                <w:rFonts w:ascii="Book Antiqua" w:hAnsi="Book Antiqua"/>
                <w:sz w:val="22"/>
              </w:rPr>
            </w:pPr>
            <w:r>
              <w:rPr>
                <w:rFonts w:ascii="Book Antiqua" w:hAnsi="Book Antiqua"/>
                <w:sz w:val="22"/>
              </w:rPr>
              <w:t>26.11.2018</w:t>
            </w:r>
          </w:p>
        </w:tc>
      </w:tr>
      <w:tr w:rsidR="0001719F" w14:paraId="3DAE5DBA" w14:textId="77777777" w:rsidTr="00C724A6">
        <w:trPr>
          <w:cantSplit/>
        </w:trPr>
        <w:tc>
          <w:tcPr>
            <w:tcW w:w="2590" w:type="dxa"/>
            <w:tcBorders>
              <w:top w:val="nil"/>
              <w:left w:val="nil"/>
              <w:bottom w:val="nil"/>
              <w:right w:val="nil"/>
            </w:tcBorders>
          </w:tcPr>
          <w:p w14:paraId="3EBD5F2B"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01F8B7C3" w14:textId="670C2B76" w:rsidR="0001719F" w:rsidRDefault="00BF07A0"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19.06.2019</w:t>
            </w:r>
          </w:p>
        </w:tc>
      </w:tr>
      <w:tr w:rsidR="0001719F" w14:paraId="1C59E687" w14:textId="77777777" w:rsidTr="00C724A6">
        <w:trPr>
          <w:cantSplit/>
        </w:trPr>
        <w:tc>
          <w:tcPr>
            <w:tcW w:w="2590" w:type="dxa"/>
            <w:tcBorders>
              <w:top w:val="nil"/>
              <w:left w:val="nil"/>
              <w:bottom w:val="nil"/>
              <w:right w:val="nil"/>
            </w:tcBorders>
          </w:tcPr>
          <w:p w14:paraId="654E70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0D449D79" w14:textId="099FDE65" w:rsidR="0001719F" w:rsidRDefault="00BF07A0">
            <w:pPr>
              <w:widowControl/>
              <w:tabs>
                <w:tab w:val="left" w:pos="-1440"/>
                <w:tab w:val="left" w:pos="-720"/>
                <w:tab w:val="left" w:pos="2760"/>
              </w:tabs>
              <w:suppressAutoHyphens/>
              <w:rPr>
                <w:rFonts w:ascii="Book Antiqua" w:hAnsi="Book Antiqua"/>
                <w:sz w:val="22"/>
              </w:rPr>
            </w:pPr>
            <w:r>
              <w:rPr>
                <w:rFonts w:ascii="Book Antiqua" w:hAnsi="Book Antiqua"/>
                <w:sz w:val="22"/>
              </w:rPr>
              <w:t>173 dager</w:t>
            </w:r>
          </w:p>
        </w:tc>
      </w:tr>
      <w:tr w:rsidR="0001719F" w14:paraId="076421AC" w14:textId="77777777" w:rsidTr="00C724A6">
        <w:trPr>
          <w:cantSplit/>
        </w:trPr>
        <w:tc>
          <w:tcPr>
            <w:tcW w:w="2590" w:type="dxa"/>
            <w:tcBorders>
              <w:top w:val="nil"/>
              <w:left w:val="nil"/>
              <w:bottom w:val="nil"/>
              <w:right w:val="nil"/>
            </w:tcBorders>
          </w:tcPr>
          <w:p w14:paraId="3FED8C0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1721D138" w14:textId="4E46AEEF" w:rsidR="0001719F" w:rsidRPr="00A913D0" w:rsidRDefault="00BF07A0">
            <w:pPr>
              <w:widowControl/>
              <w:tabs>
                <w:tab w:val="left" w:pos="-1440"/>
                <w:tab w:val="left" w:pos="-720"/>
                <w:tab w:val="left" w:pos="2760"/>
              </w:tabs>
              <w:suppressAutoHyphens/>
              <w:rPr>
                <w:rFonts w:ascii="Book Antiqua" w:hAnsi="Book Antiqua"/>
                <w:sz w:val="22"/>
              </w:rPr>
            </w:pPr>
            <w:r>
              <w:rPr>
                <w:rFonts w:ascii="Book Antiqua" w:hAnsi="Book Antiqua"/>
                <w:sz w:val="22"/>
              </w:rPr>
              <w:t>Privatperson/bedrift</w:t>
            </w:r>
          </w:p>
        </w:tc>
      </w:tr>
      <w:tr w:rsidR="0001719F" w14:paraId="65C001C4" w14:textId="77777777" w:rsidTr="00C724A6">
        <w:trPr>
          <w:cantSplit/>
        </w:trPr>
        <w:tc>
          <w:tcPr>
            <w:tcW w:w="2590" w:type="dxa"/>
            <w:tcBorders>
              <w:top w:val="nil"/>
              <w:left w:val="nil"/>
              <w:bottom w:val="nil"/>
              <w:right w:val="nil"/>
            </w:tcBorders>
          </w:tcPr>
          <w:p w14:paraId="276C6C2C"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057E9FA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1BD11C39" w14:textId="77777777" w:rsidTr="00C724A6">
        <w:trPr>
          <w:cantSplit/>
        </w:trPr>
        <w:tc>
          <w:tcPr>
            <w:tcW w:w="2590" w:type="dxa"/>
            <w:tcBorders>
              <w:top w:val="nil"/>
              <w:left w:val="nil"/>
              <w:bottom w:val="nil"/>
              <w:right w:val="nil"/>
            </w:tcBorders>
          </w:tcPr>
          <w:p w14:paraId="1210A13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3054267"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2EE5E240" w14:textId="77777777" w:rsidTr="00C724A6">
        <w:trPr>
          <w:cantSplit/>
        </w:trPr>
        <w:tc>
          <w:tcPr>
            <w:tcW w:w="2590" w:type="dxa"/>
            <w:tcBorders>
              <w:top w:val="nil"/>
              <w:left w:val="nil"/>
              <w:bottom w:val="nil"/>
              <w:right w:val="nil"/>
            </w:tcBorders>
          </w:tcPr>
          <w:p w14:paraId="4034700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36BA94A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25F522E3" w14:textId="77777777" w:rsidTr="00C724A6">
        <w:trPr>
          <w:cantSplit/>
          <w:trHeight w:val="225"/>
        </w:trPr>
        <w:tc>
          <w:tcPr>
            <w:tcW w:w="2590" w:type="dxa"/>
            <w:tcBorders>
              <w:top w:val="nil"/>
              <w:left w:val="nil"/>
              <w:bottom w:val="nil"/>
              <w:right w:val="nil"/>
            </w:tcBorders>
          </w:tcPr>
          <w:p w14:paraId="4425765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2C8BD89" w14:textId="326EA14A" w:rsidR="00BF07A0" w:rsidRPr="00BF07A0" w:rsidRDefault="00BF07A0" w:rsidP="00BF07A0">
            <w:pPr>
              <w:widowControl/>
              <w:rPr>
                <w:rFonts w:ascii="Book Antiqua" w:hAnsi="Book Antiqua"/>
                <w:bCs/>
                <w:sz w:val="22"/>
                <w:szCs w:val="22"/>
              </w:rPr>
            </w:pPr>
            <w:r w:rsidRPr="00BF07A0">
              <w:rPr>
                <w:rFonts w:ascii="Book Antiqua" w:hAnsi="Book Antiqua"/>
                <w:bCs/>
                <w:sz w:val="22"/>
                <w:szCs w:val="22"/>
              </w:rPr>
              <w:br/>
            </w:r>
          </w:p>
          <w:p w14:paraId="75F72937"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48481457" w14:textId="77777777" w:rsidR="0001719F" w:rsidRDefault="0001719F">
      <w:pPr>
        <w:widowControl/>
        <w:rPr>
          <w:rFonts w:ascii="Book Antiqua" w:hAnsi="Book Antiqua"/>
          <w:sz w:val="22"/>
        </w:rPr>
      </w:pPr>
    </w:p>
    <w:p w14:paraId="10411816" w14:textId="77777777" w:rsidR="0001719F" w:rsidRDefault="0001719F">
      <w:pPr>
        <w:widowControl/>
        <w:rPr>
          <w:rFonts w:ascii="Book Antiqua" w:hAnsi="Book Antiqua"/>
          <w:b/>
          <w:sz w:val="22"/>
        </w:rPr>
      </w:pPr>
      <w:r>
        <w:rPr>
          <w:rFonts w:ascii="Book Antiqua" w:hAnsi="Book Antiqua"/>
          <w:b/>
          <w:sz w:val="22"/>
        </w:rPr>
        <w:t xml:space="preserve">SAMMENDRAG: </w:t>
      </w:r>
    </w:p>
    <w:p w14:paraId="2C45CC99" w14:textId="77777777" w:rsidR="00700C61" w:rsidRDefault="00700C61">
      <w:pPr>
        <w:widowControl/>
        <w:rPr>
          <w:rFonts w:ascii="Book Antiqua" w:hAnsi="Book Antiqua"/>
          <w:b/>
          <w:sz w:val="22"/>
        </w:rPr>
      </w:pPr>
    </w:p>
    <w:p w14:paraId="0CC6E3CD" w14:textId="0C53AFC2" w:rsidR="00BC4365" w:rsidRDefault="007909C5" w:rsidP="007B0A88">
      <w:pPr>
        <w:widowControl/>
        <w:rPr>
          <w:rFonts w:ascii="Book Antiqua" w:hAnsi="Book Antiqua"/>
          <w:sz w:val="22"/>
          <w:szCs w:val="22"/>
        </w:rPr>
      </w:pPr>
      <w:r>
        <w:rPr>
          <w:rFonts w:ascii="Book Antiqua" w:hAnsi="Book Antiqua"/>
          <w:b/>
          <w:sz w:val="22"/>
          <w:szCs w:val="22"/>
        </w:rPr>
        <w:t>Bodø Nu</w:t>
      </w:r>
      <w:r w:rsidR="007B0A88">
        <w:rPr>
          <w:rFonts w:ascii="Book Antiqua" w:hAnsi="Book Antiqua"/>
          <w:b/>
          <w:sz w:val="22"/>
          <w:szCs w:val="22"/>
        </w:rPr>
        <w:t xml:space="preserve"> </w:t>
      </w:r>
      <w:r>
        <w:rPr>
          <w:rFonts w:ascii="Book Antiqua" w:hAnsi="Book Antiqua"/>
          <w:sz w:val="22"/>
          <w:szCs w:val="22"/>
        </w:rPr>
        <w:t xml:space="preserve">publiserte høsten </w:t>
      </w:r>
      <w:r w:rsidR="00EE59A4">
        <w:rPr>
          <w:rFonts w:ascii="Book Antiqua" w:hAnsi="Book Antiqua"/>
          <w:sz w:val="22"/>
          <w:szCs w:val="22"/>
        </w:rPr>
        <w:t xml:space="preserve">og vinteren </w:t>
      </w:r>
      <w:r>
        <w:rPr>
          <w:rFonts w:ascii="Book Antiqua" w:hAnsi="Book Antiqua"/>
          <w:sz w:val="22"/>
          <w:szCs w:val="22"/>
        </w:rPr>
        <w:t>2018</w:t>
      </w:r>
      <w:r w:rsidR="00EE59A4">
        <w:rPr>
          <w:rFonts w:ascii="Book Antiqua" w:hAnsi="Book Antiqua"/>
          <w:sz w:val="22"/>
          <w:szCs w:val="22"/>
        </w:rPr>
        <w:t xml:space="preserve"> til 2019</w:t>
      </w:r>
      <w:r>
        <w:rPr>
          <w:rFonts w:ascii="Book Antiqua" w:hAnsi="Book Antiqua"/>
          <w:sz w:val="22"/>
          <w:szCs w:val="22"/>
        </w:rPr>
        <w:t xml:space="preserve"> en rekke artikler om</w:t>
      </w:r>
      <w:r w:rsidR="00A53A9A">
        <w:rPr>
          <w:rFonts w:ascii="Book Antiqua" w:hAnsi="Book Antiqua"/>
          <w:sz w:val="22"/>
          <w:szCs w:val="22"/>
        </w:rPr>
        <w:t xml:space="preserve"> den amerikanske forretningsmannen</w:t>
      </w:r>
      <w:r>
        <w:rPr>
          <w:rFonts w:ascii="Book Antiqua" w:hAnsi="Book Antiqua"/>
          <w:sz w:val="22"/>
          <w:szCs w:val="22"/>
        </w:rPr>
        <w:t xml:space="preserve"> </w:t>
      </w:r>
      <w:r w:rsidR="00A53A9A">
        <w:rPr>
          <w:rFonts w:ascii="Book Antiqua" w:hAnsi="Book Antiqua"/>
          <w:sz w:val="22"/>
          <w:szCs w:val="22"/>
        </w:rPr>
        <w:t xml:space="preserve">Danny Hayes og hans ønske om å </w:t>
      </w:r>
      <w:r w:rsidR="00812052">
        <w:rPr>
          <w:rFonts w:ascii="Book Antiqua" w:hAnsi="Book Antiqua"/>
          <w:sz w:val="22"/>
          <w:szCs w:val="22"/>
        </w:rPr>
        <w:t>investere</w:t>
      </w:r>
      <w:r w:rsidR="00A53A9A">
        <w:rPr>
          <w:rFonts w:ascii="Book Antiqua" w:hAnsi="Book Antiqua"/>
          <w:sz w:val="22"/>
          <w:szCs w:val="22"/>
        </w:rPr>
        <w:t xml:space="preserve"> i Bodø</w:t>
      </w:r>
      <w:r>
        <w:rPr>
          <w:rFonts w:ascii="Book Antiqua" w:hAnsi="Book Antiqua"/>
          <w:sz w:val="22"/>
          <w:szCs w:val="22"/>
        </w:rPr>
        <w:t>.</w:t>
      </w:r>
    </w:p>
    <w:p w14:paraId="240C83BC" w14:textId="42B1BB2A" w:rsidR="007909C5" w:rsidRPr="00C54321" w:rsidRDefault="007909C5" w:rsidP="007B0A88">
      <w:pPr>
        <w:widowControl/>
        <w:rPr>
          <w:rFonts w:ascii="Book Antiqua" w:hAnsi="Book Antiqua"/>
          <w:sz w:val="22"/>
          <w:szCs w:val="22"/>
        </w:rPr>
      </w:pPr>
      <w:r>
        <w:rPr>
          <w:rFonts w:ascii="Book Antiqua" w:hAnsi="Book Antiqua"/>
          <w:sz w:val="22"/>
          <w:szCs w:val="22"/>
        </w:rPr>
        <w:br/>
        <w:t>Ti av disse artiklene er påklaget til PFU</w:t>
      </w:r>
      <w:r w:rsidR="00C54321">
        <w:rPr>
          <w:rFonts w:ascii="Book Antiqua" w:hAnsi="Book Antiqua"/>
          <w:sz w:val="22"/>
          <w:szCs w:val="22"/>
        </w:rPr>
        <w:t>. Her følger en oversikt</w:t>
      </w:r>
      <w:r w:rsidR="00802814">
        <w:rPr>
          <w:rFonts w:ascii="Book Antiqua" w:hAnsi="Book Antiqua"/>
          <w:sz w:val="22"/>
          <w:szCs w:val="22"/>
        </w:rPr>
        <w:t>:</w:t>
      </w:r>
      <w:r w:rsidR="00A53A9A">
        <w:rPr>
          <w:rFonts w:ascii="Book Antiqua" w:hAnsi="Book Antiqua"/>
          <w:sz w:val="22"/>
          <w:szCs w:val="22"/>
        </w:rPr>
        <w:br/>
      </w:r>
      <w:r w:rsidR="00A53A9A">
        <w:rPr>
          <w:rFonts w:ascii="Book Antiqua" w:hAnsi="Book Antiqua"/>
          <w:sz w:val="22"/>
          <w:szCs w:val="22"/>
        </w:rPr>
        <w:br/>
      </w:r>
      <w:r w:rsidR="00A53A9A" w:rsidRPr="00812052">
        <w:rPr>
          <w:rFonts w:ascii="Book Antiqua" w:hAnsi="Book Antiqua"/>
          <w:b/>
          <w:sz w:val="32"/>
          <w:szCs w:val="32"/>
        </w:rPr>
        <w:t>Artikkel 1</w:t>
      </w:r>
      <w:r w:rsidR="00C54321">
        <w:rPr>
          <w:rFonts w:ascii="Book Antiqua" w:hAnsi="Book Antiqua"/>
          <w:b/>
          <w:sz w:val="22"/>
          <w:szCs w:val="22"/>
        </w:rPr>
        <w:br/>
      </w:r>
      <w:r w:rsidR="00812052">
        <w:rPr>
          <w:rFonts w:ascii="Book Antiqua" w:hAnsi="Book Antiqua"/>
          <w:b/>
          <w:sz w:val="22"/>
          <w:szCs w:val="22"/>
        </w:rPr>
        <w:t xml:space="preserve">Onsdag </w:t>
      </w:r>
      <w:r w:rsidR="00C54321" w:rsidRPr="00812052">
        <w:rPr>
          <w:rFonts w:ascii="Book Antiqua" w:hAnsi="Book Antiqua"/>
          <w:b/>
          <w:sz w:val="22"/>
          <w:szCs w:val="22"/>
        </w:rPr>
        <w:t>22. august 2018</w:t>
      </w:r>
      <w:r w:rsidR="00C54321">
        <w:rPr>
          <w:rFonts w:ascii="Book Antiqua" w:hAnsi="Book Antiqua"/>
          <w:sz w:val="22"/>
          <w:szCs w:val="22"/>
        </w:rPr>
        <w:t xml:space="preserve"> publiserte Bodø Nu en kommentartikkel med tittelen </w:t>
      </w:r>
      <w:r w:rsidR="00C54321" w:rsidRPr="00C54321">
        <w:rPr>
          <w:rFonts w:ascii="Book Antiqua" w:hAnsi="Book Antiqua"/>
          <w:b/>
          <w:sz w:val="22"/>
          <w:szCs w:val="22"/>
        </w:rPr>
        <w:t>«Amerikanske dagdrømmer for åpen scene»</w:t>
      </w:r>
      <w:r w:rsidR="00C54321">
        <w:rPr>
          <w:rFonts w:ascii="Book Antiqua" w:hAnsi="Book Antiqua"/>
          <w:sz w:val="22"/>
          <w:szCs w:val="22"/>
        </w:rPr>
        <w:t>.</w:t>
      </w:r>
      <w:r w:rsidR="00F72751">
        <w:rPr>
          <w:rFonts w:ascii="Book Antiqua" w:hAnsi="Book Antiqua"/>
          <w:sz w:val="22"/>
          <w:szCs w:val="22"/>
        </w:rPr>
        <w:br/>
      </w:r>
      <w:r w:rsidR="00F72751">
        <w:rPr>
          <w:rFonts w:ascii="Book Antiqua" w:hAnsi="Book Antiqua"/>
          <w:sz w:val="22"/>
          <w:szCs w:val="22"/>
        </w:rPr>
        <w:br/>
        <w:t xml:space="preserve">I artikkelen stilte avisens kommentator spørsmål ved Danny Hayes og hans lovnader om investeringer i Bodø. Det stod at det var umulig å finne dokumentasjon </w:t>
      </w:r>
      <w:r w:rsidR="005018C0">
        <w:rPr>
          <w:rFonts w:ascii="Book Antiqua" w:hAnsi="Book Antiqua"/>
          <w:sz w:val="22"/>
          <w:szCs w:val="22"/>
        </w:rPr>
        <w:t xml:space="preserve">på </w:t>
      </w:r>
      <w:r w:rsidR="00F72751">
        <w:rPr>
          <w:rFonts w:ascii="Book Antiqua" w:hAnsi="Book Antiqua"/>
          <w:sz w:val="22"/>
          <w:szCs w:val="22"/>
        </w:rPr>
        <w:t xml:space="preserve">de storstilte prosjektene som Hayes </w:t>
      </w:r>
      <w:r w:rsidR="008563A0">
        <w:rPr>
          <w:rFonts w:ascii="Book Antiqua" w:hAnsi="Book Antiqua"/>
          <w:sz w:val="22"/>
          <w:szCs w:val="22"/>
        </w:rPr>
        <w:t>hevder</w:t>
      </w:r>
      <w:r w:rsidR="00F72751">
        <w:rPr>
          <w:rFonts w:ascii="Book Antiqua" w:hAnsi="Book Antiqua"/>
          <w:sz w:val="22"/>
          <w:szCs w:val="22"/>
        </w:rPr>
        <w:t xml:space="preserve"> han tidligere </w:t>
      </w:r>
      <w:r w:rsidR="008563A0">
        <w:rPr>
          <w:rFonts w:ascii="Book Antiqua" w:hAnsi="Book Antiqua"/>
          <w:sz w:val="22"/>
          <w:szCs w:val="22"/>
        </w:rPr>
        <w:t>har</w:t>
      </w:r>
      <w:r w:rsidR="00F72751">
        <w:rPr>
          <w:rFonts w:ascii="Book Antiqua" w:hAnsi="Book Antiqua"/>
          <w:sz w:val="22"/>
          <w:szCs w:val="22"/>
        </w:rPr>
        <w:t xml:space="preserve"> jobbet med.</w:t>
      </w:r>
      <w:r w:rsidR="009719D6">
        <w:rPr>
          <w:rFonts w:ascii="Book Antiqua" w:hAnsi="Book Antiqua"/>
          <w:sz w:val="22"/>
          <w:szCs w:val="22"/>
        </w:rPr>
        <w:t xml:space="preserve"> </w:t>
      </w:r>
      <w:r w:rsidR="005018C0">
        <w:rPr>
          <w:rFonts w:ascii="Book Antiqua" w:hAnsi="Book Antiqua"/>
          <w:sz w:val="22"/>
          <w:szCs w:val="22"/>
        </w:rPr>
        <w:t xml:space="preserve">Avisen </w:t>
      </w:r>
      <w:r w:rsidR="008563A0">
        <w:rPr>
          <w:rFonts w:ascii="Book Antiqua" w:hAnsi="Book Antiqua"/>
          <w:sz w:val="22"/>
          <w:szCs w:val="22"/>
        </w:rPr>
        <w:t xml:space="preserve">tvilte på at Hayes faktisk hadde penger til de enorme investeringene han lovet Bodø og </w:t>
      </w:r>
      <w:r w:rsidR="005018C0">
        <w:rPr>
          <w:rFonts w:ascii="Book Antiqua" w:hAnsi="Book Antiqua"/>
          <w:sz w:val="22"/>
          <w:szCs w:val="22"/>
        </w:rPr>
        <w:t>kalte ham en uetterrettelig og useriøs opportunist.</w:t>
      </w:r>
      <w:r w:rsidR="008563A0">
        <w:rPr>
          <w:rFonts w:ascii="Book Antiqua" w:hAnsi="Book Antiqua"/>
          <w:sz w:val="22"/>
          <w:szCs w:val="22"/>
        </w:rPr>
        <w:t xml:space="preserve"> </w:t>
      </w:r>
    </w:p>
    <w:p w14:paraId="6D8D30AE" w14:textId="74099E77" w:rsidR="00A53A9A" w:rsidRDefault="00A53A9A" w:rsidP="007B0A88">
      <w:pPr>
        <w:widowControl/>
        <w:rPr>
          <w:rFonts w:ascii="Book Antiqua" w:hAnsi="Book Antiqua"/>
          <w:sz w:val="22"/>
          <w:szCs w:val="22"/>
        </w:rPr>
      </w:pPr>
    </w:p>
    <w:p w14:paraId="30113F41" w14:textId="27AE84B9" w:rsidR="008563A0" w:rsidRPr="008563A0" w:rsidRDefault="008563A0" w:rsidP="008563A0">
      <w:pPr>
        <w:widowControl/>
        <w:ind w:left="708"/>
        <w:rPr>
          <w:rFonts w:ascii="Book Antiqua" w:hAnsi="Book Antiqua"/>
          <w:b/>
          <w:sz w:val="22"/>
          <w:szCs w:val="22"/>
        </w:rPr>
      </w:pPr>
      <w:r w:rsidRPr="008563A0">
        <w:rPr>
          <w:rFonts w:ascii="Book Antiqua" w:hAnsi="Book Antiqua"/>
          <w:b/>
          <w:sz w:val="22"/>
          <w:szCs w:val="22"/>
        </w:rPr>
        <w:t xml:space="preserve">«Ville du innledet forretningssamarbeid med en mann som vil finansiere hele Ny by-prosjektet uten dekning på konto, fikse ny havn og ny flyplass, kjøpe Stormen </w:t>
      </w:r>
      <w:r w:rsidRPr="008563A0">
        <w:rPr>
          <w:rFonts w:ascii="Book Antiqua" w:hAnsi="Book Antiqua"/>
          <w:b/>
          <w:sz w:val="22"/>
          <w:szCs w:val="22"/>
        </w:rPr>
        <w:lastRenderedPageBreak/>
        <w:t>konserthus, sponse Glimt med 10 millioner kroner, bygge datasenter til 4 milliarder med byggestart om et halvt år (!) og strekke fiber herfra til Kina over Nordpolen – alt dette lagt frem på inn- og utpust i løpet av tre måneder?</w:t>
      </w:r>
      <w:r w:rsidRPr="008563A0">
        <w:rPr>
          <w:rFonts w:ascii="Book Antiqua" w:hAnsi="Book Antiqua"/>
          <w:b/>
          <w:sz w:val="22"/>
          <w:szCs w:val="22"/>
        </w:rPr>
        <w:br/>
        <w:t>Jeg tenker jeg ville betakket meg.»</w:t>
      </w:r>
      <w:r w:rsidRPr="008563A0">
        <w:rPr>
          <w:rFonts w:ascii="Book Antiqua" w:hAnsi="Book Antiqua"/>
          <w:b/>
          <w:sz w:val="22"/>
          <w:szCs w:val="22"/>
        </w:rPr>
        <w:br/>
      </w:r>
    </w:p>
    <w:p w14:paraId="471B0231" w14:textId="77777777" w:rsidR="008563A0" w:rsidRDefault="008563A0" w:rsidP="007B0A88">
      <w:pPr>
        <w:widowControl/>
        <w:rPr>
          <w:rFonts w:ascii="Book Antiqua" w:hAnsi="Book Antiqua"/>
          <w:sz w:val="22"/>
          <w:szCs w:val="22"/>
        </w:rPr>
      </w:pPr>
    </w:p>
    <w:p w14:paraId="51BF5578" w14:textId="5E900F5A" w:rsidR="00A53A9A" w:rsidRDefault="008563A0" w:rsidP="007B0A88">
      <w:pPr>
        <w:widowControl/>
        <w:rPr>
          <w:rFonts w:ascii="Book Antiqua" w:hAnsi="Book Antiqua"/>
          <w:bCs/>
          <w:sz w:val="22"/>
          <w:szCs w:val="22"/>
        </w:rPr>
      </w:pPr>
      <w:r w:rsidRPr="00812052">
        <w:rPr>
          <w:rFonts w:ascii="Book Antiqua" w:hAnsi="Book Antiqua"/>
          <w:b/>
          <w:sz w:val="32"/>
          <w:szCs w:val="32"/>
        </w:rPr>
        <w:t>Artikkel 2</w:t>
      </w:r>
      <w:r>
        <w:rPr>
          <w:rFonts w:ascii="Book Antiqua" w:hAnsi="Book Antiqua"/>
          <w:sz w:val="22"/>
          <w:szCs w:val="22"/>
        </w:rPr>
        <w:br/>
      </w:r>
      <w:r w:rsidR="00812052" w:rsidRPr="00812052">
        <w:rPr>
          <w:rFonts w:ascii="Book Antiqua" w:hAnsi="Book Antiqua"/>
          <w:b/>
          <w:sz w:val="22"/>
          <w:szCs w:val="22"/>
        </w:rPr>
        <w:t xml:space="preserve">Tirsdag </w:t>
      </w:r>
      <w:r w:rsidRPr="00812052">
        <w:rPr>
          <w:rFonts w:ascii="Book Antiqua" w:hAnsi="Book Antiqua"/>
          <w:b/>
          <w:sz w:val="22"/>
          <w:szCs w:val="22"/>
        </w:rPr>
        <w:t>27. august 2018</w:t>
      </w:r>
      <w:r>
        <w:rPr>
          <w:rFonts w:ascii="Book Antiqua" w:hAnsi="Book Antiqua"/>
          <w:sz w:val="22"/>
          <w:szCs w:val="22"/>
        </w:rPr>
        <w:t xml:space="preserve"> publiserte Bodø Nu en artikkel med tittelen </w:t>
      </w:r>
      <w:r w:rsidRPr="00812052">
        <w:rPr>
          <w:rFonts w:ascii="Book Antiqua" w:hAnsi="Book Antiqua"/>
          <w:b/>
          <w:sz w:val="22"/>
          <w:szCs w:val="22"/>
        </w:rPr>
        <w:t>«</w:t>
      </w:r>
      <w:r w:rsidRPr="008563A0">
        <w:rPr>
          <w:rFonts w:ascii="Book Antiqua" w:hAnsi="Book Antiqua"/>
          <w:b/>
          <w:bCs/>
          <w:sz w:val="22"/>
          <w:szCs w:val="22"/>
        </w:rPr>
        <w:t>Danny Hayes svarer på Sveits-bløffen: – Du er den giftigste personen jeg har møtt</w:t>
      </w:r>
      <w:r>
        <w:rPr>
          <w:rFonts w:ascii="Book Antiqua" w:hAnsi="Book Antiqua"/>
          <w:b/>
          <w:bCs/>
          <w:sz w:val="22"/>
          <w:szCs w:val="22"/>
        </w:rPr>
        <w:t>»</w:t>
      </w:r>
      <w:r>
        <w:rPr>
          <w:rFonts w:ascii="Book Antiqua" w:hAnsi="Book Antiqua"/>
          <w:bCs/>
          <w:sz w:val="22"/>
          <w:szCs w:val="22"/>
        </w:rPr>
        <w:t>.</w:t>
      </w:r>
    </w:p>
    <w:p w14:paraId="70B5C628" w14:textId="087FEDA3" w:rsidR="008563A0" w:rsidRDefault="008563A0" w:rsidP="007B0A88">
      <w:pPr>
        <w:widowControl/>
        <w:rPr>
          <w:rFonts w:ascii="Book Antiqua" w:hAnsi="Book Antiqua"/>
          <w:bCs/>
          <w:sz w:val="22"/>
          <w:szCs w:val="22"/>
        </w:rPr>
      </w:pPr>
    </w:p>
    <w:p w14:paraId="470B9B44" w14:textId="4217064D" w:rsidR="006554D1" w:rsidRDefault="006554D1" w:rsidP="006554D1">
      <w:pPr>
        <w:widowControl/>
        <w:rPr>
          <w:rFonts w:ascii="Book Antiqua" w:hAnsi="Book Antiqua"/>
          <w:b/>
          <w:bCs/>
          <w:sz w:val="22"/>
          <w:szCs w:val="22"/>
        </w:rPr>
      </w:pPr>
      <w:r>
        <w:rPr>
          <w:rFonts w:ascii="Book Antiqua" w:hAnsi="Book Antiqua"/>
          <w:bCs/>
          <w:sz w:val="22"/>
          <w:szCs w:val="22"/>
        </w:rPr>
        <w:t>I ingressen stod det:</w:t>
      </w:r>
    </w:p>
    <w:p w14:paraId="5A09D7E1" w14:textId="77777777" w:rsidR="006554D1" w:rsidRDefault="006554D1" w:rsidP="006554D1">
      <w:pPr>
        <w:widowControl/>
        <w:rPr>
          <w:rFonts w:ascii="Book Antiqua" w:hAnsi="Book Antiqua"/>
          <w:b/>
          <w:bCs/>
          <w:sz w:val="22"/>
          <w:szCs w:val="22"/>
        </w:rPr>
      </w:pPr>
    </w:p>
    <w:p w14:paraId="48A44191" w14:textId="235048E9" w:rsidR="006554D1" w:rsidRPr="006554D1" w:rsidRDefault="006554D1" w:rsidP="006554D1">
      <w:pPr>
        <w:widowControl/>
        <w:ind w:left="708"/>
        <w:rPr>
          <w:rFonts w:ascii="Book Antiqua" w:hAnsi="Book Antiqua"/>
          <w:b/>
          <w:bCs/>
          <w:sz w:val="22"/>
          <w:szCs w:val="22"/>
        </w:rPr>
      </w:pPr>
      <w:r>
        <w:rPr>
          <w:rFonts w:ascii="Book Antiqua" w:hAnsi="Book Antiqua"/>
          <w:b/>
          <w:bCs/>
          <w:sz w:val="22"/>
          <w:szCs w:val="22"/>
        </w:rPr>
        <w:t>«</w:t>
      </w:r>
      <w:r w:rsidRPr="006554D1">
        <w:rPr>
          <w:rFonts w:ascii="Book Antiqua" w:hAnsi="Book Antiqua"/>
          <w:b/>
          <w:bCs/>
          <w:sz w:val="22"/>
          <w:szCs w:val="22"/>
        </w:rPr>
        <w:t>Hevder det hele skyldes en feil - men vil ikke svare på spørsmål om First House-løgn.</w:t>
      </w:r>
      <w:r>
        <w:rPr>
          <w:rFonts w:ascii="Book Antiqua" w:hAnsi="Book Antiqua"/>
          <w:b/>
          <w:bCs/>
          <w:sz w:val="22"/>
          <w:szCs w:val="22"/>
        </w:rPr>
        <w:t>»</w:t>
      </w:r>
    </w:p>
    <w:p w14:paraId="2ECC387E" w14:textId="0B020C3E" w:rsidR="008563A0" w:rsidRPr="008563A0" w:rsidRDefault="008563A0" w:rsidP="007B0A88">
      <w:pPr>
        <w:widowControl/>
        <w:rPr>
          <w:rFonts w:ascii="Book Antiqua" w:hAnsi="Book Antiqua"/>
          <w:sz w:val="22"/>
          <w:szCs w:val="22"/>
        </w:rPr>
      </w:pPr>
    </w:p>
    <w:p w14:paraId="020CDBC7" w14:textId="57D8DC85" w:rsidR="006554D1" w:rsidRDefault="006554D1" w:rsidP="00B471E7">
      <w:pPr>
        <w:widowControl/>
        <w:rPr>
          <w:rFonts w:ascii="Book Antiqua" w:hAnsi="Book Antiqua"/>
          <w:sz w:val="22"/>
          <w:szCs w:val="22"/>
        </w:rPr>
      </w:pPr>
      <w:r>
        <w:rPr>
          <w:rFonts w:ascii="Book Antiqua" w:hAnsi="Book Antiqua"/>
          <w:sz w:val="22"/>
          <w:szCs w:val="22"/>
        </w:rPr>
        <w:t xml:space="preserve">Artikkelen var en </w:t>
      </w:r>
      <w:r w:rsidR="00812052">
        <w:rPr>
          <w:rFonts w:ascii="Book Antiqua" w:hAnsi="Book Antiqua"/>
          <w:sz w:val="22"/>
          <w:szCs w:val="22"/>
        </w:rPr>
        <w:t xml:space="preserve">oppfølger til Bodø Nus granskning av </w:t>
      </w:r>
      <w:r>
        <w:rPr>
          <w:rFonts w:ascii="Book Antiqua" w:hAnsi="Book Antiqua"/>
          <w:sz w:val="22"/>
          <w:szCs w:val="22"/>
        </w:rPr>
        <w:t>Danny Hayes</w:t>
      </w:r>
      <w:r w:rsidR="00812052">
        <w:rPr>
          <w:rFonts w:ascii="Book Antiqua" w:hAnsi="Book Antiqua"/>
          <w:sz w:val="22"/>
          <w:szCs w:val="22"/>
        </w:rPr>
        <w:t>’</w:t>
      </w:r>
      <w:r>
        <w:rPr>
          <w:rFonts w:ascii="Book Antiqua" w:hAnsi="Book Antiqua"/>
          <w:sz w:val="22"/>
          <w:szCs w:val="22"/>
        </w:rPr>
        <w:t xml:space="preserve"> bakgrunn</w:t>
      </w:r>
      <w:r w:rsidR="00812052">
        <w:rPr>
          <w:rFonts w:ascii="Book Antiqua" w:hAnsi="Book Antiqua"/>
          <w:sz w:val="22"/>
          <w:szCs w:val="22"/>
        </w:rPr>
        <w:t xml:space="preserve"> og </w:t>
      </w:r>
      <w:r>
        <w:rPr>
          <w:rFonts w:ascii="Book Antiqua" w:hAnsi="Book Antiqua"/>
          <w:sz w:val="22"/>
          <w:szCs w:val="22"/>
        </w:rPr>
        <w:t>inneholdt et SMS-intervju med Hayes om avisens funn.</w:t>
      </w:r>
    </w:p>
    <w:p w14:paraId="6CE71246" w14:textId="77B4EB3B" w:rsidR="006554D1" w:rsidRDefault="006554D1" w:rsidP="00B471E7">
      <w:pPr>
        <w:widowControl/>
        <w:rPr>
          <w:rFonts w:ascii="Book Antiqua" w:hAnsi="Book Antiqua"/>
          <w:sz w:val="22"/>
          <w:szCs w:val="22"/>
        </w:rPr>
      </w:pPr>
    </w:p>
    <w:p w14:paraId="72B13489" w14:textId="13396096" w:rsidR="006554D1" w:rsidRDefault="006554D1" w:rsidP="00B471E7">
      <w:pPr>
        <w:widowControl/>
        <w:rPr>
          <w:rFonts w:ascii="Book Antiqua" w:hAnsi="Book Antiqua"/>
          <w:sz w:val="22"/>
          <w:szCs w:val="22"/>
        </w:rPr>
      </w:pPr>
    </w:p>
    <w:p w14:paraId="5B11EC39" w14:textId="57A9C663" w:rsidR="006554D1" w:rsidRPr="00382B2E" w:rsidRDefault="006554D1" w:rsidP="00B471E7">
      <w:pPr>
        <w:widowControl/>
        <w:rPr>
          <w:rFonts w:ascii="Book Antiqua" w:hAnsi="Book Antiqua"/>
          <w:b/>
          <w:sz w:val="32"/>
          <w:szCs w:val="32"/>
        </w:rPr>
      </w:pPr>
      <w:r w:rsidRPr="00812052">
        <w:rPr>
          <w:rFonts w:ascii="Book Antiqua" w:hAnsi="Book Antiqua"/>
          <w:b/>
          <w:sz w:val="32"/>
          <w:szCs w:val="32"/>
        </w:rPr>
        <w:t>Artikkel 3</w:t>
      </w:r>
    </w:p>
    <w:p w14:paraId="6676F70D" w14:textId="189A5516" w:rsidR="00176B7F" w:rsidRDefault="00176B7F" w:rsidP="00B471E7">
      <w:pPr>
        <w:widowControl/>
        <w:rPr>
          <w:rFonts w:ascii="Book Antiqua" w:hAnsi="Book Antiqua"/>
          <w:sz w:val="22"/>
          <w:szCs w:val="22"/>
        </w:rPr>
      </w:pPr>
      <w:r>
        <w:rPr>
          <w:rFonts w:ascii="Book Antiqua" w:hAnsi="Book Antiqua"/>
          <w:sz w:val="22"/>
          <w:szCs w:val="22"/>
        </w:rPr>
        <w:t xml:space="preserve">I en artikkel </w:t>
      </w:r>
      <w:r w:rsidR="00812052">
        <w:rPr>
          <w:rFonts w:ascii="Book Antiqua" w:hAnsi="Book Antiqua"/>
          <w:sz w:val="22"/>
          <w:szCs w:val="22"/>
        </w:rPr>
        <w:t xml:space="preserve">dagen etter, </w:t>
      </w:r>
      <w:r w:rsidR="00812052" w:rsidRPr="00812052">
        <w:rPr>
          <w:rFonts w:ascii="Book Antiqua" w:hAnsi="Book Antiqua"/>
          <w:b/>
          <w:sz w:val="22"/>
          <w:szCs w:val="22"/>
        </w:rPr>
        <w:t xml:space="preserve">onsdag </w:t>
      </w:r>
      <w:r w:rsidRPr="00812052">
        <w:rPr>
          <w:rFonts w:ascii="Book Antiqua" w:hAnsi="Book Antiqua"/>
          <w:b/>
          <w:sz w:val="22"/>
          <w:szCs w:val="22"/>
        </w:rPr>
        <w:t>28. august 2018</w:t>
      </w:r>
      <w:r w:rsidR="00812052">
        <w:rPr>
          <w:rFonts w:ascii="Book Antiqua" w:hAnsi="Book Antiqua"/>
          <w:sz w:val="22"/>
          <w:szCs w:val="22"/>
        </w:rPr>
        <w:t>,</w:t>
      </w:r>
      <w:r>
        <w:rPr>
          <w:rFonts w:ascii="Book Antiqua" w:hAnsi="Book Antiqua"/>
          <w:sz w:val="22"/>
          <w:szCs w:val="22"/>
        </w:rPr>
        <w:t xml:space="preserve"> skrev Bodø Nu om selskapet Borealis Engineering, som Hayes ønsket skulle bygge datasentre i Bodø. Selskapet hadde oppført </w:t>
      </w:r>
      <w:r w:rsidR="004F239C">
        <w:rPr>
          <w:rFonts w:ascii="Book Antiqua" w:hAnsi="Book Antiqua"/>
          <w:bCs/>
          <w:sz w:val="22"/>
          <w:szCs w:val="22"/>
        </w:rPr>
        <w:t>Tom Erik Kjeseth</w:t>
      </w:r>
      <w:r w:rsidR="004F239C">
        <w:rPr>
          <w:rFonts w:ascii="Book Antiqua" w:hAnsi="Book Antiqua"/>
          <w:sz w:val="22"/>
          <w:szCs w:val="22"/>
        </w:rPr>
        <w:t xml:space="preserve">, </w:t>
      </w:r>
      <w:r>
        <w:rPr>
          <w:rFonts w:ascii="Book Antiqua" w:hAnsi="Book Antiqua"/>
          <w:sz w:val="22"/>
          <w:szCs w:val="22"/>
        </w:rPr>
        <w:t>en norsk bilarving og filmskaper</w:t>
      </w:r>
      <w:r w:rsidR="004F239C">
        <w:rPr>
          <w:rFonts w:ascii="Book Antiqua" w:hAnsi="Book Antiqua"/>
          <w:sz w:val="22"/>
          <w:szCs w:val="22"/>
        </w:rPr>
        <w:t>,</w:t>
      </w:r>
      <w:r>
        <w:rPr>
          <w:rFonts w:ascii="Book Antiqua" w:hAnsi="Book Antiqua"/>
          <w:sz w:val="22"/>
          <w:szCs w:val="22"/>
        </w:rPr>
        <w:t xml:space="preserve"> som selskapets «Media Director» på nettsidene, men filmskaperen selv</w:t>
      </w:r>
      <w:r w:rsidR="00812052" w:rsidRPr="00812052">
        <w:rPr>
          <w:rFonts w:ascii="Book Antiqua" w:hAnsi="Book Antiqua"/>
          <w:sz w:val="22"/>
          <w:szCs w:val="22"/>
        </w:rPr>
        <w:t xml:space="preserve"> </w:t>
      </w:r>
      <w:r w:rsidR="00812052">
        <w:rPr>
          <w:rFonts w:ascii="Book Antiqua" w:hAnsi="Book Antiqua"/>
          <w:sz w:val="22"/>
          <w:szCs w:val="22"/>
        </w:rPr>
        <w:t>benektet</w:t>
      </w:r>
      <w:r>
        <w:rPr>
          <w:rFonts w:ascii="Book Antiqua" w:hAnsi="Book Antiqua"/>
          <w:sz w:val="22"/>
          <w:szCs w:val="22"/>
        </w:rPr>
        <w:t xml:space="preserve"> </w:t>
      </w:r>
      <w:r w:rsidR="00812052">
        <w:rPr>
          <w:rFonts w:ascii="Book Antiqua" w:hAnsi="Book Antiqua"/>
          <w:sz w:val="22"/>
          <w:szCs w:val="22"/>
        </w:rPr>
        <w:t xml:space="preserve">overfor Bodø Nu </w:t>
      </w:r>
      <w:r>
        <w:rPr>
          <w:rFonts w:ascii="Book Antiqua" w:hAnsi="Book Antiqua"/>
          <w:sz w:val="22"/>
          <w:szCs w:val="22"/>
        </w:rPr>
        <w:t>å ha noen som helst rolle i selskapet.</w:t>
      </w:r>
    </w:p>
    <w:p w14:paraId="5A362258" w14:textId="69D07D95" w:rsidR="00E40826" w:rsidRDefault="00E40826" w:rsidP="00B471E7">
      <w:pPr>
        <w:widowControl/>
        <w:rPr>
          <w:rFonts w:ascii="Book Antiqua" w:hAnsi="Book Antiqua"/>
          <w:sz w:val="22"/>
          <w:szCs w:val="22"/>
        </w:rPr>
      </w:pPr>
    </w:p>
    <w:p w14:paraId="7E6EA161" w14:textId="753207C9" w:rsidR="00E40826" w:rsidRDefault="00E40826" w:rsidP="00B471E7">
      <w:pPr>
        <w:widowControl/>
        <w:rPr>
          <w:rFonts w:ascii="Book Antiqua" w:hAnsi="Book Antiqua"/>
          <w:sz w:val="22"/>
          <w:szCs w:val="22"/>
        </w:rPr>
      </w:pPr>
    </w:p>
    <w:p w14:paraId="4A96B8D2" w14:textId="272CA3E0" w:rsidR="00E40826" w:rsidRPr="00382B2E" w:rsidRDefault="00E40826" w:rsidP="00B471E7">
      <w:pPr>
        <w:widowControl/>
        <w:rPr>
          <w:rFonts w:ascii="Book Antiqua" w:hAnsi="Book Antiqua"/>
          <w:b/>
          <w:sz w:val="32"/>
          <w:szCs w:val="32"/>
        </w:rPr>
      </w:pPr>
      <w:r w:rsidRPr="00812052">
        <w:rPr>
          <w:rFonts w:ascii="Book Antiqua" w:hAnsi="Book Antiqua"/>
          <w:b/>
          <w:sz w:val="32"/>
          <w:szCs w:val="32"/>
        </w:rPr>
        <w:t>Artikkel 4</w:t>
      </w:r>
    </w:p>
    <w:p w14:paraId="2E017497" w14:textId="6EBC604C" w:rsidR="00E40826" w:rsidRDefault="00E40826" w:rsidP="00B471E7">
      <w:pPr>
        <w:widowControl/>
        <w:rPr>
          <w:rFonts w:ascii="Book Antiqua" w:hAnsi="Book Antiqua"/>
          <w:sz w:val="22"/>
          <w:szCs w:val="22"/>
        </w:rPr>
      </w:pPr>
      <w:r>
        <w:rPr>
          <w:rFonts w:ascii="Book Antiqua" w:hAnsi="Book Antiqua"/>
          <w:sz w:val="22"/>
          <w:szCs w:val="22"/>
        </w:rPr>
        <w:t xml:space="preserve">Sammen dag, </w:t>
      </w:r>
      <w:r w:rsidR="00812052" w:rsidRPr="00812052">
        <w:rPr>
          <w:rFonts w:ascii="Book Antiqua" w:hAnsi="Book Antiqua"/>
          <w:b/>
          <w:sz w:val="22"/>
          <w:szCs w:val="22"/>
        </w:rPr>
        <w:t xml:space="preserve">onsdag </w:t>
      </w:r>
      <w:r w:rsidRPr="00812052">
        <w:rPr>
          <w:rFonts w:ascii="Book Antiqua" w:hAnsi="Book Antiqua"/>
          <w:b/>
          <w:sz w:val="22"/>
          <w:szCs w:val="22"/>
        </w:rPr>
        <w:t>28. august 2018</w:t>
      </w:r>
      <w:r>
        <w:rPr>
          <w:rFonts w:ascii="Book Antiqua" w:hAnsi="Book Antiqua"/>
          <w:sz w:val="22"/>
          <w:szCs w:val="22"/>
        </w:rPr>
        <w:t xml:space="preserve">, publiserte Bodø Nu også en kommentarartikkel om Danny Hayes. Tittelen var </w:t>
      </w:r>
      <w:r w:rsidRPr="00602173">
        <w:rPr>
          <w:rFonts w:ascii="Book Antiqua" w:hAnsi="Book Antiqua"/>
          <w:b/>
          <w:sz w:val="22"/>
          <w:szCs w:val="22"/>
        </w:rPr>
        <w:t>«Løgnene som bør felle Hayes»</w:t>
      </w:r>
      <w:r w:rsidR="00812052">
        <w:rPr>
          <w:rFonts w:ascii="Book Antiqua" w:hAnsi="Book Antiqua"/>
          <w:b/>
          <w:sz w:val="22"/>
          <w:szCs w:val="22"/>
        </w:rPr>
        <w:t>,</w:t>
      </w:r>
      <w:r>
        <w:rPr>
          <w:rFonts w:ascii="Book Antiqua" w:hAnsi="Book Antiqua"/>
          <w:sz w:val="22"/>
          <w:szCs w:val="22"/>
        </w:rPr>
        <w:t xml:space="preserve"> og i ingressen stod det:</w:t>
      </w:r>
    </w:p>
    <w:p w14:paraId="7F16B914" w14:textId="25C72D34" w:rsidR="00E40826" w:rsidRDefault="00E40826" w:rsidP="00B471E7">
      <w:pPr>
        <w:widowControl/>
        <w:rPr>
          <w:rFonts w:ascii="Book Antiqua" w:hAnsi="Book Antiqua"/>
          <w:sz w:val="22"/>
          <w:szCs w:val="22"/>
        </w:rPr>
      </w:pPr>
    </w:p>
    <w:p w14:paraId="4EA89769" w14:textId="07D87865" w:rsidR="00E40826" w:rsidRPr="00E40826" w:rsidRDefault="00E40826" w:rsidP="00812052">
      <w:pPr>
        <w:widowControl/>
        <w:ind w:left="708"/>
        <w:rPr>
          <w:rFonts w:ascii="Book Antiqua" w:hAnsi="Book Antiqua"/>
          <w:b/>
          <w:bCs/>
          <w:sz w:val="22"/>
          <w:szCs w:val="22"/>
        </w:rPr>
      </w:pPr>
      <w:r>
        <w:rPr>
          <w:rFonts w:ascii="Book Antiqua" w:hAnsi="Book Antiqua"/>
          <w:b/>
          <w:bCs/>
          <w:sz w:val="22"/>
          <w:szCs w:val="22"/>
        </w:rPr>
        <w:t>«</w:t>
      </w:r>
      <w:r w:rsidRPr="00E40826">
        <w:rPr>
          <w:rFonts w:ascii="Book Antiqua" w:hAnsi="Book Antiqua"/>
          <w:b/>
          <w:bCs/>
          <w:sz w:val="22"/>
          <w:szCs w:val="22"/>
        </w:rPr>
        <w:t>Hele tiden nevner Danny Hayes hvilket fantastisk nettverk han har, men for denne kommentatoren fremstår det hele mest som et nettverk av løgner.</w:t>
      </w:r>
      <w:r>
        <w:rPr>
          <w:rFonts w:ascii="Book Antiqua" w:hAnsi="Book Antiqua"/>
          <w:b/>
          <w:bCs/>
          <w:sz w:val="22"/>
          <w:szCs w:val="22"/>
        </w:rPr>
        <w:t>»</w:t>
      </w:r>
    </w:p>
    <w:p w14:paraId="651DDDF5" w14:textId="77777777" w:rsidR="00E40826" w:rsidRDefault="00E40826" w:rsidP="00B471E7">
      <w:pPr>
        <w:widowControl/>
        <w:rPr>
          <w:rFonts w:ascii="Book Antiqua" w:hAnsi="Book Antiqua"/>
          <w:sz w:val="22"/>
          <w:szCs w:val="22"/>
        </w:rPr>
      </w:pPr>
    </w:p>
    <w:p w14:paraId="24D7EA20" w14:textId="3038EC24" w:rsidR="00BC4365" w:rsidRDefault="00745B86" w:rsidP="00B471E7">
      <w:pPr>
        <w:widowControl/>
        <w:rPr>
          <w:rFonts w:ascii="Book Antiqua" w:hAnsi="Book Antiqua"/>
          <w:sz w:val="22"/>
          <w:szCs w:val="22"/>
        </w:rPr>
      </w:pPr>
      <w:r>
        <w:rPr>
          <w:rFonts w:ascii="Book Antiqua" w:hAnsi="Book Antiqua"/>
          <w:sz w:val="22"/>
          <w:szCs w:val="22"/>
        </w:rPr>
        <w:t xml:space="preserve">I kommentaren la avisen frem flere påstander fra Danny Hayes som kommentatoren mener er løgn. Hayes ble kalt </w:t>
      </w:r>
      <w:r w:rsidRPr="00812052">
        <w:rPr>
          <w:rFonts w:ascii="Book Antiqua" w:hAnsi="Book Antiqua"/>
          <w:b/>
          <w:sz w:val="22"/>
          <w:szCs w:val="22"/>
        </w:rPr>
        <w:t>«lystløgner»</w:t>
      </w:r>
      <w:r>
        <w:rPr>
          <w:rFonts w:ascii="Book Antiqua" w:hAnsi="Book Antiqua"/>
          <w:sz w:val="22"/>
          <w:szCs w:val="22"/>
        </w:rPr>
        <w:t xml:space="preserve"> og </w:t>
      </w:r>
      <w:r w:rsidRPr="00812052">
        <w:rPr>
          <w:rFonts w:ascii="Book Antiqua" w:hAnsi="Book Antiqua"/>
          <w:b/>
          <w:sz w:val="22"/>
          <w:szCs w:val="22"/>
        </w:rPr>
        <w:t>«notorisk løgnhals»</w:t>
      </w:r>
      <w:r>
        <w:rPr>
          <w:rFonts w:ascii="Book Antiqua" w:hAnsi="Book Antiqua"/>
          <w:sz w:val="22"/>
          <w:szCs w:val="22"/>
        </w:rPr>
        <w:t xml:space="preserve">. </w:t>
      </w:r>
      <w:r>
        <w:rPr>
          <w:rFonts w:ascii="Book Antiqua" w:hAnsi="Book Antiqua"/>
          <w:sz w:val="22"/>
          <w:szCs w:val="22"/>
        </w:rPr>
        <w:br/>
      </w:r>
      <w:r>
        <w:rPr>
          <w:rFonts w:ascii="Book Antiqua" w:hAnsi="Book Antiqua"/>
          <w:sz w:val="22"/>
          <w:szCs w:val="22"/>
        </w:rPr>
        <w:br/>
        <w:t>Kommentatoren skrev også at Hayes hadde forsøkt å bestikke avisen med en betalt tur til New York.</w:t>
      </w:r>
      <w:r w:rsidR="00812052">
        <w:rPr>
          <w:rFonts w:ascii="Book Antiqua" w:hAnsi="Book Antiqua"/>
          <w:sz w:val="22"/>
          <w:szCs w:val="22"/>
        </w:rPr>
        <w:br/>
      </w:r>
    </w:p>
    <w:p w14:paraId="2ACEE6A6" w14:textId="5E73303D" w:rsidR="00745B86" w:rsidRDefault="00745B86" w:rsidP="00B471E7">
      <w:pPr>
        <w:widowControl/>
        <w:rPr>
          <w:rFonts w:ascii="Book Antiqua" w:hAnsi="Book Antiqua"/>
          <w:sz w:val="22"/>
          <w:szCs w:val="22"/>
        </w:rPr>
      </w:pPr>
    </w:p>
    <w:p w14:paraId="040E8E5F" w14:textId="76978F08" w:rsidR="00745B86" w:rsidRDefault="007F1BAD" w:rsidP="00B471E7">
      <w:pPr>
        <w:widowControl/>
        <w:rPr>
          <w:rFonts w:ascii="Book Antiqua" w:hAnsi="Book Antiqua"/>
          <w:sz w:val="22"/>
          <w:szCs w:val="22"/>
        </w:rPr>
      </w:pPr>
      <w:r w:rsidRPr="00812052">
        <w:rPr>
          <w:rFonts w:ascii="Book Antiqua" w:hAnsi="Book Antiqua"/>
          <w:b/>
          <w:sz w:val="32"/>
          <w:szCs w:val="32"/>
        </w:rPr>
        <w:t>Artikkel 5</w:t>
      </w:r>
      <w:r>
        <w:rPr>
          <w:rFonts w:ascii="Book Antiqua" w:hAnsi="Book Antiqua"/>
          <w:sz w:val="22"/>
          <w:szCs w:val="22"/>
        </w:rPr>
        <w:br/>
      </w:r>
      <w:r w:rsidR="00812052" w:rsidRPr="00812052">
        <w:rPr>
          <w:rFonts w:ascii="Book Antiqua" w:hAnsi="Book Antiqua"/>
          <w:b/>
          <w:sz w:val="22"/>
          <w:szCs w:val="22"/>
        </w:rPr>
        <w:t xml:space="preserve">Torsdag </w:t>
      </w:r>
      <w:r w:rsidR="005F0014" w:rsidRPr="00812052">
        <w:rPr>
          <w:rFonts w:ascii="Book Antiqua" w:hAnsi="Book Antiqua"/>
          <w:b/>
          <w:sz w:val="22"/>
          <w:szCs w:val="22"/>
        </w:rPr>
        <w:t>29. august 2018</w:t>
      </w:r>
      <w:r w:rsidR="005F0014">
        <w:rPr>
          <w:rFonts w:ascii="Book Antiqua" w:hAnsi="Book Antiqua"/>
          <w:sz w:val="22"/>
          <w:szCs w:val="22"/>
        </w:rPr>
        <w:t xml:space="preserve"> publiserte Bodø Nu en nyhetsartikkel med tittelen</w:t>
      </w:r>
      <w:r w:rsidR="00812052">
        <w:rPr>
          <w:rFonts w:ascii="Book Antiqua" w:hAnsi="Book Antiqua"/>
          <w:sz w:val="22"/>
          <w:szCs w:val="22"/>
        </w:rPr>
        <w:t>:</w:t>
      </w:r>
      <w:r w:rsidR="005F0014">
        <w:rPr>
          <w:rFonts w:ascii="Book Antiqua" w:hAnsi="Book Antiqua"/>
          <w:sz w:val="22"/>
          <w:szCs w:val="22"/>
        </w:rPr>
        <w:t xml:space="preserve"> </w:t>
      </w:r>
      <w:r w:rsidR="005F0014" w:rsidRPr="005F0014">
        <w:rPr>
          <w:rFonts w:ascii="Book Antiqua" w:hAnsi="Book Antiqua"/>
          <w:b/>
          <w:sz w:val="22"/>
          <w:szCs w:val="22"/>
        </w:rPr>
        <w:t>«Det tomme selskapet Borealis Engineering</w:t>
      </w:r>
      <w:r w:rsidR="005F0014">
        <w:rPr>
          <w:rFonts w:ascii="Book Antiqua" w:hAnsi="Book Antiqua"/>
          <w:b/>
          <w:sz w:val="22"/>
          <w:szCs w:val="22"/>
        </w:rPr>
        <w:t xml:space="preserve"> </w:t>
      </w:r>
      <w:r w:rsidR="005F0014" w:rsidRPr="005F0014">
        <w:rPr>
          <w:rFonts w:ascii="Book Antiqua" w:hAnsi="Book Antiqua"/>
          <w:b/>
          <w:bCs/>
          <w:sz w:val="22"/>
          <w:szCs w:val="22"/>
        </w:rPr>
        <w:t>verdsettes til 10 milliarder kroner i nytt dokument fullt av falske avtaler</w:t>
      </w:r>
      <w:r w:rsidR="005F0014" w:rsidRPr="005F0014">
        <w:rPr>
          <w:rFonts w:ascii="Book Antiqua" w:hAnsi="Book Antiqua"/>
          <w:b/>
          <w:sz w:val="22"/>
          <w:szCs w:val="22"/>
        </w:rPr>
        <w:t>»</w:t>
      </w:r>
      <w:r w:rsidR="005F0014">
        <w:rPr>
          <w:rFonts w:ascii="Book Antiqua" w:hAnsi="Book Antiqua"/>
          <w:sz w:val="22"/>
          <w:szCs w:val="22"/>
        </w:rPr>
        <w:t>.</w:t>
      </w:r>
    </w:p>
    <w:p w14:paraId="7D3731A3" w14:textId="49784030" w:rsidR="005F0014" w:rsidRDefault="005F0014" w:rsidP="00B471E7">
      <w:pPr>
        <w:widowControl/>
        <w:rPr>
          <w:rFonts w:ascii="Book Antiqua" w:hAnsi="Book Antiqua"/>
          <w:sz w:val="22"/>
          <w:szCs w:val="22"/>
        </w:rPr>
      </w:pPr>
    </w:p>
    <w:p w14:paraId="21325666" w14:textId="01F5CF3E" w:rsidR="006036EF" w:rsidRDefault="005F0014" w:rsidP="005F0014">
      <w:pPr>
        <w:widowControl/>
        <w:rPr>
          <w:rFonts w:ascii="Book Antiqua" w:hAnsi="Book Antiqua"/>
          <w:b/>
          <w:bCs/>
          <w:sz w:val="22"/>
          <w:szCs w:val="22"/>
        </w:rPr>
      </w:pPr>
      <w:r>
        <w:rPr>
          <w:rFonts w:ascii="Book Antiqua" w:hAnsi="Book Antiqua"/>
          <w:sz w:val="22"/>
          <w:szCs w:val="22"/>
        </w:rPr>
        <w:t>I ingressen stod det:</w:t>
      </w:r>
      <w:r>
        <w:rPr>
          <w:rFonts w:ascii="Book Antiqua" w:hAnsi="Book Antiqua"/>
          <w:sz w:val="22"/>
          <w:szCs w:val="22"/>
        </w:rPr>
        <w:br/>
      </w:r>
    </w:p>
    <w:p w14:paraId="285845EA" w14:textId="0788ABC5" w:rsidR="005F0014" w:rsidRDefault="005F0014" w:rsidP="006036EF">
      <w:pPr>
        <w:widowControl/>
        <w:ind w:left="708"/>
        <w:rPr>
          <w:rFonts w:ascii="Book Antiqua" w:hAnsi="Book Antiqua"/>
          <w:b/>
          <w:bCs/>
          <w:sz w:val="22"/>
          <w:szCs w:val="22"/>
        </w:rPr>
      </w:pPr>
      <w:r>
        <w:rPr>
          <w:rFonts w:ascii="Book Antiqua" w:hAnsi="Book Antiqua"/>
          <w:b/>
          <w:bCs/>
          <w:sz w:val="22"/>
          <w:szCs w:val="22"/>
        </w:rPr>
        <w:lastRenderedPageBreak/>
        <w:t>«</w:t>
      </w:r>
      <w:r w:rsidRPr="005F0014">
        <w:rPr>
          <w:rFonts w:ascii="Book Antiqua" w:hAnsi="Book Antiqua"/>
          <w:b/>
          <w:bCs/>
          <w:sz w:val="22"/>
          <w:szCs w:val="22"/>
        </w:rPr>
        <w:t>Hevder å ha samarbeid med Bodø kommune, Fauske kommune og Salten Aqua - blant andre. Men "partnerne" avviser at avtalene eksisterer.</w:t>
      </w:r>
      <w:r>
        <w:rPr>
          <w:rFonts w:ascii="Book Antiqua" w:hAnsi="Book Antiqua"/>
          <w:b/>
          <w:bCs/>
          <w:sz w:val="22"/>
          <w:szCs w:val="22"/>
        </w:rPr>
        <w:t>»</w:t>
      </w:r>
    </w:p>
    <w:p w14:paraId="6AB243C0" w14:textId="5DFE26C3" w:rsidR="004A0FBE" w:rsidRDefault="004A0FBE" w:rsidP="005F0014">
      <w:pPr>
        <w:widowControl/>
        <w:rPr>
          <w:rFonts w:ascii="Book Antiqua" w:hAnsi="Book Antiqua"/>
          <w:b/>
          <w:bCs/>
          <w:sz w:val="22"/>
          <w:szCs w:val="22"/>
        </w:rPr>
      </w:pPr>
    </w:p>
    <w:p w14:paraId="78F8BC8C" w14:textId="7A63A727" w:rsidR="00C2014A" w:rsidRDefault="004A0FBE" w:rsidP="00B471E7">
      <w:pPr>
        <w:widowControl/>
        <w:rPr>
          <w:rFonts w:ascii="Book Antiqua" w:hAnsi="Book Antiqua"/>
          <w:bCs/>
          <w:sz w:val="22"/>
          <w:szCs w:val="22"/>
        </w:rPr>
      </w:pPr>
      <w:r>
        <w:rPr>
          <w:rFonts w:ascii="Book Antiqua" w:hAnsi="Book Antiqua"/>
          <w:bCs/>
          <w:sz w:val="22"/>
          <w:szCs w:val="22"/>
        </w:rPr>
        <w:t>Bodø Nu hadde gransket enda flere påstander fra Danny Hayes som viste seg ikke å stemme</w:t>
      </w:r>
      <w:r w:rsidR="00BE4A97">
        <w:rPr>
          <w:rFonts w:ascii="Book Antiqua" w:hAnsi="Book Antiqua"/>
          <w:bCs/>
          <w:sz w:val="22"/>
          <w:szCs w:val="22"/>
        </w:rPr>
        <w:t xml:space="preserve">. Avisen skrev at lokale aktører i Bodø </w:t>
      </w:r>
      <w:r w:rsidR="00812052">
        <w:rPr>
          <w:rFonts w:ascii="Book Antiqua" w:hAnsi="Book Antiqua"/>
          <w:bCs/>
          <w:sz w:val="22"/>
          <w:szCs w:val="22"/>
        </w:rPr>
        <w:t xml:space="preserve">benektet å ha et slikt samarbeid som Hayes’ selskap </w:t>
      </w:r>
      <w:r w:rsidR="00BE4A97">
        <w:rPr>
          <w:rFonts w:ascii="Book Antiqua" w:hAnsi="Book Antiqua"/>
          <w:bCs/>
          <w:sz w:val="22"/>
          <w:szCs w:val="22"/>
        </w:rPr>
        <w:t xml:space="preserve">Borealis Engineering hevdet å </w:t>
      </w:r>
      <w:r w:rsidR="00812052">
        <w:rPr>
          <w:rFonts w:ascii="Book Antiqua" w:hAnsi="Book Antiqua"/>
          <w:bCs/>
          <w:sz w:val="22"/>
          <w:szCs w:val="22"/>
        </w:rPr>
        <w:t>ha med dem. Det gjaldt Fauske kommune, Bodø kommune og selskapet Salten Aqua.</w:t>
      </w:r>
      <w:r w:rsidR="006036EF">
        <w:rPr>
          <w:rFonts w:ascii="Book Antiqua" w:hAnsi="Book Antiqua"/>
          <w:bCs/>
          <w:sz w:val="22"/>
          <w:szCs w:val="22"/>
        </w:rPr>
        <w:br/>
      </w:r>
    </w:p>
    <w:p w14:paraId="4E5D64B3" w14:textId="2F570AC3" w:rsidR="00EF4207" w:rsidRPr="00382B2E" w:rsidRDefault="00BE4A97" w:rsidP="00B471E7">
      <w:pPr>
        <w:widowControl/>
        <w:rPr>
          <w:rFonts w:ascii="Book Antiqua" w:hAnsi="Book Antiqua"/>
          <w:b/>
          <w:bCs/>
          <w:sz w:val="32"/>
          <w:szCs w:val="32"/>
        </w:rPr>
      </w:pPr>
      <w:r>
        <w:rPr>
          <w:rFonts w:ascii="Book Antiqua" w:hAnsi="Book Antiqua"/>
          <w:bCs/>
          <w:sz w:val="22"/>
          <w:szCs w:val="22"/>
        </w:rPr>
        <w:br/>
      </w:r>
      <w:r w:rsidR="00EF4207" w:rsidRPr="00812052">
        <w:rPr>
          <w:rFonts w:ascii="Book Antiqua" w:hAnsi="Book Antiqua"/>
          <w:b/>
          <w:bCs/>
          <w:sz w:val="32"/>
          <w:szCs w:val="32"/>
        </w:rPr>
        <w:t>Artikkel 6</w:t>
      </w:r>
    </w:p>
    <w:p w14:paraId="22C030FC" w14:textId="6D975DF8" w:rsidR="000E4565" w:rsidRPr="000E4565" w:rsidRDefault="00812052" w:rsidP="000E4565">
      <w:pPr>
        <w:widowControl/>
        <w:rPr>
          <w:rFonts w:ascii="Book Antiqua" w:hAnsi="Book Antiqua"/>
          <w:bCs/>
          <w:sz w:val="22"/>
          <w:szCs w:val="22"/>
        </w:rPr>
      </w:pPr>
      <w:r w:rsidRPr="00812052">
        <w:rPr>
          <w:rFonts w:ascii="Book Antiqua" w:hAnsi="Book Antiqua"/>
          <w:b/>
          <w:bCs/>
          <w:sz w:val="22"/>
          <w:szCs w:val="22"/>
        </w:rPr>
        <w:t xml:space="preserve">Fredag </w:t>
      </w:r>
      <w:r w:rsidR="00C2014A" w:rsidRPr="00812052">
        <w:rPr>
          <w:rFonts w:ascii="Book Antiqua" w:hAnsi="Book Antiqua"/>
          <w:b/>
          <w:bCs/>
          <w:sz w:val="22"/>
          <w:szCs w:val="22"/>
        </w:rPr>
        <w:t>30. august 2018</w:t>
      </w:r>
      <w:r w:rsidR="00C2014A">
        <w:rPr>
          <w:rFonts w:ascii="Book Antiqua" w:hAnsi="Book Antiqua"/>
          <w:bCs/>
          <w:sz w:val="22"/>
          <w:szCs w:val="22"/>
        </w:rPr>
        <w:t xml:space="preserve"> </w:t>
      </w:r>
      <w:r>
        <w:rPr>
          <w:rFonts w:ascii="Book Antiqua" w:hAnsi="Book Antiqua"/>
          <w:bCs/>
          <w:sz w:val="22"/>
          <w:szCs w:val="22"/>
        </w:rPr>
        <w:t>publiserte</w:t>
      </w:r>
      <w:r w:rsidR="00C2014A">
        <w:rPr>
          <w:rFonts w:ascii="Book Antiqua" w:hAnsi="Book Antiqua"/>
          <w:bCs/>
          <w:sz w:val="22"/>
          <w:szCs w:val="22"/>
        </w:rPr>
        <w:t xml:space="preserve"> Bodø Nu en artikkel med uttalelser fra næringsminister Torbjørn Røe Isaksen (H). </w:t>
      </w:r>
      <w:r w:rsidR="003645A2">
        <w:rPr>
          <w:rFonts w:ascii="Book Antiqua" w:hAnsi="Book Antiqua"/>
          <w:bCs/>
          <w:sz w:val="22"/>
          <w:szCs w:val="22"/>
        </w:rPr>
        <w:t>Artikkelen var en sitatsak fra E24 der Isak</w:t>
      </w:r>
      <w:r w:rsidR="000E4565">
        <w:rPr>
          <w:rFonts w:ascii="Book Antiqua" w:hAnsi="Book Antiqua"/>
          <w:bCs/>
          <w:sz w:val="22"/>
          <w:szCs w:val="22"/>
        </w:rPr>
        <w:t>s</w:t>
      </w:r>
      <w:r w:rsidR="003645A2">
        <w:rPr>
          <w:rFonts w:ascii="Book Antiqua" w:hAnsi="Book Antiqua"/>
          <w:bCs/>
          <w:sz w:val="22"/>
          <w:szCs w:val="22"/>
        </w:rPr>
        <w:t xml:space="preserve">en </w:t>
      </w:r>
      <w:r w:rsidR="000E4565">
        <w:rPr>
          <w:rFonts w:ascii="Book Antiqua" w:hAnsi="Book Antiqua"/>
          <w:bCs/>
          <w:sz w:val="22"/>
          <w:szCs w:val="22"/>
        </w:rPr>
        <w:t xml:space="preserve">fikk spørsmål om </w:t>
      </w:r>
      <w:r w:rsidR="00767501">
        <w:rPr>
          <w:rFonts w:ascii="Book Antiqua" w:hAnsi="Book Antiqua"/>
          <w:bCs/>
          <w:sz w:val="22"/>
          <w:szCs w:val="22"/>
        </w:rPr>
        <w:t xml:space="preserve">Næringsdepartementet </w:t>
      </w:r>
      <w:r w:rsidR="000E4565">
        <w:rPr>
          <w:rFonts w:ascii="Book Antiqua" w:hAnsi="Book Antiqua"/>
          <w:bCs/>
          <w:sz w:val="22"/>
          <w:szCs w:val="22"/>
        </w:rPr>
        <w:t xml:space="preserve">og Innovasjon Norge </w:t>
      </w:r>
      <w:r w:rsidR="00767501">
        <w:rPr>
          <w:rFonts w:ascii="Book Antiqua" w:hAnsi="Book Antiqua"/>
          <w:bCs/>
          <w:sz w:val="22"/>
          <w:szCs w:val="22"/>
        </w:rPr>
        <w:t xml:space="preserve">hadde </w:t>
      </w:r>
      <w:r>
        <w:rPr>
          <w:rFonts w:ascii="Book Antiqua" w:hAnsi="Book Antiqua"/>
          <w:bCs/>
          <w:sz w:val="22"/>
          <w:szCs w:val="22"/>
        </w:rPr>
        <w:t>gjort en bakgrunnssjekk av</w:t>
      </w:r>
      <w:r w:rsidR="00767501">
        <w:rPr>
          <w:rFonts w:ascii="Book Antiqua" w:hAnsi="Book Antiqua"/>
          <w:bCs/>
          <w:sz w:val="22"/>
          <w:szCs w:val="22"/>
        </w:rPr>
        <w:t xml:space="preserve"> Danny Hayes</w:t>
      </w:r>
      <w:r>
        <w:rPr>
          <w:rFonts w:ascii="Book Antiqua" w:hAnsi="Book Antiqua"/>
          <w:bCs/>
          <w:sz w:val="22"/>
          <w:szCs w:val="22"/>
        </w:rPr>
        <w:t>.</w:t>
      </w:r>
      <w:r w:rsidR="000E4565">
        <w:rPr>
          <w:rFonts w:ascii="Book Antiqua" w:hAnsi="Book Antiqua"/>
          <w:bCs/>
          <w:sz w:val="22"/>
          <w:szCs w:val="22"/>
        </w:rPr>
        <w:br/>
      </w:r>
      <w:r w:rsidR="000E4565">
        <w:rPr>
          <w:rFonts w:ascii="Book Antiqua" w:hAnsi="Book Antiqua"/>
          <w:bCs/>
          <w:sz w:val="22"/>
          <w:szCs w:val="22"/>
        </w:rPr>
        <w:br/>
        <w:t>Tittelen var:</w:t>
      </w:r>
      <w:r w:rsidR="000E4565" w:rsidRPr="000E4565">
        <w:rPr>
          <w:rFonts w:ascii="Book Antiqua" w:hAnsi="Book Antiqua"/>
          <w:bCs/>
          <w:sz w:val="22"/>
          <w:szCs w:val="22"/>
        </w:rPr>
        <w:t xml:space="preserve"> </w:t>
      </w:r>
      <w:r w:rsidR="000E4565" w:rsidRPr="000E4565">
        <w:rPr>
          <w:rFonts w:ascii="Book Antiqua" w:hAnsi="Book Antiqua"/>
          <w:b/>
          <w:bCs/>
          <w:sz w:val="22"/>
          <w:szCs w:val="22"/>
        </w:rPr>
        <w:t>«Røe Isaksen forsvarer behandlingen av Hayes-saken»</w:t>
      </w:r>
      <w:r w:rsidR="000E4565">
        <w:rPr>
          <w:rFonts w:ascii="Book Antiqua" w:hAnsi="Book Antiqua"/>
          <w:bCs/>
          <w:sz w:val="22"/>
          <w:szCs w:val="22"/>
        </w:rPr>
        <w:t>.</w:t>
      </w:r>
    </w:p>
    <w:p w14:paraId="6E9861B2" w14:textId="1731CEF8" w:rsidR="000E4565" w:rsidRPr="00767501" w:rsidRDefault="000E4565" w:rsidP="000E4565">
      <w:pPr>
        <w:widowControl/>
        <w:rPr>
          <w:rFonts w:ascii="Book Antiqua" w:hAnsi="Book Antiqua"/>
          <w:b/>
          <w:bCs/>
          <w:sz w:val="22"/>
          <w:szCs w:val="22"/>
        </w:rPr>
      </w:pPr>
    </w:p>
    <w:p w14:paraId="333C13A6" w14:textId="3944A133" w:rsidR="006C26A1" w:rsidRPr="00382B2E" w:rsidRDefault="00767501" w:rsidP="00B471E7">
      <w:pPr>
        <w:widowControl/>
        <w:rPr>
          <w:rFonts w:ascii="Book Antiqua" w:hAnsi="Book Antiqua"/>
          <w:bCs/>
          <w:sz w:val="32"/>
          <w:szCs w:val="32"/>
        </w:rPr>
      </w:pPr>
      <w:r w:rsidRPr="00767501">
        <w:rPr>
          <w:rFonts w:ascii="Book Antiqua" w:hAnsi="Book Antiqua"/>
          <w:b/>
          <w:bCs/>
          <w:sz w:val="22"/>
          <w:szCs w:val="22"/>
        </w:rPr>
        <w:br/>
      </w:r>
      <w:r w:rsidR="006C26A1" w:rsidRPr="00812052">
        <w:rPr>
          <w:rFonts w:ascii="Book Antiqua" w:hAnsi="Book Antiqua"/>
          <w:b/>
          <w:bCs/>
          <w:sz w:val="32"/>
          <w:szCs w:val="32"/>
        </w:rPr>
        <w:t>Artikkel 7</w:t>
      </w:r>
    </w:p>
    <w:p w14:paraId="07E3B09A" w14:textId="7ECB702D" w:rsidR="00E3523F" w:rsidRDefault="00812052" w:rsidP="00B471E7">
      <w:pPr>
        <w:widowControl/>
        <w:rPr>
          <w:rFonts w:ascii="Book Antiqua" w:hAnsi="Book Antiqua"/>
          <w:bCs/>
          <w:sz w:val="22"/>
          <w:szCs w:val="22"/>
        </w:rPr>
      </w:pPr>
      <w:r>
        <w:rPr>
          <w:rFonts w:ascii="Book Antiqua" w:hAnsi="Book Antiqua"/>
          <w:b/>
          <w:bCs/>
          <w:sz w:val="22"/>
          <w:szCs w:val="22"/>
        </w:rPr>
        <w:t xml:space="preserve">Lørdag </w:t>
      </w:r>
      <w:r w:rsidR="00BA6755" w:rsidRPr="00C64671">
        <w:rPr>
          <w:rFonts w:ascii="Book Antiqua" w:hAnsi="Book Antiqua"/>
          <w:b/>
          <w:bCs/>
          <w:sz w:val="22"/>
          <w:szCs w:val="22"/>
        </w:rPr>
        <w:t>7. september 2018</w:t>
      </w:r>
      <w:r w:rsidR="00BA6755">
        <w:rPr>
          <w:rFonts w:ascii="Book Antiqua" w:hAnsi="Book Antiqua"/>
          <w:bCs/>
          <w:sz w:val="22"/>
          <w:szCs w:val="22"/>
        </w:rPr>
        <w:t xml:space="preserve"> publiserte Bodø Nu en artikkel med tittelen </w:t>
      </w:r>
      <w:r w:rsidR="00BA6755" w:rsidRPr="00812052">
        <w:rPr>
          <w:rFonts w:ascii="Book Antiqua" w:hAnsi="Book Antiqua"/>
          <w:b/>
          <w:bCs/>
          <w:sz w:val="22"/>
          <w:szCs w:val="22"/>
        </w:rPr>
        <w:t>«</w:t>
      </w:r>
      <w:r w:rsidR="00BA6755" w:rsidRPr="00BA6755">
        <w:rPr>
          <w:rFonts w:ascii="Book Antiqua" w:hAnsi="Book Antiqua"/>
          <w:b/>
          <w:bCs/>
          <w:sz w:val="22"/>
          <w:szCs w:val="22"/>
        </w:rPr>
        <w:t>4 mill kr er borte fra selskap de startet sammen med Hayes</w:t>
      </w:r>
      <w:r w:rsidR="00BA6755">
        <w:rPr>
          <w:rFonts w:ascii="Book Antiqua" w:hAnsi="Book Antiqua"/>
          <w:b/>
          <w:bCs/>
          <w:sz w:val="22"/>
          <w:szCs w:val="22"/>
        </w:rPr>
        <w:t>»</w:t>
      </w:r>
      <w:r>
        <w:rPr>
          <w:rFonts w:ascii="Book Antiqua" w:hAnsi="Book Antiqua"/>
          <w:bCs/>
          <w:sz w:val="22"/>
          <w:szCs w:val="22"/>
        </w:rPr>
        <w:t>.</w:t>
      </w:r>
      <w:r w:rsidR="00BA6755">
        <w:rPr>
          <w:rFonts w:ascii="Book Antiqua" w:hAnsi="Book Antiqua"/>
          <w:b/>
          <w:bCs/>
          <w:sz w:val="22"/>
          <w:szCs w:val="22"/>
        </w:rPr>
        <w:br/>
      </w:r>
      <w:r w:rsidR="00BA6755">
        <w:rPr>
          <w:rFonts w:ascii="Book Antiqua" w:hAnsi="Book Antiqua"/>
          <w:b/>
          <w:bCs/>
          <w:sz w:val="22"/>
          <w:szCs w:val="22"/>
        </w:rPr>
        <w:br/>
      </w:r>
      <w:r w:rsidR="00A74D7B">
        <w:rPr>
          <w:rFonts w:ascii="Book Antiqua" w:hAnsi="Book Antiqua"/>
          <w:bCs/>
          <w:sz w:val="22"/>
          <w:szCs w:val="22"/>
        </w:rPr>
        <w:t>Artikkelen var en sitatsak fra Dagens Næringsliv</w:t>
      </w:r>
      <w:r w:rsidR="00E3523F">
        <w:rPr>
          <w:rFonts w:ascii="Book Antiqua" w:hAnsi="Book Antiqua"/>
          <w:bCs/>
          <w:sz w:val="22"/>
          <w:szCs w:val="22"/>
        </w:rPr>
        <w:t xml:space="preserve"> (DN)</w:t>
      </w:r>
      <w:r w:rsidR="00A74D7B">
        <w:rPr>
          <w:rFonts w:ascii="Book Antiqua" w:hAnsi="Book Antiqua"/>
          <w:bCs/>
          <w:sz w:val="22"/>
          <w:szCs w:val="22"/>
        </w:rPr>
        <w:t>. Det stod at bodøværingene Trond Arnulf Larsen og Kjell Ivar Hansen hadde skutt inn 8 millioner kroner i Hayes’ selskaper, men at halvparten av pengene nå var borte.</w:t>
      </w:r>
    </w:p>
    <w:p w14:paraId="62780F1A" w14:textId="77777777" w:rsidR="00E3523F" w:rsidRDefault="00E3523F" w:rsidP="00B471E7">
      <w:pPr>
        <w:widowControl/>
        <w:rPr>
          <w:rFonts w:ascii="Book Antiqua" w:hAnsi="Book Antiqua"/>
          <w:bCs/>
          <w:sz w:val="22"/>
          <w:szCs w:val="22"/>
        </w:rPr>
      </w:pPr>
    </w:p>
    <w:p w14:paraId="51168B50" w14:textId="79E3DE83" w:rsidR="006C26A1" w:rsidRDefault="00E3523F" w:rsidP="00B471E7">
      <w:pPr>
        <w:widowControl/>
        <w:rPr>
          <w:rFonts w:ascii="Book Antiqua" w:hAnsi="Book Antiqua"/>
          <w:bCs/>
          <w:sz w:val="22"/>
          <w:szCs w:val="22"/>
        </w:rPr>
      </w:pPr>
      <w:r>
        <w:rPr>
          <w:rFonts w:ascii="Book Antiqua" w:hAnsi="Book Antiqua"/>
          <w:bCs/>
          <w:sz w:val="22"/>
          <w:szCs w:val="22"/>
        </w:rPr>
        <w:t xml:space="preserve">Avisen siterte DN på at 1,5 millioner kroner var send til et selskap registrert på De britiske jomfruøyene. </w:t>
      </w:r>
      <w:r w:rsidR="00A74D7B">
        <w:rPr>
          <w:rFonts w:ascii="Book Antiqua" w:hAnsi="Book Antiqua"/>
          <w:bCs/>
          <w:sz w:val="22"/>
          <w:szCs w:val="22"/>
        </w:rPr>
        <w:br/>
      </w:r>
      <w:r w:rsidR="00A74D7B">
        <w:rPr>
          <w:rFonts w:ascii="Book Antiqua" w:hAnsi="Book Antiqua"/>
          <w:bCs/>
          <w:sz w:val="22"/>
          <w:szCs w:val="22"/>
        </w:rPr>
        <w:br/>
      </w:r>
    </w:p>
    <w:p w14:paraId="13CDFB5B" w14:textId="18E8EA83" w:rsidR="00A74D7B" w:rsidRPr="00382B2E" w:rsidRDefault="00A74D7B" w:rsidP="00B471E7">
      <w:pPr>
        <w:widowControl/>
        <w:rPr>
          <w:rFonts w:ascii="Book Antiqua" w:hAnsi="Book Antiqua"/>
          <w:b/>
          <w:bCs/>
          <w:sz w:val="32"/>
          <w:szCs w:val="32"/>
        </w:rPr>
      </w:pPr>
      <w:r w:rsidRPr="00812052">
        <w:rPr>
          <w:rFonts w:ascii="Book Antiqua" w:hAnsi="Book Antiqua"/>
          <w:b/>
          <w:bCs/>
          <w:sz w:val="32"/>
          <w:szCs w:val="32"/>
        </w:rPr>
        <w:t>Artikkel 8</w:t>
      </w:r>
    </w:p>
    <w:p w14:paraId="7DB8C342" w14:textId="310A1469" w:rsidR="009C4B86" w:rsidRDefault="00B91B2E" w:rsidP="00B471E7">
      <w:pPr>
        <w:widowControl/>
        <w:rPr>
          <w:rFonts w:ascii="Book Antiqua" w:hAnsi="Book Antiqua"/>
          <w:bCs/>
          <w:sz w:val="22"/>
          <w:szCs w:val="22"/>
        </w:rPr>
      </w:pPr>
      <w:r w:rsidRPr="00B91B2E">
        <w:rPr>
          <w:rFonts w:ascii="Book Antiqua" w:hAnsi="Book Antiqua"/>
          <w:b/>
          <w:bCs/>
          <w:sz w:val="22"/>
          <w:szCs w:val="22"/>
        </w:rPr>
        <w:t xml:space="preserve">Onsdag </w:t>
      </w:r>
      <w:r w:rsidR="00A74D7B" w:rsidRPr="00B91B2E">
        <w:rPr>
          <w:rFonts w:ascii="Book Antiqua" w:hAnsi="Book Antiqua"/>
          <w:b/>
          <w:bCs/>
          <w:sz w:val="22"/>
          <w:szCs w:val="22"/>
        </w:rPr>
        <w:t>18. september 2018</w:t>
      </w:r>
      <w:r w:rsidR="00A74D7B">
        <w:rPr>
          <w:rFonts w:ascii="Book Antiqua" w:hAnsi="Book Antiqua"/>
          <w:bCs/>
          <w:sz w:val="22"/>
          <w:szCs w:val="22"/>
        </w:rPr>
        <w:t xml:space="preserve"> publiserte Bodø Nu en artikkel der </w:t>
      </w:r>
      <w:r w:rsidR="000039B2">
        <w:rPr>
          <w:rFonts w:ascii="Book Antiqua" w:hAnsi="Book Antiqua"/>
          <w:bCs/>
          <w:sz w:val="22"/>
          <w:szCs w:val="22"/>
        </w:rPr>
        <w:t>tidligere daglig leder i BRUS (</w:t>
      </w:r>
      <w:r w:rsidR="000039B2" w:rsidRPr="000039B2">
        <w:rPr>
          <w:rFonts w:ascii="Book Antiqua" w:hAnsi="Book Antiqua"/>
          <w:bCs/>
          <w:sz w:val="22"/>
          <w:szCs w:val="22"/>
        </w:rPr>
        <w:t>Bodøregionens utviklingssamarbeid</w:t>
      </w:r>
      <w:r w:rsidR="000039B2">
        <w:rPr>
          <w:rFonts w:ascii="Book Antiqua" w:hAnsi="Book Antiqua"/>
          <w:bCs/>
          <w:sz w:val="22"/>
          <w:szCs w:val="22"/>
        </w:rPr>
        <w:t>), Odd Emil Ingebrigtsen, a</w:t>
      </w:r>
      <w:r w:rsidR="00A74D7B">
        <w:rPr>
          <w:rFonts w:ascii="Book Antiqua" w:hAnsi="Book Antiqua"/>
          <w:bCs/>
          <w:sz w:val="22"/>
          <w:szCs w:val="22"/>
        </w:rPr>
        <w:t xml:space="preserve">vviste at han hadde hatt den rollen som Hayes hevdet han hadde i </w:t>
      </w:r>
      <w:r>
        <w:rPr>
          <w:rFonts w:ascii="Book Antiqua" w:hAnsi="Book Antiqua"/>
          <w:bCs/>
          <w:sz w:val="22"/>
          <w:szCs w:val="22"/>
        </w:rPr>
        <w:t>Borealis</w:t>
      </w:r>
      <w:r w:rsidR="00A74D7B">
        <w:rPr>
          <w:rFonts w:ascii="Book Antiqua" w:hAnsi="Book Antiqua"/>
          <w:bCs/>
          <w:sz w:val="22"/>
          <w:szCs w:val="22"/>
        </w:rPr>
        <w:t xml:space="preserve"> Engineerin</w:t>
      </w:r>
      <w:r w:rsidR="009C4B86">
        <w:rPr>
          <w:rFonts w:ascii="Book Antiqua" w:hAnsi="Book Antiqua"/>
          <w:bCs/>
          <w:sz w:val="22"/>
          <w:szCs w:val="22"/>
        </w:rPr>
        <w:t>g</w:t>
      </w:r>
      <w:r w:rsidR="00A74D7B">
        <w:rPr>
          <w:rFonts w:ascii="Book Antiqua" w:hAnsi="Book Antiqua"/>
          <w:bCs/>
          <w:sz w:val="22"/>
          <w:szCs w:val="22"/>
        </w:rPr>
        <w:t xml:space="preserve">. </w:t>
      </w:r>
    </w:p>
    <w:p w14:paraId="725BD001" w14:textId="6B8DDC82" w:rsidR="009C4B86" w:rsidRDefault="009C4B86" w:rsidP="00B471E7">
      <w:pPr>
        <w:widowControl/>
        <w:rPr>
          <w:rFonts w:ascii="Book Antiqua" w:hAnsi="Book Antiqua"/>
          <w:bCs/>
          <w:sz w:val="22"/>
          <w:szCs w:val="22"/>
        </w:rPr>
      </w:pPr>
    </w:p>
    <w:p w14:paraId="3C515DB0" w14:textId="138AB467" w:rsidR="009C4B86" w:rsidRDefault="009C4B86" w:rsidP="009C4B86">
      <w:pPr>
        <w:widowControl/>
        <w:rPr>
          <w:rFonts w:ascii="Book Antiqua" w:hAnsi="Book Antiqua"/>
          <w:bCs/>
          <w:sz w:val="22"/>
          <w:szCs w:val="22"/>
        </w:rPr>
      </w:pPr>
      <w:r>
        <w:rPr>
          <w:rFonts w:ascii="Book Antiqua" w:hAnsi="Book Antiqua"/>
          <w:bCs/>
          <w:sz w:val="22"/>
          <w:szCs w:val="22"/>
        </w:rPr>
        <w:t>Styreleder Tord Kolstad i BRUS uttalte også at BRUS ikke lenger har noen forbindelse til Hayes.</w:t>
      </w:r>
      <w:r>
        <w:rPr>
          <w:rFonts w:ascii="Book Antiqua" w:hAnsi="Book Antiqua"/>
          <w:bCs/>
          <w:sz w:val="22"/>
          <w:szCs w:val="22"/>
        </w:rPr>
        <w:br/>
        <w:t xml:space="preserve"> </w:t>
      </w:r>
    </w:p>
    <w:p w14:paraId="7F357627" w14:textId="3A7953EB" w:rsidR="00A74D7B" w:rsidRPr="00382B2E" w:rsidRDefault="00A74D7B" w:rsidP="00B471E7">
      <w:pPr>
        <w:widowControl/>
        <w:rPr>
          <w:rFonts w:ascii="Book Antiqua" w:hAnsi="Book Antiqua"/>
          <w:b/>
          <w:bCs/>
          <w:sz w:val="32"/>
          <w:szCs w:val="32"/>
        </w:rPr>
      </w:pPr>
      <w:r>
        <w:rPr>
          <w:rFonts w:ascii="Book Antiqua" w:hAnsi="Book Antiqua"/>
          <w:bCs/>
          <w:sz w:val="22"/>
          <w:szCs w:val="22"/>
        </w:rPr>
        <w:br/>
      </w:r>
      <w:r w:rsidRPr="00B91B2E">
        <w:rPr>
          <w:rFonts w:ascii="Book Antiqua" w:hAnsi="Book Antiqua"/>
          <w:b/>
          <w:bCs/>
          <w:sz w:val="32"/>
          <w:szCs w:val="32"/>
        </w:rPr>
        <w:t>Artikkel 9</w:t>
      </w:r>
    </w:p>
    <w:p w14:paraId="20FE421E" w14:textId="36F7E4C0" w:rsidR="00A74D7B" w:rsidRDefault="00B91B2E" w:rsidP="00B471E7">
      <w:pPr>
        <w:widowControl/>
        <w:rPr>
          <w:rFonts w:ascii="Book Antiqua" w:hAnsi="Book Antiqua"/>
          <w:bCs/>
          <w:sz w:val="22"/>
          <w:szCs w:val="22"/>
        </w:rPr>
      </w:pPr>
      <w:r>
        <w:rPr>
          <w:rFonts w:ascii="Book Antiqua" w:hAnsi="Book Antiqua"/>
          <w:b/>
          <w:bCs/>
          <w:sz w:val="22"/>
          <w:szCs w:val="22"/>
        </w:rPr>
        <w:t xml:space="preserve">Torsdag </w:t>
      </w:r>
      <w:r w:rsidR="0012270C" w:rsidRPr="009B1BC1">
        <w:rPr>
          <w:rFonts w:ascii="Book Antiqua" w:hAnsi="Book Antiqua"/>
          <w:b/>
          <w:bCs/>
          <w:sz w:val="22"/>
          <w:szCs w:val="22"/>
        </w:rPr>
        <w:t>3. oktober 2018</w:t>
      </w:r>
      <w:r w:rsidR="0012270C">
        <w:rPr>
          <w:rFonts w:ascii="Book Antiqua" w:hAnsi="Book Antiqua"/>
          <w:bCs/>
          <w:sz w:val="22"/>
          <w:szCs w:val="22"/>
        </w:rPr>
        <w:t xml:space="preserve"> publiserte Bodø Nu en artikkel med tittelen</w:t>
      </w:r>
      <w:r>
        <w:rPr>
          <w:rFonts w:ascii="Book Antiqua" w:hAnsi="Book Antiqua"/>
          <w:bCs/>
          <w:sz w:val="22"/>
          <w:szCs w:val="22"/>
        </w:rPr>
        <w:t xml:space="preserve">: </w:t>
      </w:r>
      <w:r w:rsidR="0012270C" w:rsidRPr="0012270C">
        <w:rPr>
          <w:rFonts w:ascii="Book Antiqua" w:hAnsi="Book Antiqua"/>
          <w:b/>
          <w:bCs/>
          <w:sz w:val="22"/>
          <w:szCs w:val="22"/>
        </w:rPr>
        <w:t>«– At tunge investorer kommer til byen, betaler for alt og overtar kontrollen er </w:t>
      </w:r>
      <w:r w:rsidR="0012270C" w:rsidRPr="0012270C">
        <w:rPr>
          <w:rFonts w:ascii="Book Antiqua" w:hAnsi="Book Antiqua"/>
          <w:b/>
          <w:bCs/>
          <w:i/>
          <w:iCs/>
          <w:sz w:val="22"/>
          <w:szCs w:val="22"/>
        </w:rPr>
        <w:t>ikke</w:t>
      </w:r>
      <w:r w:rsidR="0012270C" w:rsidRPr="0012270C">
        <w:rPr>
          <w:rFonts w:ascii="Book Antiqua" w:hAnsi="Book Antiqua"/>
          <w:b/>
          <w:bCs/>
          <w:sz w:val="22"/>
          <w:szCs w:val="22"/>
        </w:rPr>
        <w:t> i Bodøs interesse</w:t>
      </w:r>
      <w:r w:rsidR="0012270C">
        <w:rPr>
          <w:rFonts w:ascii="Book Antiqua" w:hAnsi="Book Antiqua"/>
          <w:b/>
          <w:bCs/>
          <w:sz w:val="22"/>
          <w:szCs w:val="22"/>
        </w:rPr>
        <w:t>»</w:t>
      </w:r>
      <w:r w:rsidR="0012270C" w:rsidRPr="00B91B2E">
        <w:rPr>
          <w:rFonts w:ascii="Book Antiqua" w:hAnsi="Book Antiqua"/>
          <w:bCs/>
          <w:sz w:val="22"/>
          <w:szCs w:val="22"/>
        </w:rPr>
        <w:t>.</w:t>
      </w:r>
      <w:r w:rsidR="0012270C">
        <w:rPr>
          <w:rFonts w:ascii="Book Antiqua" w:hAnsi="Book Antiqua"/>
          <w:bCs/>
          <w:sz w:val="22"/>
          <w:szCs w:val="22"/>
        </w:rPr>
        <w:br/>
      </w:r>
      <w:r w:rsidR="0012270C">
        <w:rPr>
          <w:rFonts w:ascii="Book Antiqua" w:hAnsi="Book Antiqua"/>
          <w:bCs/>
          <w:sz w:val="22"/>
          <w:szCs w:val="22"/>
        </w:rPr>
        <w:br/>
      </w:r>
      <w:r w:rsidR="006B25F1">
        <w:rPr>
          <w:rFonts w:ascii="Book Antiqua" w:hAnsi="Book Antiqua"/>
          <w:bCs/>
          <w:sz w:val="22"/>
          <w:szCs w:val="22"/>
        </w:rPr>
        <w:t>Sitatet i tittelen var fra Dr. Robin Daniels, som har bidratt til Bodøs «Ny by-prosjekt». Daniels uttalte at Bodø ikke burde la utenlandske investorer betale for prosjektet uten at forskning og utvikling legges til Bodø.</w:t>
      </w:r>
    </w:p>
    <w:p w14:paraId="53A7C600" w14:textId="4375B167" w:rsidR="006B25F1" w:rsidRDefault="000B723A" w:rsidP="00B471E7">
      <w:pPr>
        <w:widowControl/>
        <w:rPr>
          <w:rFonts w:ascii="Book Antiqua" w:hAnsi="Book Antiqua"/>
          <w:bCs/>
          <w:sz w:val="22"/>
          <w:szCs w:val="22"/>
        </w:rPr>
      </w:pPr>
      <w:r>
        <w:rPr>
          <w:rFonts w:ascii="Book Antiqua" w:hAnsi="Book Antiqua"/>
          <w:bCs/>
          <w:sz w:val="22"/>
          <w:szCs w:val="22"/>
        </w:rPr>
        <w:br/>
      </w:r>
    </w:p>
    <w:p w14:paraId="52322D01" w14:textId="5B953E47" w:rsidR="006B25F1" w:rsidRPr="00382B2E" w:rsidRDefault="006B25F1" w:rsidP="00B471E7">
      <w:pPr>
        <w:widowControl/>
        <w:rPr>
          <w:rFonts w:ascii="Book Antiqua" w:hAnsi="Book Antiqua"/>
          <w:b/>
          <w:bCs/>
          <w:sz w:val="32"/>
          <w:szCs w:val="32"/>
        </w:rPr>
      </w:pPr>
      <w:r w:rsidRPr="00B91B2E">
        <w:rPr>
          <w:rFonts w:ascii="Book Antiqua" w:hAnsi="Book Antiqua"/>
          <w:b/>
          <w:bCs/>
          <w:sz w:val="32"/>
          <w:szCs w:val="32"/>
        </w:rPr>
        <w:t>Artikkel 10</w:t>
      </w:r>
    </w:p>
    <w:p w14:paraId="6E857FD6" w14:textId="331B41C7" w:rsidR="006B25F1" w:rsidRPr="006B25F1" w:rsidRDefault="00B91B2E" w:rsidP="006B25F1">
      <w:pPr>
        <w:widowControl/>
        <w:rPr>
          <w:rFonts w:ascii="Book Antiqua" w:hAnsi="Book Antiqua"/>
          <w:b/>
          <w:bCs/>
          <w:sz w:val="22"/>
          <w:szCs w:val="22"/>
        </w:rPr>
      </w:pPr>
      <w:r w:rsidRPr="00B91B2E">
        <w:rPr>
          <w:rFonts w:ascii="Book Antiqua" w:hAnsi="Book Antiqua"/>
          <w:b/>
          <w:bCs/>
          <w:sz w:val="22"/>
          <w:szCs w:val="22"/>
        </w:rPr>
        <w:lastRenderedPageBreak/>
        <w:t xml:space="preserve">Søndag </w:t>
      </w:r>
      <w:r w:rsidR="006B25F1" w:rsidRPr="00B91B2E">
        <w:rPr>
          <w:rFonts w:ascii="Book Antiqua" w:hAnsi="Book Antiqua"/>
          <w:b/>
          <w:bCs/>
          <w:sz w:val="22"/>
          <w:szCs w:val="22"/>
        </w:rPr>
        <w:t>20. januar 2019</w:t>
      </w:r>
      <w:r w:rsidR="006B25F1">
        <w:rPr>
          <w:rFonts w:ascii="Book Antiqua" w:hAnsi="Book Antiqua"/>
          <w:bCs/>
          <w:sz w:val="22"/>
          <w:szCs w:val="22"/>
        </w:rPr>
        <w:t xml:space="preserve"> publiserte Bodø Nu en artikkel med tittelen</w:t>
      </w:r>
      <w:r>
        <w:rPr>
          <w:rFonts w:ascii="Book Antiqua" w:hAnsi="Book Antiqua"/>
          <w:bCs/>
          <w:sz w:val="22"/>
          <w:szCs w:val="22"/>
        </w:rPr>
        <w:t>:</w:t>
      </w:r>
      <w:r w:rsidR="006B25F1">
        <w:rPr>
          <w:rFonts w:ascii="Book Antiqua" w:hAnsi="Book Antiqua"/>
          <w:bCs/>
          <w:sz w:val="22"/>
          <w:szCs w:val="22"/>
        </w:rPr>
        <w:t xml:space="preserve"> «</w:t>
      </w:r>
      <w:r w:rsidR="006B25F1" w:rsidRPr="006B25F1">
        <w:rPr>
          <w:rFonts w:ascii="Book Antiqua" w:hAnsi="Book Antiqua"/>
          <w:b/>
          <w:bCs/>
          <w:sz w:val="22"/>
          <w:szCs w:val="22"/>
        </w:rPr>
        <w:t>Hevder profilert AN-journalist advarte Danny Hayes mot Bodø Nu - skal ha sagt at amerikanerens liv kan være i fare</w:t>
      </w:r>
      <w:r w:rsidR="006B25F1">
        <w:rPr>
          <w:rFonts w:ascii="Book Antiqua" w:hAnsi="Book Antiqua"/>
          <w:b/>
          <w:bCs/>
          <w:sz w:val="22"/>
          <w:szCs w:val="22"/>
        </w:rPr>
        <w:t>».</w:t>
      </w:r>
    </w:p>
    <w:p w14:paraId="068864B8" w14:textId="02E25108" w:rsidR="006B25F1" w:rsidRPr="0012270C" w:rsidRDefault="006B25F1" w:rsidP="00B471E7">
      <w:pPr>
        <w:widowControl/>
        <w:rPr>
          <w:rFonts w:ascii="Book Antiqua" w:hAnsi="Book Antiqua"/>
          <w:bCs/>
          <w:sz w:val="22"/>
          <w:szCs w:val="22"/>
        </w:rPr>
      </w:pPr>
    </w:p>
    <w:p w14:paraId="1B6803DC" w14:textId="07BB432E" w:rsidR="00BE4A97" w:rsidRDefault="00635B4E" w:rsidP="00B471E7">
      <w:pPr>
        <w:widowControl/>
        <w:rPr>
          <w:rFonts w:ascii="Book Antiqua" w:hAnsi="Book Antiqua"/>
          <w:bCs/>
          <w:sz w:val="22"/>
          <w:szCs w:val="22"/>
        </w:rPr>
      </w:pPr>
      <w:r>
        <w:rPr>
          <w:rFonts w:ascii="Book Antiqua" w:hAnsi="Book Antiqua"/>
          <w:bCs/>
          <w:sz w:val="22"/>
          <w:szCs w:val="22"/>
        </w:rPr>
        <w:t xml:space="preserve">Artikkelen handlet om Danny Hayes’ klage til PFU. Avisen skrev blant annet at Danny Hayes i klagen hevder at Per Torbjørn Jystad, journalist i Avisa Nordland, skal ha advart Hayes </w:t>
      </w:r>
      <w:r w:rsidR="00B91B2E">
        <w:rPr>
          <w:rFonts w:ascii="Book Antiqua" w:hAnsi="Book Antiqua"/>
          <w:bCs/>
          <w:sz w:val="22"/>
          <w:szCs w:val="22"/>
        </w:rPr>
        <w:t xml:space="preserve">om at </w:t>
      </w:r>
      <w:r>
        <w:rPr>
          <w:rFonts w:ascii="Book Antiqua" w:hAnsi="Book Antiqua"/>
          <w:bCs/>
          <w:sz w:val="22"/>
          <w:szCs w:val="22"/>
        </w:rPr>
        <w:t>livet hans kunne være i fare. Jystad avviste dette i artikkelen.</w:t>
      </w:r>
      <w:r w:rsidR="004C5C42">
        <w:rPr>
          <w:rFonts w:ascii="Book Antiqua" w:hAnsi="Book Antiqua"/>
          <w:bCs/>
          <w:sz w:val="22"/>
          <w:szCs w:val="22"/>
        </w:rPr>
        <w:br/>
      </w:r>
      <w:r w:rsidR="004C5C42">
        <w:rPr>
          <w:rFonts w:ascii="Book Antiqua" w:hAnsi="Book Antiqua"/>
          <w:bCs/>
          <w:sz w:val="22"/>
          <w:szCs w:val="22"/>
        </w:rPr>
        <w:br/>
        <w:t>Avisen skrev også at Soheila Yalpania, som har skrevet PFU-klagen, er Hayes’ kjæreste.</w:t>
      </w:r>
    </w:p>
    <w:p w14:paraId="385168D8" w14:textId="77777777" w:rsidR="00635B4E" w:rsidRDefault="00635B4E" w:rsidP="00B471E7">
      <w:pPr>
        <w:widowControl/>
        <w:rPr>
          <w:rFonts w:ascii="Book Antiqua" w:hAnsi="Book Antiqua"/>
          <w:bCs/>
          <w:sz w:val="22"/>
          <w:szCs w:val="22"/>
        </w:rPr>
      </w:pPr>
    </w:p>
    <w:p w14:paraId="0A784364" w14:textId="03B10F38" w:rsidR="00173229" w:rsidRDefault="005F0014" w:rsidP="00B471E7">
      <w:pPr>
        <w:widowControl/>
        <w:rPr>
          <w:rFonts w:ascii="Book Antiqua" w:hAnsi="Book Antiqua"/>
          <w:bCs/>
          <w:i/>
          <w:sz w:val="22"/>
          <w:szCs w:val="22"/>
        </w:rPr>
      </w:pPr>
      <w:r>
        <w:rPr>
          <w:rFonts w:ascii="Book Antiqua" w:hAnsi="Book Antiqua"/>
          <w:sz w:val="22"/>
          <w:szCs w:val="22"/>
        </w:rPr>
        <w:br/>
      </w:r>
      <w:bookmarkStart w:id="0" w:name="_Hlk8734230"/>
      <w:r w:rsidR="009367C7" w:rsidRPr="007A5DE9">
        <w:rPr>
          <w:rFonts w:ascii="Book Antiqua" w:hAnsi="Book Antiqua"/>
          <w:b/>
          <w:bCs/>
          <w:i/>
          <w:sz w:val="22"/>
          <w:szCs w:val="22"/>
        </w:rPr>
        <w:t>Sekr.anm</w:t>
      </w:r>
      <w:r w:rsidR="008D0E41">
        <w:rPr>
          <w:rFonts w:ascii="Book Antiqua" w:hAnsi="Book Antiqua"/>
          <w:b/>
          <w:bCs/>
          <w:i/>
          <w:sz w:val="22"/>
          <w:szCs w:val="22"/>
        </w:rPr>
        <w:t>.</w:t>
      </w:r>
      <w:r w:rsidR="009367C7" w:rsidRPr="007A5DE9">
        <w:rPr>
          <w:rFonts w:ascii="Book Antiqua" w:hAnsi="Book Antiqua"/>
          <w:b/>
          <w:bCs/>
          <w:i/>
          <w:sz w:val="22"/>
          <w:szCs w:val="22"/>
        </w:rPr>
        <w:t>:</w:t>
      </w:r>
      <w:r w:rsidR="009367C7" w:rsidRPr="009740A4">
        <w:rPr>
          <w:rFonts w:ascii="Book Antiqua" w:hAnsi="Book Antiqua"/>
          <w:bCs/>
          <w:i/>
          <w:sz w:val="22"/>
          <w:szCs w:val="22"/>
        </w:rPr>
        <w:t xml:space="preserve"> </w:t>
      </w:r>
      <w:r w:rsidR="007A5DE9">
        <w:rPr>
          <w:rFonts w:ascii="Book Antiqua" w:hAnsi="Book Antiqua"/>
          <w:bCs/>
          <w:i/>
          <w:sz w:val="22"/>
          <w:szCs w:val="22"/>
        </w:rPr>
        <w:br/>
      </w:r>
      <w:r w:rsidR="007A5DE9">
        <w:rPr>
          <w:rFonts w:ascii="Book Antiqua" w:hAnsi="Book Antiqua"/>
          <w:bCs/>
          <w:i/>
          <w:sz w:val="22"/>
          <w:szCs w:val="22"/>
        </w:rPr>
        <w:br/>
      </w:r>
      <w:r w:rsidR="00173229">
        <w:rPr>
          <w:rFonts w:ascii="Book Antiqua" w:hAnsi="Book Antiqua"/>
          <w:bCs/>
          <w:i/>
          <w:sz w:val="22"/>
          <w:szCs w:val="22"/>
        </w:rPr>
        <w:t>For at PFU skal kunne se</w:t>
      </w:r>
      <w:r w:rsidR="00DD3C8B">
        <w:rPr>
          <w:rFonts w:ascii="Book Antiqua" w:hAnsi="Book Antiqua"/>
          <w:bCs/>
          <w:i/>
          <w:sz w:val="22"/>
          <w:szCs w:val="22"/>
        </w:rPr>
        <w:t xml:space="preserve"> forløpet i saken</w:t>
      </w:r>
      <w:r w:rsidR="00173229">
        <w:rPr>
          <w:rFonts w:ascii="Book Antiqua" w:hAnsi="Book Antiqua"/>
          <w:bCs/>
          <w:i/>
          <w:sz w:val="22"/>
          <w:szCs w:val="22"/>
        </w:rPr>
        <w:t xml:space="preserve"> har sekretariatet som vanlig sortert artiklene etter dato i oversikten ovenfor</w:t>
      </w:r>
      <w:r w:rsidR="00DD3C8B">
        <w:rPr>
          <w:rFonts w:ascii="Book Antiqua" w:hAnsi="Book Antiqua"/>
          <w:bCs/>
          <w:i/>
          <w:sz w:val="22"/>
          <w:szCs w:val="22"/>
        </w:rPr>
        <w:t xml:space="preserve">. Dette gjelder også de påklagede artiklene som </w:t>
      </w:r>
      <w:r w:rsidR="007A5DE9">
        <w:rPr>
          <w:rFonts w:ascii="Book Antiqua" w:hAnsi="Book Antiqua"/>
          <w:bCs/>
          <w:i/>
          <w:sz w:val="22"/>
          <w:szCs w:val="22"/>
        </w:rPr>
        <w:t>ligger vedlagt</w:t>
      </w:r>
      <w:r w:rsidR="00DD3C8B">
        <w:rPr>
          <w:rFonts w:ascii="Book Antiqua" w:hAnsi="Book Antiqua"/>
          <w:bCs/>
          <w:i/>
          <w:sz w:val="22"/>
          <w:szCs w:val="22"/>
        </w:rPr>
        <w:t xml:space="preserve"> – de er nummerert av sekretariatet kronologisk. </w:t>
      </w:r>
    </w:p>
    <w:p w14:paraId="6A7F1EE1" w14:textId="43DDB51B" w:rsidR="00E40826" w:rsidRDefault="00DD3C8B" w:rsidP="007A5DE9">
      <w:pPr>
        <w:widowControl/>
        <w:rPr>
          <w:rFonts w:ascii="Book Antiqua" w:hAnsi="Book Antiqua"/>
          <w:sz w:val="22"/>
          <w:szCs w:val="22"/>
        </w:rPr>
      </w:pPr>
      <w:r>
        <w:rPr>
          <w:rFonts w:ascii="Book Antiqua" w:hAnsi="Book Antiqua"/>
          <w:bCs/>
          <w:i/>
          <w:sz w:val="22"/>
          <w:szCs w:val="22"/>
        </w:rPr>
        <w:tab/>
        <w:t xml:space="preserve">Klager </w:t>
      </w:r>
      <w:r w:rsidR="007A5DE9">
        <w:rPr>
          <w:rFonts w:ascii="Book Antiqua" w:hAnsi="Book Antiqua"/>
          <w:bCs/>
          <w:i/>
          <w:sz w:val="22"/>
          <w:szCs w:val="22"/>
        </w:rPr>
        <w:t>skriver imidlertid om artiklene uten noen bestemt form for sortering. Artiklene ligger ikke kronologisk i klageteksten.</w:t>
      </w:r>
      <w:r>
        <w:rPr>
          <w:rFonts w:ascii="Book Antiqua" w:hAnsi="Book Antiqua"/>
          <w:bCs/>
          <w:i/>
          <w:sz w:val="22"/>
          <w:szCs w:val="22"/>
        </w:rPr>
        <w:t xml:space="preserve"> Bodø Nu har på sin side </w:t>
      </w:r>
      <w:r w:rsidR="007A5DE9">
        <w:rPr>
          <w:rFonts w:ascii="Book Antiqua" w:hAnsi="Book Antiqua"/>
          <w:bCs/>
          <w:i/>
          <w:sz w:val="22"/>
          <w:szCs w:val="22"/>
        </w:rPr>
        <w:t>fulgt</w:t>
      </w:r>
      <w:r>
        <w:rPr>
          <w:rFonts w:ascii="Book Antiqua" w:hAnsi="Book Antiqua"/>
          <w:bCs/>
          <w:i/>
          <w:sz w:val="22"/>
          <w:szCs w:val="22"/>
        </w:rPr>
        <w:t xml:space="preserve"> klagers rekkefølge. </w:t>
      </w:r>
      <w:r w:rsidR="007A5DE9">
        <w:rPr>
          <w:rFonts w:ascii="Book Antiqua" w:hAnsi="Book Antiqua"/>
          <w:bCs/>
          <w:i/>
          <w:sz w:val="22"/>
          <w:szCs w:val="22"/>
        </w:rPr>
        <w:t xml:space="preserve">Dette kan være forvirrende, og sekretariatet har i et forsøk på bøte på problemet, </w:t>
      </w:r>
      <w:r w:rsidR="00B91B2E">
        <w:rPr>
          <w:rFonts w:ascii="Book Antiqua" w:hAnsi="Book Antiqua"/>
          <w:bCs/>
          <w:i/>
          <w:sz w:val="22"/>
          <w:szCs w:val="22"/>
        </w:rPr>
        <w:t>skrevet</w:t>
      </w:r>
      <w:r w:rsidR="007A5DE9">
        <w:rPr>
          <w:rFonts w:ascii="Book Antiqua" w:hAnsi="Book Antiqua"/>
          <w:bCs/>
          <w:i/>
          <w:sz w:val="22"/>
          <w:szCs w:val="22"/>
        </w:rPr>
        <w:t xml:space="preserve"> «</w:t>
      </w:r>
      <w:r w:rsidR="00BF07A0">
        <w:rPr>
          <w:rFonts w:ascii="Book Antiqua" w:hAnsi="Book Antiqua"/>
          <w:bCs/>
          <w:i/>
          <w:sz w:val="22"/>
          <w:szCs w:val="22"/>
        </w:rPr>
        <w:t>a</w:t>
      </w:r>
      <w:r w:rsidR="007A5DE9">
        <w:rPr>
          <w:rFonts w:ascii="Book Antiqua" w:hAnsi="Book Antiqua"/>
          <w:bCs/>
          <w:i/>
          <w:sz w:val="22"/>
          <w:szCs w:val="22"/>
        </w:rPr>
        <w:t>rtikkel 1», «</w:t>
      </w:r>
      <w:r w:rsidR="00BF07A0">
        <w:rPr>
          <w:rFonts w:ascii="Book Antiqua" w:hAnsi="Book Antiqua"/>
          <w:bCs/>
          <w:i/>
          <w:sz w:val="22"/>
          <w:szCs w:val="22"/>
        </w:rPr>
        <w:t>a</w:t>
      </w:r>
      <w:r w:rsidR="007A5DE9">
        <w:rPr>
          <w:rFonts w:ascii="Book Antiqua" w:hAnsi="Book Antiqua"/>
          <w:bCs/>
          <w:i/>
          <w:sz w:val="22"/>
          <w:szCs w:val="22"/>
        </w:rPr>
        <w:t>rtikkel 2»</w:t>
      </w:r>
      <w:r w:rsidR="00B91B2E">
        <w:rPr>
          <w:rFonts w:ascii="Book Antiqua" w:hAnsi="Book Antiqua"/>
          <w:bCs/>
          <w:i/>
          <w:sz w:val="22"/>
          <w:szCs w:val="22"/>
        </w:rPr>
        <w:t xml:space="preserve"> </w:t>
      </w:r>
      <w:r w:rsidR="00BB71D4">
        <w:rPr>
          <w:rFonts w:ascii="Book Antiqua" w:hAnsi="Book Antiqua"/>
          <w:bCs/>
          <w:i/>
          <w:sz w:val="22"/>
          <w:szCs w:val="22"/>
        </w:rPr>
        <w:t xml:space="preserve">osv., </w:t>
      </w:r>
      <w:r w:rsidR="00B91B2E">
        <w:rPr>
          <w:rFonts w:ascii="Book Antiqua" w:hAnsi="Book Antiqua"/>
          <w:bCs/>
          <w:i/>
          <w:sz w:val="22"/>
          <w:szCs w:val="22"/>
        </w:rPr>
        <w:t xml:space="preserve">altså sekretariatets </w:t>
      </w:r>
      <w:r w:rsidR="00BB71D4">
        <w:rPr>
          <w:rFonts w:ascii="Book Antiqua" w:hAnsi="Book Antiqua"/>
          <w:bCs/>
          <w:i/>
          <w:sz w:val="22"/>
          <w:szCs w:val="22"/>
        </w:rPr>
        <w:t>nummerering</w:t>
      </w:r>
      <w:r w:rsidR="00B91B2E">
        <w:rPr>
          <w:rFonts w:ascii="Book Antiqua" w:hAnsi="Book Antiqua"/>
          <w:bCs/>
          <w:i/>
          <w:sz w:val="22"/>
          <w:szCs w:val="22"/>
        </w:rPr>
        <w:t>, i klage</w:t>
      </w:r>
      <w:r w:rsidR="00D131E0">
        <w:rPr>
          <w:rFonts w:ascii="Book Antiqua" w:hAnsi="Book Antiqua"/>
          <w:bCs/>
          <w:i/>
          <w:sz w:val="22"/>
          <w:szCs w:val="22"/>
        </w:rPr>
        <w:t>n</w:t>
      </w:r>
      <w:r w:rsidR="00B91B2E">
        <w:rPr>
          <w:rFonts w:ascii="Book Antiqua" w:hAnsi="Book Antiqua"/>
          <w:bCs/>
          <w:i/>
          <w:sz w:val="22"/>
          <w:szCs w:val="22"/>
        </w:rPr>
        <w:t xml:space="preserve"> og </w:t>
      </w:r>
      <w:r w:rsidR="00D131E0">
        <w:rPr>
          <w:rFonts w:ascii="Book Antiqua" w:hAnsi="Book Antiqua"/>
          <w:bCs/>
          <w:i/>
          <w:sz w:val="22"/>
          <w:szCs w:val="22"/>
        </w:rPr>
        <w:t xml:space="preserve">det første </w:t>
      </w:r>
      <w:r w:rsidR="00B91B2E">
        <w:rPr>
          <w:rFonts w:ascii="Book Antiqua" w:hAnsi="Book Antiqua"/>
          <w:bCs/>
          <w:i/>
          <w:sz w:val="22"/>
          <w:szCs w:val="22"/>
        </w:rPr>
        <w:t>tilsvar</w:t>
      </w:r>
      <w:r w:rsidR="00D131E0">
        <w:rPr>
          <w:rFonts w:ascii="Book Antiqua" w:hAnsi="Book Antiqua"/>
          <w:bCs/>
          <w:i/>
          <w:sz w:val="22"/>
          <w:szCs w:val="22"/>
        </w:rPr>
        <w:t>et</w:t>
      </w:r>
      <w:bookmarkStart w:id="1" w:name="_GoBack"/>
      <w:bookmarkEnd w:id="1"/>
      <w:r w:rsidR="00BB71D4">
        <w:rPr>
          <w:rFonts w:ascii="Book Antiqua" w:hAnsi="Book Antiqua"/>
          <w:bCs/>
          <w:i/>
          <w:sz w:val="22"/>
          <w:szCs w:val="22"/>
        </w:rPr>
        <w:t>.</w:t>
      </w:r>
      <w:r w:rsidR="007A5DE9">
        <w:rPr>
          <w:rFonts w:ascii="Book Antiqua" w:hAnsi="Book Antiqua"/>
          <w:bCs/>
          <w:i/>
          <w:sz w:val="22"/>
          <w:szCs w:val="22"/>
        </w:rPr>
        <w:br/>
      </w:r>
      <w:bookmarkEnd w:id="0"/>
    </w:p>
    <w:p w14:paraId="42848104" w14:textId="77777777" w:rsidR="00E40826" w:rsidRPr="0086633F" w:rsidRDefault="00E40826" w:rsidP="00B471E7">
      <w:pPr>
        <w:widowControl/>
        <w:rPr>
          <w:rFonts w:ascii="Book Antiqua" w:hAnsi="Book Antiqua"/>
          <w:sz w:val="22"/>
          <w:szCs w:val="22"/>
        </w:rPr>
      </w:pPr>
    </w:p>
    <w:p w14:paraId="0A3D9DBA"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78D8A2B6" w14:textId="77777777" w:rsidR="006D696E" w:rsidRPr="00671749" w:rsidRDefault="006D696E" w:rsidP="00671749">
      <w:pPr>
        <w:widowControl/>
        <w:ind w:left="708" w:firstLine="708"/>
        <w:rPr>
          <w:rFonts w:ascii="Book Antiqua" w:hAnsi="Book Antiqua"/>
          <w:b/>
          <w:bCs/>
          <w:sz w:val="22"/>
          <w:szCs w:val="22"/>
        </w:rPr>
      </w:pPr>
    </w:p>
    <w:p w14:paraId="29E71E86" w14:textId="65D11DD3" w:rsidR="00C9296A" w:rsidRDefault="005865F7" w:rsidP="007B0A88">
      <w:pPr>
        <w:widowControl/>
        <w:rPr>
          <w:rFonts w:ascii="Book Antiqua" w:hAnsi="Book Antiqua"/>
          <w:bCs/>
          <w:sz w:val="22"/>
          <w:szCs w:val="22"/>
        </w:rPr>
      </w:pPr>
      <w:r w:rsidRPr="00EE59A4">
        <w:rPr>
          <w:rFonts w:ascii="Book Antiqua" w:hAnsi="Book Antiqua"/>
          <w:b/>
          <w:bCs/>
          <w:sz w:val="22"/>
          <w:szCs w:val="22"/>
        </w:rPr>
        <w:t xml:space="preserve">Klager </w:t>
      </w:r>
      <w:r w:rsidR="00671749" w:rsidRPr="00EE59A4">
        <w:rPr>
          <w:rFonts w:ascii="Book Antiqua" w:hAnsi="Book Antiqua"/>
          <w:bCs/>
          <w:sz w:val="22"/>
          <w:szCs w:val="22"/>
        </w:rPr>
        <w:t xml:space="preserve">er </w:t>
      </w:r>
      <w:r w:rsidR="00EE59A4" w:rsidRPr="00EE59A4">
        <w:rPr>
          <w:rFonts w:ascii="Book Antiqua" w:hAnsi="Book Antiqua"/>
          <w:bCs/>
          <w:sz w:val="22"/>
          <w:szCs w:val="22"/>
        </w:rPr>
        <w:t xml:space="preserve">Soheila Yalpani, som </w:t>
      </w:r>
      <w:r w:rsidR="00EE59A4">
        <w:rPr>
          <w:rFonts w:ascii="Book Antiqua" w:hAnsi="Book Antiqua"/>
          <w:bCs/>
          <w:sz w:val="22"/>
          <w:szCs w:val="22"/>
        </w:rPr>
        <w:t>er tilknyttet Danny Hayes’ selskaper</w:t>
      </w:r>
      <w:r w:rsidR="00BF07A0">
        <w:rPr>
          <w:rFonts w:ascii="Book Antiqua" w:hAnsi="Book Antiqua"/>
          <w:bCs/>
          <w:sz w:val="22"/>
          <w:szCs w:val="22"/>
        </w:rPr>
        <w:t xml:space="preserve">. Hun </w:t>
      </w:r>
      <w:r w:rsidR="00EE59A4">
        <w:rPr>
          <w:rFonts w:ascii="Book Antiqua" w:hAnsi="Book Antiqua"/>
          <w:bCs/>
          <w:sz w:val="22"/>
          <w:szCs w:val="22"/>
        </w:rPr>
        <w:t>klager med samtykke fra ham.</w:t>
      </w:r>
      <w:r w:rsidR="00EE59A4">
        <w:rPr>
          <w:rFonts w:ascii="Book Antiqua" w:hAnsi="Book Antiqua"/>
          <w:bCs/>
          <w:sz w:val="22"/>
          <w:szCs w:val="22"/>
        </w:rPr>
        <w:br/>
      </w:r>
      <w:r w:rsidR="00EE59A4">
        <w:rPr>
          <w:rFonts w:ascii="Book Antiqua" w:hAnsi="Book Antiqua"/>
          <w:bCs/>
          <w:sz w:val="22"/>
          <w:szCs w:val="22"/>
        </w:rPr>
        <w:br/>
        <w:t>Klager mener Bodø Nu har brutt god presseskikk på følgende punkter i Vær Varsom-plakaten</w:t>
      </w:r>
      <w:r w:rsidR="00D758BE">
        <w:rPr>
          <w:rFonts w:ascii="Book Antiqua" w:hAnsi="Book Antiqua"/>
          <w:bCs/>
          <w:sz w:val="22"/>
          <w:szCs w:val="22"/>
        </w:rPr>
        <w:t xml:space="preserve"> (VVP)</w:t>
      </w:r>
      <w:r w:rsidR="00EE59A4">
        <w:rPr>
          <w:rFonts w:ascii="Book Antiqua" w:hAnsi="Book Antiqua"/>
          <w:bCs/>
          <w:sz w:val="22"/>
          <w:szCs w:val="22"/>
        </w:rPr>
        <w:t>:</w:t>
      </w:r>
    </w:p>
    <w:p w14:paraId="7F2738D8" w14:textId="1EBCBBD8" w:rsidR="001472D4" w:rsidRDefault="001472D4" w:rsidP="007B0A88">
      <w:pPr>
        <w:widowControl/>
        <w:rPr>
          <w:rFonts w:ascii="Book Antiqua" w:hAnsi="Book Antiqua"/>
          <w:bCs/>
          <w:sz w:val="22"/>
          <w:szCs w:val="22"/>
        </w:rPr>
      </w:pPr>
    </w:p>
    <w:p w14:paraId="21BB54EB" w14:textId="2AB592BD" w:rsidR="001472D4" w:rsidRPr="00696652" w:rsidRDefault="001472D4" w:rsidP="00696652">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2.3, om åpenhet om bakenforliggende forhold</w:t>
      </w:r>
    </w:p>
    <w:p w14:paraId="05DB9836" w14:textId="77777777" w:rsidR="00696652" w:rsidRDefault="001472D4" w:rsidP="00696652">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3.2, om opplysningskontroll og kildebredde</w:t>
      </w:r>
    </w:p>
    <w:p w14:paraId="60560686" w14:textId="01E68257" w:rsidR="00696652" w:rsidRDefault="00203126" w:rsidP="00696652">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3.</w:t>
      </w:r>
      <w:r w:rsidR="00696652">
        <w:rPr>
          <w:rFonts w:ascii="Book Antiqua" w:hAnsi="Book Antiqua"/>
          <w:bCs/>
          <w:sz w:val="22"/>
          <w:szCs w:val="22"/>
        </w:rPr>
        <w:t>3</w:t>
      </w:r>
      <w:r w:rsidRPr="00696652">
        <w:rPr>
          <w:rFonts w:ascii="Book Antiqua" w:hAnsi="Book Antiqua"/>
          <w:bCs/>
          <w:sz w:val="22"/>
          <w:szCs w:val="22"/>
        </w:rPr>
        <w:t>, om klare premisser</w:t>
      </w:r>
    </w:p>
    <w:p w14:paraId="41DF3854" w14:textId="0322F942" w:rsidR="00696652" w:rsidRDefault="00367AAB" w:rsidP="00696652">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3.7, om presis sitatbruk</w:t>
      </w:r>
    </w:p>
    <w:p w14:paraId="6FC10E8D" w14:textId="5398000D" w:rsidR="00696652" w:rsidRDefault="00696652" w:rsidP="00696652">
      <w:pPr>
        <w:pStyle w:val="Listeavsnitt"/>
        <w:widowControl/>
        <w:numPr>
          <w:ilvl w:val="0"/>
          <w:numId w:val="8"/>
        </w:numPr>
        <w:rPr>
          <w:rFonts w:ascii="Book Antiqua" w:hAnsi="Book Antiqua"/>
          <w:bCs/>
          <w:sz w:val="22"/>
          <w:szCs w:val="22"/>
        </w:rPr>
      </w:pPr>
      <w:r>
        <w:rPr>
          <w:rFonts w:ascii="Book Antiqua" w:hAnsi="Book Antiqua"/>
          <w:bCs/>
          <w:sz w:val="22"/>
          <w:szCs w:val="22"/>
        </w:rPr>
        <w:t>Punkt 4.1, om saklighet og omtanke</w:t>
      </w:r>
    </w:p>
    <w:p w14:paraId="497F0D3C" w14:textId="59DDCF70" w:rsidR="001472D4" w:rsidRDefault="00F234A0" w:rsidP="00696652">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4.2, om skillet mellom kommentar og fakta</w:t>
      </w:r>
    </w:p>
    <w:p w14:paraId="2D6BD41B" w14:textId="5D995930" w:rsidR="00696652" w:rsidRPr="00696652" w:rsidRDefault="00696652" w:rsidP="00696652">
      <w:pPr>
        <w:pStyle w:val="Listeavsnitt"/>
        <w:widowControl/>
        <w:numPr>
          <w:ilvl w:val="0"/>
          <w:numId w:val="8"/>
        </w:numPr>
        <w:rPr>
          <w:rFonts w:ascii="Book Antiqua" w:hAnsi="Book Antiqua"/>
          <w:bCs/>
          <w:sz w:val="22"/>
          <w:szCs w:val="22"/>
        </w:rPr>
      </w:pPr>
      <w:r>
        <w:rPr>
          <w:rFonts w:ascii="Book Antiqua" w:hAnsi="Book Antiqua"/>
          <w:bCs/>
          <w:sz w:val="22"/>
          <w:szCs w:val="22"/>
        </w:rPr>
        <w:t>Punkt 4.3, om privatliv</w:t>
      </w:r>
    </w:p>
    <w:p w14:paraId="60A7D822" w14:textId="2A77AA63" w:rsidR="00696652" w:rsidRDefault="001472D4" w:rsidP="00696652">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4.4, om dekning for titler etc.</w:t>
      </w:r>
    </w:p>
    <w:p w14:paraId="4BD06391" w14:textId="6BB19002" w:rsidR="00696652" w:rsidRDefault="00696652" w:rsidP="00696652">
      <w:pPr>
        <w:pStyle w:val="Listeavsnitt"/>
        <w:widowControl/>
        <w:numPr>
          <w:ilvl w:val="0"/>
          <w:numId w:val="8"/>
        </w:numPr>
        <w:rPr>
          <w:rFonts w:ascii="Book Antiqua" w:hAnsi="Book Antiqua"/>
          <w:bCs/>
          <w:sz w:val="22"/>
          <w:szCs w:val="22"/>
        </w:rPr>
      </w:pPr>
      <w:r>
        <w:rPr>
          <w:rFonts w:ascii="Book Antiqua" w:hAnsi="Book Antiqua"/>
          <w:bCs/>
          <w:sz w:val="22"/>
          <w:szCs w:val="22"/>
        </w:rPr>
        <w:t>Punkt 4.5, om forhåndsdom</w:t>
      </w:r>
    </w:p>
    <w:p w14:paraId="3412CF88" w14:textId="0614A26D" w:rsidR="001472D4" w:rsidRPr="00696652" w:rsidRDefault="00AC571A" w:rsidP="00696652">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4.13, om å rette feil</w:t>
      </w:r>
    </w:p>
    <w:p w14:paraId="54AC7907" w14:textId="6AA7E207" w:rsidR="00EE59A4" w:rsidRPr="009367C7" w:rsidRDefault="001472D4" w:rsidP="007B0A88">
      <w:pPr>
        <w:pStyle w:val="Listeavsnitt"/>
        <w:widowControl/>
        <w:numPr>
          <w:ilvl w:val="0"/>
          <w:numId w:val="8"/>
        </w:numPr>
        <w:rPr>
          <w:rFonts w:ascii="Book Antiqua" w:hAnsi="Book Antiqua"/>
          <w:bCs/>
          <w:sz w:val="22"/>
          <w:szCs w:val="22"/>
        </w:rPr>
      </w:pPr>
      <w:r w:rsidRPr="00696652">
        <w:rPr>
          <w:rFonts w:ascii="Book Antiqua" w:hAnsi="Book Antiqua"/>
          <w:bCs/>
          <w:sz w:val="22"/>
          <w:szCs w:val="22"/>
        </w:rPr>
        <w:t>Punkt 4.14, om samtidig imøtegåelse</w:t>
      </w:r>
      <w:r w:rsidR="00F234A0" w:rsidRPr="00696652">
        <w:rPr>
          <w:rFonts w:ascii="Book Antiqua" w:hAnsi="Book Antiqua"/>
          <w:bCs/>
          <w:sz w:val="22"/>
          <w:szCs w:val="22"/>
        </w:rPr>
        <w:br/>
      </w:r>
    </w:p>
    <w:p w14:paraId="373FA97A" w14:textId="77777777" w:rsidR="00A73EC3" w:rsidRPr="000927A0" w:rsidRDefault="009740A4" w:rsidP="00696652">
      <w:pPr>
        <w:widowControl/>
        <w:rPr>
          <w:rFonts w:ascii="Book Antiqua" w:hAnsi="Book Antiqua"/>
          <w:bCs/>
          <w:sz w:val="22"/>
          <w:szCs w:val="22"/>
          <w:lang w:val="en-US"/>
        </w:rPr>
      </w:pPr>
      <w:r>
        <w:rPr>
          <w:rFonts w:ascii="Book Antiqua" w:hAnsi="Book Antiqua"/>
          <w:bCs/>
          <w:sz w:val="22"/>
          <w:szCs w:val="22"/>
        </w:rPr>
        <w:t xml:space="preserve">Ifølge klager har Bodø Nu drevet en svertekampanje for å ødelegge </w:t>
      </w:r>
      <w:r w:rsidR="00BF07A0">
        <w:rPr>
          <w:rFonts w:ascii="Book Antiqua" w:hAnsi="Book Antiqua"/>
          <w:bCs/>
          <w:sz w:val="22"/>
          <w:szCs w:val="22"/>
        </w:rPr>
        <w:t>Danny Hayes og klagers</w:t>
      </w:r>
      <w:r>
        <w:rPr>
          <w:rFonts w:ascii="Book Antiqua" w:hAnsi="Book Antiqua"/>
          <w:bCs/>
          <w:sz w:val="22"/>
          <w:szCs w:val="22"/>
        </w:rPr>
        <w:t xml:space="preserve"> prosjekter i Bodø. Klager mener at avisens dekning har ført til at de ikke kan drive business i byen lenger. </w:t>
      </w:r>
      <w:r w:rsidRPr="009740A4">
        <w:rPr>
          <w:rFonts w:ascii="Book Antiqua" w:hAnsi="Book Antiqua"/>
          <w:bCs/>
          <w:sz w:val="22"/>
          <w:szCs w:val="22"/>
          <w:lang w:val="en-US"/>
        </w:rPr>
        <w:t>K</w:t>
      </w:r>
      <w:r>
        <w:rPr>
          <w:rFonts w:ascii="Book Antiqua" w:hAnsi="Book Antiqua"/>
          <w:bCs/>
          <w:sz w:val="22"/>
          <w:szCs w:val="22"/>
          <w:lang w:val="en-US"/>
        </w:rPr>
        <w:t>lager skriver:</w:t>
      </w:r>
      <w:r w:rsidRPr="009740A4">
        <w:rPr>
          <w:rFonts w:ascii="Book Antiqua" w:hAnsi="Book Antiqua"/>
          <w:bCs/>
          <w:sz w:val="22"/>
          <w:szCs w:val="22"/>
          <w:lang w:val="en-US"/>
        </w:rPr>
        <w:br/>
      </w:r>
      <w:r w:rsidRPr="009740A4">
        <w:rPr>
          <w:rFonts w:ascii="Book Antiqua" w:hAnsi="Book Antiqua"/>
          <w:bCs/>
          <w:sz w:val="22"/>
          <w:szCs w:val="22"/>
          <w:lang w:val="en-US"/>
        </w:rPr>
        <w:br/>
      </w:r>
      <w:r w:rsidR="000B723A">
        <w:rPr>
          <w:rFonts w:ascii="Book Antiqua" w:hAnsi="Book Antiqua"/>
          <w:bCs/>
          <w:sz w:val="22"/>
          <w:szCs w:val="22"/>
          <w:lang w:val="en-US"/>
        </w:rPr>
        <w:t>«</w:t>
      </w:r>
      <w:r w:rsidRPr="009740A4">
        <w:rPr>
          <w:rFonts w:ascii="Book Antiqua" w:hAnsi="Book Antiqua"/>
          <w:bCs/>
          <w:sz w:val="22"/>
          <w:szCs w:val="22"/>
          <w:lang w:val="en-US"/>
        </w:rPr>
        <w:t xml:space="preserve">Bodø Nu’s extraordinary press coverage of the Companies not only made it impossible for </w:t>
      </w:r>
      <w:r w:rsidRPr="000927A0">
        <w:rPr>
          <w:rFonts w:ascii="Book Antiqua" w:hAnsi="Book Antiqua"/>
          <w:bCs/>
          <w:sz w:val="22"/>
          <w:szCs w:val="22"/>
          <w:lang w:val="en-US"/>
        </w:rPr>
        <w:t>us to run our day to day business, the misleading and defamatory nature of these articles caused irrevocable damage to the Companies, their projects, and the reputations of the Companies’ executives.</w:t>
      </w:r>
      <w:r w:rsidR="000B723A" w:rsidRPr="000927A0">
        <w:rPr>
          <w:rFonts w:ascii="Book Antiqua" w:hAnsi="Book Antiqua"/>
          <w:bCs/>
          <w:sz w:val="22"/>
          <w:szCs w:val="22"/>
          <w:lang w:val="en-US"/>
        </w:rPr>
        <w:t>»</w:t>
      </w:r>
    </w:p>
    <w:p w14:paraId="0A4097D0" w14:textId="77777777" w:rsidR="00A73EC3" w:rsidRPr="000927A0" w:rsidRDefault="00A73EC3" w:rsidP="00696652">
      <w:pPr>
        <w:widowControl/>
        <w:rPr>
          <w:rFonts w:ascii="Book Antiqua" w:hAnsi="Book Antiqua"/>
          <w:bCs/>
          <w:sz w:val="22"/>
          <w:szCs w:val="22"/>
          <w:lang w:val="en-US"/>
        </w:rPr>
      </w:pPr>
    </w:p>
    <w:p w14:paraId="64F60486" w14:textId="77777777" w:rsidR="00A73EC3" w:rsidRPr="000927A0" w:rsidRDefault="00A73EC3" w:rsidP="00696652">
      <w:pPr>
        <w:widowControl/>
        <w:rPr>
          <w:rFonts w:ascii="Book Antiqua" w:hAnsi="Book Antiqua"/>
          <w:bCs/>
          <w:sz w:val="22"/>
          <w:szCs w:val="22"/>
          <w:lang w:val="en-US"/>
        </w:rPr>
      </w:pPr>
    </w:p>
    <w:p w14:paraId="4D1872B4" w14:textId="41BE7B73" w:rsidR="00A73EC3" w:rsidRPr="000927A0" w:rsidRDefault="00A73EC3" w:rsidP="00A73EC3">
      <w:pPr>
        <w:widowControl/>
        <w:rPr>
          <w:rFonts w:ascii="Book Antiqua" w:hAnsi="Book Antiqua"/>
          <w:bCs/>
          <w:sz w:val="22"/>
          <w:szCs w:val="22"/>
        </w:rPr>
      </w:pPr>
      <w:r w:rsidRPr="000927A0">
        <w:rPr>
          <w:rFonts w:ascii="Book Antiqua" w:hAnsi="Book Antiqua"/>
          <w:b/>
          <w:bCs/>
          <w:sz w:val="22"/>
          <w:szCs w:val="22"/>
          <w:lang w:val="en-US"/>
        </w:rPr>
        <w:t>Klager om artikkel 8</w:t>
      </w:r>
      <w:r w:rsidR="00382B2E" w:rsidRPr="000927A0">
        <w:rPr>
          <w:rFonts w:ascii="Book Antiqua" w:hAnsi="Book Antiqua"/>
          <w:b/>
          <w:bCs/>
          <w:sz w:val="22"/>
          <w:szCs w:val="22"/>
          <w:lang w:val="en-US"/>
        </w:rPr>
        <w:t>:</w:t>
      </w:r>
      <w:r w:rsidRPr="000927A0">
        <w:rPr>
          <w:rFonts w:ascii="Book Antiqua" w:hAnsi="Book Antiqua"/>
          <w:bCs/>
          <w:sz w:val="22"/>
          <w:szCs w:val="22"/>
          <w:lang w:val="en-US"/>
        </w:rPr>
        <w:br/>
        <w:t xml:space="preserve">Klager skriver at det er feil at Tord Kolstad i BRUS (Bodøregionens utviklingssamarbeid) ikke hadde kontakt med Danny Hayes og hans selskaper. </w:t>
      </w:r>
      <w:r w:rsidRPr="000927A0">
        <w:rPr>
          <w:rFonts w:ascii="Book Antiqua" w:hAnsi="Book Antiqua"/>
          <w:bCs/>
          <w:sz w:val="22"/>
          <w:szCs w:val="22"/>
        </w:rPr>
        <w:t xml:space="preserve">Klager mener eposter som </w:t>
      </w:r>
      <w:r w:rsidR="00382B2E" w:rsidRPr="000927A0">
        <w:rPr>
          <w:rFonts w:ascii="Book Antiqua" w:hAnsi="Book Antiqua"/>
          <w:bCs/>
          <w:sz w:val="22"/>
          <w:szCs w:val="22"/>
        </w:rPr>
        <w:t xml:space="preserve">er </w:t>
      </w:r>
      <w:r w:rsidRPr="000927A0">
        <w:rPr>
          <w:rFonts w:ascii="Book Antiqua" w:hAnsi="Book Antiqua"/>
          <w:bCs/>
          <w:sz w:val="22"/>
          <w:szCs w:val="22"/>
        </w:rPr>
        <w:t>lagt ved klagen beviser dette (vedlegg 1-4).</w:t>
      </w:r>
    </w:p>
    <w:p w14:paraId="3DF53E0E" w14:textId="77777777" w:rsidR="00A73EC3" w:rsidRPr="000927A0" w:rsidRDefault="00A73EC3" w:rsidP="00A73EC3">
      <w:pPr>
        <w:widowControl/>
        <w:rPr>
          <w:rFonts w:ascii="Book Antiqua" w:hAnsi="Book Antiqua"/>
          <w:bCs/>
          <w:sz w:val="22"/>
          <w:szCs w:val="22"/>
        </w:rPr>
      </w:pPr>
    </w:p>
    <w:p w14:paraId="045A70B0" w14:textId="77777777" w:rsidR="00A73EC3" w:rsidRPr="000927A0" w:rsidRDefault="00A73EC3" w:rsidP="00A73EC3">
      <w:pPr>
        <w:widowControl/>
        <w:rPr>
          <w:rFonts w:ascii="Book Antiqua" w:hAnsi="Book Antiqua"/>
          <w:bCs/>
          <w:sz w:val="22"/>
          <w:szCs w:val="22"/>
        </w:rPr>
      </w:pPr>
      <w:r w:rsidRPr="000927A0">
        <w:rPr>
          <w:rFonts w:ascii="Book Antiqua" w:hAnsi="Book Antiqua"/>
          <w:bCs/>
          <w:sz w:val="22"/>
          <w:szCs w:val="22"/>
        </w:rPr>
        <w:t>Klager mener at Bodø Nu mangler dekning for artikkelens tittel, ettersom Kolstad i artikkelen selv innrømmer å ha truffet Danny Hayes på middag.</w:t>
      </w:r>
    </w:p>
    <w:p w14:paraId="1A60A7F2" w14:textId="77777777" w:rsidR="00A73EC3" w:rsidRPr="000927A0" w:rsidRDefault="00A73EC3" w:rsidP="00A73EC3">
      <w:pPr>
        <w:widowControl/>
        <w:rPr>
          <w:rFonts w:ascii="Book Antiqua" w:hAnsi="Book Antiqua"/>
          <w:bCs/>
          <w:sz w:val="22"/>
          <w:szCs w:val="22"/>
        </w:rPr>
      </w:pPr>
      <w:r w:rsidRPr="000927A0">
        <w:rPr>
          <w:rFonts w:ascii="Book Antiqua" w:hAnsi="Book Antiqua"/>
          <w:bCs/>
          <w:sz w:val="22"/>
          <w:szCs w:val="22"/>
        </w:rPr>
        <w:br/>
        <w:t xml:space="preserve">Videre mener klager at Bodø Nu burde kontaktet dem for å gi samtidig imøtegåelse. </w:t>
      </w:r>
      <w:r w:rsidRPr="000927A0">
        <w:rPr>
          <w:rFonts w:ascii="Book Antiqua" w:hAnsi="Book Antiqua"/>
          <w:bCs/>
          <w:sz w:val="22"/>
          <w:szCs w:val="22"/>
        </w:rPr>
        <w:br/>
      </w:r>
      <w:r w:rsidRPr="000927A0">
        <w:rPr>
          <w:rFonts w:ascii="Book Antiqua" w:hAnsi="Book Antiqua"/>
          <w:bCs/>
          <w:sz w:val="22"/>
          <w:szCs w:val="22"/>
        </w:rPr>
        <w:br/>
        <w:t>Ifølge klager burde avisen også opplyst om at styreleder Geir Are Jensen i Bodø Nu er nær venn med representanter for BRUS.</w:t>
      </w:r>
      <w:r w:rsidRPr="000927A0">
        <w:rPr>
          <w:rFonts w:ascii="Book Antiqua" w:hAnsi="Book Antiqua"/>
          <w:bCs/>
          <w:sz w:val="22"/>
          <w:szCs w:val="22"/>
        </w:rPr>
        <w:br/>
      </w:r>
    </w:p>
    <w:p w14:paraId="1EEB00E7" w14:textId="2558E08C" w:rsidR="00A73EC3" w:rsidRPr="000927A0" w:rsidRDefault="00A73EC3" w:rsidP="00A73EC3">
      <w:pPr>
        <w:widowControl/>
        <w:rPr>
          <w:rFonts w:ascii="Book Antiqua" w:hAnsi="Book Antiqua"/>
          <w:b/>
          <w:bCs/>
          <w:sz w:val="22"/>
          <w:szCs w:val="22"/>
        </w:rPr>
      </w:pPr>
      <w:r w:rsidRPr="000927A0">
        <w:rPr>
          <w:rFonts w:ascii="Book Antiqua" w:hAnsi="Book Antiqua"/>
          <w:bCs/>
          <w:sz w:val="22"/>
          <w:szCs w:val="22"/>
        </w:rPr>
        <w:br/>
      </w:r>
      <w:r w:rsidRPr="000927A0">
        <w:rPr>
          <w:rFonts w:ascii="Book Antiqua" w:hAnsi="Book Antiqua"/>
          <w:b/>
          <w:bCs/>
          <w:sz w:val="22"/>
          <w:szCs w:val="22"/>
        </w:rPr>
        <w:t>Klager om artikkel 9</w:t>
      </w:r>
      <w:r w:rsidR="00382B2E" w:rsidRPr="000927A0">
        <w:rPr>
          <w:rFonts w:ascii="Book Antiqua" w:hAnsi="Book Antiqua"/>
          <w:b/>
          <w:bCs/>
          <w:sz w:val="22"/>
          <w:szCs w:val="22"/>
        </w:rPr>
        <w:t>:</w:t>
      </w:r>
      <w:r w:rsidRPr="000927A0">
        <w:rPr>
          <w:rFonts w:ascii="Book Antiqua" w:hAnsi="Book Antiqua"/>
          <w:b/>
          <w:bCs/>
          <w:sz w:val="22"/>
          <w:szCs w:val="22"/>
        </w:rPr>
        <w:br/>
      </w:r>
      <w:r w:rsidRPr="000927A0">
        <w:rPr>
          <w:rFonts w:ascii="Book Antiqua" w:hAnsi="Book Antiqua"/>
          <w:bCs/>
          <w:sz w:val="22"/>
          <w:szCs w:val="22"/>
        </w:rPr>
        <w:t>Klager mener det er dårlig journalistisk praksis å benytte en konkurrent til Borealis Engineering til å kritisere Borealis Engineering.</w:t>
      </w:r>
    </w:p>
    <w:p w14:paraId="388E7343" w14:textId="77777777" w:rsidR="00A73EC3" w:rsidRPr="000927A0" w:rsidRDefault="00A73EC3" w:rsidP="00A73EC3">
      <w:pPr>
        <w:widowControl/>
        <w:rPr>
          <w:rFonts w:ascii="Book Antiqua" w:hAnsi="Book Antiqua"/>
          <w:bCs/>
          <w:sz w:val="22"/>
          <w:szCs w:val="22"/>
        </w:rPr>
      </w:pPr>
    </w:p>
    <w:p w14:paraId="4BE8A6E8" w14:textId="77777777" w:rsidR="00A73EC3" w:rsidRPr="000927A0" w:rsidRDefault="00A73EC3" w:rsidP="00A73EC3">
      <w:pPr>
        <w:widowControl/>
        <w:rPr>
          <w:rFonts w:ascii="Book Antiqua" w:hAnsi="Book Antiqua"/>
          <w:bCs/>
          <w:sz w:val="22"/>
          <w:szCs w:val="22"/>
          <w:lang w:val="en-US"/>
        </w:rPr>
      </w:pPr>
      <w:r w:rsidRPr="000927A0">
        <w:rPr>
          <w:rFonts w:ascii="Book Antiqua" w:hAnsi="Book Antiqua"/>
          <w:bCs/>
          <w:sz w:val="22"/>
          <w:szCs w:val="22"/>
          <w:lang w:val="en-US"/>
        </w:rPr>
        <w:t>Klager skriver videre:</w:t>
      </w:r>
      <w:r w:rsidRPr="000927A0">
        <w:rPr>
          <w:rFonts w:ascii="Book Antiqua" w:hAnsi="Book Antiqua"/>
          <w:bCs/>
          <w:sz w:val="22"/>
          <w:szCs w:val="22"/>
          <w:lang w:val="en-US"/>
        </w:rPr>
        <w:br/>
      </w:r>
      <w:r w:rsidRPr="000927A0">
        <w:rPr>
          <w:rFonts w:ascii="Book Antiqua" w:hAnsi="Book Antiqua"/>
          <w:bCs/>
          <w:sz w:val="22"/>
          <w:szCs w:val="22"/>
          <w:lang w:val="en-US"/>
        </w:rPr>
        <w:br/>
        <w:t>«The headline implies that the business plan of Borealis Engineering was to pay for everything and take over control of the city of Bodø. This is a deep misrepresentation of our business model, as our proposal, as presented to the city of Bodø, would give (for free) the municipality an ownership stake in revenues of our datacenter project. Nothing in our business model implies taking over control of the city of Bodø.»</w:t>
      </w:r>
    </w:p>
    <w:p w14:paraId="509C4CE9" w14:textId="09974B55" w:rsidR="00A73EC3" w:rsidRPr="000927A0" w:rsidRDefault="00382B2E" w:rsidP="00A73EC3">
      <w:pPr>
        <w:widowControl/>
        <w:rPr>
          <w:rFonts w:ascii="Book Antiqua" w:hAnsi="Book Antiqua"/>
          <w:bCs/>
          <w:sz w:val="22"/>
          <w:szCs w:val="22"/>
          <w:lang w:val="en-US"/>
        </w:rPr>
      </w:pPr>
      <w:r w:rsidRPr="00D131E0">
        <w:rPr>
          <w:rFonts w:ascii="Book Antiqua" w:hAnsi="Book Antiqua"/>
          <w:bCs/>
          <w:sz w:val="22"/>
          <w:szCs w:val="22"/>
          <w:lang w:val="en-US"/>
        </w:rPr>
        <w:br/>
      </w:r>
      <w:r w:rsidR="00696652" w:rsidRPr="00D131E0">
        <w:rPr>
          <w:rFonts w:ascii="Book Antiqua" w:hAnsi="Book Antiqua"/>
          <w:bCs/>
          <w:sz w:val="22"/>
          <w:szCs w:val="22"/>
          <w:lang w:val="en-US"/>
        </w:rPr>
        <w:br/>
      </w:r>
      <w:r w:rsidR="00A73EC3" w:rsidRPr="000927A0">
        <w:rPr>
          <w:rFonts w:ascii="Book Antiqua" w:hAnsi="Book Antiqua"/>
          <w:b/>
          <w:bCs/>
          <w:sz w:val="22"/>
          <w:szCs w:val="22"/>
        </w:rPr>
        <w:t>Klagers anførsler om artikkel 5</w:t>
      </w:r>
      <w:r w:rsidRPr="000927A0">
        <w:rPr>
          <w:rFonts w:ascii="Book Antiqua" w:hAnsi="Book Antiqua"/>
          <w:b/>
          <w:bCs/>
          <w:sz w:val="22"/>
          <w:szCs w:val="22"/>
        </w:rPr>
        <w:t>:</w:t>
      </w:r>
      <w:r w:rsidR="00A73EC3" w:rsidRPr="000927A0">
        <w:rPr>
          <w:rFonts w:ascii="Book Antiqua" w:hAnsi="Book Antiqua"/>
          <w:b/>
          <w:bCs/>
          <w:sz w:val="22"/>
          <w:szCs w:val="22"/>
        </w:rPr>
        <w:br/>
      </w:r>
      <w:r w:rsidR="00A73EC3" w:rsidRPr="000927A0">
        <w:rPr>
          <w:rFonts w:ascii="Book Antiqua" w:hAnsi="Book Antiqua"/>
          <w:bCs/>
          <w:sz w:val="22"/>
          <w:szCs w:val="22"/>
        </w:rPr>
        <w:t xml:space="preserve">Klager reagerer på Bodø Nus intervju med rådmannen i Fauske kommune, Geir Mikkelsen. Ifølge klager har Mikkelsen uttalt seg om Borealis </w:t>
      </w:r>
      <w:r w:rsidR="00DA4DFE" w:rsidRPr="000927A0">
        <w:rPr>
          <w:rFonts w:ascii="Book Antiqua" w:hAnsi="Book Antiqua"/>
          <w:bCs/>
          <w:sz w:val="22"/>
          <w:szCs w:val="22"/>
        </w:rPr>
        <w:t>E</w:t>
      </w:r>
      <w:r w:rsidR="00A73EC3" w:rsidRPr="000927A0">
        <w:rPr>
          <w:rFonts w:ascii="Book Antiqua" w:hAnsi="Book Antiqua"/>
          <w:bCs/>
          <w:sz w:val="22"/>
          <w:szCs w:val="22"/>
        </w:rPr>
        <w:t xml:space="preserve">ngineerings forhold til byplanlegger-konferansen ISOCARP World Congress. </w:t>
      </w:r>
      <w:r w:rsidR="00A73EC3" w:rsidRPr="000927A0">
        <w:rPr>
          <w:rFonts w:ascii="Book Antiqua" w:hAnsi="Book Antiqua"/>
          <w:bCs/>
          <w:sz w:val="22"/>
          <w:szCs w:val="22"/>
          <w:lang w:val="en-US"/>
        </w:rPr>
        <w:t>Klager skriver:</w:t>
      </w:r>
      <w:r w:rsidR="00A73EC3" w:rsidRPr="000927A0">
        <w:rPr>
          <w:rFonts w:ascii="Book Antiqua" w:hAnsi="Book Antiqua"/>
          <w:bCs/>
          <w:sz w:val="22"/>
          <w:szCs w:val="22"/>
          <w:lang w:val="en-US"/>
        </w:rPr>
        <w:br/>
      </w:r>
      <w:r w:rsidR="00A73EC3" w:rsidRPr="000927A0">
        <w:rPr>
          <w:rFonts w:ascii="Book Antiqua" w:hAnsi="Book Antiqua"/>
          <w:bCs/>
          <w:sz w:val="22"/>
          <w:szCs w:val="22"/>
          <w:lang w:val="en-US"/>
        </w:rPr>
        <w:br/>
        <w:t>«Jensen interviewed this individual who had no knowledge of our agreement, and used his lack of knowledge to claim “as fact” we lied about the ISOCARP invitation.»</w:t>
      </w:r>
    </w:p>
    <w:p w14:paraId="173F7564" w14:textId="02172E04" w:rsidR="00A73EC3" w:rsidRPr="000927A0" w:rsidRDefault="00A73EC3" w:rsidP="00A73EC3">
      <w:pPr>
        <w:widowControl/>
        <w:rPr>
          <w:rFonts w:ascii="Book Antiqua" w:hAnsi="Book Antiqua"/>
          <w:bCs/>
          <w:sz w:val="22"/>
          <w:szCs w:val="22"/>
          <w:lang w:val="en-US"/>
        </w:rPr>
      </w:pPr>
      <w:r w:rsidRPr="00D131E0">
        <w:rPr>
          <w:rFonts w:ascii="Book Antiqua" w:hAnsi="Book Antiqua"/>
          <w:bCs/>
          <w:sz w:val="22"/>
          <w:szCs w:val="22"/>
          <w:lang w:val="en-US"/>
        </w:rPr>
        <w:br/>
      </w:r>
      <w:r w:rsidRPr="000927A0">
        <w:rPr>
          <w:rFonts w:ascii="Book Antiqua" w:hAnsi="Book Antiqua"/>
          <w:bCs/>
          <w:sz w:val="22"/>
          <w:szCs w:val="22"/>
        </w:rPr>
        <w:t xml:space="preserve">Klager viser til dokumentasjons i klagesaken som klager mener </w:t>
      </w:r>
      <w:r w:rsidR="00DA4DFE" w:rsidRPr="000927A0">
        <w:rPr>
          <w:rFonts w:ascii="Book Antiqua" w:hAnsi="Book Antiqua"/>
          <w:bCs/>
          <w:sz w:val="22"/>
          <w:szCs w:val="22"/>
        </w:rPr>
        <w:t>beviser</w:t>
      </w:r>
      <w:r w:rsidRPr="000927A0">
        <w:rPr>
          <w:rFonts w:ascii="Book Antiqua" w:hAnsi="Book Antiqua"/>
          <w:bCs/>
          <w:sz w:val="22"/>
          <w:szCs w:val="22"/>
        </w:rPr>
        <w:t xml:space="preserve"> at de ble invitert til å være sponsor for ISOCARP (vedlegg 6-8).</w:t>
      </w:r>
      <w:r w:rsidRPr="000927A0">
        <w:rPr>
          <w:rFonts w:ascii="Book Antiqua" w:hAnsi="Book Antiqua"/>
          <w:bCs/>
          <w:sz w:val="22"/>
          <w:szCs w:val="22"/>
        </w:rPr>
        <w:br/>
      </w:r>
      <w:r w:rsidRPr="000927A0">
        <w:rPr>
          <w:rFonts w:ascii="Book Antiqua" w:hAnsi="Book Antiqua"/>
          <w:bCs/>
          <w:sz w:val="22"/>
          <w:szCs w:val="22"/>
        </w:rPr>
        <w:br/>
        <w:t xml:space="preserve">Klager skriver også at det er feil at Bodø kommune ikke hadde som intensjon å jobbe med Borealis </w:t>
      </w:r>
      <w:r w:rsidR="00DA4DFE" w:rsidRPr="000927A0">
        <w:rPr>
          <w:rFonts w:ascii="Book Antiqua" w:hAnsi="Book Antiqua"/>
          <w:bCs/>
          <w:sz w:val="22"/>
          <w:szCs w:val="22"/>
        </w:rPr>
        <w:t>E</w:t>
      </w:r>
      <w:r w:rsidRPr="000927A0">
        <w:rPr>
          <w:rFonts w:ascii="Book Antiqua" w:hAnsi="Book Antiqua"/>
          <w:bCs/>
          <w:sz w:val="22"/>
          <w:szCs w:val="22"/>
        </w:rPr>
        <w:t xml:space="preserve">ngineering. </w:t>
      </w:r>
      <w:r w:rsidRPr="000927A0">
        <w:rPr>
          <w:rFonts w:ascii="Book Antiqua" w:hAnsi="Book Antiqua"/>
          <w:bCs/>
          <w:sz w:val="22"/>
          <w:szCs w:val="22"/>
          <w:lang w:val="en-US"/>
        </w:rPr>
        <w:t>Klager skriver følgende og viser til vedlegg 9-13:</w:t>
      </w:r>
      <w:r w:rsidRPr="000927A0">
        <w:rPr>
          <w:rFonts w:ascii="Book Antiqua" w:hAnsi="Book Antiqua"/>
          <w:bCs/>
          <w:sz w:val="22"/>
          <w:szCs w:val="22"/>
          <w:lang w:val="en-US"/>
        </w:rPr>
        <w:br/>
      </w:r>
      <w:r w:rsidRPr="000927A0">
        <w:rPr>
          <w:rFonts w:ascii="Book Antiqua" w:hAnsi="Book Antiqua"/>
          <w:bCs/>
          <w:sz w:val="22"/>
          <w:szCs w:val="22"/>
          <w:lang w:val="en-US"/>
        </w:rPr>
        <w:br/>
        <w:t>«Bodø’s own lawyer reviewed the sponsor agreement with Stormen and publicly stated that the attached agreement is valid even if not signed as the act of sending it is a demonstration of intent. Following that logic, Bodø kommune demonstrated a clear intention to enter into an agreement with Borealis when they sent over their own version of the agreement.»</w:t>
      </w:r>
    </w:p>
    <w:p w14:paraId="788742A2" w14:textId="77777777" w:rsidR="00A73EC3" w:rsidRPr="000927A0" w:rsidRDefault="00A73EC3" w:rsidP="00A73EC3">
      <w:pPr>
        <w:spacing w:before="100" w:beforeAutospacing="1" w:after="100" w:afterAutospacing="1"/>
        <w:rPr>
          <w:rFonts w:ascii="Book Antiqua" w:hAnsi="Book Antiqua"/>
          <w:bCs/>
          <w:sz w:val="22"/>
          <w:szCs w:val="22"/>
          <w:lang w:val="en-US"/>
        </w:rPr>
      </w:pPr>
      <w:r w:rsidRPr="000927A0">
        <w:rPr>
          <w:rFonts w:ascii="Book Antiqua" w:hAnsi="Book Antiqua"/>
          <w:bCs/>
          <w:sz w:val="22"/>
          <w:szCs w:val="22"/>
        </w:rPr>
        <w:t>Videre mener klager det er feil at selskapet ikke hadde avtale med investeringsselskapet Salten Aqua (viser til vedlegg 14-15).</w:t>
      </w:r>
      <w:r w:rsidRPr="000927A0">
        <w:rPr>
          <w:rFonts w:ascii="Book Antiqua" w:hAnsi="Book Antiqua"/>
          <w:bCs/>
          <w:sz w:val="22"/>
          <w:szCs w:val="22"/>
        </w:rPr>
        <w:br/>
      </w:r>
      <w:r w:rsidRPr="000927A0">
        <w:rPr>
          <w:rFonts w:ascii="Book Antiqua" w:hAnsi="Book Antiqua"/>
          <w:bCs/>
          <w:sz w:val="22"/>
          <w:szCs w:val="22"/>
        </w:rPr>
        <w:br/>
      </w:r>
      <w:r w:rsidRPr="000927A0">
        <w:rPr>
          <w:rFonts w:ascii="Book Antiqua" w:hAnsi="Book Antiqua"/>
          <w:bCs/>
          <w:sz w:val="22"/>
          <w:szCs w:val="22"/>
          <w:lang w:val="en-US"/>
        </w:rPr>
        <w:t xml:space="preserve">«(…) we were in active discussions with Salten Aqua to discuss further cooperation, as </w:t>
      </w:r>
      <w:r w:rsidRPr="000927A0">
        <w:rPr>
          <w:rFonts w:ascii="Book Antiqua" w:hAnsi="Book Antiqua"/>
          <w:bCs/>
          <w:sz w:val="22"/>
          <w:szCs w:val="22"/>
          <w:lang w:val="en-US"/>
        </w:rPr>
        <w:lastRenderedPageBreak/>
        <w:t>evidenced by the attached email exchange between our team and a representative of Salten Aqua (…)»</w:t>
      </w:r>
    </w:p>
    <w:p w14:paraId="7DFF942C" w14:textId="137009F9" w:rsidR="00A73EC3" w:rsidRPr="000927A0" w:rsidRDefault="00A73EC3" w:rsidP="00A73EC3">
      <w:pPr>
        <w:spacing w:before="100" w:beforeAutospacing="1" w:after="100" w:afterAutospacing="1"/>
        <w:rPr>
          <w:rFonts w:ascii="Book Antiqua" w:hAnsi="Book Antiqua"/>
          <w:bCs/>
          <w:sz w:val="22"/>
          <w:szCs w:val="22"/>
        </w:rPr>
      </w:pPr>
      <w:r w:rsidRPr="000927A0">
        <w:rPr>
          <w:rFonts w:ascii="Book Antiqua" w:hAnsi="Book Antiqua"/>
          <w:bCs/>
          <w:sz w:val="22"/>
          <w:szCs w:val="22"/>
        </w:rPr>
        <w:t>Klager mener i tillegg at Bodø Nu har fremhevet irrelevante private opplysninger om dem, fordi avisen skrev at Soheila Yalpani er Danny Hayes kjæreste.</w:t>
      </w:r>
      <w:r w:rsidR="00382B2E" w:rsidRPr="000927A0">
        <w:rPr>
          <w:rFonts w:ascii="Book Antiqua" w:hAnsi="Book Antiqua"/>
          <w:bCs/>
          <w:sz w:val="22"/>
          <w:szCs w:val="22"/>
        </w:rPr>
        <w:br/>
      </w:r>
    </w:p>
    <w:p w14:paraId="50E9029D" w14:textId="4C3B6016" w:rsidR="008D0E41" w:rsidRPr="000927A0" w:rsidRDefault="00A73EC3" w:rsidP="00A73EC3">
      <w:pPr>
        <w:widowControl/>
        <w:rPr>
          <w:rFonts w:ascii="Book Antiqua" w:hAnsi="Book Antiqua"/>
          <w:bCs/>
          <w:sz w:val="22"/>
          <w:szCs w:val="22"/>
        </w:rPr>
      </w:pPr>
      <w:r w:rsidRPr="000927A0">
        <w:rPr>
          <w:rFonts w:ascii="Book Antiqua" w:hAnsi="Book Antiqua"/>
          <w:b/>
          <w:bCs/>
          <w:sz w:val="22"/>
          <w:szCs w:val="22"/>
        </w:rPr>
        <w:t>Klager om artikkel 3</w:t>
      </w:r>
      <w:r w:rsidR="00382B2E" w:rsidRPr="000927A0">
        <w:rPr>
          <w:rFonts w:ascii="Book Antiqua" w:hAnsi="Book Antiqua"/>
          <w:b/>
          <w:bCs/>
          <w:sz w:val="22"/>
          <w:szCs w:val="22"/>
        </w:rPr>
        <w:t>:</w:t>
      </w:r>
      <w:r w:rsidRPr="000927A0">
        <w:rPr>
          <w:rFonts w:ascii="Book Antiqua" w:hAnsi="Book Antiqua"/>
          <w:b/>
          <w:bCs/>
          <w:sz w:val="22"/>
          <w:szCs w:val="22"/>
        </w:rPr>
        <w:br/>
      </w:r>
      <w:r w:rsidRPr="000927A0">
        <w:rPr>
          <w:rFonts w:ascii="Book Antiqua" w:hAnsi="Book Antiqua"/>
          <w:bCs/>
          <w:sz w:val="22"/>
          <w:szCs w:val="22"/>
        </w:rPr>
        <w:t>I artikkelen avviser en norsk filmskaper å ha hatt rolle som «Media Director» i Borealis Engineering. Klager mener dette er feil og viser til vedlegg 16.</w:t>
      </w:r>
      <w:r w:rsidRPr="000927A0">
        <w:rPr>
          <w:rFonts w:ascii="Book Antiqua" w:hAnsi="Book Antiqua"/>
          <w:bCs/>
          <w:sz w:val="22"/>
          <w:szCs w:val="22"/>
        </w:rPr>
        <w:br/>
      </w:r>
    </w:p>
    <w:p w14:paraId="65523C5B" w14:textId="4F0472E0" w:rsidR="00A73EC3" w:rsidRPr="000927A0" w:rsidRDefault="00A73EC3" w:rsidP="00696652">
      <w:pPr>
        <w:widowControl/>
        <w:rPr>
          <w:rFonts w:ascii="Book Antiqua" w:hAnsi="Book Antiqua"/>
          <w:bCs/>
          <w:sz w:val="22"/>
          <w:szCs w:val="22"/>
        </w:rPr>
      </w:pPr>
    </w:p>
    <w:p w14:paraId="78B7DF67" w14:textId="1CE20289" w:rsidR="00A73EC3" w:rsidRPr="000927A0" w:rsidRDefault="00A73EC3" w:rsidP="00696652">
      <w:pPr>
        <w:widowControl/>
        <w:rPr>
          <w:rFonts w:ascii="Book Antiqua" w:hAnsi="Book Antiqua"/>
          <w:bCs/>
          <w:sz w:val="22"/>
          <w:szCs w:val="22"/>
        </w:rPr>
      </w:pPr>
      <w:r w:rsidRPr="000927A0">
        <w:rPr>
          <w:rFonts w:ascii="Book Antiqua" w:hAnsi="Book Antiqua"/>
          <w:b/>
          <w:bCs/>
          <w:sz w:val="22"/>
          <w:szCs w:val="22"/>
        </w:rPr>
        <w:t>Klager om artikkel 6</w:t>
      </w:r>
      <w:r w:rsidR="00382B2E" w:rsidRPr="000927A0">
        <w:rPr>
          <w:rFonts w:ascii="Book Antiqua" w:hAnsi="Book Antiqua"/>
          <w:b/>
          <w:bCs/>
          <w:sz w:val="22"/>
          <w:szCs w:val="22"/>
        </w:rPr>
        <w:t>:</w:t>
      </w:r>
      <w:r w:rsidRPr="000927A0">
        <w:rPr>
          <w:rFonts w:ascii="Book Antiqua" w:hAnsi="Book Antiqua"/>
          <w:bCs/>
          <w:sz w:val="22"/>
          <w:szCs w:val="22"/>
        </w:rPr>
        <w:br/>
        <w:t>Klager mener Bodø Nu antyder at det foreligger en kriminalsak mot Danny Hayes når de skriver «Hayes-saken» i artikkelens tittel.</w:t>
      </w:r>
    </w:p>
    <w:p w14:paraId="5F234A72" w14:textId="77777777" w:rsidR="00A73EC3" w:rsidRPr="000927A0" w:rsidRDefault="00A73EC3" w:rsidP="00696652">
      <w:pPr>
        <w:widowControl/>
        <w:rPr>
          <w:rFonts w:ascii="Book Antiqua" w:hAnsi="Book Antiqua"/>
          <w:bCs/>
          <w:sz w:val="22"/>
          <w:szCs w:val="22"/>
        </w:rPr>
      </w:pPr>
    </w:p>
    <w:p w14:paraId="5CD2FBC4" w14:textId="258813BE" w:rsidR="00A73EC3" w:rsidRPr="000927A0" w:rsidRDefault="00A73EC3" w:rsidP="00382B2E">
      <w:pPr>
        <w:spacing w:before="100" w:beforeAutospacing="1" w:after="100" w:afterAutospacing="1"/>
        <w:rPr>
          <w:rFonts w:ascii="Book Antiqua" w:hAnsi="Book Antiqua"/>
          <w:b/>
          <w:bCs/>
          <w:sz w:val="22"/>
          <w:szCs w:val="22"/>
        </w:rPr>
      </w:pPr>
      <w:r w:rsidRPr="000927A0">
        <w:rPr>
          <w:rFonts w:ascii="Book Antiqua" w:hAnsi="Book Antiqua"/>
          <w:b/>
          <w:bCs/>
          <w:sz w:val="22"/>
          <w:szCs w:val="22"/>
        </w:rPr>
        <w:t>Klager om artikkel 10</w:t>
      </w:r>
      <w:r w:rsidR="00382B2E" w:rsidRPr="000927A0">
        <w:rPr>
          <w:rFonts w:ascii="Book Antiqua" w:hAnsi="Book Antiqua"/>
          <w:b/>
          <w:bCs/>
          <w:sz w:val="22"/>
          <w:szCs w:val="22"/>
        </w:rPr>
        <w:t>:</w:t>
      </w:r>
      <w:r w:rsidRPr="000927A0">
        <w:rPr>
          <w:rFonts w:ascii="Book Antiqua" w:hAnsi="Book Antiqua"/>
          <w:b/>
          <w:bCs/>
          <w:sz w:val="22"/>
          <w:szCs w:val="22"/>
        </w:rPr>
        <w:br/>
      </w:r>
      <w:r w:rsidRPr="000927A0">
        <w:rPr>
          <w:rFonts w:ascii="Book Antiqua" w:hAnsi="Book Antiqua"/>
          <w:bCs/>
          <w:sz w:val="22"/>
          <w:szCs w:val="22"/>
        </w:rPr>
        <w:t xml:space="preserve">Igjen mener klager at Bodø Nu har brutt god presseskikk </w:t>
      </w:r>
      <w:r w:rsidR="00382B2E" w:rsidRPr="000927A0">
        <w:rPr>
          <w:rFonts w:ascii="Book Antiqua" w:hAnsi="Book Antiqua"/>
          <w:bCs/>
          <w:sz w:val="22"/>
          <w:szCs w:val="22"/>
        </w:rPr>
        <w:t>ved</w:t>
      </w:r>
      <w:r w:rsidRPr="000927A0">
        <w:rPr>
          <w:rFonts w:ascii="Book Antiqua" w:hAnsi="Book Antiqua"/>
          <w:bCs/>
          <w:sz w:val="22"/>
          <w:szCs w:val="22"/>
        </w:rPr>
        <w:t xml:space="preserve"> å skrive at Soheila Yalpani er Danny Hayes’ kjæreste. </w:t>
      </w:r>
      <w:r w:rsidRPr="000927A0">
        <w:rPr>
          <w:rFonts w:ascii="Book Antiqua" w:hAnsi="Book Antiqua"/>
          <w:bCs/>
          <w:sz w:val="22"/>
          <w:szCs w:val="22"/>
        </w:rPr>
        <w:br/>
      </w:r>
      <w:r w:rsidRPr="000927A0">
        <w:rPr>
          <w:rFonts w:ascii="Book Antiqua" w:hAnsi="Book Antiqua"/>
          <w:bCs/>
          <w:sz w:val="22"/>
          <w:szCs w:val="22"/>
        </w:rPr>
        <w:br/>
      </w:r>
      <w:r w:rsidRPr="000927A0">
        <w:rPr>
          <w:rFonts w:ascii="Book Antiqua" w:hAnsi="Book Antiqua"/>
          <w:bCs/>
          <w:sz w:val="22"/>
          <w:szCs w:val="22"/>
          <w:lang w:val="en-US"/>
        </w:rPr>
        <w:t>«The relevance of this information in the context of the article is not explained. Once again this appears to be mentioned solely to diminish her credentials and her role within the company, as an executive and significant investor in the parent company.»</w:t>
      </w:r>
      <w:r w:rsidRPr="000927A0">
        <w:rPr>
          <w:rFonts w:ascii="Book Antiqua" w:hAnsi="Book Antiqua"/>
          <w:bCs/>
          <w:sz w:val="22"/>
          <w:szCs w:val="22"/>
          <w:lang w:val="en-US"/>
        </w:rPr>
        <w:br/>
      </w:r>
      <w:r w:rsidRPr="000927A0">
        <w:rPr>
          <w:rFonts w:ascii="Book Antiqua" w:hAnsi="Book Antiqua"/>
          <w:bCs/>
          <w:sz w:val="22"/>
          <w:szCs w:val="22"/>
          <w:lang w:val="en-US"/>
        </w:rPr>
        <w:br/>
      </w:r>
      <w:r w:rsidRPr="000927A0">
        <w:rPr>
          <w:rFonts w:ascii="Book Antiqua" w:hAnsi="Book Antiqua"/>
          <w:bCs/>
          <w:sz w:val="22"/>
          <w:szCs w:val="22"/>
        </w:rPr>
        <w:t>Ifølge klager burde også Yalpani fått samtidig imøtegåelse til artikkelen.</w:t>
      </w:r>
    </w:p>
    <w:p w14:paraId="2C330FC0" w14:textId="1915AA44" w:rsidR="00E028E1" w:rsidRPr="000927A0" w:rsidRDefault="00E028E1" w:rsidP="00382B2E">
      <w:pPr>
        <w:widowControl/>
        <w:rPr>
          <w:rFonts w:ascii="Book Antiqua" w:hAnsi="Book Antiqua"/>
          <w:bCs/>
          <w:sz w:val="22"/>
          <w:szCs w:val="22"/>
        </w:rPr>
      </w:pPr>
      <w:r w:rsidRPr="000927A0">
        <w:rPr>
          <w:rFonts w:ascii="Book Antiqua" w:hAnsi="Book Antiqua"/>
          <w:bCs/>
          <w:sz w:val="22"/>
          <w:szCs w:val="22"/>
        </w:rPr>
        <w:br/>
      </w:r>
      <w:r w:rsidRPr="000927A0">
        <w:rPr>
          <w:rFonts w:ascii="Book Antiqua" w:hAnsi="Book Antiqua"/>
          <w:b/>
          <w:bCs/>
          <w:sz w:val="22"/>
          <w:szCs w:val="22"/>
        </w:rPr>
        <w:t>Klager</w:t>
      </w:r>
      <w:r w:rsidR="00382B2E" w:rsidRPr="000927A0">
        <w:rPr>
          <w:rFonts w:ascii="Book Antiqua" w:hAnsi="Book Antiqua"/>
          <w:b/>
          <w:bCs/>
          <w:sz w:val="22"/>
          <w:szCs w:val="22"/>
        </w:rPr>
        <w:t xml:space="preserve"> </w:t>
      </w:r>
      <w:r w:rsidR="00DD3C8B" w:rsidRPr="000927A0">
        <w:rPr>
          <w:rFonts w:ascii="Book Antiqua" w:hAnsi="Book Antiqua"/>
          <w:b/>
          <w:bCs/>
          <w:sz w:val="22"/>
          <w:szCs w:val="22"/>
        </w:rPr>
        <w:t xml:space="preserve">om </w:t>
      </w:r>
      <w:r w:rsidRPr="000927A0">
        <w:rPr>
          <w:rFonts w:ascii="Book Antiqua" w:hAnsi="Book Antiqua"/>
          <w:b/>
          <w:bCs/>
          <w:sz w:val="22"/>
          <w:szCs w:val="22"/>
        </w:rPr>
        <w:t>artikke</w:t>
      </w:r>
      <w:r w:rsidR="00382B2E" w:rsidRPr="000927A0">
        <w:rPr>
          <w:rFonts w:ascii="Book Antiqua" w:hAnsi="Book Antiqua"/>
          <w:b/>
          <w:bCs/>
          <w:sz w:val="22"/>
          <w:szCs w:val="22"/>
        </w:rPr>
        <w:t>l 1:</w:t>
      </w:r>
      <w:r w:rsidR="00382B2E" w:rsidRPr="000927A0">
        <w:rPr>
          <w:rFonts w:ascii="Book Antiqua" w:hAnsi="Book Antiqua"/>
          <w:bCs/>
          <w:sz w:val="22"/>
          <w:szCs w:val="22"/>
        </w:rPr>
        <w:br/>
      </w:r>
      <w:r w:rsidRPr="000927A0">
        <w:rPr>
          <w:rFonts w:ascii="Book Antiqua" w:hAnsi="Book Antiqua"/>
          <w:bCs/>
          <w:sz w:val="22"/>
          <w:szCs w:val="22"/>
        </w:rPr>
        <w:t xml:space="preserve">Klager mener </w:t>
      </w:r>
      <w:r w:rsidR="00DD3C8B" w:rsidRPr="000927A0">
        <w:rPr>
          <w:rFonts w:ascii="Book Antiqua" w:hAnsi="Book Antiqua"/>
          <w:bCs/>
          <w:sz w:val="22"/>
          <w:szCs w:val="22"/>
        </w:rPr>
        <w:t>avisens</w:t>
      </w:r>
      <w:r w:rsidRPr="000927A0">
        <w:rPr>
          <w:rFonts w:ascii="Book Antiqua" w:hAnsi="Book Antiqua"/>
          <w:bCs/>
          <w:sz w:val="22"/>
          <w:szCs w:val="22"/>
        </w:rPr>
        <w:t xml:space="preserve"> kommentator ikke hadde grunnlag for å hevde at Danny Hayes </w:t>
      </w:r>
      <w:r w:rsidR="00DD3C8B" w:rsidRPr="000927A0">
        <w:rPr>
          <w:rFonts w:ascii="Book Antiqua" w:hAnsi="Book Antiqua"/>
          <w:bCs/>
          <w:sz w:val="22"/>
          <w:szCs w:val="22"/>
        </w:rPr>
        <w:t xml:space="preserve">ikke </w:t>
      </w:r>
      <w:r w:rsidRPr="000927A0">
        <w:rPr>
          <w:rFonts w:ascii="Book Antiqua" w:hAnsi="Book Antiqua"/>
          <w:bCs/>
          <w:sz w:val="22"/>
          <w:szCs w:val="22"/>
        </w:rPr>
        <w:t xml:space="preserve">var god for investeringene han </w:t>
      </w:r>
      <w:r w:rsidR="00DD3C8B" w:rsidRPr="000927A0">
        <w:rPr>
          <w:rFonts w:ascii="Book Antiqua" w:hAnsi="Book Antiqua"/>
          <w:bCs/>
          <w:sz w:val="22"/>
          <w:szCs w:val="22"/>
        </w:rPr>
        <w:t>ville gjøre i Bodø</w:t>
      </w:r>
      <w:r w:rsidRPr="000927A0">
        <w:rPr>
          <w:rFonts w:ascii="Book Antiqua" w:hAnsi="Book Antiqua"/>
          <w:bCs/>
          <w:sz w:val="22"/>
          <w:szCs w:val="22"/>
        </w:rPr>
        <w:t>.</w:t>
      </w:r>
      <w:r w:rsidR="009F7364" w:rsidRPr="000927A0">
        <w:rPr>
          <w:rFonts w:ascii="Book Antiqua" w:hAnsi="Book Antiqua"/>
          <w:bCs/>
          <w:sz w:val="22"/>
          <w:szCs w:val="22"/>
        </w:rPr>
        <w:t xml:space="preserve"> </w:t>
      </w:r>
      <w:r w:rsidR="00DD3C8B" w:rsidRPr="000927A0">
        <w:rPr>
          <w:rFonts w:ascii="Book Antiqua" w:hAnsi="Book Antiqua"/>
          <w:bCs/>
          <w:sz w:val="22"/>
          <w:szCs w:val="22"/>
        </w:rPr>
        <w:t>Klager</w:t>
      </w:r>
      <w:r w:rsidR="009F7364" w:rsidRPr="000927A0">
        <w:rPr>
          <w:rFonts w:ascii="Book Antiqua" w:hAnsi="Book Antiqua"/>
          <w:bCs/>
          <w:sz w:val="22"/>
          <w:szCs w:val="22"/>
        </w:rPr>
        <w:t xml:space="preserve"> </w:t>
      </w:r>
      <w:r w:rsidR="00DD3C8B" w:rsidRPr="000927A0">
        <w:rPr>
          <w:rFonts w:ascii="Book Antiqua" w:hAnsi="Book Antiqua"/>
          <w:bCs/>
          <w:sz w:val="22"/>
          <w:szCs w:val="22"/>
        </w:rPr>
        <w:t xml:space="preserve">mener Bodø Nu burde hentet inn uavhengige eksperter i artikkelen til å vurdere selskapets forretningsmodell. </w:t>
      </w:r>
      <w:r w:rsidRPr="000927A0">
        <w:rPr>
          <w:rFonts w:ascii="Book Antiqua" w:hAnsi="Book Antiqua"/>
          <w:bCs/>
          <w:sz w:val="22"/>
          <w:szCs w:val="22"/>
        </w:rPr>
        <w:br/>
      </w:r>
      <w:r w:rsidRPr="000927A0">
        <w:rPr>
          <w:rFonts w:ascii="Book Antiqua" w:hAnsi="Book Antiqua"/>
          <w:bCs/>
          <w:sz w:val="22"/>
          <w:szCs w:val="22"/>
        </w:rPr>
        <w:br/>
      </w:r>
      <w:r w:rsidRPr="000927A0">
        <w:rPr>
          <w:rFonts w:ascii="Book Antiqua" w:hAnsi="Book Antiqua"/>
          <w:bCs/>
          <w:sz w:val="22"/>
          <w:szCs w:val="22"/>
          <w:lang w:val="en-US"/>
        </w:rPr>
        <w:t>«Geir Are Jensen, the author of this article, is clearly no expert in large scale infrastructure financing or the mechanisms used to do these types of projects, yet he provides a harshly negative opinion-based outlook about our ability to execute on our projects.»</w:t>
      </w:r>
      <w:r w:rsidRPr="000927A0">
        <w:rPr>
          <w:rFonts w:ascii="Book Antiqua" w:hAnsi="Book Antiqua"/>
          <w:bCs/>
          <w:sz w:val="22"/>
          <w:szCs w:val="22"/>
          <w:lang w:val="en-US"/>
        </w:rPr>
        <w:br/>
      </w:r>
      <w:r w:rsidRPr="000927A0">
        <w:rPr>
          <w:rFonts w:ascii="Book Antiqua" w:hAnsi="Book Antiqua"/>
          <w:bCs/>
          <w:sz w:val="22"/>
          <w:szCs w:val="22"/>
          <w:lang w:val="en-US"/>
        </w:rPr>
        <w:br/>
      </w:r>
      <w:r w:rsidRPr="000927A0">
        <w:rPr>
          <w:rFonts w:ascii="Book Antiqua" w:hAnsi="Book Antiqua"/>
          <w:bCs/>
          <w:sz w:val="22"/>
          <w:szCs w:val="22"/>
          <w:lang w:val="en-US"/>
        </w:rPr>
        <w:br/>
      </w:r>
      <w:r w:rsidRPr="000927A0">
        <w:rPr>
          <w:rFonts w:ascii="Book Antiqua" w:hAnsi="Book Antiqua"/>
          <w:b/>
          <w:bCs/>
          <w:sz w:val="22"/>
          <w:szCs w:val="22"/>
          <w:lang w:val="en-US"/>
        </w:rPr>
        <w:t>Klager</w:t>
      </w:r>
      <w:r w:rsidR="00382B2E" w:rsidRPr="000927A0">
        <w:rPr>
          <w:rFonts w:ascii="Book Antiqua" w:hAnsi="Book Antiqua"/>
          <w:b/>
          <w:bCs/>
          <w:sz w:val="22"/>
          <w:szCs w:val="22"/>
          <w:lang w:val="en-US"/>
        </w:rPr>
        <w:t xml:space="preserve"> </w:t>
      </w:r>
      <w:r w:rsidRPr="000927A0">
        <w:rPr>
          <w:rFonts w:ascii="Book Antiqua" w:hAnsi="Book Antiqua"/>
          <w:b/>
          <w:bCs/>
          <w:sz w:val="22"/>
          <w:szCs w:val="22"/>
          <w:lang w:val="en-US"/>
        </w:rPr>
        <w:t>om artikkel 2</w:t>
      </w:r>
      <w:r w:rsidR="00382B2E" w:rsidRPr="000927A0">
        <w:rPr>
          <w:rFonts w:ascii="Book Antiqua" w:hAnsi="Book Antiqua"/>
          <w:b/>
          <w:bCs/>
          <w:sz w:val="22"/>
          <w:szCs w:val="22"/>
          <w:lang w:val="en-US"/>
        </w:rPr>
        <w:t>:</w:t>
      </w:r>
    </w:p>
    <w:p w14:paraId="3DEFF8D0" w14:textId="5B4D28A2" w:rsidR="00E028E1" w:rsidRPr="000927A0" w:rsidRDefault="00E028E1" w:rsidP="00E028E1">
      <w:pPr>
        <w:spacing w:before="100" w:beforeAutospacing="1" w:after="100" w:afterAutospacing="1"/>
        <w:rPr>
          <w:rFonts w:ascii="Book Antiqua" w:hAnsi="Book Antiqua"/>
          <w:bCs/>
          <w:sz w:val="22"/>
          <w:szCs w:val="22"/>
          <w:lang w:val="en-US"/>
        </w:rPr>
      </w:pPr>
      <w:r w:rsidRPr="000927A0">
        <w:rPr>
          <w:rFonts w:ascii="Book Antiqua" w:hAnsi="Book Antiqua"/>
          <w:bCs/>
          <w:sz w:val="22"/>
          <w:szCs w:val="22"/>
        </w:rPr>
        <w:t xml:space="preserve">Bodø Nu skrev at det </w:t>
      </w:r>
      <w:r w:rsidR="009F7364" w:rsidRPr="000927A0">
        <w:rPr>
          <w:rFonts w:ascii="Book Antiqua" w:hAnsi="Book Antiqua"/>
          <w:bCs/>
          <w:sz w:val="22"/>
          <w:szCs w:val="22"/>
        </w:rPr>
        <w:t>er</w:t>
      </w:r>
      <w:r w:rsidRPr="000927A0">
        <w:rPr>
          <w:rFonts w:ascii="Book Antiqua" w:hAnsi="Book Antiqua"/>
          <w:bCs/>
          <w:sz w:val="22"/>
          <w:szCs w:val="22"/>
        </w:rPr>
        <w:t xml:space="preserve"> en bløff at Danny Hayes har jobbet syv år i det sveitsiske selskapet Derivative Partners AG. Klager mener dette er uriktig og viser til vedlegg 25:</w:t>
      </w:r>
      <w:r w:rsidRPr="000927A0">
        <w:rPr>
          <w:rFonts w:ascii="Book Antiqua" w:hAnsi="Book Antiqua"/>
          <w:bCs/>
          <w:sz w:val="22"/>
          <w:szCs w:val="22"/>
        </w:rPr>
        <w:br/>
      </w:r>
      <w:r w:rsidRPr="000927A0">
        <w:rPr>
          <w:rFonts w:ascii="Book Antiqua" w:hAnsi="Book Antiqua"/>
          <w:bCs/>
          <w:sz w:val="22"/>
          <w:szCs w:val="22"/>
        </w:rPr>
        <w:br/>
        <w:t>«Danny has provided proof via a signed letter from Daniel Manser, the CEO of Derivate Partners that he did in fact have a commission based working arrangement with Derivative Partner’s daughter company, Derivative Partners Invest AG.»</w:t>
      </w:r>
      <w:r w:rsidRPr="000927A0">
        <w:rPr>
          <w:rFonts w:ascii="Book Antiqua" w:hAnsi="Book Antiqua"/>
          <w:bCs/>
          <w:sz w:val="22"/>
          <w:szCs w:val="22"/>
        </w:rPr>
        <w:br/>
      </w:r>
      <w:r w:rsidRPr="000927A0">
        <w:rPr>
          <w:rFonts w:ascii="Book Antiqua" w:hAnsi="Book Antiqua"/>
          <w:bCs/>
          <w:sz w:val="22"/>
          <w:szCs w:val="22"/>
        </w:rPr>
        <w:br/>
        <w:t xml:space="preserve">Klager skriver også at Per Høiby i First House muntlig hadde godkjent å representere klagers selskap. </w:t>
      </w:r>
      <w:r w:rsidRPr="000927A0">
        <w:rPr>
          <w:rFonts w:ascii="Book Antiqua" w:hAnsi="Book Antiqua"/>
          <w:bCs/>
          <w:sz w:val="22"/>
          <w:szCs w:val="22"/>
          <w:lang w:val="en-US"/>
        </w:rPr>
        <w:t>«He backed out of his verbal agreement due to not wanting to be associated with the bad press.» Det Bodø Nus journalist referer til i intervjuet med Hayes er derfor uriktig, ifølge klager, som viser til</w:t>
      </w:r>
      <w:r w:rsidR="004F239C" w:rsidRPr="000927A0">
        <w:rPr>
          <w:rFonts w:ascii="Book Antiqua" w:hAnsi="Book Antiqua"/>
          <w:bCs/>
          <w:sz w:val="22"/>
          <w:szCs w:val="22"/>
          <w:lang w:val="en-US"/>
        </w:rPr>
        <w:t xml:space="preserve"> klagens</w:t>
      </w:r>
      <w:r w:rsidRPr="000927A0">
        <w:rPr>
          <w:rFonts w:ascii="Book Antiqua" w:hAnsi="Book Antiqua"/>
          <w:bCs/>
          <w:sz w:val="22"/>
          <w:szCs w:val="22"/>
          <w:lang w:val="en-US"/>
        </w:rPr>
        <w:t xml:space="preserve"> vedlegg 18-20.</w:t>
      </w:r>
    </w:p>
    <w:p w14:paraId="1A0FA5E2" w14:textId="057DAA71" w:rsidR="00E028E1" w:rsidRPr="000927A0" w:rsidRDefault="00E028E1" w:rsidP="009F7364">
      <w:pPr>
        <w:spacing w:before="100" w:beforeAutospacing="1" w:after="100" w:afterAutospacing="1"/>
        <w:rPr>
          <w:rFonts w:ascii="Book Antiqua" w:hAnsi="Book Antiqua"/>
          <w:bCs/>
          <w:sz w:val="22"/>
          <w:szCs w:val="22"/>
        </w:rPr>
      </w:pPr>
      <w:r w:rsidRPr="000927A0">
        <w:rPr>
          <w:rFonts w:ascii="Book Antiqua" w:hAnsi="Book Antiqua"/>
          <w:bCs/>
          <w:sz w:val="22"/>
          <w:szCs w:val="22"/>
        </w:rPr>
        <w:lastRenderedPageBreak/>
        <w:t xml:space="preserve">Klager mener også at Bodø Nu har publisert dokumenter </w:t>
      </w:r>
      <w:r w:rsidR="009F7364" w:rsidRPr="000927A0">
        <w:rPr>
          <w:rFonts w:ascii="Book Antiqua" w:hAnsi="Book Antiqua"/>
          <w:bCs/>
          <w:sz w:val="22"/>
          <w:szCs w:val="22"/>
        </w:rPr>
        <w:t xml:space="preserve">som redaksjonen fikk tilgang til under avtale om å behandle de konfidensielt. </w:t>
      </w:r>
      <w:r w:rsidR="009F7364" w:rsidRPr="000927A0">
        <w:rPr>
          <w:rFonts w:ascii="Book Antiqua" w:hAnsi="Book Antiqua"/>
          <w:bCs/>
          <w:sz w:val="22"/>
          <w:szCs w:val="22"/>
          <w:lang w:val="en-US"/>
        </w:rPr>
        <w:t>Klager skriver:</w:t>
      </w:r>
      <w:r w:rsidR="009F7364" w:rsidRPr="000927A0">
        <w:rPr>
          <w:rFonts w:ascii="Book Antiqua" w:hAnsi="Book Antiqua"/>
          <w:bCs/>
          <w:sz w:val="22"/>
          <w:szCs w:val="22"/>
          <w:lang w:val="en-US"/>
        </w:rPr>
        <w:br/>
      </w:r>
      <w:r w:rsidR="009F7364" w:rsidRPr="000927A0">
        <w:rPr>
          <w:rFonts w:ascii="Book Antiqua" w:hAnsi="Book Antiqua"/>
          <w:bCs/>
          <w:sz w:val="22"/>
          <w:szCs w:val="22"/>
          <w:lang w:val="en-US"/>
        </w:rPr>
        <w:br/>
        <w:t xml:space="preserve">«The presentation Markus Jensen refers to in the article which describes Danny’s employment at Derivative Partners was obtained after a phone call on August 21, 2018, during which Mr. Jensen of Bodø Nu demanded that Danny provide him with a full dossier of background documents for duediligence within the hour or he would publish an article, without evidence, within the next hour, calling our business and our partners fraudulent. Under this unethical threat, Danny sent Markus a large package of documents, including internal, out-dated confidential, historical documents, with the understanding he would keep these documents confidential and use them solely for background context- not publication. </w:t>
      </w:r>
      <w:r w:rsidR="009F7364" w:rsidRPr="000927A0">
        <w:rPr>
          <w:rFonts w:ascii="Book Antiqua" w:hAnsi="Book Antiqua"/>
          <w:bCs/>
          <w:sz w:val="22"/>
          <w:szCs w:val="22"/>
        </w:rPr>
        <w:t>Markus instead released these documents to the public.»</w:t>
      </w:r>
      <w:r w:rsidR="009F7364" w:rsidRPr="000927A0">
        <w:rPr>
          <w:rFonts w:ascii="Book Antiqua" w:hAnsi="Book Antiqua"/>
          <w:bCs/>
          <w:sz w:val="22"/>
          <w:szCs w:val="22"/>
        </w:rPr>
        <w:br/>
      </w:r>
      <w:r w:rsidR="009F7364" w:rsidRPr="000927A0">
        <w:rPr>
          <w:rFonts w:ascii="Book Antiqua" w:hAnsi="Book Antiqua"/>
          <w:bCs/>
          <w:sz w:val="22"/>
          <w:szCs w:val="22"/>
        </w:rPr>
        <w:br/>
        <w:t>Dokumentene inneholdt en skrivefeil om at han hadde jobbet ved Derivative Partners i syv år. Det skulle ha stått to år, opplyser klager.</w:t>
      </w:r>
      <w:r w:rsidR="009F7364" w:rsidRPr="000927A0">
        <w:rPr>
          <w:rFonts w:ascii="Book Antiqua" w:hAnsi="Book Antiqua"/>
          <w:bCs/>
          <w:sz w:val="22"/>
          <w:szCs w:val="22"/>
        </w:rPr>
        <w:br/>
      </w:r>
    </w:p>
    <w:p w14:paraId="07A700FC" w14:textId="1A316DC0" w:rsidR="00E028E1" w:rsidRPr="000927A0" w:rsidRDefault="00E028E1" w:rsidP="00E028E1">
      <w:pPr>
        <w:spacing w:before="100" w:beforeAutospacing="1" w:after="100" w:afterAutospacing="1"/>
        <w:rPr>
          <w:rFonts w:ascii="Book Antiqua" w:hAnsi="Book Antiqua"/>
          <w:b/>
          <w:bCs/>
          <w:sz w:val="22"/>
          <w:szCs w:val="22"/>
          <w:lang w:val="en-US"/>
        </w:rPr>
      </w:pPr>
      <w:r w:rsidRPr="000927A0">
        <w:rPr>
          <w:rFonts w:ascii="Book Antiqua" w:hAnsi="Book Antiqua"/>
          <w:b/>
          <w:bCs/>
          <w:sz w:val="22"/>
          <w:szCs w:val="22"/>
        </w:rPr>
        <w:t>Klager</w:t>
      </w:r>
      <w:r w:rsidR="00382B2E" w:rsidRPr="000927A0">
        <w:rPr>
          <w:rFonts w:ascii="Book Antiqua" w:hAnsi="Book Antiqua"/>
          <w:b/>
          <w:bCs/>
          <w:sz w:val="22"/>
          <w:szCs w:val="22"/>
        </w:rPr>
        <w:t xml:space="preserve"> </w:t>
      </w:r>
      <w:r w:rsidRPr="000927A0">
        <w:rPr>
          <w:rFonts w:ascii="Book Antiqua" w:hAnsi="Book Antiqua"/>
          <w:b/>
          <w:bCs/>
          <w:sz w:val="22"/>
          <w:szCs w:val="22"/>
        </w:rPr>
        <w:t>om artikkel 4</w:t>
      </w:r>
      <w:r w:rsidR="00382B2E" w:rsidRPr="000927A0">
        <w:rPr>
          <w:rFonts w:ascii="Book Antiqua" w:hAnsi="Book Antiqua"/>
          <w:b/>
          <w:bCs/>
          <w:sz w:val="22"/>
          <w:szCs w:val="22"/>
        </w:rPr>
        <w:t>:</w:t>
      </w:r>
      <w:r w:rsidR="00382B2E" w:rsidRPr="000927A0">
        <w:rPr>
          <w:rFonts w:ascii="Book Antiqua" w:hAnsi="Book Antiqua"/>
          <w:b/>
          <w:bCs/>
          <w:sz w:val="22"/>
          <w:szCs w:val="22"/>
        </w:rPr>
        <w:br/>
      </w:r>
      <w:r w:rsidRPr="000927A0">
        <w:rPr>
          <w:rFonts w:ascii="Book Antiqua" w:hAnsi="Book Antiqua"/>
          <w:bCs/>
          <w:sz w:val="22"/>
          <w:szCs w:val="22"/>
        </w:rPr>
        <w:t xml:space="preserve">I kommentartikkelen </w:t>
      </w:r>
      <w:r w:rsidR="008017AF" w:rsidRPr="000927A0">
        <w:rPr>
          <w:rFonts w:ascii="Book Antiqua" w:hAnsi="Book Antiqua"/>
          <w:bCs/>
          <w:sz w:val="22"/>
          <w:szCs w:val="22"/>
        </w:rPr>
        <w:t>skrev</w:t>
      </w:r>
      <w:r w:rsidRPr="000927A0">
        <w:rPr>
          <w:rFonts w:ascii="Book Antiqua" w:hAnsi="Book Antiqua"/>
          <w:bCs/>
          <w:sz w:val="22"/>
          <w:szCs w:val="22"/>
        </w:rPr>
        <w:t xml:space="preserve"> Bodø Nu at </w:t>
      </w:r>
      <w:r w:rsidR="008017AF" w:rsidRPr="000927A0">
        <w:rPr>
          <w:rFonts w:ascii="Book Antiqua" w:hAnsi="Book Antiqua"/>
          <w:bCs/>
          <w:sz w:val="22"/>
          <w:szCs w:val="22"/>
        </w:rPr>
        <w:t>det var løgn at Danny Hayes</w:t>
      </w:r>
      <w:r w:rsidRPr="000927A0">
        <w:rPr>
          <w:rFonts w:ascii="Book Antiqua" w:hAnsi="Book Antiqua"/>
          <w:bCs/>
          <w:sz w:val="22"/>
          <w:szCs w:val="22"/>
        </w:rPr>
        <w:t xml:space="preserve"> hadde avtale med Massachusetts Institute of Technology (MIT)</w:t>
      </w:r>
      <w:r w:rsidR="008017AF" w:rsidRPr="000927A0">
        <w:rPr>
          <w:rFonts w:ascii="Book Antiqua" w:hAnsi="Book Antiqua"/>
          <w:bCs/>
          <w:sz w:val="22"/>
          <w:szCs w:val="22"/>
        </w:rPr>
        <w:t xml:space="preserve"> og</w:t>
      </w:r>
      <w:r w:rsidRPr="000927A0">
        <w:rPr>
          <w:rFonts w:ascii="Book Antiqua" w:hAnsi="Book Antiqua"/>
          <w:bCs/>
          <w:sz w:val="22"/>
          <w:szCs w:val="22"/>
        </w:rPr>
        <w:t xml:space="preserve"> University of California (UCLA) om at de skulle komme til Bodø </w:t>
      </w:r>
      <w:r w:rsidR="008017AF" w:rsidRPr="000927A0">
        <w:rPr>
          <w:rFonts w:ascii="Book Antiqua" w:hAnsi="Book Antiqua"/>
          <w:bCs/>
          <w:sz w:val="22"/>
          <w:szCs w:val="22"/>
        </w:rPr>
        <w:t>for å</w:t>
      </w:r>
      <w:r w:rsidRPr="000927A0">
        <w:rPr>
          <w:rFonts w:ascii="Book Antiqua" w:hAnsi="Book Antiqua"/>
          <w:bCs/>
          <w:sz w:val="22"/>
          <w:szCs w:val="22"/>
        </w:rPr>
        <w:t xml:space="preserve"> samarbeide med Nord universitet om utviklingen av Bodø.</w:t>
      </w:r>
      <w:r w:rsidRPr="000927A0">
        <w:rPr>
          <w:rFonts w:ascii="Book Antiqua" w:hAnsi="Book Antiqua"/>
          <w:bCs/>
          <w:sz w:val="22"/>
          <w:szCs w:val="22"/>
        </w:rPr>
        <w:br/>
      </w:r>
      <w:r w:rsidRPr="000927A0">
        <w:rPr>
          <w:rFonts w:ascii="Book Antiqua" w:hAnsi="Book Antiqua"/>
          <w:bCs/>
          <w:sz w:val="22"/>
          <w:szCs w:val="22"/>
        </w:rPr>
        <w:br/>
        <w:t>Ifølge klager var dette slett ikke løgn</w:t>
      </w:r>
      <w:r w:rsidR="004F239C" w:rsidRPr="000927A0">
        <w:rPr>
          <w:rFonts w:ascii="Book Antiqua" w:hAnsi="Book Antiqua"/>
          <w:bCs/>
          <w:sz w:val="22"/>
          <w:szCs w:val="22"/>
        </w:rPr>
        <w:t xml:space="preserve">. </w:t>
      </w:r>
      <w:r w:rsidR="004F239C" w:rsidRPr="000927A0">
        <w:rPr>
          <w:rFonts w:ascii="Book Antiqua" w:hAnsi="Book Antiqua"/>
          <w:bCs/>
          <w:sz w:val="22"/>
          <w:szCs w:val="22"/>
          <w:lang w:val="en-US"/>
        </w:rPr>
        <w:t>Klager</w:t>
      </w:r>
      <w:r w:rsidRPr="000927A0">
        <w:rPr>
          <w:rFonts w:ascii="Book Antiqua" w:hAnsi="Book Antiqua"/>
          <w:bCs/>
          <w:sz w:val="22"/>
          <w:szCs w:val="22"/>
          <w:lang w:val="en-US"/>
        </w:rPr>
        <w:t xml:space="preserve"> viser til vedlegg 21-23</w:t>
      </w:r>
      <w:r w:rsidR="004F239C" w:rsidRPr="000927A0">
        <w:rPr>
          <w:rFonts w:ascii="Book Antiqua" w:hAnsi="Book Antiqua"/>
          <w:bCs/>
          <w:sz w:val="22"/>
          <w:szCs w:val="22"/>
          <w:lang w:val="en-US"/>
        </w:rPr>
        <w:t xml:space="preserve"> og skriver:</w:t>
      </w:r>
      <w:r w:rsidRPr="000927A0">
        <w:rPr>
          <w:rFonts w:ascii="Book Antiqua" w:hAnsi="Book Antiqua"/>
          <w:bCs/>
          <w:sz w:val="22"/>
          <w:szCs w:val="22"/>
          <w:lang w:val="en-US"/>
        </w:rPr>
        <w:br/>
      </w:r>
      <w:r w:rsidRPr="000927A0">
        <w:rPr>
          <w:rFonts w:ascii="Book Antiqua" w:hAnsi="Book Antiqua"/>
          <w:bCs/>
          <w:sz w:val="22"/>
          <w:szCs w:val="22"/>
          <w:lang w:val="en-US"/>
        </w:rPr>
        <w:br/>
      </w:r>
      <w:r w:rsidR="004F239C" w:rsidRPr="000927A0">
        <w:rPr>
          <w:rFonts w:ascii="Book Antiqua" w:hAnsi="Book Antiqua"/>
          <w:bCs/>
          <w:sz w:val="22"/>
          <w:szCs w:val="22"/>
          <w:lang w:val="en-US"/>
        </w:rPr>
        <w:t>«</w:t>
      </w:r>
      <w:r w:rsidRPr="000927A0">
        <w:rPr>
          <w:rFonts w:ascii="Book Antiqua" w:hAnsi="Book Antiqua"/>
          <w:bCs/>
          <w:sz w:val="22"/>
          <w:szCs w:val="22"/>
          <w:lang w:val="en-US"/>
        </w:rPr>
        <w:t>I have attached documents proving that we did in fact have an arrangement with</w:t>
      </w:r>
      <w:r w:rsidR="004F239C" w:rsidRPr="000927A0">
        <w:rPr>
          <w:rFonts w:ascii="Book Antiqua" w:hAnsi="Book Antiqua"/>
          <w:bCs/>
          <w:sz w:val="22"/>
          <w:szCs w:val="22"/>
          <w:lang w:val="en-US"/>
        </w:rPr>
        <w:t xml:space="preserve"> </w:t>
      </w:r>
      <w:r w:rsidRPr="000927A0">
        <w:rPr>
          <w:rFonts w:ascii="Book Antiqua" w:hAnsi="Book Antiqua"/>
          <w:bCs/>
          <w:sz w:val="22"/>
          <w:szCs w:val="22"/>
          <w:lang w:val="en-US"/>
        </w:rPr>
        <w:t xml:space="preserve">UCLA and were in active discussions to bring them to Bodø for collaboration with local universities and projects. </w:t>
      </w:r>
      <w:r w:rsidRPr="000927A0">
        <w:rPr>
          <w:rFonts w:ascii="Book Antiqua" w:hAnsi="Book Antiqua"/>
          <w:bCs/>
          <w:sz w:val="22"/>
          <w:szCs w:val="22"/>
          <w:lang w:val="en-US"/>
        </w:rPr>
        <w:br/>
        <w:t>(…)</w:t>
      </w:r>
      <w:r w:rsidRPr="000927A0">
        <w:rPr>
          <w:rFonts w:ascii="Book Antiqua" w:hAnsi="Book Antiqua"/>
          <w:bCs/>
          <w:sz w:val="22"/>
          <w:szCs w:val="22"/>
          <w:lang w:val="en-US"/>
        </w:rPr>
        <w:br/>
        <w:t>Geir Are Jensen did not contact UCLA to find out if we had an relationship with UCLA but an individual from a completely different university altogether. He contacted an individual who would have had no knowledge of the details of our relationship with UCLA to claim we did not have an arrangement with UCLA.»</w:t>
      </w:r>
    </w:p>
    <w:p w14:paraId="2CDD7D8C" w14:textId="3D3903B4" w:rsidR="00E028E1" w:rsidRPr="000927A0" w:rsidRDefault="00E028E1" w:rsidP="004F239C">
      <w:pPr>
        <w:spacing w:before="100" w:beforeAutospacing="1" w:after="100" w:afterAutospacing="1"/>
        <w:rPr>
          <w:rFonts w:ascii="Book Antiqua" w:hAnsi="Book Antiqua"/>
          <w:bCs/>
          <w:sz w:val="22"/>
          <w:szCs w:val="22"/>
        </w:rPr>
      </w:pPr>
      <w:r w:rsidRPr="000927A0">
        <w:rPr>
          <w:rFonts w:ascii="Book Antiqua" w:hAnsi="Book Antiqua"/>
          <w:bCs/>
          <w:sz w:val="22"/>
          <w:szCs w:val="22"/>
        </w:rPr>
        <w:t xml:space="preserve">Videre </w:t>
      </w:r>
      <w:r w:rsidR="004F239C" w:rsidRPr="000927A0">
        <w:rPr>
          <w:rFonts w:ascii="Book Antiqua" w:hAnsi="Book Antiqua"/>
          <w:bCs/>
          <w:sz w:val="22"/>
          <w:szCs w:val="22"/>
        </w:rPr>
        <w:t>opplyser</w:t>
      </w:r>
      <w:r w:rsidRPr="000927A0">
        <w:rPr>
          <w:rFonts w:ascii="Book Antiqua" w:hAnsi="Book Antiqua"/>
          <w:bCs/>
          <w:sz w:val="22"/>
          <w:szCs w:val="22"/>
        </w:rPr>
        <w:t xml:space="preserve"> klager at de gjorde det klart </w:t>
      </w:r>
      <w:r w:rsidR="004F239C" w:rsidRPr="000927A0">
        <w:rPr>
          <w:rFonts w:ascii="Book Antiqua" w:hAnsi="Book Antiqua"/>
          <w:bCs/>
          <w:sz w:val="22"/>
          <w:szCs w:val="22"/>
        </w:rPr>
        <w:t>for</w:t>
      </w:r>
      <w:r w:rsidRPr="000927A0">
        <w:rPr>
          <w:rFonts w:ascii="Book Antiqua" w:hAnsi="Book Antiqua"/>
          <w:bCs/>
          <w:sz w:val="22"/>
          <w:szCs w:val="22"/>
        </w:rPr>
        <w:t xml:space="preserve"> alle de møtte i Norge at det ikke ville komme penger fra Harvester Trust </w:t>
      </w:r>
      <w:r w:rsidR="004F239C" w:rsidRPr="000927A0">
        <w:rPr>
          <w:rFonts w:ascii="Book Antiqua" w:hAnsi="Book Antiqua"/>
          <w:bCs/>
          <w:sz w:val="22"/>
          <w:szCs w:val="22"/>
        </w:rPr>
        <w:t>til prosjektene</w:t>
      </w:r>
      <w:r w:rsidRPr="000927A0">
        <w:rPr>
          <w:rFonts w:ascii="Book Antiqua" w:hAnsi="Book Antiqua"/>
          <w:bCs/>
          <w:sz w:val="22"/>
          <w:szCs w:val="22"/>
        </w:rPr>
        <w:t>, men at pengene vil komme fra eksterne finansinstitusjoner. Artikkelen gir et galt inntrykk av at Danny Hayes hadde sagt at Harvester Trust skulle stå for finansieringen, mener klager.</w:t>
      </w:r>
      <w:r w:rsidR="004F239C" w:rsidRPr="000927A0">
        <w:rPr>
          <w:rFonts w:ascii="Book Antiqua" w:hAnsi="Book Antiqua"/>
          <w:bCs/>
          <w:sz w:val="22"/>
          <w:szCs w:val="22"/>
        </w:rPr>
        <w:br/>
      </w:r>
      <w:r w:rsidR="004F239C" w:rsidRPr="000927A0">
        <w:rPr>
          <w:rFonts w:ascii="Book Antiqua" w:hAnsi="Book Antiqua"/>
          <w:bCs/>
          <w:sz w:val="22"/>
          <w:szCs w:val="22"/>
        </w:rPr>
        <w:br/>
        <w:t>Klager avviser at det er løgn at filmskaper Tom Erik Kjeseth var «media director» og viser igjen til vedlegg 16. Klager viser også igjen til sine anførsler om jobben i Derivative Parners og avtalen med Per Høiby.</w:t>
      </w:r>
      <w:r w:rsidRPr="000927A0">
        <w:rPr>
          <w:rFonts w:ascii="Book Antiqua" w:hAnsi="Book Antiqua"/>
          <w:bCs/>
          <w:sz w:val="22"/>
          <w:szCs w:val="22"/>
        </w:rPr>
        <w:t xml:space="preserve"> </w:t>
      </w:r>
    </w:p>
    <w:p w14:paraId="48261E98" w14:textId="77777777" w:rsidR="00E028E1" w:rsidRPr="000927A0" w:rsidRDefault="00E028E1" w:rsidP="00E028E1">
      <w:pPr>
        <w:spacing w:before="100" w:beforeAutospacing="1" w:after="100" w:afterAutospacing="1"/>
        <w:rPr>
          <w:rFonts w:ascii="Book Antiqua" w:hAnsi="Book Antiqua"/>
          <w:bCs/>
          <w:sz w:val="22"/>
          <w:szCs w:val="22"/>
          <w:lang w:val="en-US"/>
        </w:rPr>
      </w:pPr>
      <w:r w:rsidRPr="000927A0">
        <w:rPr>
          <w:rFonts w:ascii="Book Antiqua" w:hAnsi="Book Antiqua"/>
          <w:bCs/>
          <w:sz w:val="22"/>
          <w:szCs w:val="22"/>
        </w:rPr>
        <w:t xml:space="preserve">Klager reagerer også på kommentatorens beskrivelse av ham som løgner. </w:t>
      </w:r>
      <w:r w:rsidRPr="000927A0">
        <w:rPr>
          <w:rFonts w:ascii="Book Antiqua" w:hAnsi="Book Antiqua"/>
          <w:bCs/>
          <w:sz w:val="22"/>
          <w:szCs w:val="22"/>
          <w:lang w:val="en-US"/>
        </w:rPr>
        <w:t>Klager skriver:</w:t>
      </w:r>
      <w:r w:rsidRPr="000927A0">
        <w:rPr>
          <w:rFonts w:ascii="Book Antiqua" w:hAnsi="Book Antiqua"/>
          <w:bCs/>
          <w:sz w:val="22"/>
          <w:szCs w:val="22"/>
          <w:lang w:val="en-US"/>
        </w:rPr>
        <w:br/>
      </w:r>
      <w:r w:rsidRPr="000927A0">
        <w:rPr>
          <w:rFonts w:ascii="Book Antiqua" w:hAnsi="Book Antiqua"/>
          <w:bCs/>
          <w:sz w:val="22"/>
          <w:szCs w:val="22"/>
          <w:lang w:val="en-US"/>
        </w:rPr>
        <w:br/>
        <w:t>«Geir Are Jensen uses a 2012 quote from a psychologist to diagnose Danny as a pathological liar. This is a medical diagnosis Geir Are Jensen is in no position to give.»</w:t>
      </w:r>
    </w:p>
    <w:p w14:paraId="79217BD5" w14:textId="06CE70D8" w:rsidR="00E028E1" w:rsidRPr="000927A0" w:rsidRDefault="00E028E1" w:rsidP="00382B2E">
      <w:pPr>
        <w:spacing w:before="100" w:beforeAutospacing="1" w:after="100" w:afterAutospacing="1"/>
        <w:rPr>
          <w:rFonts w:ascii="Book Antiqua" w:hAnsi="Book Antiqua"/>
          <w:bCs/>
          <w:sz w:val="22"/>
          <w:szCs w:val="22"/>
          <w:lang w:val="en-US"/>
        </w:rPr>
      </w:pPr>
      <w:r w:rsidRPr="000927A0">
        <w:rPr>
          <w:rFonts w:ascii="Book Antiqua" w:hAnsi="Book Antiqua"/>
          <w:bCs/>
          <w:sz w:val="22"/>
          <w:szCs w:val="22"/>
        </w:rPr>
        <w:t>Når det gjelder kommentatorens påstand om at Bodø Nu ble tilbudt betalt tur til New York av klager, som kommentatoren beskrev som forsøk på bestikkelse, skriver klager:</w:t>
      </w:r>
      <w:r w:rsidRPr="000927A0">
        <w:rPr>
          <w:rFonts w:ascii="Book Antiqua" w:hAnsi="Book Antiqua"/>
          <w:bCs/>
          <w:sz w:val="22"/>
          <w:szCs w:val="22"/>
        </w:rPr>
        <w:br/>
      </w:r>
      <w:r w:rsidRPr="000927A0">
        <w:rPr>
          <w:rFonts w:ascii="Book Antiqua" w:hAnsi="Book Antiqua"/>
          <w:bCs/>
          <w:sz w:val="22"/>
          <w:szCs w:val="22"/>
        </w:rPr>
        <w:br/>
        <w:t xml:space="preserve">«Geir Are Jensen misrepresents the conversation that occurred, characterizing it as an </w:t>
      </w:r>
      <w:r w:rsidRPr="000927A0">
        <w:rPr>
          <w:rFonts w:ascii="Book Antiqua" w:hAnsi="Book Antiqua"/>
          <w:bCs/>
          <w:sz w:val="22"/>
          <w:szCs w:val="22"/>
        </w:rPr>
        <w:lastRenderedPageBreak/>
        <w:t xml:space="preserve">attempt at a “bribe”. </w:t>
      </w:r>
      <w:r w:rsidRPr="000927A0">
        <w:rPr>
          <w:rFonts w:ascii="Book Antiqua" w:hAnsi="Book Antiqua"/>
          <w:bCs/>
          <w:sz w:val="22"/>
          <w:szCs w:val="22"/>
          <w:lang w:val="en-US"/>
        </w:rPr>
        <w:t>(…) The offer to pay for flights and hotels was a joke- in reference to Bodø Nu’s presumably small budget for international travel for its reporters.»</w:t>
      </w:r>
      <w:r w:rsidR="004F239C" w:rsidRPr="000927A0">
        <w:rPr>
          <w:rFonts w:ascii="Book Antiqua" w:hAnsi="Book Antiqua"/>
          <w:bCs/>
          <w:sz w:val="22"/>
          <w:szCs w:val="22"/>
          <w:lang w:val="en-US"/>
        </w:rPr>
        <w:br/>
      </w:r>
    </w:p>
    <w:p w14:paraId="5335E415" w14:textId="4CD6F000" w:rsidR="00E028E1" w:rsidRPr="000927A0" w:rsidRDefault="00E028E1" w:rsidP="00E028E1">
      <w:pPr>
        <w:spacing w:before="100" w:beforeAutospacing="1" w:after="100" w:afterAutospacing="1"/>
        <w:rPr>
          <w:rFonts w:ascii="Book Antiqua" w:hAnsi="Book Antiqua"/>
          <w:bCs/>
          <w:sz w:val="22"/>
          <w:szCs w:val="22"/>
          <w:lang w:val="en-US"/>
        </w:rPr>
      </w:pPr>
      <w:r w:rsidRPr="000927A0">
        <w:rPr>
          <w:rFonts w:ascii="Book Antiqua" w:hAnsi="Book Antiqua"/>
          <w:b/>
          <w:bCs/>
          <w:sz w:val="22"/>
          <w:szCs w:val="22"/>
        </w:rPr>
        <w:t>Klager</w:t>
      </w:r>
      <w:r w:rsidR="00382B2E" w:rsidRPr="000927A0">
        <w:rPr>
          <w:rFonts w:ascii="Book Antiqua" w:hAnsi="Book Antiqua"/>
          <w:b/>
          <w:bCs/>
          <w:sz w:val="22"/>
          <w:szCs w:val="22"/>
        </w:rPr>
        <w:t xml:space="preserve"> </w:t>
      </w:r>
      <w:r w:rsidRPr="000927A0">
        <w:rPr>
          <w:rFonts w:ascii="Book Antiqua" w:hAnsi="Book Antiqua"/>
          <w:b/>
          <w:bCs/>
          <w:sz w:val="22"/>
          <w:szCs w:val="22"/>
        </w:rPr>
        <w:t>om artikkel 7</w:t>
      </w:r>
      <w:r w:rsidR="00382B2E" w:rsidRPr="000927A0">
        <w:rPr>
          <w:rFonts w:ascii="Book Antiqua" w:hAnsi="Book Antiqua"/>
          <w:b/>
          <w:bCs/>
          <w:sz w:val="22"/>
          <w:szCs w:val="22"/>
        </w:rPr>
        <w:t>:</w:t>
      </w:r>
      <w:r w:rsidRPr="000927A0">
        <w:rPr>
          <w:rFonts w:ascii="Book Antiqua" w:hAnsi="Book Antiqua"/>
          <w:bCs/>
          <w:sz w:val="22"/>
          <w:szCs w:val="22"/>
        </w:rPr>
        <w:br/>
      </w:r>
      <w:r w:rsidR="00E3523F" w:rsidRPr="000927A0">
        <w:rPr>
          <w:rFonts w:ascii="Book Antiqua" w:hAnsi="Book Antiqua"/>
          <w:bCs/>
          <w:sz w:val="22"/>
          <w:szCs w:val="22"/>
        </w:rPr>
        <w:t>Klager mener Bodø Nu har skrevet feil om pengene som ble investert i Borealis Engineering</w:t>
      </w:r>
      <w:r w:rsidRPr="000927A0">
        <w:rPr>
          <w:rFonts w:ascii="Book Antiqua" w:hAnsi="Book Antiqua"/>
          <w:bCs/>
          <w:sz w:val="22"/>
          <w:szCs w:val="22"/>
        </w:rPr>
        <w:t xml:space="preserve">. </w:t>
      </w:r>
      <w:r w:rsidR="00E3523F" w:rsidRPr="000927A0">
        <w:rPr>
          <w:rFonts w:ascii="Book Antiqua" w:hAnsi="Book Antiqua"/>
          <w:bCs/>
          <w:sz w:val="22"/>
          <w:szCs w:val="22"/>
          <w:lang w:val="en-US"/>
        </w:rPr>
        <w:t xml:space="preserve">Klager skriver: </w:t>
      </w:r>
      <w:r w:rsidRPr="000927A0">
        <w:rPr>
          <w:rFonts w:ascii="Book Antiqua" w:hAnsi="Book Antiqua"/>
          <w:bCs/>
          <w:sz w:val="22"/>
          <w:szCs w:val="22"/>
          <w:lang w:val="en-US"/>
        </w:rPr>
        <w:br/>
      </w:r>
      <w:r w:rsidRPr="000927A0">
        <w:rPr>
          <w:rFonts w:ascii="Book Antiqua" w:hAnsi="Book Antiqua"/>
          <w:bCs/>
          <w:sz w:val="22"/>
          <w:szCs w:val="22"/>
          <w:lang w:val="en-US"/>
        </w:rPr>
        <w:br/>
        <w:t>«</w:t>
      </w:r>
      <w:r w:rsidR="00E3523F" w:rsidRPr="000927A0">
        <w:rPr>
          <w:rFonts w:ascii="Book Antiqua" w:hAnsi="Book Antiqua"/>
          <w:bCs/>
          <w:sz w:val="22"/>
          <w:szCs w:val="22"/>
          <w:lang w:val="en-US"/>
        </w:rPr>
        <w:t>(…)</w:t>
      </w:r>
      <w:r w:rsidRPr="000927A0">
        <w:rPr>
          <w:rFonts w:ascii="Book Antiqua" w:hAnsi="Book Antiqua"/>
          <w:bCs/>
          <w:sz w:val="22"/>
          <w:szCs w:val="22"/>
          <w:lang w:val="en-US"/>
        </w:rPr>
        <w:t xml:space="preserve"> $200K USD (not $1.5M USD as stated in the article) was invoiced by our lawyer, Balbir Bindra for legal structuring fees on behalf of Stonebridge Asset Management to Borealis Industries.»</w:t>
      </w:r>
      <w:r w:rsidRPr="000927A0">
        <w:rPr>
          <w:rFonts w:ascii="Book Antiqua" w:hAnsi="Book Antiqua"/>
          <w:bCs/>
          <w:sz w:val="22"/>
          <w:szCs w:val="22"/>
          <w:lang w:val="en-US"/>
        </w:rPr>
        <w:br/>
      </w:r>
      <w:r w:rsidRPr="000927A0">
        <w:rPr>
          <w:rFonts w:ascii="Book Antiqua" w:hAnsi="Book Antiqua"/>
          <w:bCs/>
          <w:sz w:val="22"/>
          <w:szCs w:val="22"/>
          <w:lang w:val="en-US"/>
        </w:rPr>
        <w:br/>
      </w:r>
      <w:r w:rsidRPr="000927A0">
        <w:rPr>
          <w:rFonts w:ascii="Book Antiqua" w:hAnsi="Book Antiqua"/>
          <w:bCs/>
          <w:sz w:val="22"/>
          <w:szCs w:val="22"/>
        </w:rPr>
        <w:t>Videre reagerer klager på følgende DN-formulering som Bodø Nu har sitert:</w:t>
      </w:r>
      <w:r w:rsidRPr="000927A0">
        <w:rPr>
          <w:rFonts w:ascii="Book Antiqua" w:hAnsi="Book Antiqua"/>
          <w:bCs/>
          <w:sz w:val="22"/>
          <w:szCs w:val="22"/>
        </w:rPr>
        <w:br/>
      </w:r>
      <w:r w:rsidRPr="000927A0">
        <w:rPr>
          <w:rFonts w:ascii="Book Antiqua" w:hAnsi="Book Antiqua"/>
          <w:bCs/>
          <w:sz w:val="22"/>
          <w:szCs w:val="22"/>
        </w:rPr>
        <w:br/>
      </w:r>
      <w:r w:rsidRPr="000927A0">
        <w:rPr>
          <w:rFonts w:ascii="Book Antiqua" w:hAnsi="Book Antiqua"/>
          <w:bCs/>
          <w:i/>
          <w:iCs/>
          <w:sz w:val="22"/>
          <w:szCs w:val="22"/>
        </w:rPr>
        <w:t>«Dokumenter DN har fått tilgang til, viser at den egentlige eieren var Danny Hayes’ advokat. Over 300.000 dollar var brukt opp på lønninger, reiser og advokater, ifølge en regnskapsrapport fra mai i år som DN har sett.»</w:t>
      </w:r>
      <w:r w:rsidRPr="000927A0">
        <w:rPr>
          <w:rFonts w:ascii="Book Antiqua" w:hAnsi="Book Antiqua"/>
          <w:bCs/>
          <w:i/>
          <w:iCs/>
          <w:sz w:val="22"/>
          <w:szCs w:val="22"/>
        </w:rPr>
        <w:br/>
      </w:r>
      <w:r w:rsidRPr="000927A0">
        <w:rPr>
          <w:rFonts w:ascii="Book Antiqua" w:hAnsi="Book Antiqua"/>
          <w:bCs/>
          <w:i/>
          <w:iCs/>
          <w:sz w:val="22"/>
          <w:szCs w:val="22"/>
        </w:rPr>
        <w:br/>
      </w:r>
      <w:r w:rsidRPr="000927A0">
        <w:rPr>
          <w:rFonts w:ascii="Book Antiqua" w:hAnsi="Book Antiqua"/>
          <w:bCs/>
          <w:iCs/>
          <w:sz w:val="22"/>
          <w:szCs w:val="22"/>
          <w:lang w:val="en-US"/>
        </w:rPr>
        <w:t>Klager skriver følgende (og viser til vedlegg 24):</w:t>
      </w:r>
      <w:r w:rsidRPr="000927A0">
        <w:rPr>
          <w:rFonts w:ascii="Book Antiqua" w:hAnsi="Book Antiqua"/>
          <w:bCs/>
          <w:iCs/>
          <w:sz w:val="22"/>
          <w:szCs w:val="22"/>
          <w:lang w:val="en-US"/>
        </w:rPr>
        <w:br/>
      </w:r>
      <w:r w:rsidRPr="000927A0">
        <w:rPr>
          <w:rFonts w:ascii="Book Antiqua" w:hAnsi="Book Antiqua"/>
          <w:bCs/>
          <w:iCs/>
          <w:sz w:val="22"/>
          <w:szCs w:val="22"/>
          <w:lang w:val="en-US"/>
        </w:rPr>
        <w:br/>
      </w:r>
      <w:r w:rsidRPr="000927A0">
        <w:rPr>
          <w:rFonts w:ascii="Book Antiqua" w:hAnsi="Book Antiqua"/>
          <w:bCs/>
          <w:sz w:val="22"/>
          <w:szCs w:val="22"/>
          <w:lang w:val="en-US"/>
        </w:rPr>
        <w:t>«This statement implies that this money was illicitly taken from Borealis Industries, however, all payments made from the company were invoiced and made with the approval of the Norwegian partners referenced in this article, Trond Larsen and Kjell Ivar Hansen, who had control of the company bank account.»</w:t>
      </w:r>
    </w:p>
    <w:p w14:paraId="557BD364" w14:textId="77777777" w:rsidR="00E028E1" w:rsidRPr="000927A0" w:rsidRDefault="00E028E1" w:rsidP="00E028E1">
      <w:pPr>
        <w:spacing w:before="100" w:beforeAutospacing="1" w:after="100" w:afterAutospacing="1"/>
        <w:rPr>
          <w:rFonts w:ascii="Book Antiqua" w:hAnsi="Book Antiqua"/>
          <w:bCs/>
          <w:sz w:val="22"/>
          <w:szCs w:val="22"/>
        </w:rPr>
      </w:pPr>
      <w:r w:rsidRPr="000927A0">
        <w:rPr>
          <w:rFonts w:ascii="Book Antiqua" w:hAnsi="Book Antiqua"/>
          <w:bCs/>
          <w:sz w:val="22"/>
          <w:szCs w:val="22"/>
        </w:rPr>
        <w:t>Ifølge klager er det også feil det Kjell Ivar Hansen uttaler om Harvester Trust.</w:t>
      </w:r>
    </w:p>
    <w:p w14:paraId="279BB389" w14:textId="0F6EC435" w:rsidR="009740A4" w:rsidRPr="000927A0" w:rsidRDefault="00E028E1" w:rsidP="00E028E1">
      <w:pPr>
        <w:spacing w:before="100" w:beforeAutospacing="1" w:after="100" w:afterAutospacing="1"/>
        <w:rPr>
          <w:rFonts w:ascii="Book Antiqua" w:hAnsi="Book Antiqua"/>
          <w:bCs/>
          <w:sz w:val="22"/>
          <w:szCs w:val="22"/>
          <w:lang w:val="en-US"/>
        </w:rPr>
      </w:pPr>
      <w:r w:rsidRPr="000927A0">
        <w:rPr>
          <w:rFonts w:ascii="Book Antiqua" w:hAnsi="Book Antiqua"/>
          <w:bCs/>
          <w:sz w:val="22"/>
          <w:szCs w:val="22"/>
          <w:lang w:val="en-US"/>
        </w:rPr>
        <w:t>«(…) no representations were ever made to Kjell Ivar or Trond that money from Harvester Trust would be used to fund our business operations or projects in Norway. This is evidenced as they engaged in meetings with multiple investor groups before and after the failure of the Chicago Tribune deal. Bødo Nu should have exercised greater care and skepticism in questioning and validating statements from individuals who, as competitors, have a vested interest in making disparaging statements to harm our reputations to drive us out of the Norwegian datacenter market.»</w:t>
      </w:r>
      <w:r w:rsidRPr="000927A0">
        <w:rPr>
          <w:rFonts w:ascii="Book Antiqua" w:hAnsi="Book Antiqua"/>
          <w:bCs/>
          <w:sz w:val="22"/>
          <w:szCs w:val="22"/>
          <w:lang w:val="en-US"/>
        </w:rPr>
        <w:br/>
      </w:r>
      <w:r w:rsidRPr="000927A0">
        <w:rPr>
          <w:rFonts w:ascii="Book Antiqua" w:hAnsi="Book Antiqua"/>
          <w:bCs/>
          <w:sz w:val="22"/>
          <w:szCs w:val="22"/>
          <w:lang w:val="en-US"/>
        </w:rPr>
        <w:br/>
      </w:r>
    </w:p>
    <w:p w14:paraId="23DA4C23" w14:textId="46A363DC" w:rsidR="00F30BDC" w:rsidRPr="000927A0" w:rsidRDefault="00E028E1" w:rsidP="00A73EC3">
      <w:pPr>
        <w:widowControl/>
        <w:rPr>
          <w:rFonts w:ascii="Book Antiqua" w:hAnsi="Book Antiqua"/>
          <w:bCs/>
          <w:sz w:val="22"/>
          <w:szCs w:val="22"/>
          <w:lang w:val="en-US"/>
        </w:rPr>
      </w:pPr>
      <w:r w:rsidRPr="000927A0">
        <w:rPr>
          <w:rFonts w:ascii="Book Antiqua" w:hAnsi="Book Antiqua"/>
          <w:bCs/>
          <w:sz w:val="22"/>
          <w:szCs w:val="22"/>
          <w:lang w:val="en-US"/>
        </w:rPr>
        <w:br/>
      </w:r>
      <w:r w:rsidR="001472D4" w:rsidRPr="000927A0">
        <w:rPr>
          <w:rFonts w:ascii="Book Antiqua" w:hAnsi="Book Antiqua"/>
          <w:bCs/>
          <w:sz w:val="22"/>
          <w:szCs w:val="22"/>
          <w:lang w:val="en-US"/>
        </w:rPr>
        <w:br/>
      </w:r>
      <w:r w:rsidR="001472D4" w:rsidRPr="000927A0">
        <w:rPr>
          <w:rFonts w:ascii="Book Antiqua" w:hAnsi="Book Antiqua"/>
          <w:bCs/>
          <w:sz w:val="22"/>
          <w:szCs w:val="22"/>
          <w:lang w:val="en-US"/>
        </w:rPr>
        <w:br/>
      </w:r>
    </w:p>
    <w:p w14:paraId="6AD7AA88" w14:textId="1D1F75CF" w:rsidR="007D7729" w:rsidRPr="000927A0" w:rsidRDefault="00F36778" w:rsidP="00A73EC3">
      <w:pPr>
        <w:spacing w:before="100" w:beforeAutospacing="1" w:after="100" w:afterAutospacing="1"/>
        <w:rPr>
          <w:rFonts w:ascii="Book Antiqua" w:hAnsi="Book Antiqua"/>
          <w:sz w:val="22"/>
          <w:szCs w:val="22"/>
          <w:lang w:val="en-US"/>
        </w:rPr>
      </w:pPr>
      <w:r w:rsidRPr="000927A0">
        <w:rPr>
          <w:rFonts w:ascii="Book Antiqua" w:hAnsi="Book Antiqua"/>
          <w:bCs/>
          <w:sz w:val="22"/>
          <w:szCs w:val="22"/>
          <w:lang w:val="en-US"/>
        </w:rPr>
        <w:br/>
      </w:r>
    </w:p>
    <w:p w14:paraId="6EB60F73" w14:textId="77777777" w:rsidR="00541686" w:rsidRPr="000927A0" w:rsidRDefault="00541686" w:rsidP="009A4FEA">
      <w:pPr>
        <w:rPr>
          <w:rFonts w:ascii="Book Antiqua" w:hAnsi="Book Antiqua"/>
          <w:b/>
          <w:sz w:val="22"/>
          <w:lang w:val="en-US"/>
        </w:rPr>
      </w:pPr>
    </w:p>
    <w:p w14:paraId="597BAC48" w14:textId="77777777" w:rsidR="00816E71" w:rsidRPr="000927A0" w:rsidRDefault="00816E71" w:rsidP="009A4FEA">
      <w:pPr>
        <w:rPr>
          <w:rFonts w:ascii="Book Antiqua" w:hAnsi="Book Antiqua"/>
          <w:b/>
          <w:sz w:val="22"/>
          <w:lang w:val="en-US"/>
        </w:rPr>
      </w:pPr>
    </w:p>
    <w:p w14:paraId="788D2995" w14:textId="77777777" w:rsidR="0001719F" w:rsidRPr="000927A0" w:rsidRDefault="0001719F">
      <w:pPr>
        <w:widowControl/>
        <w:rPr>
          <w:rFonts w:ascii="Book Antiqua" w:hAnsi="Book Antiqua"/>
          <w:b/>
          <w:sz w:val="22"/>
        </w:rPr>
      </w:pPr>
      <w:r w:rsidRPr="000927A0">
        <w:rPr>
          <w:rFonts w:ascii="Book Antiqua" w:hAnsi="Book Antiqua"/>
          <w:b/>
          <w:sz w:val="22"/>
        </w:rPr>
        <w:t>TILSVARSRUNDEN:</w:t>
      </w:r>
    </w:p>
    <w:p w14:paraId="5A813AC1" w14:textId="77777777" w:rsidR="000448A1" w:rsidRPr="000927A0" w:rsidRDefault="000448A1" w:rsidP="000448A1">
      <w:pPr>
        <w:widowControl/>
        <w:rPr>
          <w:rFonts w:ascii="Book Antiqua" w:hAnsi="Book Antiqua"/>
          <w:b/>
          <w:sz w:val="22"/>
        </w:rPr>
      </w:pPr>
    </w:p>
    <w:p w14:paraId="2AB7E13F" w14:textId="52AABD08" w:rsidR="00EB5792" w:rsidRDefault="004F239C" w:rsidP="003869AE">
      <w:pPr>
        <w:rPr>
          <w:rFonts w:ascii="Book Antiqua" w:hAnsi="Book Antiqua"/>
          <w:sz w:val="22"/>
          <w:szCs w:val="22"/>
        </w:rPr>
      </w:pPr>
      <w:r w:rsidRPr="000927A0">
        <w:rPr>
          <w:rFonts w:ascii="Book Antiqua" w:hAnsi="Book Antiqua"/>
          <w:b/>
          <w:sz w:val="22"/>
          <w:szCs w:val="22"/>
        </w:rPr>
        <w:t>Bodø Nu</w:t>
      </w:r>
      <w:r w:rsidR="00392CB3" w:rsidRPr="000927A0">
        <w:rPr>
          <w:rFonts w:ascii="Book Antiqua" w:hAnsi="Book Antiqua"/>
          <w:b/>
          <w:sz w:val="22"/>
          <w:szCs w:val="22"/>
        </w:rPr>
        <w:t xml:space="preserve"> </w:t>
      </w:r>
      <w:r w:rsidRPr="000927A0">
        <w:rPr>
          <w:rFonts w:ascii="Book Antiqua" w:hAnsi="Book Antiqua"/>
          <w:sz w:val="22"/>
          <w:szCs w:val="22"/>
        </w:rPr>
        <w:t>avviser at god presseskikk er brutt.</w:t>
      </w:r>
      <w:r w:rsidR="001F7AFD" w:rsidRPr="000927A0">
        <w:rPr>
          <w:rFonts w:ascii="Book Antiqua" w:hAnsi="Book Antiqua"/>
          <w:sz w:val="22"/>
          <w:szCs w:val="22"/>
        </w:rPr>
        <w:br/>
      </w:r>
      <w:r w:rsidR="001F7AFD" w:rsidRPr="000927A0">
        <w:rPr>
          <w:rFonts w:ascii="Book Antiqua" w:hAnsi="Book Antiqua"/>
          <w:sz w:val="22"/>
          <w:szCs w:val="22"/>
        </w:rPr>
        <w:br/>
      </w:r>
      <w:r w:rsidR="000039B2" w:rsidRPr="000927A0">
        <w:rPr>
          <w:rFonts w:ascii="Book Antiqua" w:hAnsi="Book Antiqua"/>
          <w:sz w:val="22"/>
          <w:szCs w:val="22"/>
        </w:rPr>
        <w:lastRenderedPageBreak/>
        <w:t xml:space="preserve">Avisen </w:t>
      </w:r>
      <w:r w:rsidR="00BA1339" w:rsidRPr="000927A0">
        <w:rPr>
          <w:rFonts w:ascii="Book Antiqua" w:hAnsi="Book Antiqua"/>
          <w:sz w:val="22"/>
          <w:szCs w:val="22"/>
        </w:rPr>
        <w:t>skriver</w:t>
      </w:r>
      <w:r w:rsidR="000039B2" w:rsidRPr="000927A0">
        <w:rPr>
          <w:rFonts w:ascii="Book Antiqua" w:hAnsi="Book Antiqua"/>
          <w:sz w:val="22"/>
          <w:szCs w:val="22"/>
        </w:rPr>
        <w:t xml:space="preserve"> innledningsvis om bakgrunnen for </w:t>
      </w:r>
      <w:r w:rsidR="00BA1339" w:rsidRPr="000927A0">
        <w:rPr>
          <w:rFonts w:ascii="Book Antiqua" w:hAnsi="Book Antiqua"/>
          <w:sz w:val="22"/>
          <w:szCs w:val="22"/>
        </w:rPr>
        <w:t>granskningen</w:t>
      </w:r>
      <w:r w:rsidR="000039B2" w:rsidRPr="000927A0">
        <w:rPr>
          <w:rFonts w:ascii="Book Antiqua" w:hAnsi="Book Antiqua"/>
          <w:sz w:val="22"/>
          <w:szCs w:val="22"/>
        </w:rPr>
        <w:t xml:space="preserve"> av Danny Hayes</w:t>
      </w:r>
      <w:r w:rsidR="00BA1339" w:rsidRPr="000927A0">
        <w:rPr>
          <w:rFonts w:ascii="Book Antiqua" w:hAnsi="Book Antiqua"/>
          <w:sz w:val="22"/>
          <w:szCs w:val="22"/>
        </w:rPr>
        <w:t>. Bodø Nu</w:t>
      </w:r>
      <w:r w:rsidR="000039B2" w:rsidRPr="000927A0">
        <w:rPr>
          <w:rFonts w:ascii="Book Antiqua" w:hAnsi="Book Antiqua"/>
          <w:sz w:val="22"/>
          <w:szCs w:val="22"/>
        </w:rPr>
        <w:t xml:space="preserve"> </w:t>
      </w:r>
      <w:r w:rsidR="00BA1339" w:rsidRPr="000927A0">
        <w:rPr>
          <w:rFonts w:ascii="Book Antiqua" w:hAnsi="Book Antiqua"/>
          <w:sz w:val="22"/>
          <w:szCs w:val="22"/>
        </w:rPr>
        <w:t>forteller at Hayes først ble tatt</w:t>
      </w:r>
      <w:r w:rsidR="000039B2" w:rsidRPr="000927A0">
        <w:rPr>
          <w:rFonts w:ascii="Book Antiqua" w:hAnsi="Book Antiqua"/>
          <w:sz w:val="22"/>
          <w:szCs w:val="22"/>
        </w:rPr>
        <w:t xml:space="preserve"> imot med åpne armer i Bodø</w:t>
      </w:r>
      <w:r w:rsidR="000039B2">
        <w:rPr>
          <w:rFonts w:ascii="Book Antiqua" w:hAnsi="Book Antiqua"/>
          <w:sz w:val="22"/>
          <w:szCs w:val="22"/>
        </w:rPr>
        <w:t>, også av pressen</w:t>
      </w:r>
      <w:r w:rsidR="00BA1339">
        <w:rPr>
          <w:rFonts w:ascii="Book Antiqua" w:hAnsi="Book Antiqua"/>
          <w:sz w:val="22"/>
          <w:szCs w:val="22"/>
        </w:rPr>
        <w:t>. Men etter hvert begynte Bodø</w:t>
      </w:r>
      <w:r w:rsidR="000039B2">
        <w:rPr>
          <w:rFonts w:ascii="Book Antiqua" w:hAnsi="Book Antiqua"/>
          <w:sz w:val="22"/>
          <w:szCs w:val="22"/>
        </w:rPr>
        <w:t xml:space="preserve"> Nu å stille spørsmål. </w:t>
      </w:r>
      <w:r w:rsidR="001F7AFD">
        <w:rPr>
          <w:rFonts w:ascii="Book Antiqua" w:hAnsi="Book Antiqua"/>
          <w:sz w:val="22"/>
          <w:szCs w:val="22"/>
        </w:rPr>
        <w:br/>
      </w:r>
    </w:p>
    <w:p w14:paraId="75A91E55" w14:textId="73FDA57A" w:rsidR="000039B2" w:rsidRDefault="000039B2" w:rsidP="003869AE">
      <w:pPr>
        <w:rPr>
          <w:rFonts w:ascii="Book Antiqua" w:hAnsi="Book Antiqua"/>
          <w:sz w:val="22"/>
          <w:szCs w:val="22"/>
        </w:rPr>
      </w:pPr>
      <w:r>
        <w:rPr>
          <w:rFonts w:ascii="Book Antiqua" w:hAnsi="Book Antiqua"/>
          <w:sz w:val="22"/>
          <w:szCs w:val="22"/>
        </w:rPr>
        <w:t xml:space="preserve">«[Vi] </w:t>
      </w:r>
      <w:r w:rsidRPr="000039B2">
        <w:rPr>
          <w:rFonts w:ascii="Book Antiqua" w:hAnsi="Book Antiqua"/>
          <w:sz w:val="22"/>
          <w:szCs w:val="22"/>
        </w:rPr>
        <w:t xml:space="preserve">avdekket </w:t>
      </w:r>
      <w:r>
        <w:rPr>
          <w:rFonts w:ascii="Book Antiqua" w:hAnsi="Book Antiqua"/>
          <w:sz w:val="22"/>
          <w:szCs w:val="22"/>
        </w:rPr>
        <w:t>(…)</w:t>
      </w:r>
      <w:r w:rsidRPr="000039B2">
        <w:rPr>
          <w:rFonts w:ascii="Book Antiqua" w:hAnsi="Book Antiqua"/>
          <w:sz w:val="22"/>
          <w:szCs w:val="22"/>
        </w:rPr>
        <w:t xml:space="preserve"> utallige feilaktige opplysninger, inntrykk og påstander fra Danny Hayes og hans nære sfære. </w:t>
      </w:r>
    </w:p>
    <w:p w14:paraId="68736B1E" w14:textId="52C8730A" w:rsidR="000039B2" w:rsidRDefault="000039B2" w:rsidP="000039B2">
      <w:pPr>
        <w:ind w:firstLine="708"/>
        <w:rPr>
          <w:rFonts w:ascii="Book Antiqua" w:hAnsi="Book Antiqua"/>
          <w:sz w:val="22"/>
          <w:szCs w:val="22"/>
        </w:rPr>
      </w:pPr>
      <w:r w:rsidRPr="000039B2">
        <w:rPr>
          <w:rFonts w:ascii="Book Antiqua" w:hAnsi="Book Antiqua"/>
          <w:sz w:val="22"/>
          <w:szCs w:val="22"/>
        </w:rPr>
        <w:t>Mannen var slett ikke den mektige finansfyrsten han hadde gitt seg ut for å være. Han bløffet både om sin egen forhistorie, om avtaler som var inngått, om forretningsforbindelser han hadde og om sin evne til å finansiere prosjekter og oppfylle sponsorat som han inngikk med lokale aktører (Stormen konserthus og Bodø/Glimt).</w:t>
      </w:r>
      <w:r>
        <w:rPr>
          <w:rFonts w:ascii="Book Antiqua" w:hAnsi="Book Antiqua"/>
          <w:sz w:val="22"/>
          <w:szCs w:val="22"/>
        </w:rPr>
        <w:t>»</w:t>
      </w:r>
      <w:r>
        <w:rPr>
          <w:rFonts w:ascii="Book Antiqua" w:hAnsi="Book Antiqua"/>
          <w:sz w:val="22"/>
          <w:szCs w:val="22"/>
        </w:rPr>
        <w:br/>
      </w:r>
      <w:r>
        <w:rPr>
          <w:rFonts w:ascii="Book Antiqua" w:hAnsi="Book Antiqua"/>
          <w:sz w:val="22"/>
          <w:szCs w:val="22"/>
        </w:rPr>
        <w:br/>
        <w:t>Ifølge Bodø Nu var avisens arbeid</w:t>
      </w:r>
      <w:r w:rsidR="00BA1339">
        <w:rPr>
          <w:rFonts w:ascii="Book Antiqua" w:hAnsi="Book Antiqua"/>
          <w:sz w:val="22"/>
          <w:szCs w:val="22"/>
        </w:rPr>
        <w:t xml:space="preserve"> grundig</w:t>
      </w:r>
      <w:r>
        <w:rPr>
          <w:rFonts w:ascii="Book Antiqua" w:hAnsi="Book Antiqua"/>
          <w:sz w:val="22"/>
          <w:szCs w:val="22"/>
        </w:rPr>
        <w:t xml:space="preserve">, og Danny Hayes ble gitt mulighet til tilsvar og samtidig imøtegåelse «der dette var mulig». </w:t>
      </w:r>
      <w:r w:rsidR="00BA1339">
        <w:rPr>
          <w:rFonts w:ascii="Book Antiqua" w:hAnsi="Book Antiqua"/>
          <w:sz w:val="22"/>
          <w:szCs w:val="22"/>
        </w:rPr>
        <w:t>Bodø Nu forteller imidlertid at arbeidet ble</w:t>
      </w:r>
      <w:r>
        <w:rPr>
          <w:rFonts w:ascii="Book Antiqua" w:hAnsi="Book Antiqua"/>
          <w:sz w:val="22"/>
          <w:szCs w:val="22"/>
        </w:rPr>
        <w:t xml:space="preserve"> vanskeliggjort </w:t>
      </w:r>
      <w:r w:rsidR="00BA1339">
        <w:rPr>
          <w:rFonts w:ascii="Book Antiqua" w:hAnsi="Book Antiqua"/>
          <w:sz w:val="22"/>
          <w:szCs w:val="22"/>
        </w:rPr>
        <w:t>etter at</w:t>
      </w:r>
      <w:r>
        <w:rPr>
          <w:rFonts w:ascii="Book Antiqua" w:hAnsi="Book Antiqua"/>
          <w:sz w:val="22"/>
          <w:szCs w:val="22"/>
        </w:rPr>
        <w:t xml:space="preserve"> Hayes den 27. august </w:t>
      </w:r>
      <w:r w:rsidR="00BA1339">
        <w:rPr>
          <w:rFonts w:ascii="Book Antiqua" w:hAnsi="Book Antiqua"/>
          <w:sz w:val="22"/>
          <w:szCs w:val="22"/>
        </w:rPr>
        <w:t>ikke lenger</w:t>
      </w:r>
      <w:r>
        <w:rPr>
          <w:rFonts w:ascii="Book Antiqua" w:hAnsi="Book Antiqua"/>
          <w:sz w:val="22"/>
          <w:szCs w:val="22"/>
        </w:rPr>
        <w:t xml:space="preserve"> ønsket kontakt med Bodø Nus redaktør.</w:t>
      </w:r>
      <w:r w:rsidRPr="000039B2">
        <w:rPr>
          <w:rFonts w:ascii="Book Antiqua" w:hAnsi="Book Antiqua"/>
          <w:sz w:val="22"/>
          <w:szCs w:val="22"/>
        </w:rPr>
        <w:br/>
      </w:r>
    </w:p>
    <w:p w14:paraId="099DE3B0" w14:textId="77777777" w:rsidR="000039B2" w:rsidRDefault="000039B2" w:rsidP="000039B2">
      <w:pPr>
        <w:ind w:firstLine="708"/>
        <w:rPr>
          <w:rFonts w:ascii="Book Antiqua" w:hAnsi="Book Antiqua"/>
          <w:sz w:val="22"/>
          <w:szCs w:val="22"/>
        </w:rPr>
      </w:pPr>
    </w:p>
    <w:p w14:paraId="1D60B011" w14:textId="2927A44C" w:rsidR="000039B2" w:rsidRPr="000039B2" w:rsidRDefault="000039B2" w:rsidP="000039B2">
      <w:pPr>
        <w:rPr>
          <w:rFonts w:ascii="Book Antiqua" w:hAnsi="Book Antiqua"/>
          <w:b/>
          <w:sz w:val="22"/>
          <w:szCs w:val="22"/>
        </w:rPr>
      </w:pPr>
      <w:r w:rsidRPr="000039B2">
        <w:rPr>
          <w:rFonts w:ascii="Book Antiqua" w:hAnsi="Book Antiqua"/>
          <w:b/>
          <w:sz w:val="22"/>
          <w:szCs w:val="22"/>
        </w:rPr>
        <w:t>Bodø Nu om artikkel 8</w:t>
      </w:r>
    </w:p>
    <w:p w14:paraId="27AB56D3" w14:textId="76A293CA" w:rsidR="000039B2" w:rsidRPr="009C4B86" w:rsidRDefault="000039B2" w:rsidP="000039B2">
      <w:pPr>
        <w:rPr>
          <w:rFonts w:ascii="Book Antiqua" w:hAnsi="Book Antiqua"/>
          <w:sz w:val="22"/>
          <w:szCs w:val="22"/>
        </w:rPr>
      </w:pPr>
      <w:r>
        <w:rPr>
          <w:rFonts w:ascii="Book Antiqua" w:hAnsi="Book Antiqua"/>
          <w:sz w:val="22"/>
          <w:szCs w:val="22"/>
        </w:rPr>
        <w:t xml:space="preserve">Avisen mener klager har misforstått språket i artikkelen. </w:t>
      </w:r>
      <w:r w:rsidR="009C4B86">
        <w:rPr>
          <w:rFonts w:ascii="Book Antiqua" w:hAnsi="Book Antiqua"/>
          <w:sz w:val="22"/>
          <w:szCs w:val="22"/>
        </w:rPr>
        <w:t xml:space="preserve">Bodø Nu understreker at avisen ikke skriver at det aldri har vært kontakt mellom BRUS-lederne og Danny Hayes. </w:t>
      </w:r>
      <w:r w:rsidR="009C4B86">
        <w:rPr>
          <w:rFonts w:ascii="Book Antiqua" w:hAnsi="Book Antiqua"/>
          <w:sz w:val="22"/>
          <w:szCs w:val="22"/>
        </w:rPr>
        <w:br/>
      </w:r>
      <w:r w:rsidR="009C4B86">
        <w:rPr>
          <w:rFonts w:ascii="Book Antiqua" w:hAnsi="Book Antiqua"/>
          <w:sz w:val="22"/>
          <w:szCs w:val="22"/>
        </w:rPr>
        <w:br/>
        <w:t>«</w:t>
      </w:r>
      <w:r w:rsidR="009C4B86" w:rsidRPr="009C4B86">
        <w:rPr>
          <w:rFonts w:ascii="Book Antiqua" w:hAnsi="Book Antiqua"/>
          <w:sz w:val="22"/>
          <w:szCs w:val="22"/>
        </w:rPr>
        <w:t xml:space="preserve">Tvert imot opplyser vi om at det </w:t>
      </w:r>
      <w:r w:rsidR="009C4B86" w:rsidRPr="009C4B86">
        <w:rPr>
          <w:rFonts w:ascii="Book Antiqua" w:hAnsi="Book Antiqua"/>
          <w:b/>
          <w:i/>
          <w:sz w:val="22"/>
          <w:szCs w:val="22"/>
          <w:u w:val="single"/>
        </w:rPr>
        <w:t>har</w:t>
      </w:r>
      <w:r w:rsidR="009C4B86" w:rsidRPr="009C4B86">
        <w:rPr>
          <w:rFonts w:ascii="Book Antiqua" w:hAnsi="Book Antiqua"/>
          <w:sz w:val="22"/>
          <w:szCs w:val="22"/>
        </w:rPr>
        <w:t xml:space="preserve"> vært kontakt tidligere, men at denne er avsluttet fra BRUS’ side. Dermed mener vi at punktene 3.2, 4.13 og 4.4 er irrelevante.</w:t>
      </w:r>
      <w:r w:rsidR="009C4B86">
        <w:rPr>
          <w:rFonts w:ascii="Book Antiqua" w:hAnsi="Book Antiqua"/>
          <w:sz w:val="22"/>
          <w:szCs w:val="22"/>
        </w:rPr>
        <w:t>»</w:t>
      </w:r>
    </w:p>
    <w:p w14:paraId="4296497E" w14:textId="5D2D2D17" w:rsidR="001F7AFD" w:rsidRDefault="009C4B86" w:rsidP="003869AE">
      <w:pPr>
        <w:rPr>
          <w:rFonts w:ascii="Book Antiqua" w:hAnsi="Book Antiqua"/>
          <w:sz w:val="22"/>
          <w:szCs w:val="22"/>
        </w:rPr>
      </w:pPr>
      <w:r>
        <w:rPr>
          <w:rFonts w:ascii="Book Antiqua" w:hAnsi="Book Antiqua"/>
          <w:sz w:val="22"/>
          <w:szCs w:val="22"/>
        </w:rPr>
        <w:br/>
        <w:t>Bodø Nu kan ikke se at artikkelen utløser en rett til samtidig imøtegåelse overfor klager. Når det gjelder klagers anførsler om vennskap mellom Bodø Nus styreleder og BRUS-representanter, skriver avisen:</w:t>
      </w:r>
      <w:r>
        <w:rPr>
          <w:rFonts w:ascii="Book Antiqua" w:hAnsi="Book Antiqua"/>
          <w:sz w:val="22"/>
          <w:szCs w:val="22"/>
        </w:rPr>
        <w:br/>
      </w:r>
      <w:r>
        <w:rPr>
          <w:rFonts w:ascii="Book Antiqua" w:hAnsi="Book Antiqua"/>
          <w:sz w:val="22"/>
          <w:szCs w:val="22"/>
        </w:rPr>
        <w:br/>
        <w:t>«</w:t>
      </w:r>
      <w:r w:rsidRPr="009C4B86">
        <w:rPr>
          <w:rFonts w:ascii="Book Antiqua" w:hAnsi="Book Antiqua"/>
          <w:sz w:val="22"/>
          <w:szCs w:val="22"/>
        </w:rPr>
        <w:t>Hva gjelder 2.3 har ikke Geir Are Jensen vært sjefredaktør for Bodø Nu siden april 2014 – og hadde således ingen rolle i arbeidet med denne saken.</w:t>
      </w:r>
      <w:r>
        <w:rPr>
          <w:rFonts w:ascii="Book Antiqua" w:hAnsi="Book Antiqua"/>
          <w:sz w:val="22"/>
          <w:szCs w:val="22"/>
        </w:rPr>
        <w:t>»</w:t>
      </w:r>
      <w:r w:rsidRPr="009C4B86">
        <w:rPr>
          <w:rFonts w:ascii="Book Antiqua" w:hAnsi="Book Antiqua"/>
          <w:sz w:val="22"/>
          <w:szCs w:val="22"/>
        </w:rPr>
        <w:br/>
      </w:r>
      <w:r>
        <w:rPr>
          <w:rFonts w:ascii="Book Antiqua" w:hAnsi="Book Antiqua"/>
          <w:sz w:val="22"/>
          <w:szCs w:val="22"/>
        </w:rPr>
        <w:br/>
      </w:r>
      <w:r>
        <w:rPr>
          <w:rFonts w:ascii="Book Antiqua" w:hAnsi="Book Antiqua"/>
          <w:sz w:val="22"/>
          <w:szCs w:val="22"/>
        </w:rPr>
        <w:br/>
      </w:r>
      <w:r w:rsidRPr="009C4B86">
        <w:rPr>
          <w:rFonts w:ascii="Book Antiqua" w:hAnsi="Book Antiqua"/>
          <w:b/>
          <w:sz w:val="22"/>
          <w:szCs w:val="22"/>
        </w:rPr>
        <w:t>Bodø Nu om artikkel 9</w:t>
      </w:r>
      <w:r>
        <w:rPr>
          <w:rFonts w:ascii="Book Antiqua" w:hAnsi="Book Antiqua"/>
          <w:sz w:val="22"/>
          <w:szCs w:val="22"/>
        </w:rPr>
        <w:br/>
      </w:r>
      <w:r w:rsidR="009B1BC1">
        <w:rPr>
          <w:rFonts w:ascii="Book Antiqua" w:hAnsi="Book Antiqua"/>
          <w:sz w:val="22"/>
          <w:szCs w:val="22"/>
        </w:rPr>
        <w:t xml:space="preserve">Bodø Nu understreker at Robin Daniels som blir intervjuet i artikkelen ikke uttaler seg om Daniel Hayes og Borealis Engineering spesifikt. </w:t>
      </w:r>
      <w:r w:rsidR="009B1BC1">
        <w:rPr>
          <w:rFonts w:ascii="Book Antiqua" w:hAnsi="Book Antiqua"/>
          <w:sz w:val="22"/>
          <w:szCs w:val="22"/>
        </w:rPr>
        <w:br/>
      </w:r>
      <w:r w:rsidR="009B1BC1">
        <w:rPr>
          <w:rFonts w:ascii="Book Antiqua" w:hAnsi="Book Antiqua"/>
          <w:sz w:val="22"/>
          <w:szCs w:val="22"/>
        </w:rPr>
        <w:br/>
        <w:t>«</w:t>
      </w:r>
      <w:r w:rsidR="009B1BC1" w:rsidRPr="009B1BC1">
        <w:rPr>
          <w:rFonts w:ascii="Book Antiqua" w:hAnsi="Book Antiqua"/>
          <w:sz w:val="22"/>
          <w:szCs w:val="22"/>
        </w:rPr>
        <w:t>Daniels kommer med generelle oppfatninger og uttalelser. Vi mener det er helt kurant å intervjue Daniels om de tema som ble tatt opp, og vi opplyser også om hans engasjement for Bodø kommune.</w:t>
      </w:r>
      <w:r w:rsidR="009B1BC1">
        <w:rPr>
          <w:rFonts w:ascii="Book Antiqua" w:hAnsi="Book Antiqua"/>
          <w:sz w:val="22"/>
          <w:szCs w:val="22"/>
        </w:rPr>
        <w:t>»</w:t>
      </w:r>
      <w:r>
        <w:rPr>
          <w:rFonts w:ascii="Book Antiqua" w:hAnsi="Book Antiqua"/>
          <w:sz w:val="22"/>
          <w:szCs w:val="22"/>
        </w:rPr>
        <w:br/>
      </w:r>
      <w:r w:rsidR="00EB7836">
        <w:rPr>
          <w:rFonts w:ascii="Book Antiqua" w:hAnsi="Book Antiqua"/>
          <w:sz w:val="22"/>
          <w:szCs w:val="22"/>
        </w:rPr>
        <w:br/>
      </w:r>
    </w:p>
    <w:p w14:paraId="21A13F74" w14:textId="6EF236CC" w:rsidR="006036EF" w:rsidRDefault="009B1BC1" w:rsidP="003869AE">
      <w:pPr>
        <w:rPr>
          <w:rFonts w:ascii="Book Antiqua" w:hAnsi="Book Antiqua"/>
          <w:sz w:val="22"/>
          <w:szCs w:val="22"/>
        </w:rPr>
      </w:pPr>
      <w:r w:rsidRPr="008B6D5F">
        <w:rPr>
          <w:rFonts w:ascii="Book Antiqua" w:hAnsi="Book Antiqua"/>
          <w:b/>
          <w:sz w:val="22"/>
          <w:szCs w:val="22"/>
        </w:rPr>
        <w:t>Bodø Nu om artikkel 5</w:t>
      </w:r>
      <w:r>
        <w:rPr>
          <w:rFonts w:ascii="Book Antiqua" w:hAnsi="Book Antiqua"/>
          <w:sz w:val="22"/>
          <w:szCs w:val="22"/>
        </w:rPr>
        <w:br/>
      </w:r>
      <w:r w:rsidR="00EB7836">
        <w:rPr>
          <w:rFonts w:ascii="Book Antiqua" w:hAnsi="Book Antiqua"/>
          <w:sz w:val="22"/>
          <w:szCs w:val="22"/>
        </w:rPr>
        <w:t xml:space="preserve">Igjen mener Bodø Nu at klager har misforstått hva som står i artikkelen. Rådmann i Fauske kommune, Geir Mikkelsen uttaler seg ikke om ISOCARP, slik klager hevder, men om forhold i sin egen kommune. </w:t>
      </w:r>
      <w:r w:rsidR="006036EF">
        <w:rPr>
          <w:rFonts w:ascii="Book Antiqua" w:hAnsi="Book Antiqua"/>
          <w:sz w:val="22"/>
          <w:szCs w:val="22"/>
        </w:rPr>
        <w:t>«</w:t>
      </w:r>
      <w:r w:rsidR="006036EF" w:rsidRPr="006036EF">
        <w:rPr>
          <w:rFonts w:ascii="Book Antiqua" w:hAnsi="Book Antiqua"/>
          <w:sz w:val="22"/>
          <w:szCs w:val="22"/>
        </w:rPr>
        <w:t>Det er derimot Bodø kommune som opplyser til Bodø Nu at det ikke foreligger en avtale om sponsorat mellom Isocarp og Borealis Engineering</w:t>
      </w:r>
      <w:r w:rsidR="006036EF">
        <w:rPr>
          <w:rFonts w:ascii="Book Antiqua" w:hAnsi="Book Antiqua"/>
          <w:sz w:val="22"/>
          <w:szCs w:val="22"/>
        </w:rPr>
        <w:t>», skriver klager.</w:t>
      </w:r>
      <w:r w:rsidR="006036EF">
        <w:rPr>
          <w:rFonts w:ascii="Book Antiqua" w:hAnsi="Book Antiqua"/>
          <w:sz w:val="22"/>
          <w:szCs w:val="22"/>
        </w:rPr>
        <w:br/>
      </w:r>
      <w:r w:rsidR="006036EF">
        <w:rPr>
          <w:rFonts w:ascii="Book Antiqua" w:hAnsi="Book Antiqua"/>
          <w:sz w:val="22"/>
          <w:szCs w:val="22"/>
        </w:rPr>
        <w:br/>
        <w:t>Bodø Nu mener klagers dokumentasjon ikke beviser noe. «</w:t>
      </w:r>
      <w:r w:rsidR="006036EF" w:rsidRPr="006036EF">
        <w:rPr>
          <w:rFonts w:ascii="Book Antiqua" w:hAnsi="Book Antiqua"/>
          <w:sz w:val="22"/>
          <w:szCs w:val="22"/>
        </w:rPr>
        <w:t>Det er løsrevne eposter, usignerte avtaler og kontakt mellom aktører som ikke vedrører faktiske forhold.</w:t>
      </w:r>
      <w:r w:rsidR="006036EF">
        <w:rPr>
          <w:rFonts w:ascii="Book Antiqua" w:hAnsi="Book Antiqua"/>
          <w:sz w:val="22"/>
          <w:szCs w:val="22"/>
        </w:rPr>
        <w:t>»</w:t>
      </w:r>
    </w:p>
    <w:p w14:paraId="5C26D1AA" w14:textId="2965B638" w:rsidR="001F7AFD" w:rsidRPr="006036EF" w:rsidRDefault="006036EF" w:rsidP="003869AE">
      <w:pPr>
        <w:rPr>
          <w:rFonts w:ascii="Book Antiqua" w:hAnsi="Book Antiqua"/>
          <w:sz w:val="22"/>
          <w:szCs w:val="22"/>
        </w:rPr>
      </w:pPr>
      <w:r>
        <w:rPr>
          <w:rFonts w:ascii="Book Antiqua" w:hAnsi="Book Antiqua"/>
          <w:sz w:val="22"/>
          <w:szCs w:val="22"/>
        </w:rPr>
        <w:br/>
      </w:r>
      <w:r>
        <w:rPr>
          <w:rFonts w:ascii="Book Antiqua" w:hAnsi="Book Antiqua"/>
          <w:sz w:val="22"/>
          <w:szCs w:val="22"/>
        </w:rPr>
        <w:lastRenderedPageBreak/>
        <w:t>Avisen skriver også: «</w:t>
      </w:r>
      <w:r w:rsidRPr="006036EF">
        <w:rPr>
          <w:rFonts w:ascii="Book Antiqua" w:hAnsi="Book Antiqua"/>
          <w:sz w:val="22"/>
          <w:szCs w:val="22"/>
        </w:rPr>
        <w:t>For ordens skyld anfører vi at Johan Hernes ikke på noen måte har noen rolle eller beslutningsmakt i Salten Aqua.</w:t>
      </w:r>
      <w:r>
        <w:rPr>
          <w:rFonts w:ascii="Book Antiqua" w:hAnsi="Book Antiqua"/>
          <w:sz w:val="22"/>
          <w:szCs w:val="22"/>
        </w:rPr>
        <w:t>»</w:t>
      </w:r>
      <w:r>
        <w:rPr>
          <w:rFonts w:ascii="Book Antiqua" w:hAnsi="Book Antiqua"/>
          <w:sz w:val="22"/>
          <w:szCs w:val="22"/>
        </w:rPr>
        <w:br/>
      </w:r>
      <w:r>
        <w:rPr>
          <w:rFonts w:ascii="Book Antiqua" w:hAnsi="Book Antiqua"/>
          <w:sz w:val="22"/>
          <w:szCs w:val="22"/>
        </w:rPr>
        <w:br/>
        <w:t xml:space="preserve">Bodø Nu påpeker at avisen ikke har sagt at selskapet ikke er verdt 10 milliarder kroner, men at avisen «stiller kritiske spørsmål rundt en slik verdisetting av et tomt selskap». </w:t>
      </w:r>
      <w:r>
        <w:rPr>
          <w:rFonts w:ascii="Book Antiqua" w:hAnsi="Book Antiqua"/>
          <w:sz w:val="22"/>
          <w:szCs w:val="22"/>
        </w:rPr>
        <w:br/>
      </w:r>
      <w:r>
        <w:rPr>
          <w:rFonts w:ascii="Book Antiqua" w:hAnsi="Book Antiqua"/>
          <w:sz w:val="22"/>
          <w:szCs w:val="22"/>
        </w:rPr>
        <w:br/>
        <w:t xml:space="preserve">Avisen opplyser at hverken Danny Hayes eller daværende administrerende direktør i Borealis Engineering ønsket å kommentere </w:t>
      </w:r>
      <w:r w:rsidR="00B01C3D">
        <w:rPr>
          <w:rFonts w:ascii="Book Antiqua" w:hAnsi="Book Antiqua"/>
          <w:sz w:val="22"/>
          <w:szCs w:val="22"/>
        </w:rPr>
        <w:t>avisens spørsmål</w:t>
      </w:r>
      <w:r>
        <w:rPr>
          <w:rFonts w:ascii="Book Antiqua" w:hAnsi="Book Antiqua"/>
          <w:sz w:val="22"/>
          <w:szCs w:val="22"/>
        </w:rPr>
        <w:t>.</w:t>
      </w:r>
      <w:r>
        <w:rPr>
          <w:rFonts w:ascii="Book Antiqua" w:hAnsi="Book Antiqua"/>
          <w:sz w:val="22"/>
          <w:szCs w:val="22"/>
        </w:rPr>
        <w:br/>
      </w:r>
      <w:r>
        <w:rPr>
          <w:rFonts w:ascii="Book Antiqua" w:hAnsi="Book Antiqua"/>
          <w:sz w:val="22"/>
          <w:szCs w:val="22"/>
        </w:rPr>
        <w:br/>
        <w:t>Bodø Nu mener det var en relevant opplysning at Soheila Yalpani er Danny Hayes kjæreste. «</w:t>
      </w:r>
      <w:r w:rsidRPr="006036EF">
        <w:rPr>
          <w:rFonts w:ascii="Book Antiqua" w:hAnsi="Book Antiqua"/>
          <w:sz w:val="22"/>
          <w:szCs w:val="22"/>
        </w:rPr>
        <w:t>Vi menter det er høyst relevant at selskap som hevder å være verdt 10 milliarder kroner, har et kjærestepar i sentrale posisjoner. Vi fant også Yalpanis far i toppen av selskapet.</w:t>
      </w:r>
      <w:r>
        <w:rPr>
          <w:rFonts w:ascii="Book Antiqua" w:hAnsi="Book Antiqua"/>
          <w:sz w:val="22"/>
          <w:szCs w:val="22"/>
        </w:rPr>
        <w:t>»</w:t>
      </w:r>
      <w:r w:rsidR="00EB7836">
        <w:rPr>
          <w:rFonts w:ascii="Book Antiqua" w:hAnsi="Book Antiqua"/>
          <w:sz w:val="22"/>
          <w:szCs w:val="22"/>
        </w:rPr>
        <w:br/>
      </w:r>
    </w:p>
    <w:p w14:paraId="1A54157B" w14:textId="77777777" w:rsidR="00706A54" w:rsidRDefault="008B6D5F" w:rsidP="003869AE">
      <w:pPr>
        <w:rPr>
          <w:rFonts w:ascii="Book Antiqua" w:hAnsi="Book Antiqua"/>
          <w:sz w:val="22"/>
          <w:szCs w:val="22"/>
        </w:rPr>
      </w:pPr>
      <w:r>
        <w:rPr>
          <w:rFonts w:ascii="Book Antiqua" w:hAnsi="Book Antiqua"/>
          <w:sz w:val="22"/>
          <w:szCs w:val="22"/>
        </w:rPr>
        <w:br/>
      </w:r>
      <w:r w:rsidRPr="00B01C3D">
        <w:rPr>
          <w:rFonts w:ascii="Book Antiqua" w:hAnsi="Book Antiqua"/>
          <w:b/>
          <w:sz w:val="22"/>
          <w:szCs w:val="22"/>
        </w:rPr>
        <w:t>Bodø Nu om artikkel 3</w:t>
      </w:r>
      <w:r>
        <w:rPr>
          <w:rFonts w:ascii="Book Antiqua" w:hAnsi="Book Antiqua"/>
          <w:sz w:val="22"/>
          <w:szCs w:val="22"/>
        </w:rPr>
        <w:br/>
      </w:r>
      <w:r w:rsidR="00B01C3D">
        <w:rPr>
          <w:rFonts w:ascii="Book Antiqua" w:hAnsi="Book Antiqua"/>
          <w:sz w:val="22"/>
          <w:szCs w:val="22"/>
        </w:rPr>
        <w:t xml:space="preserve">Avisen mener klagers dokumentasjon, en MOU (memorandum of understanding) som filmskaper Tom Erik Kjeseth hadde signert, ikke har betydning for det presseetiske spørsmålet. </w:t>
      </w:r>
    </w:p>
    <w:p w14:paraId="7E195764" w14:textId="77777777" w:rsidR="00706A54" w:rsidRDefault="00706A54" w:rsidP="003869AE">
      <w:pPr>
        <w:rPr>
          <w:rFonts w:ascii="Book Antiqua" w:hAnsi="Book Antiqua"/>
          <w:sz w:val="22"/>
          <w:szCs w:val="22"/>
        </w:rPr>
      </w:pPr>
    </w:p>
    <w:p w14:paraId="735EBE91" w14:textId="26C8BD77" w:rsidR="00B01C3D" w:rsidRPr="00706A54" w:rsidRDefault="00B01C3D" w:rsidP="003869AE">
      <w:pPr>
        <w:rPr>
          <w:rFonts w:ascii="Book Antiqua" w:hAnsi="Book Antiqua"/>
          <w:b/>
          <w:sz w:val="22"/>
          <w:szCs w:val="22"/>
        </w:rPr>
      </w:pPr>
      <w:r>
        <w:rPr>
          <w:rFonts w:ascii="Book Antiqua" w:hAnsi="Book Antiqua"/>
          <w:sz w:val="22"/>
          <w:szCs w:val="22"/>
        </w:rPr>
        <w:t>«</w:t>
      </w:r>
      <w:r w:rsidRPr="00B01C3D">
        <w:rPr>
          <w:rFonts w:ascii="Book Antiqua" w:hAnsi="Book Antiqua"/>
          <w:sz w:val="22"/>
          <w:szCs w:val="22"/>
        </w:rPr>
        <w:t>Overfor oss avviste Kjeseth å ha noen rolle – og det siterte vi ham på, som en del av vår løpende nyhetsdekning.</w:t>
      </w:r>
      <w:r>
        <w:rPr>
          <w:rFonts w:ascii="Book Antiqua" w:hAnsi="Book Antiqua"/>
          <w:sz w:val="22"/>
          <w:szCs w:val="22"/>
        </w:rPr>
        <w:t>»</w:t>
      </w:r>
      <w:r>
        <w:rPr>
          <w:rFonts w:ascii="Book Antiqua" w:hAnsi="Book Antiqua"/>
          <w:sz w:val="22"/>
          <w:szCs w:val="22"/>
        </w:rPr>
        <w:br/>
      </w:r>
      <w:r>
        <w:rPr>
          <w:rFonts w:ascii="Book Antiqua" w:hAnsi="Book Antiqua"/>
          <w:sz w:val="22"/>
          <w:szCs w:val="22"/>
        </w:rPr>
        <w:br/>
      </w:r>
    </w:p>
    <w:p w14:paraId="797C6CD6" w14:textId="758E1D7B" w:rsidR="00B01C3D" w:rsidRDefault="00B01C3D" w:rsidP="003869AE">
      <w:pPr>
        <w:rPr>
          <w:rFonts w:ascii="Book Antiqua" w:hAnsi="Book Antiqua"/>
          <w:sz w:val="22"/>
          <w:szCs w:val="22"/>
        </w:rPr>
      </w:pPr>
      <w:r w:rsidRPr="00706A54">
        <w:rPr>
          <w:rFonts w:ascii="Book Antiqua" w:hAnsi="Book Antiqua"/>
          <w:b/>
          <w:sz w:val="22"/>
          <w:szCs w:val="22"/>
        </w:rPr>
        <w:t>Bodø Nu om artikkel 6</w:t>
      </w:r>
      <w:r>
        <w:rPr>
          <w:rFonts w:ascii="Book Antiqua" w:hAnsi="Book Antiqua"/>
          <w:sz w:val="22"/>
          <w:szCs w:val="22"/>
        </w:rPr>
        <w:br/>
        <w:t xml:space="preserve">Det stemmer ikke at artikkelens tittel antyder at det </w:t>
      </w:r>
      <w:r w:rsidR="00706A54">
        <w:rPr>
          <w:rFonts w:ascii="Book Antiqua" w:hAnsi="Book Antiqua"/>
          <w:sz w:val="22"/>
          <w:szCs w:val="22"/>
        </w:rPr>
        <w:t xml:space="preserve">er </w:t>
      </w:r>
      <w:r>
        <w:rPr>
          <w:rFonts w:ascii="Book Antiqua" w:hAnsi="Book Antiqua"/>
          <w:sz w:val="22"/>
          <w:szCs w:val="22"/>
        </w:rPr>
        <w:t>en kriminalsa</w:t>
      </w:r>
      <w:r w:rsidR="00706A54">
        <w:rPr>
          <w:rFonts w:ascii="Book Antiqua" w:hAnsi="Book Antiqua"/>
          <w:sz w:val="22"/>
          <w:szCs w:val="22"/>
        </w:rPr>
        <w:t>k - de</w:t>
      </w:r>
      <w:r>
        <w:rPr>
          <w:rFonts w:ascii="Book Antiqua" w:hAnsi="Book Antiqua"/>
          <w:sz w:val="22"/>
          <w:szCs w:val="22"/>
        </w:rPr>
        <w:t xml:space="preserve">tte er en ny språklig misforståelse fra klagers side, skriver avisen. </w:t>
      </w:r>
      <w:r>
        <w:rPr>
          <w:rFonts w:ascii="Book Antiqua" w:hAnsi="Book Antiqua"/>
          <w:sz w:val="22"/>
          <w:szCs w:val="22"/>
        </w:rPr>
        <w:br/>
      </w:r>
      <w:r>
        <w:rPr>
          <w:rFonts w:ascii="Book Antiqua" w:hAnsi="Book Antiqua"/>
          <w:sz w:val="22"/>
          <w:szCs w:val="22"/>
        </w:rPr>
        <w:br/>
        <w:t>«</w:t>
      </w:r>
      <w:r w:rsidRPr="00B01C3D">
        <w:rPr>
          <w:rFonts w:ascii="Book Antiqua" w:hAnsi="Book Antiqua"/>
          <w:sz w:val="22"/>
          <w:szCs w:val="22"/>
        </w:rPr>
        <w:t>Vi har ikke slått fast eller skrevet at Danny Hayes eller hans forretninger er lovstridige. Heller ikke i denne saken.</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Pr>
          <w:rFonts w:ascii="Book Antiqua" w:hAnsi="Book Antiqua"/>
          <w:sz w:val="22"/>
          <w:szCs w:val="22"/>
        </w:rPr>
        <w:br/>
      </w:r>
      <w:r w:rsidRPr="00706A54">
        <w:rPr>
          <w:rFonts w:ascii="Book Antiqua" w:hAnsi="Book Antiqua"/>
          <w:b/>
          <w:sz w:val="22"/>
          <w:szCs w:val="22"/>
        </w:rPr>
        <w:t>Bodø Nu om artikkel 10</w:t>
      </w:r>
    </w:p>
    <w:p w14:paraId="2FA78279" w14:textId="680DFCFB" w:rsidR="00B01C3D" w:rsidRPr="00B01C3D" w:rsidRDefault="00B01C3D" w:rsidP="00B01C3D">
      <w:pPr>
        <w:rPr>
          <w:rFonts w:ascii="Book Antiqua" w:hAnsi="Book Antiqua"/>
          <w:sz w:val="22"/>
          <w:szCs w:val="22"/>
        </w:rPr>
      </w:pPr>
      <w:r>
        <w:rPr>
          <w:rFonts w:ascii="Book Antiqua" w:hAnsi="Book Antiqua"/>
          <w:sz w:val="22"/>
          <w:szCs w:val="22"/>
        </w:rPr>
        <w:t>Bodø Nu mener det var en relevant opplysning at Solheila Yalpani er Danny Hayes kjæreste når hun klager inn saken til PFU. Når det gjelder klagers anførsel om samtidig imøtegåelse, skriver avisen:</w:t>
      </w:r>
      <w:r>
        <w:rPr>
          <w:rFonts w:ascii="Book Antiqua" w:hAnsi="Book Antiqua"/>
          <w:sz w:val="22"/>
          <w:szCs w:val="22"/>
        </w:rPr>
        <w:br/>
      </w:r>
      <w:r>
        <w:rPr>
          <w:rFonts w:ascii="Book Antiqua" w:hAnsi="Book Antiqua"/>
          <w:sz w:val="22"/>
          <w:szCs w:val="22"/>
        </w:rPr>
        <w:br/>
        <w:t>«</w:t>
      </w:r>
      <w:r w:rsidRPr="00B01C3D">
        <w:rPr>
          <w:rFonts w:ascii="Book Antiqua" w:hAnsi="Book Antiqua"/>
          <w:sz w:val="22"/>
          <w:szCs w:val="22"/>
        </w:rPr>
        <w:t>Det er ikke Yalpani som blir utsatt for en kraftig beskyldning. Det er Bodø Nu som blir utsatt for denne. Dette ettergår vi ved å intervjue AN-journalist Per Torbjørn Jystad, som avviser å ha sagt det Yalpani hevder.</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Pr>
          <w:rFonts w:ascii="Book Antiqua" w:hAnsi="Book Antiqua"/>
          <w:sz w:val="22"/>
          <w:szCs w:val="22"/>
        </w:rPr>
        <w:br/>
      </w:r>
      <w:r w:rsidRPr="00706A54">
        <w:rPr>
          <w:rFonts w:ascii="Book Antiqua" w:hAnsi="Book Antiqua"/>
          <w:b/>
          <w:sz w:val="22"/>
          <w:szCs w:val="22"/>
        </w:rPr>
        <w:t>Bodø Nu om artikkel 1</w:t>
      </w:r>
      <w:r w:rsidR="008B6D5F">
        <w:rPr>
          <w:rFonts w:ascii="Book Antiqua" w:hAnsi="Book Antiqua"/>
          <w:sz w:val="22"/>
          <w:szCs w:val="22"/>
        </w:rPr>
        <w:br/>
      </w:r>
      <w:r>
        <w:rPr>
          <w:rFonts w:ascii="Book Antiqua" w:hAnsi="Book Antiqua"/>
          <w:sz w:val="22"/>
          <w:szCs w:val="22"/>
        </w:rPr>
        <w:t>Bodø Nu understreker at artikkelen er tydelig merket som kommentar. Avisen kan ikke se at den bryter med Vær Varsom-plakaten.</w:t>
      </w:r>
      <w:r>
        <w:rPr>
          <w:rFonts w:ascii="Book Antiqua" w:hAnsi="Book Antiqua"/>
          <w:sz w:val="22"/>
          <w:szCs w:val="22"/>
        </w:rPr>
        <w:br/>
      </w:r>
      <w:r>
        <w:rPr>
          <w:rFonts w:ascii="Book Antiqua" w:hAnsi="Book Antiqua"/>
          <w:sz w:val="22"/>
          <w:szCs w:val="22"/>
        </w:rPr>
        <w:br/>
        <w:t>«</w:t>
      </w:r>
      <w:r w:rsidRPr="00B01C3D">
        <w:rPr>
          <w:rFonts w:ascii="Book Antiqua" w:hAnsi="Book Antiqua"/>
          <w:sz w:val="22"/>
          <w:szCs w:val="22"/>
        </w:rPr>
        <w:t xml:space="preserve">Dette er en kommentar </w:t>
      </w:r>
      <w:r>
        <w:rPr>
          <w:rFonts w:ascii="Book Antiqua" w:hAnsi="Book Antiqua"/>
          <w:sz w:val="22"/>
          <w:szCs w:val="22"/>
        </w:rPr>
        <w:t xml:space="preserve">(…) </w:t>
      </w:r>
      <w:r w:rsidRPr="00B01C3D">
        <w:rPr>
          <w:rFonts w:ascii="Book Antiqua" w:hAnsi="Book Antiqua"/>
          <w:sz w:val="22"/>
          <w:szCs w:val="22"/>
        </w:rPr>
        <w:t>basert på en rekke opplysninger og de fakta vi på dette tidspunktet sitter på – gjør en analyse av alt det merkelige som har skjedd rundt Danny Hayes i Bodø by siden våren 2018.</w:t>
      </w:r>
      <w:r>
        <w:rPr>
          <w:rFonts w:ascii="Book Antiqua" w:hAnsi="Book Antiqua"/>
          <w:sz w:val="22"/>
          <w:szCs w:val="22"/>
        </w:rPr>
        <w:t>»</w:t>
      </w:r>
      <w:r w:rsidRPr="00B01C3D">
        <w:rPr>
          <w:rFonts w:ascii="Book Antiqua" w:hAnsi="Book Antiqua"/>
          <w:sz w:val="22"/>
          <w:szCs w:val="22"/>
        </w:rPr>
        <w:t xml:space="preserve"> </w:t>
      </w:r>
      <w:r w:rsidRPr="00B01C3D">
        <w:rPr>
          <w:rFonts w:ascii="Book Antiqua" w:hAnsi="Book Antiqua"/>
          <w:sz w:val="22"/>
          <w:szCs w:val="22"/>
        </w:rPr>
        <w:br/>
      </w:r>
    </w:p>
    <w:p w14:paraId="36FDC352" w14:textId="7BAF086A" w:rsidR="00D94A90" w:rsidRDefault="00B01C3D" w:rsidP="003869AE">
      <w:pPr>
        <w:rPr>
          <w:rFonts w:ascii="Book Antiqua" w:hAnsi="Book Antiqua"/>
          <w:sz w:val="22"/>
          <w:szCs w:val="22"/>
        </w:rPr>
      </w:pPr>
      <w:r>
        <w:rPr>
          <w:rFonts w:ascii="Book Antiqua" w:hAnsi="Book Antiqua"/>
          <w:sz w:val="22"/>
          <w:szCs w:val="22"/>
        </w:rPr>
        <w:br/>
      </w:r>
      <w:r w:rsidRPr="00706A54">
        <w:rPr>
          <w:rFonts w:ascii="Book Antiqua" w:hAnsi="Book Antiqua"/>
          <w:b/>
          <w:sz w:val="22"/>
          <w:szCs w:val="22"/>
        </w:rPr>
        <w:t>Bodø Nu om artikkel 2</w:t>
      </w:r>
      <w:r>
        <w:rPr>
          <w:rFonts w:ascii="Book Antiqua" w:hAnsi="Book Antiqua"/>
          <w:sz w:val="22"/>
          <w:szCs w:val="22"/>
        </w:rPr>
        <w:br/>
      </w:r>
      <w:r w:rsidR="00D94A90">
        <w:rPr>
          <w:rFonts w:ascii="Book Antiqua" w:hAnsi="Book Antiqua"/>
          <w:sz w:val="22"/>
          <w:szCs w:val="22"/>
        </w:rPr>
        <w:lastRenderedPageBreak/>
        <w:t xml:space="preserve">Avisen mener at klagers dokumentasjon – om hans rolle i det sveitsiske selskapet Derivative Partners AG – er irrelevant. </w:t>
      </w:r>
      <w:r w:rsidR="00D94A90">
        <w:rPr>
          <w:rFonts w:ascii="Book Antiqua" w:hAnsi="Book Antiqua"/>
          <w:sz w:val="22"/>
          <w:szCs w:val="22"/>
        </w:rPr>
        <w:br/>
      </w:r>
      <w:r w:rsidR="00D94A90">
        <w:rPr>
          <w:rFonts w:ascii="Book Antiqua" w:hAnsi="Book Antiqua"/>
          <w:sz w:val="22"/>
          <w:szCs w:val="22"/>
        </w:rPr>
        <w:br/>
        <w:t>«</w:t>
      </w:r>
      <w:r w:rsidR="00D94A90" w:rsidRPr="00D94A90">
        <w:rPr>
          <w:rFonts w:ascii="Book Antiqua" w:hAnsi="Book Antiqua"/>
          <w:sz w:val="22"/>
          <w:szCs w:val="22"/>
        </w:rPr>
        <w:t>Artikkelen slår fast at Danny Hayes ikke har jobbet i syv år for Derivative Partners AG slik Hayes selv har hevdet ved flere forskjellige anledninger, blant annet i sin LinkedIn-profil.</w:t>
      </w:r>
    </w:p>
    <w:p w14:paraId="752C427F" w14:textId="68938A37" w:rsidR="00C50188" w:rsidRDefault="00D94A90" w:rsidP="00706A54">
      <w:pPr>
        <w:ind w:firstLine="708"/>
        <w:rPr>
          <w:rFonts w:ascii="Book Antiqua" w:hAnsi="Book Antiqua"/>
          <w:sz w:val="22"/>
          <w:szCs w:val="22"/>
        </w:rPr>
      </w:pPr>
      <w:r w:rsidRPr="00D94A90">
        <w:rPr>
          <w:rFonts w:ascii="Book Antiqua" w:hAnsi="Book Antiqua"/>
          <w:sz w:val="22"/>
          <w:szCs w:val="22"/>
        </w:rPr>
        <w:t>Dette avslørte vi i en tidligere artikkel, der vi intervjuet CEO i Derivative Partners AG, Daniel Manser, som avviste at Hayes hadde jobbet der i syv år. Han sa også at han ikke hadde anelse om hvem Hayes var.</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17623B">
        <w:rPr>
          <w:rFonts w:ascii="Book Antiqua" w:hAnsi="Book Antiqua"/>
          <w:sz w:val="22"/>
          <w:szCs w:val="22"/>
        </w:rPr>
        <w:t>Heller ikke dokumentasjon</w:t>
      </w:r>
      <w:r w:rsidR="00706A54">
        <w:rPr>
          <w:rFonts w:ascii="Book Antiqua" w:hAnsi="Book Antiqua"/>
          <w:sz w:val="22"/>
          <w:szCs w:val="22"/>
        </w:rPr>
        <w:t xml:space="preserve">en klager har lagt ved om </w:t>
      </w:r>
      <w:r w:rsidR="0017623B">
        <w:rPr>
          <w:rFonts w:ascii="Book Antiqua" w:hAnsi="Book Antiqua"/>
          <w:sz w:val="22"/>
          <w:szCs w:val="22"/>
        </w:rPr>
        <w:t>kontakt</w:t>
      </w:r>
      <w:r w:rsidR="00706A54">
        <w:rPr>
          <w:rFonts w:ascii="Book Antiqua" w:hAnsi="Book Antiqua"/>
          <w:sz w:val="22"/>
          <w:szCs w:val="22"/>
        </w:rPr>
        <w:t>en</w:t>
      </w:r>
      <w:r w:rsidR="0017623B">
        <w:rPr>
          <w:rFonts w:ascii="Book Antiqua" w:hAnsi="Book Antiqua"/>
          <w:sz w:val="22"/>
          <w:szCs w:val="22"/>
        </w:rPr>
        <w:t xml:space="preserve"> med First House og Per Høiby er relevant, ifølge Bodø Nu. Vedleggene beviser ikke noe kundeforhold, mener avisen. «</w:t>
      </w:r>
      <w:r w:rsidR="0017623B" w:rsidRPr="0017623B">
        <w:rPr>
          <w:rFonts w:ascii="Book Antiqua" w:hAnsi="Book Antiqua"/>
          <w:sz w:val="22"/>
          <w:szCs w:val="22"/>
        </w:rPr>
        <w:t>Vi har simpelthen sitert det Høiby opplyser til oss.</w:t>
      </w:r>
      <w:r w:rsidR="0017623B">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91271E">
        <w:rPr>
          <w:rFonts w:ascii="Book Antiqua" w:hAnsi="Book Antiqua"/>
          <w:sz w:val="22"/>
          <w:szCs w:val="22"/>
        </w:rPr>
        <w:t>Bodø Nu avviser å ha brutt en avtale med Danny Hayes om konfidensialitet rundt dokumenter som Hayes sendte redaksjonen. «</w:t>
      </w:r>
      <w:r w:rsidR="0091271E" w:rsidRPr="0091271E">
        <w:rPr>
          <w:rFonts w:ascii="Book Antiqua" w:hAnsi="Book Antiqua"/>
          <w:sz w:val="22"/>
          <w:szCs w:val="22"/>
        </w:rPr>
        <w:t xml:space="preserve">Vi mener </w:t>
      </w:r>
      <w:r w:rsidR="0091271E">
        <w:rPr>
          <w:rFonts w:ascii="Book Antiqua" w:hAnsi="Book Antiqua"/>
          <w:sz w:val="22"/>
          <w:szCs w:val="22"/>
        </w:rPr>
        <w:t>[punkt 3.3]</w:t>
      </w:r>
      <w:r w:rsidR="0091271E" w:rsidRPr="0091271E">
        <w:rPr>
          <w:rFonts w:ascii="Book Antiqua" w:hAnsi="Book Antiqua"/>
          <w:sz w:val="22"/>
          <w:szCs w:val="22"/>
        </w:rPr>
        <w:t xml:space="preserve"> er irrelevant for den innklagede artikkel.</w:t>
      </w:r>
      <w:r w:rsidR="0091271E">
        <w:rPr>
          <w:rFonts w:ascii="Book Antiqua" w:hAnsi="Book Antiqua"/>
          <w:sz w:val="22"/>
          <w:szCs w:val="22"/>
        </w:rPr>
        <w:t>»</w:t>
      </w:r>
      <w:r w:rsidR="0091271E">
        <w:rPr>
          <w:rFonts w:ascii="Book Antiqua" w:hAnsi="Book Antiqua"/>
          <w:sz w:val="22"/>
          <w:szCs w:val="22"/>
        </w:rPr>
        <w:br/>
      </w:r>
      <w:r w:rsidR="0091271E">
        <w:rPr>
          <w:rFonts w:ascii="Book Antiqua" w:hAnsi="Book Antiqua"/>
          <w:sz w:val="22"/>
          <w:szCs w:val="22"/>
        </w:rPr>
        <w:br/>
      </w:r>
      <w:r w:rsidR="0091271E">
        <w:rPr>
          <w:rFonts w:ascii="Book Antiqua" w:hAnsi="Book Antiqua"/>
          <w:sz w:val="22"/>
          <w:szCs w:val="22"/>
        </w:rPr>
        <w:br/>
      </w:r>
      <w:r w:rsidR="0091271E" w:rsidRPr="006A6399">
        <w:rPr>
          <w:rFonts w:ascii="Book Antiqua" w:hAnsi="Book Antiqua"/>
          <w:b/>
          <w:sz w:val="22"/>
          <w:szCs w:val="22"/>
        </w:rPr>
        <w:t xml:space="preserve">Bodø Nu om artikkel </w:t>
      </w:r>
      <w:r w:rsidR="00C50188" w:rsidRPr="006A6399">
        <w:rPr>
          <w:rFonts w:ascii="Book Antiqua" w:hAnsi="Book Antiqua"/>
          <w:b/>
          <w:sz w:val="22"/>
          <w:szCs w:val="22"/>
        </w:rPr>
        <w:t>4</w:t>
      </w:r>
    </w:p>
    <w:p w14:paraId="6F16BEDB" w14:textId="7751DE47" w:rsidR="00C50188" w:rsidRDefault="00C50188" w:rsidP="00C50188">
      <w:pPr>
        <w:rPr>
          <w:rFonts w:ascii="Book Antiqua" w:hAnsi="Book Antiqua"/>
          <w:sz w:val="22"/>
          <w:szCs w:val="22"/>
        </w:rPr>
      </w:pPr>
      <w:r>
        <w:rPr>
          <w:rFonts w:ascii="Book Antiqua" w:hAnsi="Book Antiqua"/>
          <w:sz w:val="22"/>
          <w:szCs w:val="22"/>
        </w:rPr>
        <w:t>Avisen skriver følgende om dokumentasjonen som klager har lagt ved:</w:t>
      </w:r>
      <w:r>
        <w:rPr>
          <w:rFonts w:ascii="Book Antiqua" w:hAnsi="Book Antiqua"/>
          <w:sz w:val="22"/>
          <w:szCs w:val="22"/>
        </w:rPr>
        <w:br/>
      </w:r>
      <w:r>
        <w:rPr>
          <w:rFonts w:ascii="Book Antiqua" w:hAnsi="Book Antiqua"/>
          <w:sz w:val="22"/>
          <w:szCs w:val="22"/>
        </w:rPr>
        <w:br/>
        <w:t xml:space="preserve">«(…) </w:t>
      </w:r>
      <w:r w:rsidRPr="00C50188">
        <w:rPr>
          <w:rFonts w:ascii="Book Antiqua" w:hAnsi="Book Antiqua"/>
          <w:sz w:val="22"/>
          <w:szCs w:val="22"/>
        </w:rPr>
        <w:t xml:space="preserve">gjennom hele løpet etterspurte </w:t>
      </w:r>
      <w:r>
        <w:rPr>
          <w:rFonts w:ascii="Book Antiqua" w:hAnsi="Book Antiqua"/>
          <w:sz w:val="22"/>
          <w:szCs w:val="22"/>
        </w:rPr>
        <w:t xml:space="preserve">[vi] </w:t>
      </w:r>
      <w:r w:rsidRPr="00C50188">
        <w:rPr>
          <w:rFonts w:ascii="Book Antiqua" w:hAnsi="Book Antiqua"/>
          <w:sz w:val="22"/>
          <w:szCs w:val="22"/>
        </w:rPr>
        <w:t>informasjon og dokumentasjon på de utallige avtalene, prosjektene og midlene Hayes &amp; co hevdet å ha på plass. Dette fikk vi aldri. At klager nå inkluderer det som skal fremstå som bevis i forbindelse med PFU-behandling, forandrer ikke de forhold vi arbeidet under.</w:t>
      </w:r>
    </w:p>
    <w:p w14:paraId="59B1DCB6" w14:textId="77777777" w:rsidR="006A6399" w:rsidRDefault="00C50188" w:rsidP="00C50188">
      <w:pPr>
        <w:rPr>
          <w:rFonts w:ascii="Book Antiqua" w:hAnsi="Book Antiqua"/>
          <w:sz w:val="22"/>
          <w:szCs w:val="22"/>
        </w:rPr>
      </w:pPr>
      <w:r>
        <w:rPr>
          <w:rFonts w:ascii="Book Antiqua" w:hAnsi="Book Antiqua"/>
          <w:sz w:val="22"/>
          <w:szCs w:val="22"/>
        </w:rPr>
        <w:tab/>
      </w:r>
      <w:r w:rsidRPr="00C50188">
        <w:rPr>
          <w:rFonts w:ascii="Book Antiqua" w:hAnsi="Book Antiqua"/>
          <w:sz w:val="22"/>
          <w:szCs w:val="22"/>
        </w:rPr>
        <w:t>Dernest: Etter vår mening beviser de vedlagte dokumenter, eposter og excel-ark slett ikke at signerte avtaler var på plass. De fremstår heller som bevis på det motsatte. At vår kommentator hadde rett da han betvilte sannheten i Hayes påstander. Det er ingen signerte avtaler som tilbakeviser det vi skriver i klagers dokumentasjon.</w:t>
      </w:r>
      <w:r>
        <w:rPr>
          <w:rFonts w:ascii="Book Antiqua" w:hAnsi="Book Antiqua"/>
          <w:sz w:val="22"/>
          <w:szCs w:val="22"/>
        </w:rPr>
        <w:t>»</w:t>
      </w:r>
      <w:r w:rsidR="00D94A90">
        <w:rPr>
          <w:rFonts w:ascii="Book Antiqua" w:hAnsi="Book Antiqua"/>
          <w:sz w:val="22"/>
          <w:szCs w:val="22"/>
        </w:rPr>
        <w:br/>
      </w:r>
    </w:p>
    <w:p w14:paraId="426B8BA7" w14:textId="77777777" w:rsidR="00F26D40" w:rsidRDefault="00D95E9D" w:rsidP="00C50188">
      <w:pPr>
        <w:rPr>
          <w:rFonts w:ascii="Book Antiqua" w:hAnsi="Book Antiqua"/>
          <w:sz w:val="22"/>
          <w:szCs w:val="22"/>
        </w:rPr>
      </w:pPr>
      <w:r>
        <w:rPr>
          <w:rFonts w:ascii="Book Antiqua" w:hAnsi="Book Antiqua"/>
          <w:sz w:val="22"/>
          <w:szCs w:val="22"/>
        </w:rPr>
        <w:t>Bodø Nu under</w:t>
      </w:r>
      <w:r w:rsidR="00F26D40">
        <w:rPr>
          <w:rFonts w:ascii="Book Antiqua" w:hAnsi="Book Antiqua"/>
          <w:sz w:val="22"/>
          <w:szCs w:val="22"/>
        </w:rPr>
        <w:t>streker at det er en kommentarartikkel, og at kommentatoren tok utgangspunkt i lang rekke spektakulære utspill fra Danny Hayes. Avisen skriver:</w:t>
      </w:r>
      <w:r w:rsidR="00F26D40">
        <w:rPr>
          <w:rFonts w:ascii="Book Antiqua" w:hAnsi="Book Antiqua"/>
          <w:sz w:val="22"/>
          <w:szCs w:val="22"/>
        </w:rPr>
        <w:br/>
      </w:r>
    </w:p>
    <w:p w14:paraId="75F5B3D1" w14:textId="77777777" w:rsidR="0066572F" w:rsidRDefault="00F26D40" w:rsidP="00C50188">
      <w:pPr>
        <w:rPr>
          <w:rFonts w:ascii="Book Antiqua" w:hAnsi="Book Antiqua"/>
          <w:sz w:val="22"/>
          <w:szCs w:val="22"/>
        </w:rPr>
      </w:pPr>
      <w:r>
        <w:rPr>
          <w:rFonts w:ascii="Book Antiqua" w:hAnsi="Book Antiqua"/>
          <w:sz w:val="22"/>
          <w:szCs w:val="22"/>
        </w:rPr>
        <w:t>«</w:t>
      </w:r>
      <w:r w:rsidRPr="00F26D40">
        <w:rPr>
          <w:rFonts w:ascii="Book Antiqua" w:hAnsi="Book Antiqua"/>
          <w:sz w:val="22"/>
          <w:szCs w:val="22"/>
        </w:rPr>
        <w:t>At man da i kommentars form påpeker nettopp dette – og den manglende realismen – faller naturlig. At man også stiller spørsmål ved Danny Hayes’ personlighet, adferd og modus operandi, faller like naturlig. Likeledes at man kvesser pennen og benytter den takhøyden som kommentarformen gir.</w:t>
      </w:r>
      <w:r>
        <w:rPr>
          <w:rFonts w:ascii="Book Antiqua" w:hAnsi="Book Antiqua"/>
          <w:sz w:val="22"/>
          <w:szCs w:val="22"/>
        </w:rPr>
        <w:t>»</w:t>
      </w:r>
      <w:r w:rsidRPr="00F26D40">
        <w:rPr>
          <w:rFonts w:ascii="Book Antiqua" w:hAnsi="Book Antiqua"/>
          <w:sz w:val="22"/>
          <w:szCs w:val="22"/>
        </w:rPr>
        <w:br/>
      </w:r>
      <w:r w:rsidR="006A6399">
        <w:rPr>
          <w:rFonts w:ascii="Book Antiqua" w:hAnsi="Book Antiqua"/>
          <w:sz w:val="22"/>
          <w:szCs w:val="22"/>
        </w:rPr>
        <w:br/>
      </w:r>
      <w:r w:rsidR="0066572F">
        <w:rPr>
          <w:rFonts w:ascii="Book Antiqua" w:hAnsi="Book Antiqua"/>
          <w:sz w:val="22"/>
          <w:szCs w:val="22"/>
        </w:rPr>
        <w:t xml:space="preserve">Når det gjelder tilbudet om gratis New York-tur, som Bodø Nu beskrev som et bestikkelsesforsøk, mens klager mener det var en spøk, skriver avisen at tilbudet ble fremlagt i «en høyst reell tone». </w:t>
      </w:r>
      <w:r w:rsidR="006A6399">
        <w:rPr>
          <w:rFonts w:ascii="Book Antiqua" w:hAnsi="Book Antiqua"/>
          <w:sz w:val="22"/>
          <w:szCs w:val="22"/>
        </w:rPr>
        <w:br/>
      </w:r>
    </w:p>
    <w:p w14:paraId="0F605AED" w14:textId="76DA0BE1" w:rsidR="00D21C08" w:rsidRDefault="0066572F" w:rsidP="00C50188">
      <w:pPr>
        <w:rPr>
          <w:rFonts w:ascii="Book Antiqua" w:hAnsi="Book Antiqua"/>
          <w:sz w:val="22"/>
          <w:szCs w:val="22"/>
        </w:rPr>
      </w:pPr>
      <w:r w:rsidRPr="0066572F">
        <w:rPr>
          <w:rFonts w:ascii="Book Antiqua" w:hAnsi="Book Antiqua"/>
          <w:b/>
          <w:sz w:val="22"/>
          <w:szCs w:val="22"/>
        </w:rPr>
        <w:t>Bodø Nu om artikkel  7</w:t>
      </w:r>
      <w:r w:rsidR="00D94A90" w:rsidRPr="0066572F">
        <w:rPr>
          <w:rFonts w:ascii="Book Antiqua" w:hAnsi="Book Antiqua"/>
          <w:b/>
          <w:sz w:val="22"/>
          <w:szCs w:val="22"/>
        </w:rPr>
        <w:br/>
      </w:r>
      <w:r w:rsidR="00E3523F">
        <w:rPr>
          <w:rFonts w:ascii="Book Antiqua" w:hAnsi="Book Antiqua"/>
          <w:sz w:val="22"/>
          <w:szCs w:val="22"/>
        </w:rPr>
        <w:t xml:space="preserve">Bodø Nu avviser at det står at 1,5 millioner dollar er borte. Avisen siterte DN på at 1,5 millioner </w:t>
      </w:r>
      <w:r w:rsidR="00E3523F" w:rsidRPr="00E3523F">
        <w:rPr>
          <w:rFonts w:ascii="Book Antiqua" w:hAnsi="Book Antiqua"/>
          <w:i/>
          <w:sz w:val="22"/>
          <w:szCs w:val="22"/>
        </w:rPr>
        <w:t>kroner</w:t>
      </w:r>
      <w:r w:rsidR="00E3523F">
        <w:rPr>
          <w:rFonts w:ascii="Book Antiqua" w:hAnsi="Book Antiqua"/>
          <w:i/>
          <w:sz w:val="22"/>
          <w:szCs w:val="22"/>
        </w:rPr>
        <w:t xml:space="preserve"> </w:t>
      </w:r>
      <w:r w:rsidR="00E3523F">
        <w:rPr>
          <w:rFonts w:ascii="Book Antiqua" w:hAnsi="Book Antiqua"/>
          <w:sz w:val="22"/>
          <w:szCs w:val="22"/>
        </w:rPr>
        <w:t>var sendt til et selskap på De britiske jomfruøyene.</w:t>
      </w:r>
      <w:r w:rsidR="00615F54">
        <w:rPr>
          <w:rFonts w:ascii="Book Antiqua" w:hAnsi="Book Antiqua"/>
          <w:sz w:val="22"/>
          <w:szCs w:val="22"/>
        </w:rPr>
        <w:br/>
      </w:r>
      <w:r w:rsidR="00615F54">
        <w:rPr>
          <w:rFonts w:ascii="Book Antiqua" w:hAnsi="Book Antiqua"/>
          <w:sz w:val="22"/>
          <w:szCs w:val="22"/>
        </w:rPr>
        <w:br/>
        <w:t>Bodø Nu argumenterer videre:</w:t>
      </w:r>
      <w:r w:rsidR="00615F54">
        <w:rPr>
          <w:rFonts w:ascii="Book Antiqua" w:hAnsi="Book Antiqua"/>
          <w:sz w:val="22"/>
          <w:szCs w:val="22"/>
        </w:rPr>
        <w:br/>
      </w:r>
      <w:r w:rsidR="00615F54">
        <w:rPr>
          <w:rFonts w:ascii="Book Antiqua" w:hAnsi="Book Antiqua"/>
          <w:sz w:val="22"/>
          <w:szCs w:val="22"/>
        </w:rPr>
        <w:br/>
        <w:t>«</w:t>
      </w:r>
      <w:r w:rsidR="00615F54" w:rsidRPr="00615F54">
        <w:rPr>
          <w:rFonts w:ascii="Book Antiqua" w:hAnsi="Book Antiqua"/>
          <w:sz w:val="22"/>
          <w:szCs w:val="22"/>
        </w:rPr>
        <w:t xml:space="preserve">Vi har heller aldri skrevet at ikke dette ble frivillig overført fra den ene part til den andre. Vi simpelthen skriver at pengene er borte og tapt, uten at innskyterne sitter igjen med noe. Vi antyder ikke noe urettmessig eller ulovlig ved dette – eller </w:t>
      </w:r>
      <w:r w:rsidR="00615F54" w:rsidRPr="00615F54">
        <w:rPr>
          <w:rFonts w:ascii="Book Antiqua" w:hAnsi="Book Antiqua"/>
          <w:i/>
          <w:sz w:val="22"/>
          <w:szCs w:val="22"/>
        </w:rPr>
        <w:t>illicitly</w:t>
      </w:r>
      <w:r w:rsidR="00615F54" w:rsidRPr="00615F54">
        <w:rPr>
          <w:rFonts w:ascii="Book Antiqua" w:hAnsi="Book Antiqua"/>
          <w:sz w:val="22"/>
          <w:szCs w:val="22"/>
        </w:rPr>
        <w:t>, som klager påstår.</w:t>
      </w:r>
      <w:r w:rsidR="00615F54">
        <w:rPr>
          <w:rFonts w:ascii="Book Antiqua" w:hAnsi="Book Antiqua"/>
          <w:sz w:val="22"/>
          <w:szCs w:val="22"/>
        </w:rPr>
        <w:t>»</w:t>
      </w:r>
      <w:r w:rsidR="00615F54">
        <w:rPr>
          <w:rFonts w:ascii="Book Antiqua" w:hAnsi="Book Antiqua"/>
          <w:sz w:val="22"/>
          <w:szCs w:val="22"/>
        </w:rPr>
        <w:br/>
      </w:r>
    </w:p>
    <w:p w14:paraId="02458920" w14:textId="05A4191D" w:rsidR="0066572F" w:rsidRDefault="00D21C08" w:rsidP="00C50188">
      <w:pPr>
        <w:rPr>
          <w:rFonts w:ascii="Book Antiqua" w:hAnsi="Book Antiqua"/>
          <w:sz w:val="22"/>
          <w:szCs w:val="22"/>
        </w:rPr>
      </w:pPr>
      <w:r>
        <w:rPr>
          <w:rFonts w:ascii="Book Antiqua" w:hAnsi="Book Antiqua"/>
          <w:sz w:val="22"/>
          <w:szCs w:val="22"/>
        </w:rPr>
        <w:t xml:space="preserve">Avisen forstår ikke hva klager mener er galt i </w:t>
      </w:r>
      <w:r w:rsidR="00CF3AA8">
        <w:rPr>
          <w:rFonts w:ascii="Book Antiqua" w:hAnsi="Book Antiqua"/>
          <w:sz w:val="22"/>
          <w:szCs w:val="22"/>
        </w:rPr>
        <w:t>artikkelen</w:t>
      </w:r>
      <w:r>
        <w:rPr>
          <w:rFonts w:ascii="Book Antiqua" w:hAnsi="Book Antiqua"/>
          <w:sz w:val="22"/>
          <w:szCs w:val="22"/>
        </w:rPr>
        <w:t>.</w:t>
      </w:r>
      <w:r w:rsidR="00615F54">
        <w:rPr>
          <w:rFonts w:ascii="Book Antiqua" w:hAnsi="Book Antiqua"/>
          <w:sz w:val="22"/>
          <w:szCs w:val="22"/>
        </w:rPr>
        <w:br/>
      </w:r>
      <w:r w:rsidR="00E3523F">
        <w:rPr>
          <w:rFonts w:ascii="Book Antiqua" w:hAnsi="Book Antiqua"/>
          <w:sz w:val="22"/>
          <w:szCs w:val="22"/>
        </w:rPr>
        <w:t xml:space="preserve"> </w:t>
      </w:r>
    </w:p>
    <w:p w14:paraId="036418EC" w14:textId="77777777" w:rsidR="00F86BD8" w:rsidRPr="00E3523F" w:rsidRDefault="00F86BD8" w:rsidP="00C50188">
      <w:pPr>
        <w:rPr>
          <w:rFonts w:ascii="Book Antiqua" w:hAnsi="Book Antiqua"/>
          <w:sz w:val="22"/>
          <w:szCs w:val="22"/>
        </w:rPr>
      </w:pPr>
    </w:p>
    <w:p w14:paraId="0E6551C9" w14:textId="77777777" w:rsidR="003345D3" w:rsidRDefault="003345D3" w:rsidP="00C50188">
      <w:pPr>
        <w:rPr>
          <w:rFonts w:ascii="Book Antiqua" w:hAnsi="Book Antiqua"/>
          <w:b/>
          <w:sz w:val="22"/>
          <w:szCs w:val="22"/>
        </w:rPr>
      </w:pPr>
    </w:p>
    <w:p w14:paraId="5C275B88" w14:textId="396F0F91" w:rsidR="00CF3AA8" w:rsidRDefault="00CF3AA8" w:rsidP="00C50188">
      <w:pPr>
        <w:rPr>
          <w:rFonts w:ascii="Book Antiqua" w:hAnsi="Book Antiqua"/>
          <w:sz w:val="22"/>
          <w:szCs w:val="22"/>
        </w:rPr>
      </w:pPr>
      <w:r w:rsidRPr="00392CB3">
        <w:rPr>
          <w:rFonts w:ascii="Book Antiqua" w:hAnsi="Book Antiqua"/>
          <w:b/>
          <w:sz w:val="22"/>
          <w:szCs w:val="22"/>
        </w:rPr>
        <w:t>Klager</w:t>
      </w:r>
      <w:r w:rsidR="004166D0">
        <w:rPr>
          <w:rFonts w:ascii="Book Antiqua" w:hAnsi="Book Antiqua"/>
          <w:sz w:val="22"/>
          <w:szCs w:val="22"/>
        </w:rPr>
        <w:t xml:space="preserve"> fastholder at god presseskikk er brutt.</w:t>
      </w:r>
    </w:p>
    <w:p w14:paraId="28A5D73C" w14:textId="7D3EDA48" w:rsidR="004166D0" w:rsidRDefault="004166D0" w:rsidP="00C50188">
      <w:pPr>
        <w:rPr>
          <w:rFonts w:ascii="Book Antiqua" w:hAnsi="Book Antiqua"/>
          <w:sz w:val="22"/>
          <w:szCs w:val="22"/>
        </w:rPr>
      </w:pPr>
    </w:p>
    <w:p w14:paraId="4F8A05D6" w14:textId="23929FB6" w:rsidR="00946C34" w:rsidRDefault="004166D0" w:rsidP="00C50188">
      <w:pPr>
        <w:rPr>
          <w:rFonts w:ascii="Book Antiqua" w:hAnsi="Book Antiqua"/>
          <w:sz w:val="22"/>
          <w:szCs w:val="22"/>
        </w:rPr>
      </w:pPr>
      <w:r>
        <w:rPr>
          <w:rFonts w:ascii="Book Antiqua" w:hAnsi="Book Antiqua"/>
          <w:sz w:val="22"/>
          <w:szCs w:val="22"/>
        </w:rPr>
        <w:t>Ifølge klager har Bodø Nu</w:t>
      </w:r>
      <w:r w:rsidR="00946C34">
        <w:rPr>
          <w:rFonts w:ascii="Book Antiqua" w:hAnsi="Book Antiqua"/>
          <w:sz w:val="22"/>
          <w:szCs w:val="22"/>
        </w:rPr>
        <w:t xml:space="preserve"> </w:t>
      </w:r>
      <w:r>
        <w:rPr>
          <w:rFonts w:ascii="Book Antiqua" w:hAnsi="Book Antiqua"/>
          <w:sz w:val="22"/>
          <w:szCs w:val="22"/>
        </w:rPr>
        <w:t xml:space="preserve">lagt til grunn </w:t>
      </w:r>
      <w:r w:rsidR="00946C34">
        <w:rPr>
          <w:rFonts w:ascii="Book Antiqua" w:hAnsi="Book Antiqua"/>
          <w:sz w:val="22"/>
          <w:szCs w:val="22"/>
        </w:rPr>
        <w:t xml:space="preserve">følgende argumentasjonsrekke, som klager mener er fullstendig feil: </w:t>
      </w:r>
    </w:p>
    <w:p w14:paraId="3C4270D3" w14:textId="77777777" w:rsidR="00946C34" w:rsidRDefault="00946C34" w:rsidP="00C50188">
      <w:pPr>
        <w:rPr>
          <w:rFonts w:ascii="Book Antiqua" w:hAnsi="Book Antiqua"/>
          <w:sz w:val="22"/>
          <w:szCs w:val="22"/>
        </w:rPr>
      </w:pPr>
    </w:p>
    <w:p w14:paraId="0D10E439" w14:textId="01A4CAE5" w:rsidR="00946C34" w:rsidRPr="00946C34" w:rsidRDefault="00D339F9" w:rsidP="00946C34">
      <w:pPr>
        <w:pStyle w:val="Listeavsnitt"/>
        <w:numPr>
          <w:ilvl w:val="0"/>
          <w:numId w:val="9"/>
        </w:numPr>
        <w:rPr>
          <w:rFonts w:ascii="Book Antiqua" w:hAnsi="Book Antiqua"/>
          <w:sz w:val="22"/>
          <w:szCs w:val="22"/>
        </w:rPr>
      </w:pPr>
      <w:r>
        <w:rPr>
          <w:rFonts w:ascii="Book Antiqua" w:hAnsi="Book Antiqua"/>
          <w:sz w:val="22"/>
          <w:szCs w:val="22"/>
        </w:rPr>
        <w:t>A</w:t>
      </w:r>
      <w:r w:rsidR="00946C34" w:rsidRPr="00946C34">
        <w:rPr>
          <w:rFonts w:ascii="Book Antiqua" w:hAnsi="Book Antiqua"/>
          <w:sz w:val="22"/>
          <w:szCs w:val="22"/>
        </w:rPr>
        <w:t xml:space="preserve">t </w:t>
      </w:r>
      <w:r w:rsidR="004166D0" w:rsidRPr="00946C34">
        <w:rPr>
          <w:rFonts w:ascii="Book Antiqua" w:hAnsi="Book Antiqua"/>
          <w:sz w:val="22"/>
          <w:szCs w:val="22"/>
        </w:rPr>
        <w:t>klagers forretningsvirksomhet fullt og helt skulle finansieres av Harvester Trust</w:t>
      </w:r>
      <w:r>
        <w:rPr>
          <w:rFonts w:ascii="Book Antiqua" w:hAnsi="Book Antiqua"/>
          <w:sz w:val="22"/>
          <w:szCs w:val="22"/>
        </w:rPr>
        <w:t>.</w:t>
      </w:r>
    </w:p>
    <w:p w14:paraId="37A43AE4" w14:textId="20AD9068" w:rsidR="00946C34" w:rsidRPr="00946C34" w:rsidRDefault="00D339F9" w:rsidP="00946C34">
      <w:pPr>
        <w:pStyle w:val="Listeavsnitt"/>
        <w:numPr>
          <w:ilvl w:val="0"/>
          <w:numId w:val="9"/>
        </w:numPr>
        <w:rPr>
          <w:rFonts w:ascii="Book Antiqua" w:hAnsi="Book Antiqua"/>
          <w:sz w:val="22"/>
          <w:szCs w:val="22"/>
        </w:rPr>
      </w:pPr>
      <w:r>
        <w:rPr>
          <w:rFonts w:ascii="Book Antiqua" w:hAnsi="Book Antiqua"/>
          <w:sz w:val="22"/>
          <w:szCs w:val="22"/>
        </w:rPr>
        <w:t>A</w:t>
      </w:r>
      <w:r w:rsidR="004166D0" w:rsidRPr="00946C34">
        <w:rPr>
          <w:rFonts w:ascii="Book Antiqua" w:hAnsi="Book Antiqua"/>
          <w:sz w:val="22"/>
          <w:szCs w:val="22"/>
        </w:rPr>
        <w:t>t Harvester Trust ikke har tilgjengelige penger til dette</w:t>
      </w:r>
      <w:r>
        <w:rPr>
          <w:rFonts w:ascii="Book Antiqua" w:hAnsi="Book Antiqua"/>
          <w:sz w:val="22"/>
          <w:szCs w:val="22"/>
        </w:rPr>
        <w:t>.</w:t>
      </w:r>
    </w:p>
    <w:p w14:paraId="1AB0A3EF" w14:textId="65B05937" w:rsidR="004166D0" w:rsidRPr="00946C34" w:rsidRDefault="00D339F9" w:rsidP="00946C34">
      <w:pPr>
        <w:pStyle w:val="Listeavsnitt"/>
        <w:numPr>
          <w:ilvl w:val="0"/>
          <w:numId w:val="9"/>
        </w:numPr>
        <w:rPr>
          <w:rFonts w:ascii="Book Antiqua" w:hAnsi="Book Antiqua"/>
          <w:sz w:val="22"/>
          <w:szCs w:val="22"/>
        </w:rPr>
      </w:pPr>
      <w:r>
        <w:rPr>
          <w:rFonts w:ascii="Book Antiqua" w:hAnsi="Book Antiqua"/>
          <w:sz w:val="22"/>
          <w:szCs w:val="22"/>
        </w:rPr>
        <w:t>A</w:t>
      </w:r>
      <w:r w:rsidR="004166D0" w:rsidRPr="00946C34">
        <w:rPr>
          <w:rFonts w:ascii="Book Antiqua" w:hAnsi="Book Antiqua"/>
          <w:sz w:val="22"/>
          <w:szCs w:val="22"/>
        </w:rPr>
        <w:t>t prosjektene og sponsoravtalene ikke ble sluttført på grunn av den manglende finanseringen.</w:t>
      </w:r>
    </w:p>
    <w:p w14:paraId="6FCE3830" w14:textId="738B09C8" w:rsidR="004166D0" w:rsidRDefault="00617DA2" w:rsidP="00C50188">
      <w:pPr>
        <w:rPr>
          <w:rFonts w:ascii="Book Antiqua" w:hAnsi="Book Antiqua"/>
          <w:sz w:val="22"/>
          <w:szCs w:val="22"/>
        </w:rPr>
      </w:pPr>
      <w:r>
        <w:rPr>
          <w:rFonts w:ascii="Book Antiqua" w:hAnsi="Book Antiqua"/>
          <w:sz w:val="22"/>
          <w:szCs w:val="22"/>
        </w:rPr>
        <w:br/>
      </w:r>
      <w:r w:rsidR="00CB3BFF">
        <w:rPr>
          <w:rFonts w:ascii="Book Antiqua" w:hAnsi="Book Antiqua"/>
          <w:sz w:val="22"/>
          <w:szCs w:val="22"/>
        </w:rPr>
        <w:t>Klager stiller spørsmål ved om Bodø Nu kan ha skrevet negativt om Borealis Engineering for å hjelpe et konkurrerende selskap. Trond Larsen og Kjell Ivar Hansen (som intervjues i artikkel 7) har startet et nytt selskap som er i konkurranse med Borealis E</w:t>
      </w:r>
      <w:r w:rsidR="00D339F9">
        <w:rPr>
          <w:rFonts w:ascii="Book Antiqua" w:hAnsi="Book Antiqua"/>
          <w:sz w:val="22"/>
          <w:szCs w:val="22"/>
        </w:rPr>
        <w:t>n</w:t>
      </w:r>
      <w:r w:rsidR="00CB3BFF">
        <w:rPr>
          <w:rFonts w:ascii="Book Antiqua" w:hAnsi="Book Antiqua"/>
          <w:sz w:val="22"/>
          <w:szCs w:val="22"/>
        </w:rPr>
        <w:t>gineering om å bygge datasenter i B</w:t>
      </w:r>
      <w:r w:rsidR="00BE6D39">
        <w:rPr>
          <w:rFonts w:ascii="Book Antiqua" w:hAnsi="Book Antiqua"/>
          <w:sz w:val="22"/>
          <w:szCs w:val="22"/>
        </w:rPr>
        <w:t>o</w:t>
      </w:r>
      <w:r w:rsidR="00CB3BFF">
        <w:rPr>
          <w:rFonts w:ascii="Book Antiqua" w:hAnsi="Book Antiqua"/>
          <w:sz w:val="22"/>
          <w:szCs w:val="22"/>
        </w:rPr>
        <w:t>dø, skriver klager</w:t>
      </w:r>
      <w:r w:rsidR="00946C34">
        <w:rPr>
          <w:rFonts w:ascii="Book Antiqua" w:hAnsi="Book Antiqua"/>
          <w:sz w:val="22"/>
          <w:szCs w:val="22"/>
        </w:rPr>
        <w:t>,</w:t>
      </w:r>
      <w:r w:rsidR="00CB3BFF">
        <w:rPr>
          <w:rFonts w:ascii="Book Antiqua" w:hAnsi="Book Antiqua"/>
          <w:sz w:val="22"/>
          <w:szCs w:val="22"/>
        </w:rPr>
        <w:t xml:space="preserve"> </w:t>
      </w:r>
      <w:r w:rsidR="00D339F9">
        <w:rPr>
          <w:rFonts w:ascii="Book Antiqua" w:hAnsi="Book Antiqua"/>
          <w:sz w:val="22"/>
          <w:szCs w:val="22"/>
        </w:rPr>
        <w:t>som</w:t>
      </w:r>
      <w:r w:rsidR="00CB3BFF">
        <w:rPr>
          <w:rFonts w:ascii="Book Antiqua" w:hAnsi="Book Antiqua"/>
          <w:sz w:val="22"/>
          <w:szCs w:val="22"/>
        </w:rPr>
        <w:t xml:space="preserve"> fremholder at Bodø Nu kan ha ønsket å hjelpe dem</w:t>
      </w:r>
      <w:r w:rsidR="00946C34">
        <w:rPr>
          <w:rFonts w:ascii="Book Antiqua" w:hAnsi="Book Antiqua"/>
          <w:sz w:val="22"/>
          <w:szCs w:val="22"/>
        </w:rPr>
        <w:t>:</w:t>
      </w:r>
    </w:p>
    <w:p w14:paraId="0D983BF1" w14:textId="244057EE" w:rsidR="00CB3BFF" w:rsidRDefault="00CB3BFF" w:rsidP="00C50188">
      <w:pPr>
        <w:rPr>
          <w:rFonts w:ascii="Book Antiqua" w:hAnsi="Book Antiqua"/>
          <w:sz w:val="22"/>
          <w:szCs w:val="22"/>
        </w:rPr>
      </w:pPr>
    </w:p>
    <w:p w14:paraId="537A14F6" w14:textId="79654D18" w:rsidR="00CB3BFF" w:rsidRPr="00B3559C" w:rsidRDefault="00BE6D39" w:rsidP="00BE6D39">
      <w:pPr>
        <w:rPr>
          <w:rFonts w:ascii="Book Antiqua" w:hAnsi="Book Antiqua"/>
          <w:sz w:val="22"/>
          <w:szCs w:val="22"/>
          <w:lang w:val="en-US"/>
        </w:rPr>
      </w:pPr>
      <w:r>
        <w:rPr>
          <w:rFonts w:ascii="Book Antiqua" w:hAnsi="Book Antiqua"/>
          <w:sz w:val="22"/>
          <w:szCs w:val="22"/>
          <w:lang w:val="en-US"/>
        </w:rPr>
        <w:t>«</w:t>
      </w:r>
      <w:r w:rsidRPr="00BE6D39">
        <w:rPr>
          <w:rFonts w:ascii="Book Antiqua" w:hAnsi="Book Antiqua"/>
          <w:sz w:val="22"/>
          <w:szCs w:val="22"/>
          <w:lang w:val="en-US"/>
        </w:rPr>
        <w:t>Geir Are Jensen is good friends with Trond Larsen and Kjell Ivar Hansen and Markus Jensen is</w:t>
      </w:r>
      <w:r>
        <w:rPr>
          <w:rFonts w:ascii="Book Antiqua" w:hAnsi="Book Antiqua"/>
          <w:sz w:val="22"/>
          <w:szCs w:val="22"/>
          <w:lang w:val="en-US"/>
        </w:rPr>
        <w:t xml:space="preserve"> </w:t>
      </w:r>
      <w:r w:rsidRPr="00BE6D39">
        <w:rPr>
          <w:rFonts w:ascii="Book Antiqua" w:hAnsi="Book Antiqua"/>
          <w:sz w:val="22"/>
          <w:szCs w:val="22"/>
          <w:lang w:val="en-US"/>
        </w:rPr>
        <w:t xml:space="preserve">friends with Trond Larsen. A close friendship with individuals whose business </w:t>
      </w:r>
      <w:r w:rsidRPr="00A73EC3">
        <w:rPr>
          <w:rFonts w:ascii="Book Antiqua" w:hAnsi="Book Antiqua"/>
          <w:sz w:val="22"/>
          <w:szCs w:val="22"/>
          <w:lang w:val="en-US"/>
        </w:rPr>
        <w:t>interests are now in competition with ours should be disclosed.»</w:t>
      </w:r>
    </w:p>
    <w:p w14:paraId="5BA36471" w14:textId="265137B7" w:rsidR="005C68B5" w:rsidRPr="00B3559C" w:rsidRDefault="005C68B5" w:rsidP="00C50188">
      <w:pPr>
        <w:rPr>
          <w:rFonts w:ascii="Book Antiqua" w:hAnsi="Book Antiqua"/>
          <w:sz w:val="22"/>
          <w:szCs w:val="22"/>
          <w:lang w:val="en-US"/>
        </w:rPr>
      </w:pPr>
    </w:p>
    <w:p w14:paraId="0B49CEA9" w14:textId="57C0B4E1" w:rsidR="00F86BD8" w:rsidRPr="00A73EC3" w:rsidRDefault="00F86BD8" w:rsidP="00F86BD8">
      <w:pPr>
        <w:rPr>
          <w:rFonts w:ascii="Book Antiqua" w:hAnsi="Book Antiqua"/>
          <w:i/>
          <w:iCs/>
          <w:sz w:val="22"/>
          <w:szCs w:val="22"/>
          <w:lang w:val="en-US"/>
        </w:rPr>
      </w:pPr>
      <w:r w:rsidRPr="00A73EC3">
        <w:rPr>
          <w:rFonts w:ascii="Book Antiqua" w:hAnsi="Book Antiqua"/>
          <w:sz w:val="22"/>
          <w:szCs w:val="22"/>
        </w:rPr>
        <w:t xml:space="preserve">Klager skriver videre at Bodø Nu burdet tatt kontakt med konferansen ISOCARP, ikke Bodø kommune, når det </w:t>
      </w:r>
      <w:r w:rsidR="00946C34" w:rsidRPr="00A73EC3">
        <w:rPr>
          <w:rFonts w:ascii="Book Antiqua" w:hAnsi="Book Antiqua"/>
          <w:sz w:val="22"/>
          <w:szCs w:val="22"/>
        </w:rPr>
        <w:t>gjaldt</w:t>
      </w:r>
      <w:r w:rsidRPr="00A73EC3">
        <w:rPr>
          <w:rFonts w:ascii="Book Antiqua" w:hAnsi="Book Antiqua"/>
          <w:sz w:val="22"/>
          <w:szCs w:val="22"/>
        </w:rPr>
        <w:t xml:space="preserve"> sponsorinvitasjon</w:t>
      </w:r>
      <w:r w:rsidR="00946C34" w:rsidRPr="00A73EC3">
        <w:rPr>
          <w:rFonts w:ascii="Book Antiqua" w:hAnsi="Book Antiqua"/>
          <w:sz w:val="22"/>
          <w:szCs w:val="22"/>
        </w:rPr>
        <w:t>en fra</w:t>
      </w:r>
      <w:r w:rsidRPr="00A73EC3">
        <w:rPr>
          <w:rFonts w:ascii="Book Antiqua" w:hAnsi="Book Antiqua"/>
          <w:sz w:val="22"/>
          <w:szCs w:val="22"/>
        </w:rPr>
        <w:t xml:space="preserve"> ISOCARP.</w:t>
      </w:r>
      <w:r w:rsidRPr="00A73EC3">
        <w:rPr>
          <w:rFonts w:ascii="Book Antiqua" w:hAnsi="Book Antiqua"/>
          <w:sz w:val="22"/>
          <w:szCs w:val="22"/>
        </w:rPr>
        <w:br/>
      </w:r>
      <w:r w:rsidRPr="00A73EC3">
        <w:rPr>
          <w:rFonts w:ascii="Book Antiqua" w:hAnsi="Book Antiqua"/>
          <w:sz w:val="22"/>
          <w:szCs w:val="22"/>
        </w:rPr>
        <w:br/>
      </w:r>
      <w:r w:rsidRPr="00A73EC3">
        <w:rPr>
          <w:rFonts w:ascii="Book Antiqua" w:hAnsi="Book Antiqua"/>
          <w:sz w:val="22"/>
          <w:szCs w:val="22"/>
          <w:lang w:val="en-US"/>
        </w:rPr>
        <w:t>«The text in question in the Bodø Nu article states only that Borealis has an “</w:t>
      </w:r>
      <w:r w:rsidRPr="00A73EC3">
        <w:rPr>
          <w:rFonts w:ascii="Book Antiqua" w:hAnsi="Book Antiqua"/>
          <w:i/>
          <w:iCs/>
          <w:sz w:val="22"/>
          <w:szCs w:val="22"/>
          <w:lang w:val="en-US"/>
        </w:rPr>
        <w:t>Invitation to</w:t>
      </w:r>
    </w:p>
    <w:p w14:paraId="355049EB" w14:textId="359687BC" w:rsidR="00CF3AA8" w:rsidRPr="003345D3" w:rsidRDefault="00F86BD8" w:rsidP="003345D3">
      <w:pPr>
        <w:rPr>
          <w:rFonts w:ascii="Book Antiqua" w:hAnsi="Book Antiqua"/>
          <w:sz w:val="22"/>
          <w:szCs w:val="22"/>
          <w:lang w:val="en-US"/>
        </w:rPr>
      </w:pPr>
      <w:r w:rsidRPr="00A73EC3">
        <w:rPr>
          <w:rFonts w:ascii="Book Antiqua" w:hAnsi="Book Antiqua"/>
          <w:i/>
          <w:iCs/>
          <w:sz w:val="22"/>
          <w:szCs w:val="22"/>
          <w:lang w:val="en-US"/>
        </w:rPr>
        <w:t>become a platinum sponsor for the 54th ISOCARP World Congress 2018</w:t>
      </w:r>
      <w:r w:rsidRPr="00A73EC3">
        <w:rPr>
          <w:rFonts w:ascii="Book Antiqua" w:hAnsi="Book Antiqua"/>
          <w:sz w:val="22"/>
          <w:szCs w:val="22"/>
          <w:lang w:val="en-US"/>
        </w:rPr>
        <w:t>,” not that we accepted this offer. There is no lie, as Jensen claims.»</w:t>
      </w:r>
      <w:r>
        <w:rPr>
          <w:rFonts w:ascii="Book Antiqua" w:hAnsi="Book Antiqua"/>
          <w:sz w:val="22"/>
          <w:szCs w:val="22"/>
          <w:lang w:val="en-US"/>
        </w:rPr>
        <w:br/>
      </w:r>
      <w:r>
        <w:rPr>
          <w:rFonts w:ascii="Book Antiqua" w:hAnsi="Book Antiqua"/>
          <w:sz w:val="22"/>
          <w:szCs w:val="22"/>
          <w:lang w:val="en-US"/>
        </w:rPr>
        <w:br/>
      </w:r>
      <w:r w:rsidR="003345D3" w:rsidRPr="00812052">
        <w:rPr>
          <w:rFonts w:ascii="Book Antiqua" w:hAnsi="Book Antiqua"/>
          <w:sz w:val="22"/>
          <w:szCs w:val="22"/>
          <w:lang w:val="en-US"/>
        </w:rPr>
        <w:t xml:space="preserve">Klager skriver </w:t>
      </w:r>
      <w:r w:rsidR="00946C34" w:rsidRPr="00812052">
        <w:rPr>
          <w:rFonts w:ascii="Book Antiqua" w:hAnsi="Book Antiqua"/>
          <w:sz w:val="22"/>
          <w:szCs w:val="22"/>
          <w:lang w:val="en-US"/>
        </w:rPr>
        <w:t xml:space="preserve">også </w:t>
      </w:r>
      <w:r w:rsidR="003345D3" w:rsidRPr="00812052">
        <w:rPr>
          <w:rFonts w:ascii="Book Antiqua" w:hAnsi="Book Antiqua"/>
          <w:sz w:val="22"/>
          <w:szCs w:val="22"/>
          <w:lang w:val="en-US"/>
        </w:rPr>
        <w:t xml:space="preserve">at de var </w:t>
      </w:r>
      <w:r w:rsidR="00946C34" w:rsidRPr="00812052">
        <w:rPr>
          <w:rFonts w:ascii="Book Antiqua" w:hAnsi="Book Antiqua"/>
          <w:sz w:val="22"/>
          <w:szCs w:val="22"/>
          <w:lang w:val="en-US"/>
        </w:rPr>
        <w:t xml:space="preserve">i </w:t>
      </w:r>
      <w:r w:rsidR="003345D3" w:rsidRPr="00812052">
        <w:rPr>
          <w:rFonts w:ascii="Book Antiqua" w:hAnsi="Book Antiqua"/>
          <w:sz w:val="22"/>
          <w:szCs w:val="22"/>
          <w:lang w:val="en-US"/>
        </w:rPr>
        <w:t xml:space="preserve">kontakt med styremedlem Roger Øksheim i Salten Aqua om </w:t>
      </w:r>
      <w:r w:rsidR="007157BB">
        <w:rPr>
          <w:rFonts w:ascii="Book Antiqua" w:hAnsi="Book Antiqua"/>
          <w:sz w:val="22"/>
          <w:szCs w:val="22"/>
          <w:lang w:val="en-US"/>
        </w:rPr>
        <w:t>å</w:t>
      </w:r>
      <w:r w:rsidR="003345D3" w:rsidRPr="00812052">
        <w:rPr>
          <w:rFonts w:ascii="Book Antiqua" w:hAnsi="Book Antiqua"/>
          <w:sz w:val="22"/>
          <w:szCs w:val="22"/>
          <w:lang w:val="en-US"/>
        </w:rPr>
        <w:t xml:space="preserve"> inngå partnerskap med selskapet. </w:t>
      </w:r>
      <w:r w:rsidR="00946C34">
        <w:rPr>
          <w:rFonts w:ascii="Book Antiqua" w:hAnsi="Book Antiqua"/>
          <w:sz w:val="22"/>
          <w:szCs w:val="22"/>
          <w:lang w:val="en-US"/>
        </w:rPr>
        <w:t>Det er helt feil at Borealis eller Hayes har løyet om Salten Aqua, mener klager:</w:t>
      </w:r>
      <w:r w:rsidR="003345D3" w:rsidRPr="003345D3">
        <w:rPr>
          <w:rFonts w:ascii="Book Antiqua" w:hAnsi="Book Antiqua"/>
          <w:sz w:val="22"/>
          <w:szCs w:val="22"/>
          <w:lang w:val="en-US"/>
        </w:rPr>
        <w:br/>
      </w:r>
      <w:r w:rsidR="003345D3" w:rsidRPr="003345D3">
        <w:rPr>
          <w:rFonts w:ascii="Book Antiqua" w:hAnsi="Book Antiqua"/>
          <w:sz w:val="22"/>
          <w:szCs w:val="22"/>
          <w:lang w:val="en-US"/>
        </w:rPr>
        <w:br/>
      </w:r>
      <w:r w:rsidR="003345D3">
        <w:rPr>
          <w:rFonts w:ascii="Book Antiqua" w:hAnsi="Book Antiqua"/>
          <w:sz w:val="22"/>
          <w:szCs w:val="22"/>
          <w:lang w:val="en-US"/>
        </w:rPr>
        <w:t>«</w:t>
      </w:r>
      <w:r w:rsidR="003345D3" w:rsidRPr="003345D3">
        <w:rPr>
          <w:rFonts w:ascii="Book Antiqua" w:hAnsi="Book Antiqua"/>
          <w:sz w:val="22"/>
          <w:szCs w:val="22"/>
          <w:lang w:val="en-US"/>
        </w:rPr>
        <w:t>As</w:t>
      </w:r>
      <w:r w:rsidR="003345D3">
        <w:rPr>
          <w:rFonts w:ascii="Book Antiqua" w:hAnsi="Book Antiqua"/>
          <w:sz w:val="22"/>
          <w:szCs w:val="22"/>
          <w:lang w:val="en-US"/>
        </w:rPr>
        <w:t xml:space="preserve"> </w:t>
      </w:r>
      <w:r w:rsidR="003345D3" w:rsidRPr="003345D3">
        <w:rPr>
          <w:rFonts w:ascii="Book Antiqua" w:hAnsi="Book Antiqua"/>
          <w:sz w:val="22"/>
          <w:szCs w:val="22"/>
          <w:lang w:val="en-US"/>
        </w:rPr>
        <w:t>the document in question states</w:t>
      </w:r>
      <w:r w:rsidR="003345D3">
        <w:rPr>
          <w:rFonts w:ascii="Book Antiqua" w:hAnsi="Book Antiqua"/>
          <w:sz w:val="22"/>
          <w:szCs w:val="22"/>
          <w:lang w:val="en-US"/>
        </w:rPr>
        <w:t xml:space="preserve"> (dokumentet som Bodø Nu gransket og som ble publisert i artikkel 5)</w:t>
      </w:r>
      <w:r w:rsidR="003345D3" w:rsidRPr="003345D3">
        <w:rPr>
          <w:rFonts w:ascii="Book Antiqua" w:hAnsi="Book Antiqua"/>
          <w:sz w:val="22"/>
          <w:szCs w:val="22"/>
          <w:lang w:val="en-US"/>
        </w:rPr>
        <w:t xml:space="preserve">, we claim only to have a partnership </w:t>
      </w:r>
      <w:r w:rsidR="003345D3" w:rsidRPr="003345D3">
        <w:rPr>
          <w:rFonts w:ascii="Book Antiqua" w:hAnsi="Book Antiqua"/>
          <w:i/>
          <w:iCs/>
          <w:sz w:val="22"/>
          <w:szCs w:val="22"/>
          <w:lang w:val="en-US"/>
        </w:rPr>
        <w:t xml:space="preserve">INTENTION </w:t>
      </w:r>
      <w:r w:rsidR="003345D3" w:rsidRPr="003345D3">
        <w:rPr>
          <w:rFonts w:ascii="Book Antiqua" w:hAnsi="Book Antiqua"/>
          <w:sz w:val="22"/>
          <w:szCs w:val="22"/>
          <w:lang w:val="en-US"/>
        </w:rPr>
        <w:t>with Salten Aqua (i.e.</w:t>
      </w:r>
      <w:r w:rsidR="003345D3">
        <w:rPr>
          <w:rFonts w:ascii="Book Antiqua" w:hAnsi="Book Antiqua"/>
          <w:sz w:val="22"/>
          <w:szCs w:val="22"/>
          <w:lang w:val="en-US"/>
        </w:rPr>
        <w:t xml:space="preserve"> </w:t>
      </w:r>
      <w:r w:rsidR="003345D3" w:rsidRPr="003345D3">
        <w:rPr>
          <w:rFonts w:ascii="Book Antiqua" w:hAnsi="Book Antiqua"/>
          <w:sz w:val="22"/>
          <w:szCs w:val="22"/>
          <w:lang w:val="en-US"/>
        </w:rPr>
        <w:t>are in discussions to potentially move forward) not a signed agreement. Therefore, there is no “lie” is in</w:t>
      </w:r>
      <w:r w:rsidR="003345D3">
        <w:rPr>
          <w:rFonts w:ascii="Book Antiqua" w:hAnsi="Book Antiqua"/>
          <w:sz w:val="22"/>
          <w:szCs w:val="22"/>
          <w:lang w:val="en-US"/>
        </w:rPr>
        <w:t xml:space="preserve"> </w:t>
      </w:r>
      <w:r w:rsidR="003345D3" w:rsidRPr="003345D3">
        <w:rPr>
          <w:rFonts w:ascii="Book Antiqua" w:hAnsi="Book Antiqua"/>
          <w:sz w:val="22"/>
          <w:szCs w:val="22"/>
          <w:lang w:val="en-US"/>
        </w:rPr>
        <w:t>this statement. Bodø Nu simply failed to interview Øksheim.</w:t>
      </w:r>
      <w:r w:rsidR="003345D3">
        <w:rPr>
          <w:rFonts w:ascii="Book Antiqua" w:hAnsi="Book Antiqua"/>
          <w:sz w:val="22"/>
          <w:szCs w:val="22"/>
          <w:lang w:val="en-US"/>
        </w:rPr>
        <w:t>»</w:t>
      </w:r>
    </w:p>
    <w:p w14:paraId="3630709A" w14:textId="77777777" w:rsidR="00CF3AA8" w:rsidRPr="003345D3" w:rsidRDefault="00CF3AA8" w:rsidP="00C50188">
      <w:pPr>
        <w:rPr>
          <w:rFonts w:ascii="Book Antiqua" w:hAnsi="Book Antiqua"/>
          <w:b/>
          <w:sz w:val="22"/>
          <w:szCs w:val="22"/>
          <w:lang w:val="en-US"/>
        </w:rPr>
      </w:pPr>
    </w:p>
    <w:p w14:paraId="2870FB8B" w14:textId="308BB05B" w:rsidR="00C86410" w:rsidRPr="00C86410" w:rsidRDefault="00BA28F6" w:rsidP="00C86410">
      <w:pPr>
        <w:rPr>
          <w:rFonts w:ascii="Book Antiqua" w:hAnsi="Book Antiqua"/>
          <w:sz w:val="22"/>
          <w:szCs w:val="22"/>
          <w:lang w:val="en-US"/>
        </w:rPr>
      </w:pPr>
      <w:r>
        <w:rPr>
          <w:rFonts w:ascii="Book Antiqua" w:hAnsi="Book Antiqua"/>
          <w:sz w:val="22"/>
          <w:szCs w:val="22"/>
        </w:rPr>
        <w:t xml:space="preserve">Klager </w:t>
      </w:r>
      <w:r w:rsidR="00946C34">
        <w:rPr>
          <w:rFonts w:ascii="Book Antiqua" w:hAnsi="Book Antiqua"/>
          <w:sz w:val="22"/>
          <w:szCs w:val="22"/>
        </w:rPr>
        <w:t>fastholder</w:t>
      </w:r>
      <w:r>
        <w:rPr>
          <w:rFonts w:ascii="Book Antiqua" w:hAnsi="Book Antiqua"/>
          <w:sz w:val="22"/>
          <w:szCs w:val="22"/>
        </w:rPr>
        <w:t xml:space="preserve"> at </w:t>
      </w:r>
      <w:r>
        <w:rPr>
          <w:rFonts w:ascii="Book Antiqua" w:hAnsi="Book Antiqua"/>
          <w:bCs/>
          <w:sz w:val="22"/>
          <w:szCs w:val="22"/>
        </w:rPr>
        <w:t>Tom Erik Kjeseth sa seg enig i å være «Media Director» for Borealis Engineering. At Kjeseth i etterkant benekter dette i et intervju med Bodø Nu, forandrer ikke det, argumenterer klager</w:t>
      </w:r>
      <w:r w:rsidR="00946C34">
        <w:rPr>
          <w:rFonts w:ascii="Book Antiqua" w:hAnsi="Book Antiqua"/>
          <w:bCs/>
          <w:sz w:val="22"/>
          <w:szCs w:val="22"/>
        </w:rPr>
        <w:t>, som mener</w:t>
      </w:r>
      <w:r>
        <w:rPr>
          <w:rFonts w:ascii="Book Antiqua" w:hAnsi="Book Antiqua"/>
          <w:bCs/>
          <w:sz w:val="22"/>
          <w:szCs w:val="22"/>
        </w:rPr>
        <w:t xml:space="preserve"> </w:t>
      </w:r>
      <w:r w:rsidR="006B5792">
        <w:rPr>
          <w:rFonts w:ascii="Book Antiqua" w:hAnsi="Book Antiqua"/>
          <w:bCs/>
          <w:sz w:val="22"/>
          <w:szCs w:val="22"/>
        </w:rPr>
        <w:t>Kjeseth forsøker å distansere seg fra dem i media</w:t>
      </w:r>
      <w:r>
        <w:rPr>
          <w:rFonts w:ascii="Book Antiqua" w:hAnsi="Book Antiqua"/>
          <w:bCs/>
          <w:sz w:val="22"/>
          <w:szCs w:val="22"/>
        </w:rPr>
        <w:br/>
      </w:r>
      <w:r>
        <w:rPr>
          <w:rFonts w:ascii="Book Antiqua" w:hAnsi="Book Antiqua"/>
          <w:bCs/>
          <w:sz w:val="22"/>
          <w:szCs w:val="22"/>
        </w:rPr>
        <w:br/>
        <w:t xml:space="preserve">Klager reagerer på at Bodø Nu </w:t>
      </w:r>
      <w:r w:rsidR="00D339F9">
        <w:rPr>
          <w:rFonts w:ascii="Book Antiqua" w:hAnsi="Book Antiqua"/>
          <w:bCs/>
          <w:sz w:val="22"/>
          <w:szCs w:val="22"/>
        </w:rPr>
        <w:t>inkluderte</w:t>
      </w:r>
      <w:r>
        <w:rPr>
          <w:rFonts w:ascii="Book Antiqua" w:hAnsi="Book Antiqua"/>
          <w:bCs/>
          <w:sz w:val="22"/>
          <w:szCs w:val="22"/>
        </w:rPr>
        <w:t xml:space="preserve"> i artikkelen at Kjeseth hadde skrevet under på en MOU (memorandum of understanding) med selskapet. </w:t>
      </w:r>
      <w:r w:rsidR="006B5792" w:rsidRPr="006B5792">
        <w:rPr>
          <w:rFonts w:ascii="Book Antiqua" w:hAnsi="Book Antiqua"/>
          <w:bCs/>
          <w:sz w:val="22"/>
          <w:szCs w:val="22"/>
          <w:lang w:val="en-US"/>
        </w:rPr>
        <w:t>«</w:t>
      </w:r>
      <w:r w:rsidRPr="00BA28F6">
        <w:rPr>
          <w:rFonts w:ascii="Book Antiqua" w:hAnsi="Book Antiqua"/>
          <w:bCs/>
          <w:sz w:val="22"/>
          <w:szCs w:val="22"/>
          <w:lang w:val="en-US"/>
        </w:rPr>
        <w:t>This MOU proves our relationship with Kjeseth clearly</w:t>
      </w:r>
      <w:r>
        <w:rPr>
          <w:rFonts w:ascii="Book Antiqua" w:hAnsi="Book Antiqua"/>
          <w:bCs/>
          <w:sz w:val="22"/>
          <w:szCs w:val="22"/>
          <w:lang w:val="en-US"/>
        </w:rPr>
        <w:t xml:space="preserve"> </w:t>
      </w:r>
      <w:r w:rsidRPr="00BA28F6">
        <w:rPr>
          <w:rFonts w:ascii="Book Antiqua" w:hAnsi="Book Antiqua"/>
          <w:bCs/>
          <w:sz w:val="22"/>
          <w:szCs w:val="22"/>
          <w:lang w:val="en-US"/>
        </w:rPr>
        <w:t>went beyond, as the article states, simply giving us “</w:t>
      </w:r>
      <w:r w:rsidRPr="00BA28F6">
        <w:rPr>
          <w:rFonts w:ascii="Book Antiqua" w:hAnsi="Book Antiqua"/>
          <w:bCs/>
          <w:i/>
          <w:iCs/>
          <w:sz w:val="22"/>
          <w:szCs w:val="22"/>
          <w:lang w:val="en-US"/>
        </w:rPr>
        <w:t>input on how Norwegian social life and</w:t>
      </w:r>
      <w:r>
        <w:rPr>
          <w:rFonts w:ascii="Book Antiqua" w:hAnsi="Book Antiqua"/>
          <w:bCs/>
          <w:i/>
          <w:iCs/>
          <w:sz w:val="22"/>
          <w:szCs w:val="22"/>
          <w:lang w:val="en-US"/>
        </w:rPr>
        <w:t xml:space="preserve"> </w:t>
      </w:r>
      <w:r w:rsidRPr="00BA28F6">
        <w:rPr>
          <w:rFonts w:ascii="Book Antiqua" w:hAnsi="Book Antiqua"/>
          <w:bCs/>
          <w:i/>
          <w:iCs/>
          <w:sz w:val="22"/>
          <w:szCs w:val="22"/>
          <w:lang w:val="en-US"/>
        </w:rPr>
        <w:t>business</w:t>
      </w:r>
      <w:r>
        <w:rPr>
          <w:rFonts w:ascii="Book Antiqua" w:hAnsi="Book Antiqua"/>
          <w:bCs/>
          <w:i/>
          <w:iCs/>
          <w:sz w:val="22"/>
          <w:szCs w:val="22"/>
          <w:lang w:val="en-US"/>
        </w:rPr>
        <w:t xml:space="preserve"> </w:t>
      </w:r>
      <w:r w:rsidRPr="00BA28F6">
        <w:rPr>
          <w:rFonts w:ascii="Book Antiqua" w:hAnsi="Book Antiqua"/>
          <w:bCs/>
          <w:i/>
          <w:iCs/>
          <w:sz w:val="22"/>
          <w:szCs w:val="22"/>
          <w:lang w:val="en-US"/>
        </w:rPr>
        <w:t>work.”»</w:t>
      </w:r>
      <w:r w:rsidR="006B5792">
        <w:rPr>
          <w:rFonts w:ascii="Book Antiqua" w:hAnsi="Book Antiqua"/>
          <w:bCs/>
          <w:i/>
          <w:iCs/>
          <w:sz w:val="22"/>
          <w:szCs w:val="22"/>
          <w:lang w:val="en-US"/>
        </w:rPr>
        <w:br/>
      </w:r>
      <w:r w:rsidR="006B5792">
        <w:rPr>
          <w:rFonts w:ascii="Book Antiqua" w:hAnsi="Book Antiqua"/>
          <w:bCs/>
          <w:i/>
          <w:iCs/>
          <w:sz w:val="22"/>
          <w:szCs w:val="22"/>
          <w:lang w:val="en-US"/>
        </w:rPr>
        <w:br/>
      </w:r>
      <w:r w:rsidR="00C86410" w:rsidRPr="00C86410">
        <w:rPr>
          <w:rFonts w:ascii="Book Antiqua" w:hAnsi="Book Antiqua"/>
          <w:sz w:val="22"/>
          <w:szCs w:val="22"/>
        </w:rPr>
        <w:t>Klager fastholder også at Per Høiby i First H</w:t>
      </w:r>
      <w:r w:rsidR="00C86410">
        <w:rPr>
          <w:rFonts w:ascii="Book Antiqua" w:hAnsi="Book Antiqua"/>
          <w:sz w:val="22"/>
          <w:szCs w:val="22"/>
        </w:rPr>
        <w:t xml:space="preserve">ouse muntlig uttrykte at han ville representere </w:t>
      </w:r>
      <w:r w:rsidR="00C86410">
        <w:rPr>
          <w:rFonts w:ascii="Book Antiqua" w:hAnsi="Book Antiqua"/>
          <w:sz w:val="22"/>
          <w:szCs w:val="22"/>
        </w:rPr>
        <w:lastRenderedPageBreak/>
        <w:t>klagers selskaper og at den vedlagte epostkorrespondansen (vedlegg 18-20 til klage</w:t>
      </w:r>
      <w:r w:rsidR="00D339F9">
        <w:rPr>
          <w:rFonts w:ascii="Book Antiqua" w:hAnsi="Book Antiqua"/>
          <w:sz w:val="22"/>
          <w:szCs w:val="22"/>
        </w:rPr>
        <w:t>n</w:t>
      </w:r>
      <w:r w:rsidR="00C86410">
        <w:rPr>
          <w:rFonts w:ascii="Book Antiqua" w:hAnsi="Book Antiqua"/>
          <w:sz w:val="22"/>
          <w:szCs w:val="22"/>
        </w:rPr>
        <w:t xml:space="preserve">) bekrefter at det var kontakt. </w:t>
      </w:r>
      <w:r w:rsidR="00C86410" w:rsidRPr="00812052">
        <w:rPr>
          <w:rFonts w:ascii="Book Antiqua" w:hAnsi="Book Antiqua"/>
          <w:sz w:val="22"/>
          <w:szCs w:val="22"/>
          <w:lang w:val="en-US"/>
        </w:rPr>
        <w:t>«</w:t>
      </w:r>
      <w:r w:rsidR="00C86410" w:rsidRPr="00C86410">
        <w:rPr>
          <w:rFonts w:ascii="Book Antiqua" w:hAnsi="Book Antiqua"/>
          <w:sz w:val="22"/>
          <w:szCs w:val="22"/>
          <w:lang w:val="en-US"/>
        </w:rPr>
        <w:t>There was no lie on our side. That Høiby later changed</w:t>
      </w:r>
    </w:p>
    <w:p w14:paraId="41CB20CD" w14:textId="79F96BB2" w:rsidR="00BA28F6" w:rsidRPr="00D339F9" w:rsidRDefault="00C86410" w:rsidP="00C50188">
      <w:pPr>
        <w:rPr>
          <w:rFonts w:ascii="Book Antiqua" w:hAnsi="Book Antiqua"/>
          <w:sz w:val="22"/>
          <w:szCs w:val="22"/>
          <w:lang w:val="en-US"/>
        </w:rPr>
      </w:pPr>
      <w:r w:rsidRPr="00C86410">
        <w:rPr>
          <w:rFonts w:ascii="Book Antiqua" w:hAnsi="Book Antiqua"/>
          <w:sz w:val="22"/>
          <w:szCs w:val="22"/>
          <w:lang w:val="en-US"/>
        </w:rPr>
        <w:t>his mind is most likely a result of negative press activity</w:t>
      </w:r>
      <w:r>
        <w:rPr>
          <w:rFonts w:ascii="Book Antiqua" w:hAnsi="Book Antiqua"/>
          <w:sz w:val="22"/>
          <w:szCs w:val="22"/>
          <w:lang w:val="en-US"/>
        </w:rPr>
        <w:t>.»</w:t>
      </w:r>
    </w:p>
    <w:p w14:paraId="6E287617" w14:textId="77777777" w:rsidR="00BA28F6" w:rsidRPr="00C86410" w:rsidRDefault="00BA28F6" w:rsidP="00C50188">
      <w:pPr>
        <w:rPr>
          <w:rFonts w:ascii="Book Antiqua" w:hAnsi="Book Antiqua"/>
          <w:b/>
          <w:sz w:val="22"/>
          <w:szCs w:val="22"/>
          <w:lang w:val="en-US"/>
        </w:rPr>
      </w:pPr>
    </w:p>
    <w:p w14:paraId="66E83E09" w14:textId="77777777" w:rsidR="00946C34" w:rsidRPr="00C86410" w:rsidRDefault="00946C34" w:rsidP="00946C34">
      <w:pPr>
        <w:widowControl/>
        <w:rPr>
          <w:rFonts w:ascii="Book Antiqua" w:hAnsi="Book Antiqua"/>
          <w:b/>
          <w:sz w:val="22"/>
          <w:lang w:val="en-US"/>
        </w:rPr>
      </w:pPr>
    </w:p>
    <w:p w14:paraId="5CEEBFC9" w14:textId="4410975B" w:rsidR="0088003C" w:rsidRPr="0088003C" w:rsidRDefault="00D339F9" w:rsidP="0088003C">
      <w:pPr>
        <w:widowControl/>
        <w:rPr>
          <w:rFonts w:ascii="Book Antiqua" w:hAnsi="Book Antiqua"/>
          <w:sz w:val="22"/>
        </w:rPr>
      </w:pPr>
      <w:r>
        <w:rPr>
          <w:rFonts w:ascii="Book Antiqua" w:hAnsi="Book Antiqua"/>
          <w:b/>
          <w:sz w:val="22"/>
        </w:rPr>
        <w:t>Bodø Nu</w:t>
      </w:r>
      <w:r w:rsidR="00946C34" w:rsidRPr="003869AE">
        <w:rPr>
          <w:rFonts w:ascii="Book Antiqua" w:hAnsi="Book Antiqua"/>
          <w:sz w:val="22"/>
        </w:rPr>
        <w:t xml:space="preserve"> </w:t>
      </w:r>
      <w:r w:rsidR="0088003C">
        <w:rPr>
          <w:rFonts w:ascii="Book Antiqua" w:hAnsi="Book Antiqua"/>
          <w:sz w:val="22"/>
        </w:rPr>
        <w:t>fastholder at god presseskikk er fulgt.</w:t>
      </w:r>
    </w:p>
    <w:p w14:paraId="77DF7CB9" w14:textId="53C0AE8F" w:rsidR="004F239C" w:rsidRDefault="004F239C" w:rsidP="003869AE">
      <w:pPr>
        <w:rPr>
          <w:rFonts w:ascii="Book Antiqua" w:hAnsi="Book Antiqua"/>
          <w:sz w:val="22"/>
          <w:szCs w:val="22"/>
        </w:rPr>
      </w:pPr>
    </w:p>
    <w:p w14:paraId="21F57D57" w14:textId="4B8B5FB1" w:rsidR="004F239C" w:rsidRDefault="004F239C" w:rsidP="003869AE">
      <w:pPr>
        <w:rPr>
          <w:rFonts w:ascii="Book Antiqua" w:hAnsi="Book Antiqua"/>
          <w:sz w:val="22"/>
          <w:szCs w:val="22"/>
        </w:rPr>
      </w:pPr>
      <w:r>
        <w:rPr>
          <w:rFonts w:ascii="Book Antiqua" w:hAnsi="Book Antiqua"/>
          <w:sz w:val="22"/>
          <w:szCs w:val="22"/>
        </w:rPr>
        <w:t xml:space="preserve">Det stemmer ikke at avisen har fulgt et premiss om at pengene skulle komme fra Harvester Trust, skriver avisen: </w:t>
      </w:r>
      <w:r>
        <w:rPr>
          <w:rFonts w:ascii="Book Antiqua" w:hAnsi="Book Antiqua"/>
          <w:sz w:val="22"/>
          <w:szCs w:val="22"/>
        </w:rPr>
        <w:br/>
      </w:r>
      <w:r>
        <w:rPr>
          <w:rFonts w:ascii="Book Antiqua" w:hAnsi="Book Antiqua"/>
          <w:sz w:val="22"/>
          <w:szCs w:val="22"/>
        </w:rPr>
        <w:br/>
        <w:t>«</w:t>
      </w:r>
      <w:r w:rsidRPr="004F239C">
        <w:rPr>
          <w:rFonts w:ascii="Book Antiqua" w:hAnsi="Book Antiqua"/>
          <w:sz w:val="22"/>
          <w:szCs w:val="22"/>
        </w:rPr>
        <w:t>Det vi hele tiden har holdt frem som uomtvistelig, er at da Danny Hayes kom til Bodø, brukte han Harvester Trust-navnet, og utelukkende dette – et fond som angivelig skulle være godt for milliarder av dollar – på å skaffe seg innpass og møter med viktige beslutningstakere i byen.</w:t>
      </w:r>
      <w:r>
        <w:rPr>
          <w:rFonts w:ascii="Book Antiqua" w:hAnsi="Book Antiqua"/>
          <w:sz w:val="22"/>
          <w:szCs w:val="22"/>
        </w:rPr>
        <w:t>»</w:t>
      </w:r>
    </w:p>
    <w:p w14:paraId="17CE0688" w14:textId="7FF07CE3" w:rsidR="005135B4" w:rsidRDefault="004F239C" w:rsidP="00392CB3">
      <w:pPr>
        <w:rPr>
          <w:rFonts w:ascii="Book Antiqua" w:hAnsi="Book Antiqua"/>
          <w:sz w:val="22"/>
          <w:szCs w:val="22"/>
        </w:rPr>
      </w:pPr>
      <w:r>
        <w:rPr>
          <w:rFonts w:ascii="Book Antiqua" w:hAnsi="Book Antiqua"/>
          <w:sz w:val="22"/>
          <w:szCs w:val="22"/>
        </w:rPr>
        <w:br/>
      </w:r>
      <w:r w:rsidR="005135B4">
        <w:rPr>
          <w:rFonts w:ascii="Book Antiqua" w:hAnsi="Book Antiqua"/>
          <w:sz w:val="22"/>
          <w:szCs w:val="22"/>
        </w:rPr>
        <w:t>Avisen skriver videre:</w:t>
      </w:r>
      <w:r w:rsidR="005135B4">
        <w:rPr>
          <w:rFonts w:ascii="Book Antiqua" w:hAnsi="Book Antiqua"/>
          <w:sz w:val="22"/>
          <w:szCs w:val="22"/>
        </w:rPr>
        <w:br/>
      </w:r>
      <w:r w:rsidR="005135B4" w:rsidRPr="0088003C">
        <w:rPr>
          <w:rFonts w:ascii="Book Antiqua" w:hAnsi="Book Antiqua"/>
          <w:sz w:val="22"/>
          <w:szCs w:val="22"/>
        </w:rPr>
        <w:br/>
      </w:r>
      <w:r w:rsidR="005135B4">
        <w:rPr>
          <w:rFonts w:ascii="Book Antiqua" w:hAnsi="Book Antiqua"/>
          <w:sz w:val="22"/>
          <w:szCs w:val="22"/>
        </w:rPr>
        <w:t>«</w:t>
      </w:r>
      <w:r w:rsidR="005135B4" w:rsidRPr="005135B4">
        <w:rPr>
          <w:rFonts w:ascii="Book Antiqua" w:hAnsi="Book Antiqua"/>
          <w:sz w:val="22"/>
          <w:szCs w:val="22"/>
        </w:rPr>
        <w:t xml:space="preserve">Vi har dernest også stilt spørsmål ved den konstante flommen av </w:t>
      </w:r>
      <w:r w:rsidR="0088003C">
        <w:rPr>
          <w:rFonts w:ascii="Book Antiqua" w:hAnsi="Book Antiqua"/>
          <w:sz w:val="22"/>
          <w:szCs w:val="22"/>
        </w:rPr>
        <w:t>‘</w:t>
      </w:r>
      <w:r w:rsidR="005135B4" w:rsidRPr="005135B4">
        <w:rPr>
          <w:rFonts w:ascii="Book Antiqua" w:hAnsi="Book Antiqua"/>
          <w:sz w:val="22"/>
          <w:szCs w:val="22"/>
        </w:rPr>
        <w:t>signed deals</w:t>
      </w:r>
      <w:r w:rsidR="0088003C">
        <w:rPr>
          <w:rFonts w:ascii="Book Antiqua" w:hAnsi="Book Antiqua"/>
          <w:sz w:val="22"/>
          <w:szCs w:val="22"/>
        </w:rPr>
        <w:t>’</w:t>
      </w:r>
      <w:r w:rsidR="005135B4" w:rsidRPr="005135B4">
        <w:rPr>
          <w:rFonts w:ascii="Book Antiqua" w:hAnsi="Book Antiqua"/>
          <w:sz w:val="22"/>
          <w:szCs w:val="22"/>
        </w:rPr>
        <w:t xml:space="preserve"> som hele tiden har dukket opp rundt prosjektet. Dette mener vi er helt legitimt. Når en aktør utenfra ønsker å iverksette et av bodøhistoriens største næringslivsprosjekter, føler vi at det ikke bare er anledning til men også vår plikt å stille kritiske spørsmål til de planer som blir lagt frem – særlig når vi systematisk avdekker at det vi blir fortalt ikke stemmer overens med virkeligheten.</w:t>
      </w:r>
      <w:r w:rsidR="005135B4">
        <w:rPr>
          <w:rFonts w:ascii="Book Antiqua" w:hAnsi="Book Antiqua"/>
          <w:sz w:val="22"/>
          <w:szCs w:val="22"/>
        </w:rPr>
        <w:t>»</w:t>
      </w:r>
      <w:r w:rsidR="000F768E">
        <w:rPr>
          <w:rFonts w:ascii="Book Antiqua" w:hAnsi="Book Antiqua"/>
          <w:i/>
          <w:sz w:val="22"/>
          <w:szCs w:val="22"/>
        </w:rPr>
        <w:br/>
      </w:r>
      <w:r w:rsidR="005135B4">
        <w:rPr>
          <w:rFonts w:ascii="Book Antiqua" w:hAnsi="Book Antiqua"/>
          <w:sz w:val="22"/>
          <w:szCs w:val="22"/>
        </w:rPr>
        <w:br/>
        <w:t>Bodø Nu mener klagers beskyldninger om nært vennskap mellom avisens styreleder Geir Are Jensen og personer i BRUS er irrelevante. «</w:t>
      </w:r>
      <w:r w:rsidR="005135B4" w:rsidRPr="005135B4">
        <w:rPr>
          <w:rFonts w:ascii="Book Antiqua" w:hAnsi="Book Antiqua"/>
          <w:sz w:val="22"/>
          <w:szCs w:val="22"/>
        </w:rPr>
        <w:t>Geir Are Jensen, som riktignok har et svært bredt kontaktnettverk i Bodø, har ikke noe nært vennskap med som skulle fordre en egen disclaimer i vår dekning</w:t>
      </w:r>
      <w:r w:rsidR="005135B4">
        <w:rPr>
          <w:rFonts w:ascii="Book Antiqua" w:hAnsi="Book Antiqua"/>
          <w:sz w:val="22"/>
          <w:szCs w:val="22"/>
        </w:rPr>
        <w:t>.»</w:t>
      </w:r>
      <w:r w:rsidR="000F768E">
        <w:rPr>
          <w:rFonts w:ascii="Book Antiqua" w:hAnsi="Book Antiqua"/>
          <w:sz w:val="22"/>
          <w:szCs w:val="22"/>
        </w:rPr>
        <w:br/>
      </w:r>
    </w:p>
    <w:p w14:paraId="7BFF5109" w14:textId="254DD218" w:rsidR="005135B4" w:rsidRDefault="005135B4" w:rsidP="005135B4">
      <w:pPr>
        <w:rPr>
          <w:rFonts w:ascii="Book Antiqua" w:hAnsi="Book Antiqua"/>
          <w:sz w:val="22"/>
          <w:szCs w:val="22"/>
        </w:rPr>
      </w:pPr>
      <w:r>
        <w:rPr>
          <w:rFonts w:ascii="Book Antiqua" w:hAnsi="Book Antiqua"/>
          <w:sz w:val="22"/>
          <w:szCs w:val="22"/>
        </w:rPr>
        <w:t>Bodø Nu skriver at Danny Hayes opprinnelig kommuniserte at Harvester Trust skulle eie infrastruktur i de ønskede prosjektene. Klager har i etterkant endret planene, ifølge avisen</w:t>
      </w:r>
      <w:r w:rsidR="000F768E">
        <w:rPr>
          <w:rFonts w:ascii="Book Antiqua" w:hAnsi="Book Antiqua"/>
          <w:sz w:val="22"/>
          <w:szCs w:val="22"/>
        </w:rPr>
        <w:t>, og det kan ikke avisen ta ansvar for</w:t>
      </w:r>
      <w:r>
        <w:rPr>
          <w:rFonts w:ascii="Book Antiqua" w:hAnsi="Book Antiqua"/>
          <w:sz w:val="22"/>
          <w:szCs w:val="22"/>
        </w:rPr>
        <w:t xml:space="preserve">. </w:t>
      </w:r>
      <w:r w:rsidR="000F768E">
        <w:rPr>
          <w:rFonts w:ascii="Book Antiqua" w:hAnsi="Book Antiqua"/>
          <w:sz w:val="22"/>
          <w:szCs w:val="22"/>
        </w:rPr>
        <w:br/>
      </w:r>
      <w:r w:rsidR="000F768E">
        <w:rPr>
          <w:rFonts w:ascii="Book Antiqua" w:hAnsi="Book Antiqua"/>
          <w:sz w:val="22"/>
          <w:szCs w:val="22"/>
        </w:rPr>
        <w:br/>
      </w:r>
      <w:r>
        <w:rPr>
          <w:rFonts w:ascii="Book Antiqua" w:hAnsi="Book Antiqua"/>
          <w:sz w:val="22"/>
          <w:szCs w:val="22"/>
        </w:rPr>
        <w:t xml:space="preserve">Når det gjelder Danny Hayes </w:t>
      </w:r>
      <w:r w:rsidR="000F768E">
        <w:rPr>
          <w:rFonts w:ascii="Book Antiqua" w:hAnsi="Book Antiqua"/>
          <w:sz w:val="22"/>
          <w:szCs w:val="22"/>
        </w:rPr>
        <w:t>tilgang på penger</w:t>
      </w:r>
      <w:r>
        <w:rPr>
          <w:rFonts w:ascii="Book Antiqua" w:hAnsi="Book Antiqua"/>
          <w:sz w:val="22"/>
          <w:szCs w:val="22"/>
        </w:rPr>
        <w:t>, skriver avisen:</w:t>
      </w:r>
      <w:r>
        <w:rPr>
          <w:rFonts w:ascii="Book Antiqua" w:hAnsi="Book Antiqua"/>
          <w:sz w:val="22"/>
          <w:szCs w:val="22"/>
        </w:rPr>
        <w:br/>
      </w:r>
      <w:r>
        <w:rPr>
          <w:rFonts w:ascii="Book Antiqua" w:hAnsi="Book Antiqua"/>
          <w:sz w:val="22"/>
          <w:szCs w:val="22"/>
        </w:rPr>
        <w:br/>
        <w:t>«</w:t>
      </w:r>
      <w:r w:rsidRPr="005135B4">
        <w:rPr>
          <w:rFonts w:ascii="Book Antiqua" w:hAnsi="Book Antiqua"/>
          <w:sz w:val="22"/>
          <w:szCs w:val="22"/>
        </w:rPr>
        <w:t>Hva angår Danny Hayes’ ressurser står vi inne for det som er skrevet, uansett hvor mange flytdiagrammer klager refererer til.</w:t>
      </w:r>
      <w:r>
        <w:rPr>
          <w:rFonts w:ascii="Book Antiqua" w:hAnsi="Book Antiqua"/>
          <w:sz w:val="22"/>
          <w:szCs w:val="22"/>
        </w:rPr>
        <w:t>»</w:t>
      </w:r>
    </w:p>
    <w:p w14:paraId="46DF2C26" w14:textId="7AAD84DE" w:rsidR="007A1C1F" w:rsidRDefault="007A1C1F" w:rsidP="007A1C1F">
      <w:pPr>
        <w:rPr>
          <w:rFonts w:ascii="Book Antiqua" w:hAnsi="Book Antiqua"/>
          <w:sz w:val="22"/>
          <w:szCs w:val="22"/>
        </w:rPr>
      </w:pPr>
    </w:p>
    <w:p w14:paraId="6DCF3B65" w14:textId="3E730F13" w:rsidR="007A1C1F" w:rsidRDefault="007A1C1F" w:rsidP="007A1C1F">
      <w:pPr>
        <w:rPr>
          <w:rFonts w:ascii="Book Antiqua" w:hAnsi="Book Antiqua"/>
          <w:sz w:val="22"/>
          <w:szCs w:val="22"/>
        </w:rPr>
      </w:pPr>
      <w:r>
        <w:rPr>
          <w:rFonts w:ascii="Book Antiqua" w:hAnsi="Book Antiqua"/>
          <w:sz w:val="22"/>
          <w:szCs w:val="22"/>
        </w:rPr>
        <w:t>Avisen påpeker at Bodø kommune var medarranger av ISOCARP-kongressen og hadde god kjennskap til sponsorater. Det var naturlig for redaksjonen å forholde seg til det kommune fortalte, forteller Bodø Nu.</w:t>
      </w:r>
    </w:p>
    <w:p w14:paraId="2E97AEE8" w14:textId="16E85967" w:rsidR="005135B4" w:rsidRPr="005135B4" w:rsidRDefault="000F768E" w:rsidP="005135B4">
      <w:pPr>
        <w:rPr>
          <w:rFonts w:ascii="Book Antiqua" w:hAnsi="Book Antiqua"/>
          <w:sz w:val="22"/>
          <w:szCs w:val="22"/>
        </w:rPr>
      </w:pPr>
      <w:r>
        <w:rPr>
          <w:rFonts w:ascii="Book Antiqua" w:hAnsi="Book Antiqua"/>
          <w:sz w:val="22"/>
          <w:szCs w:val="22"/>
        </w:rPr>
        <w:br/>
      </w:r>
      <w:r w:rsidR="007A1C1F">
        <w:rPr>
          <w:rFonts w:ascii="Book Antiqua" w:hAnsi="Book Antiqua"/>
          <w:sz w:val="22"/>
          <w:szCs w:val="22"/>
        </w:rPr>
        <w:t>Avisen skriver også:</w:t>
      </w:r>
      <w:r w:rsidR="007A1C1F">
        <w:rPr>
          <w:rFonts w:ascii="Book Antiqua" w:hAnsi="Book Antiqua"/>
          <w:sz w:val="22"/>
          <w:szCs w:val="22"/>
        </w:rPr>
        <w:br/>
      </w:r>
      <w:r>
        <w:rPr>
          <w:rFonts w:ascii="Book Antiqua" w:hAnsi="Book Antiqua"/>
          <w:sz w:val="22"/>
          <w:szCs w:val="22"/>
        </w:rPr>
        <w:br/>
      </w:r>
      <w:r w:rsidR="007A1C1F">
        <w:rPr>
          <w:rFonts w:ascii="Book Antiqua" w:hAnsi="Book Antiqua"/>
          <w:sz w:val="22"/>
          <w:szCs w:val="22"/>
        </w:rPr>
        <w:t>«</w:t>
      </w:r>
      <w:r w:rsidRPr="000F768E">
        <w:rPr>
          <w:rFonts w:ascii="Book Antiqua" w:hAnsi="Book Antiqua"/>
          <w:sz w:val="22"/>
          <w:szCs w:val="22"/>
        </w:rPr>
        <w:t>Vi fikk tilbakevist på det sterkeste av Salten Aquas administrerende direktør Geir Wenberg at man hadde noen form for signert avtale med eller intensjon om å gå inn i noe samarbeid med Borealis Engineering.</w:t>
      </w:r>
      <w:r w:rsidR="005135B4">
        <w:rPr>
          <w:rFonts w:ascii="Book Antiqua" w:hAnsi="Book Antiqua"/>
          <w:sz w:val="22"/>
          <w:szCs w:val="22"/>
        </w:rPr>
        <w:t>»</w:t>
      </w:r>
      <w:r w:rsidR="005135B4">
        <w:rPr>
          <w:rFonts w:ascii="Book Antiqua" w:hAnsi="Book Antiqua"/>
          <w:sz w:val="22"/>
          <w:szCs w:val="22"/>
        </w:rPr>
        <w:br/>
      </w:r>
      <w:r w:rsidR="005135B4">
        <w:rPr>
          <w:rFonts w:ascii="Book Antiqua" w:hAnsi="Book Antiqua"/>
          <w:sz w:val="22"/>
          <w:szCs w:val="22"/>
        </w:rPr>
        <w:br/>
      </w:r>
      <w:r w:rsidR="00ED4268">
        <w:rPr>
          <w:rFonts w:ascii="Book Antiqua" w:hAnsi="Book Antiqua"/>
          <w:sz w:val="22"/>
          <w:szCs w:val="22"/>
        </w:rPr>
        <w:t xml:space="preserve">Bodø Nu skriver </w:t>
      </w:r>
      <w:r w:rsidR="007A1C1F">
        <w:rPr>
          <w:rFonts w:ascii="Book Antiqua" w:hAnsi="Book Antiqua"/>
          <w:sz w:val="22"/>
          <w:szCs w:val="22"/>
        </w:rPr>
        <w:t>videre</w:t>
      </w:r>
      <w:r w:rsidR="00ED4268">
        <w:rPr>
          <w:rFonts w:ascii="Book Antiqua" w:hAnsi="Book Antiqua"/>
          <w:sz w:val="22"/>
          <w:szCs w:val="22"/>
        </w:rPr>
        <w:t xml:space="preserve"> at adm.dir. Ben Munkres i Borealis Engineering ikke ønsket å imøtegå noen av opplysningene. </w:t>
      </w:r>
    </w:p>
    <w:p w14:paraId="3F7FF30D" w14:textId="35BBF220" w:rsidR="005135B4" w:rsidRPr="005135B4" w:rsidRDefault="005135B4" w:rsidP="005135B4">
      <w:pPr>
        <w:rPr>
          <w:rFonts w:ascii="Book Antiqua" w:hAnsi="Book Antiqua"/>
          <w:sz w:val="22"/>
          <w:szCs w:val="22"/>
        </w:rPr>
      </w:pPr>
    </w:p>
    <w:p w14:paraId="538DEC95" w14:textId="4F0828AB" w:rsidR="00392CB3" w:rsidRDefault="007A1C1F" w:rsidP="00392CB3">
      <w:pPr>
        <w:rPr>
          <w:rFonts w:ascii="Book Antiqua" w:hAnsi="Book Antiqua"/>
          <w:sz w:val="22"/>
          <w:szCs w:val="22"/>
        </w:rPr>
      </w:pPr>
      <w:r>
        <w:rPr>
          <w:rFonts w:ascii="Book Antiqua" w:hAnsi="Book Antiqua"/>
          <w:sz w:val="22"/>
          <w:szCs w:val="22"/>
        </w:rPr>
        <w:lastRenderedPageBreak/>
        <w:t>Når det gjelder dokumentasjonen som klager mener Bodø Nu publiserte etter avtale om at det ikke skulle publiseres, skriver Bodø Nu:</w:t>
      </w:r>
      <w:r>
        <w:rPr>
          <w:rFonts w:ascii="Book Antiqua" w:hAnsi="Book Antiqua"/>
          <w:sz w:val="22"/>
          <w:szCs w:val="22"/>
        </w:rPr>
        <w:br/>
      </w:r>
    </w:p>
    <w:p w14:paraId="03D4F9FF" w14:textId="1C876D80" w:rsidR="00A96C1E" w:rsidRDefault="00A96C1E" w:rsidP="00392CB3">
      <w:pPr>
        <w:rPr>
          <w:rFonts w:ascii="Book Antiqua" w:hAnsi="Book Antiqua"/>
          <w:sz w:val="22"/>
          <w:szCs w:val="22"/>
        </w:rPr>
      </w:pPr>
      <w:r w:rsidRPr="00A96C1E">
        <w:rPr>
          <w:rFonts w:ascii="Book Antiqua" w:hAnsi="Book Antiqua"/>
          <w:sz w:val="22"/>
          <w:szCs w:val="22"/>
        </w:rPr>
        <w:t>«(…) det ble utlevert som dokumentasjon på at Harvester Trust var reell og satt på reelle midler.</w:t>
      </w:r>
    </w:p>
    <w:p w14:paraId="070D0B08" w14:textId="4ADFB94F" w:rsidR="007A1C1F" w:rsidRPr="00A96C1E" w:rsidRDefault="00A96C1E" w:rsidP="00A96C1E">
      <w:pPr>
        <w:ind w:firstLine="708"/>
        <w:rPr>
          <w:rFonts w:ascii="Book Antiqua" w:hAnsi="Book Antiqua"/>
          <w:sz w:val="22"/>
          <w:szCs w:val="22"/>
        </w:rPr>
      </w:pPr>
      <w:r w:rsidRPr="00A96C1E">
        <w:rPr>
          <w:rFonts w:ascii="Book Antiqua" w:hAnsi="Book Antiqua"/>
          <w:sz w:val="22"/>
          <w:szCs w:val="22"/>
        </w:rPr>
        <w:t>I det vi gjennomgikk prospektet, fant vi at så å si ingenting som sto i det medførte riktighet.  Vi kom til at det ikke ville være riktig av oss å vite om at selve dokumentet Hayes hevdet beviste Harvester Trusts reelle økonomiske kraft var stappfullt av feil og løgner, uten å omtale det.»</w:t>
      </w:r>
    </w:p>
    <w:p w14:paraId="06B9FA88" w14:textId="77777777" w:rsidR="00516164" w:rsidRDefault="00516164" w:rsidP="00117E1A">
      <w:pPr>
        <w:widowControl/>
        <w:rPr>
          <w:rFonts w:ascii="Book Antiqua" w:hAnsi="Book Antiqua"/>
          <w:sz w:val="22"/>
        </w:rPr>
      </w:pPr>
    </w:p>
    <w:p w14:paraId="1E2651CB" w14:textId="41005C49" w:rsidR="003869AE" w:rsidRDefault="003869AE" w:rsidP="00117E1A">
      <w:pPr>
        <w:widowControl/>
        <w:rPr>
          <w:rFonts w:ascii="Book Antiqua" w:hAnsi="Book Antiqua"/>
          <w:b/>
          <w:sz w:val="22"/>
        </w:rPr>
      </w:pPr>
    </w:p>
    <w:p w14:paraId="45E12EF1" w14:textId="6AD2A5E5" w:rsidR="00382B2E" w:rsidRDefault="00382B2E" w:rsidP="00117E1A">
      <w:pPr>
        <w:widowControl/>
        <w:rPr>
          <w:rFonts w:ascii="Book Antiqua" w:hAnsi="Book Antiqua"/>
          <w:b/>
          <w:sz w:val="22"/>
        </w:rPr>
      </w:pPr>
    </w:p>
    <w:p w14:paraId="2E3333EF" w14:textId="7D5C2778" w:rsidR="00382B2E" w:rsidRDefault="00382B2E" w:rsidP="00117E1A">
      <w:pPr>
        <w:widowControl/>
        <w:rPr>
          <w:rFonts w:ascii="Book Antiqua" w:hAnsi="Book Antiqua"/>
          <w:b/>
          <w:sz w:val="22"/>
        </w:rPr>
      </w:pPr>
    </w:p>
    <w:p w14:paraId="53632A04" w14:textId="1E4FCC5F" w:rsidR="00382B2E" w:rsidRDefault="00382B2E" w:rsidP="00117E1A">
      <w:pPr>
        <w:widowControl/>
        <w:rPr>
          <w:rFonts w:ascii="Book Antiqua" w:hAnsi="Book Antiqua"/>
          <w:b/>
          <w:sz w:val="22"/>
        </w:rPr>
      </w:pPr>
    </w:p>
    <w:p w14:paraId="76602815" w14:textId="77777777" w:rsidR="00382B2E" w:rsidRDefault="00382B2E" w:rsidP="00117E1A">
      <w:pPr>
        <w:widowControl/>
        <w:rPr>
          <w:rFonts w:ascii="Book Antiqua" w:hAnsi="Book Antiqua"/>
          <w:b/>
          <w:sz w:val="22"/>
        </w:rPr>
      </w:pPr>
    </w:p>
    <w:p w14:paraId="3F1CAD7E" w14:textId="0B02A6D8" w:rsidR="002949E0" w:rsidRDefault="002949E0">
      <w:pPr>
        <w:widowControl/>
        <w:overflowPunct/>
        <w:autoSpaceDE/>
        <w:autoSpaceDN/>
        <w:adjustRightInd/>
        <w:textAlignment w:val="auto"/>
        <w:rPr>
          <w:rFonts w:ascii="Book Antiqua" w:hAnsi="Book Antiqua"/>
          <w:b/>
          <w:sz w:val="22"/>
        </w:rPr>
      </w:pPr>
    </w:p>
    <w:p w14:paraId="7FC75A19" w14:textId="1DD862AD" w:rsidR="00A602F1" w:rsidRDefault="00A602F1">
      <w:pPr>
        <w:widowControl/>
        <w:overflowPunct/>
        <w:autoSpaceDE/>
        <w:autoSpaceDN/>
        <w:adjustRightInd/>
        <w:textAlignment w:val="auto"/>
        <w:rPr>
          <w:rFonts w:ascii="Book Antiqua" w:hAnsi="Book Antiqua"/>
          <w:b/>
          <w:sz w:val="22"/>
        </w:rPr>
      </w:pPr>
    </w:p>
    <w:p w14:paraId="114E486A" w14:textId="033CBB84" w:rsidR="00A602F1" w:rsidRDefault="00A602F1">
      <w:pPr>
        <w:widowControl/>
        <w:overflowPunct/>
        <w:autoSpaceDE/>
        <w:autoSpaceDN/>
        <w:adjustRightInd/>
        <w:textAlignment w:val="auto"/>
        <w:rPr>
          <w:rFonts w:ascii="Book Antiqua" w:hAnsi="Book Antiqua"/>
          <w:b/>
          <w:sz w:val="22"/>
        </w:rPr>
      </w:pPr>
    </w:p>
    <w:p w14:paraId="4BF2627C" w14:textId="2CB91D58" w:rsidR="00A602F1" w:rsidRDefault="00A602F1">
      <w:pPr>
        <w:widowControl/>
        <w:overflowPunct/>
        <w:autoSpaceDE/>
        <w:autoSpaceDN/>
        <w:adjustRightInd/>
        <w:textAlignment w:val="auto"/>
        <w:rPr>
          <w:rFonts w:ascii="Book Antiqua" w:hAnsi="Book Antiqua"/>
          <w:b/>
          <w:sz w:val="22"/>
        </w:rPr>
      </w:pPr>
    </w:p>
    <w:p w14:paraId="54A791D5" w14:textId="3B92828E" w:rsidR="00A602F1" w:rsidRDefault="00A602F1">
      <w:pPr>
        <w:widowControl/>
        <w:overflowPunct/>
        <w:autoSpaceDE/>
        <w:autoSpaceDN/>
        <w:adjustRightInd/>
        <w:textAlignment w:val="auto"/>
        <w:rPr>
          <w:rFonts w:ascii="Book Antiqua" w:hAnsi="Book Antiqua"/>
          <w:b/>
          <w:sz w:val="22"/>
        </w:rPr>
      </w:pPr>
    </w:p>
    <w:p w14:paraId="7EA743D2" w14:textId="71E1BF01" w:rsidR="00A602F1" w:rsidRDefault="00A602F1">
      <w:pPr>
        <w:widowControl/>
        <w:overflowPunct/>
        <w:autoSpaceDE/>
        <w:autoSpaceDN/>
        <w:adjustRightInd/>
        <w:textAlignment w:val="auto"/>
        <w:rPr>
          <w:rFonts w:ascii="Book Antiqua" w:hAnsi="Book Antiqua"/>
          <w:b/>
          <w:sz w:val="22"/>
        </w:rPr>
      </w:pPr>
    </w:p>
    <w:p w14:paraId="7C6982F8" w14:textId="76D25CCD" w:rsidR="00A602F1" w:rsidRDefault="00A602F1">
      <w:pPr>
        <w:widowControl/>
        <w:overflowPunct/>
        <w:autoSpaceDE/>
        <w:autoSpaceDN/>
        <w:adjustRightInd/>
        <w:textAlignment w:val="auto"/>
        <w:rPr>
          <w:rFonts w:ascii="Book Antiqua" w:hAnsi="Book Antiqua"/>
          <w:b/>
          <w:sz w:val="22"/>
        </w:rPr>
      </w:pPr>
    </w:p>
    <w:p w14:paraId="7F3F1649" w14:textId="3246EB6D" w:rsidR="00A602F1" w:rsidRDefault="00A602F1">
      <w:pPr>
        <w:widowControl/>
        <w:overflowPunct/>
        <w:autoSpaceDE/>
        <w:autoSpaceDN/>
        <w:adjustRightInd/>
        <w:textAlignment w:val="auto"/>
        <w:rPr>
          <w:rFonts w:ascii="Book Antiqua" w:hAnsi="Book Antiqua"/>
          <w:b/>
          <w:sz w:val="22"/>
        </w:rPr>
      </w:pPr>
    </w:p>
    <w:p w14:paraId="65C286A4" w14:textId="72B43DCE" w:rsidR="00A602F1" w:rsidRDefault="00A602F1">
      <w:pPr>
        <w:widowControl/>
        <w:overflowPunct/>
        <w:autoSpaceDE/>
        <w:autoSpaceDN/>
        <w:adjustRightInd/>
        <w:textAlignment w:val="auto"/>
        <w:rPr>
          <w:rFonts w:ascii="Book Antiqua" w:hAnsi="Book Antiqua"/>
          <w:b/>
          <w:sz w:val="22"/>
        </w:rPr>
      </w:pPr>
    </w:p>
    <w:p w14:paraId="07B40E30" w14:textId="2190EEC7" w:rsidR="00A602F1" w:rsidRDefault="00A602F1">
      <w:pPr>
        <w:widowControl/>
        <w:overflowPunct/>
        <w:autoSpaceDE/>
        <w:autoSpaceDN/>
        <w:adjustRightInd/>
        <w:textAlignment w:val="auto"/>
        <w:rPr>
          <w:rFonts w:ascii="Book Antiqua" w:hAnsi="Book Antiqua"/>
          <w:b/>
          <w:sz w:val="22"/>
        </w:rPr>
      </w:pPr>
    </w:p>
    <w:p w14:paraId="502509A1" w14:textId="37EF4E50" w:rsidR="00A602F1" w:rsidRDefault="00A602F1">
      <w:pPr>
        <w:widowControl/>
        <w:overflowPunct/>
        <w:autoSpaceDE/>
        <w:autoSpaceDN/>
        <w:adjustRightInd/>
        <w:textAlignment w:val="auto"/>
        <w:rPr>
          <w:rFonts w:ascii="Book Antiqua" w:hAnsi="Book Antiqua"/>
          <w:b/>
          <w:sz w:val="22"/>
        </w:rPr>
      </w:pPr>
    </w:p>
    <w:p w14:paraId="729C3152" w14:textId="6D1D03F5" w:rsidR="00A602F1" w:rsidRDefault="00A602F1">
      <w:pPr>
        <w:widowControl/>
        <w:overflowPunct/>
        <w:autoSpaceDE/>
        <w:autoSpaceDN/>
        <w:adjustRightInd/>
        <w:textAlignment w:val="auto"/>
        <w:rPr>
          <w:rFonts w:ascii="Book Antiqua" w:hAnsi="Book Antiqua"/>
          <w:b/>
          <w:sz w:val="22"/>
        </w:rPr>
      </w:pPr>
    </w:p>
    <w:p w14:paraId="0D2DC0DF" w14:textId="2F4CF006" w:rsidR="00A602F1" w:rsidRDefault="00A602F1">
      <w:pPr>
        <w:widowControl/>
        <w:overflowPunct/>
        <w:autoSpaceDE/>
        <w:autoSpaceDN/>
        <w:adjustRightInd/>
        <w:textAlignment w:val="auto"/>
        <w:rPr>
          <w:rFonts w:ascii="Book Antiqua" w:hAnsi="Book Antiqua"/>
          <w:b/>
          <w:sz w:val="22"/>
        </w:rPr>
      </w:pPr>
    </w:p>
    <w:p w14:paraId="35A0D4D2" w14:textId="7611506E" w:rsidR="00A602F1" w:rsidRDefault="00A602F1">
      <w:pPr>
        <w:widowControl/>
        <w:overflowPunct/>
        <w:autoSpaceDE/>
        <w:autoSpaceDN/>
        <w:adjustRightInd/>
        <w:textAlignment w:val="auto"/>
        <w:rPr>
          <w:rFonts w:ascii="Book Antiqua" w:hAnsi="Book Antiqua"/>
          <w:b/>
          <w:sz w:val="22"/>
        </w:rPr>
      </w:pPr>
    </w:p>
    <w:p w14:paraId="11478B7E" w14:textId="00BF1A3F" w:rsidR="00A602F1" w:rsidRDefault="00A602F1">
      <w:pPr>
        <w:widowControl/>
        <w:overflowPunct/>
        <w:autoSpaceDE/>
        <w:autoSpaceDN/>
        <w:adjustRightInd/>
        <w:textAlignment w:val="auto"/>
        <w:rPr>
          <w:rFonts w:ascii="Book Antiqua" w:hAnsi="Book Antiqua"/>
          <w:b/>
          <w:sz w:val="22"/>
        </w:rPr>
      </w:pPr>
    </w:p>
    <w:p w14:paraId="3E5EA294" w14:textId="4F8FCA61" w:rsidR="00A602F1" w:rsidRDefault="00A602F1">
      <w:pPr>
        <w:widowControl/>
        <w:overflowPunct/>
        <w:autoSpaceDE/>
        <w:autoSpaceDN/>
        <w:adjustRightInd/>
        <w:textAlignment w:val="auto"/>
        <w:rPr>
          <w:rFonts w:ascii="Book Antiqua" w:hAnsi="Book Antiqua"/>
          <w:b/>
          <w:sz w:val="22"/>
        </w:rPr>
      </w:pPr>
    </w:p>
    <w:p w14:paraId="5A53BC89" w14:textId="5974B0AE" w:rsidR="00A602F1" w:rsidRDefault="00A602F1">
      <w:pPr>
        <w:widowControl/>
        <w:overflowPunct/>
        <w:autoSpaceDE/>
        <w:autoSpaceDN/>
        <w:adjustRightInd/>
        <w:textAlignment w:val="auto"/>
        <w:rPr>
          <w:rFonts w:ascii="Book Antiqua" w:hAnsi="Book Antiqua"/>
          <w:b/>
          <w:sz w:val="22"/>
        </w:rPr>
      </w:pPr>
    </w:p>
    <w:p w14:paraId="6CAAE60A" w14:textId="7347FDDF" w:rsidR="00A602F1" w:rsidRDefault="00A602F1">
      <w:pPr>
        <w:widowControl/>
        <w:overflowPunct/>
        <w:autoSpaceDE/>
        <w:autoSpaceDN/>
        <w:adjustRightInd/>
        <w:textAlignment w:val="auto"/>
        <w:rPr>
          <w:rFonts w:ascii="Book Antiqua" w:hAnsi="Book Antiqua"/>
          <w:b/>
          <w:sz w:val="22"/>
        </w:rPr>
      </w:pPr>
    </w:p>
    <w:p w14:paraId="2BE3581D" w14:textId="4BB80D00" w:rsidR="00A602F1" w:rsidRDefault="00A602F1">
      <w:pPr>
        <w:widowControl/>
        <w:overflowPunct/>
        <w:autoSpaceDE/>
        <w:autoSpaceDN/>
        <w:adjustRightInd/>
        <w:textAlignment w:val="auto"/>
        <w:rPr>
          <w:rFonts w:ascii="Book Antiqua" w:hAnsi="Book Antiqua"/>
          <w:b/>
          <w:sz w:val="22"/>
        </w:rPr>
      </w:pPr>
    </w:p>
    <w:p w14:paraId="6ED7A93D" w14:textId="62848D1B" w:rsidR="00A602F1" w:rsidRDefault="00A602F1">
      <w:pPr>
        <w:widowControl/>
        <w:overflowPunct/>
        <w:autoSpaceDE/>
        <w:autoSpaceDN/>
        <w:adjustRightInd/>
        <w:textAlignment w:val="auto"/>
        <w:rPr>
          <w:rFonts w:ascii="Book Antiqua" w:hAnsi="Book Antiqua"/>
          <w:b/>
          <w:sz w:val="22"/>
        </w:rPr>
      </w:pPr>
    </w:p>
    <w:p w14:paraId="12264012" w14:textId="60749E4C" w:rsidR="00A602F1" w:rsidRDefault="00A602F1">
      <w:pPr>
        <w:widowControl/>
        <w:overflowPunct/>
        <w:autoSpaceDE/>
        <w:autoSpaceDN/>
        <w:adjustRightInd/>
        <w:textAlignment w:val="auto"/>
        <w:rPr>
          <w:rFonts w:ascii="Book Antiqua" w:hAnsi="Book Antiqua"/>
          <w:b/>
          <w:sz w:val="22"/>
        </w:rPr>
      </w:pPr>
    </w:p>
    <w:p w14:paraId="74E9A671" w14:textId="42A33F47" w:rsidR="00A602F1" w:rsidRDefault="00A602F1">
      <w:pPr>
        <w:widowControl/>
        <w:overflowPunct/>
        <w:autoSpaceDE/>
        <w:autoSpaceDN/>
        <w:adjustRightInd/>
        <w:textAlignment w:val="auto"/>
        <w:rPr>
          <w:rFonts w:ascii="Book Antiqua" w:hAnsi="Book Antiqua"/>
          <w:b/>
          <w:sz w:val="22"/>
        </w:rPr>
      </w:pPr>
    </w:p>
    <w:p w14:paraId="0BBF54F2" w14:textId="462A8CB3" w:rsidR="00A602F1" w:rsidRDefault="00A602F1">
      <w:pPr>
        <w:widowControl/>
        <w:overflowPunct/>
        <w:autoSpaceDE/>
        <w:autoSpaceDN/>
        <w:adjustRightInd/>
        <w:textAlignment w:val="auto"/>
        <w:rPr>
          <w:rFonts w:ascii="Book Antiqua" w:hAnsi="Book Antiqua"/>
          <w:b/>
          <w:sz w:val="22"/>
        </w:rPr>
      </w:pPr>
    </w:p>
    <w:p w14:paraId="69647F20" w14:textId="4F6DCF22" w:rsidR="00A602F1" w:rsidRDefault="00A602F1">
      <w:pPr>
        <w:widowControl/>
        <w:overflowPunct/>
        <w:autoSpaceDE/>
        <w:autoSpaceDN/>
        <w:adjustRightInd/>
        <w:textAlignment w:val="auto"/>
        <w:rPr>
          <w:rFonts w:ascii="Book Antiqua" w:hAnsi="Book Antiqua"/>
          <w:b/>
          <w:sz w:val="22"/>
        </w:rPr>
      </w:pPr>
    </w:p>
    <w:p w14:paraId="42B02364" w14:textId="7A4A9D93" w:rsidR="00A602F1" w:rsidRDefault="00A602F1">
      <w:pPr>
        <w:widowControl/>
        <w:overflowPunct/>
        <w:autoSpaceDE/>
        <w:autoSpaceDN/>
        <w:adjustRightInd/>
        <w:textAlignment w:val="auto"/>
        <w:rPr>
          <w:rFonts w:ascii="Book Antiqua" w:hAnsi="Book Antiqua"/>
          <w:b/>
          <w:sz w:val="22"/>
        </w:rPr>
      </w:pPr>
    </w:p>
    <w:p w14:paraId="1B8BFFF9" w14:textId="64E7B8C4" w:rsidR="00A602F1" w:rsidRDefault="00A602F1">
      <w:pPr>
        <w:widowControl/>
        <w:overflowPunct/>
        <w:autoSpaceDE/>
        <w:autoSpaceDN/>
        <w:adjustRightInd/>
        <w:textAlignment w:val="auto"/>
        <w:rPr>
          <w:rFonts w:ascii="Book Antiqua" w:hAnsi="Book Antiqua"/>
          <w:b/>
          <w:sz w:val="22"/>
        </w:rPr>
      </w:pPr>
    </w:p>
    <w:p w14:paraId="28A811B8" w14:textId="52BC8381" w:rsidR="00A602F1" w:rsidRDefault="00A602F1">
      <w:pPr>
        <w:widowControl/>
        <w:overflowPunct/>
        <w:autoSpaceDE/>
        <w:autoSpaceDN/>
        <w:adjustRightInd/>
        <w:textAlignment w:val="auto"/>
        <w:rPr>
          <w:rFonts w:ascii="Book Antiqua" w:hAnsi="Book Antiqua"/>
          <w:b/>
          <w:sz w:val="22"/>
        </w:rPr>
      </w:pPr>
    </w:p>
    <w:p w14:paraId="6B338D8A" w14:textId="77777777" w:rsidR="00E80194" w:rsidRDefault="00E80194" w:rsidP="00956BBC">
      <w:pPr>
        <w:widowControl/>
        <w:rPr>
          <w:rFonts w:ascii="Book Antiqua" w:hAnsi="Book Antiqua"/>
          <w:sz w:val="22"/>
        </w:rPr>
      </w:pPr>
    </w:p>
    <w:p w14:paraId="47144775" w14:textId="7256F541" w:rsidR="00E47846" w:rsidRPr="00802814" w:rsidRDefault="00E47846" w:rsidP="000C2A78">
      <w:pPr>
        <w:widowControl/>
        <w:rPr>
          <w:rFonts w:ascii="Book Antiqua" w:hAnsi="Book Antiqua"/>
          <w:sz w:val="22"/>
        </w:rPr>
      </w:pPr>
    </w:p>
    <w:sectPr w:rsidR="00E47846" w:rsidRPr="00802814"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428F9" w14:textId="77777777" w:rsidR="0058421D" w:rsidRDefault="0058421D">
      <w:r>
        <w:separator/>
      </w:r>
    </w:p>
  </w:endnote>
  <w:endnote w:type="continuationSeparator" w:id="0">
    <w:p w14:paraId="6BDE3785" w14:textId="77777777" w:rsidR="0058421D" w:rsidRDefault="0058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BF035" w14:textId="77777777" w:rsidR="00F12298" w:rsidRDefault="00D131E0" w:rsidP="0091110A">
    <w:pPr>
      <w:pStyle w:val="Bunntekst"/>
      <w:rPr>
        <w:b/>
      </w:rPr>
    </w:pPr>
    <w:r>
      <w:rPr>
        <w:b/>
      </w:rPr>
      <w:pict w14:anchorId="7E87950C">
        <v:rect id="_x0000_i1025" style="width:0;height:1.5pt" o:hralign="center" o:hrstd="t" o:hr="t" fillcolor="#a0a0a0" stroked="f"/>
      </w:pict>
    </w:r>
  </w:p>
  <w:p w14:paraId="6BCAFD7D" w14:textId="77777777" w:rsidR="00F12298" w:rsidRPr="00D70F6F" w:rsidRDefault="00F1229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656B9540" w14:textId="77777777" w:rsidR="00F12298" w:rsidRDefault="00F122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49F14" w14:textId="77777777" w:rsidR="0058421D" w:rsidRDefault="0058421D">
      <w:r>
        <w:separator/>
      </w:r>
    </w:p>
  </w:footnote>
  <w:footnote w:type="continuationSeparator" w:id="0">
    <w:p w14:paraId="4A0EACA8" w14:textId="77777777" w:rsidR="0058421D" w:rsidRDefault="0058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CB75" w14:textId="77777777" w:rsidR="00F12298" w:rsidRDefault="00F1229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706F1859" w14:textId="77777777" w:rsidR="00F12298" w:rsidRDefault="00F122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103E" w14:textId="77777777" w:rsidR="00F12298" w:rsidRPr="00497516" w:rsidRDefault="00F1229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6A2DC9CD" w14:textId="77777777" w:rsidR="00F12298" w:rsidRDefault="00F12298">
    <w:pPr>
      <w:pStyle w:val="Topptekst"/>
    </w:pPr>
  </w:p>
  <w:p w14:paraId="79A3AEE9" w14:textId="68C8E38A" w:rsidR="00F12298" w:rsidRDefault="00F1229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294/18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1715" w14:textId="77777777" w:rsidR="00F12298" w:rsidRDefault="00F12298">
    <w:pPr>
      <w:pStyle w:val="Topptekst"/>
    </w:pPr>
    <w:r>
      <w:rPr>
        <w:noProof/>
      </w:rPr>
      <w:drawing>
        <wp:anchor distT="360045" distB="360045" distL="360045" distR="360045" simplePos="0" relativeHeight="251658240" behindDoc="0" locked="0" layoutInCell="1" allowOverlap="0" wp14:anchorId="2BB9B508" wp14:editId="0E62C761">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2732A8A"/>
    <w:multiLevelType w:val="hybridMultilevel"/>
    <w:tmpl w:val="5E6253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3382C64"/>
    <w:multiLevelType w:val="hybridMultilevel"/>
    <w:tmpl w:val="88883B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2"/>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39B2"/>
    <w:rsid w:val="00013A16"/>
    <w:rsid w:val="0001719F"/>
    <w:rsid w:val="00020861"/>
    <w:rsid w:val="00031340"/>
    <w:rsid w:val="00043F67"/>
    <w:rsid w:val="000448A1"/>
    <w:rsid w:val="0005203E"/>
    <w:rsid w:val="000636EE"/>
    <w:rsid w:val="00064733"/>
    <w:rsid w:val="000649B2"/>
    <w:rsid w:val="00064E02"/>
    <w:rsid w:val="0007223A"/>
    <w:rsid w:val="000746CA"/>
    <w:rsid w:val="00076AAC"/>
    <w:rsid w:val="00080388"/>
    <w:rsid w:val="00082736"/>
    <w:rsid w:val="00091EA9"/>
    <w:rsid w:val="00091EC6"/>
    <w:rsid w:val="000927A0"/>
    <w:rsid w:val="000932FD"/>
    <w:rsid w:val="000B723A"/>
    <w:rsid w:val="000B7D2F"/>
    <w:rsid w:val="000C29A1"/>
    <w:rsid w:val="000C2A78"/>
    <w:rsid w:val="000C3949"/>
    <w:rsid w:val="000C71EF"/>
    <w:rsid w:val="000C7B90"/>
    <w:rsid w:val="000C7DF7"/>
    <w:rsid w:val="000D682D"/>
    <w:rsid w:val="000E4565"/>
    <w:rsid w:val="000E6AAF"/>
    <w:rsid w:val="000F19C8"/>
    <w:rsid w:val="000F768E"/>
    <w:rsid w:val="000F7D5B"/>
    <w:rsid w:val="00103F9B"/>
    <w:rsid w:val="0010401C"/>
    <w:rsid w:val="00105644"/>
    <w:rsid w:val="0011521A"/>
    <w:rsid w:val="00115706"/>
    <w:rsid w:val="00117E1A"/>
    <w:rsid w:val="001211E4"/>
    <w:rsid w:val="00121BB5"/>
    <w:rsid w:val="0012270C"/>
    <w:rsid w:val="0014605C"/>
    <w:rsid w:val="001465A5"/>
    <w:rsid w:val="001472D4"/>
    <w:rsid w:val="0015367E"/>
    <w:rsid w:val="00155081"/>
    <w:rsid w:val="00166165"/>
    <w:rsid w:val="00167454"/>
    <w:rsid w:val="00173229"/>
    <w:rsid w:val="0017463B"/>
    <w:rsid w:val="00174DA3"/>
    <w:rsid w:val="0017623B"/>
    <w:rsid w:val="00176B7F"/>
    <w:rsid w:val="00177926"/>
    <w:rsid w:val="00177A9B"/>
    <w:rsid w:val="00196C03"/>
    <w:rsid w:val="001A025C"/>
    <w:rsid w:val="001A3911"/>
    <w:rsid w:val="001A5709"/>
    <w:rsid w:val="001A7400"/>
    <w:rsid w:val="001B01F2"/>
    <w:rsid w:val="001C1461"/>
    <w:rsid w:val="001D04C3"/>
    <w:rsid w:val="001D65F4"/>
    <w:rsid w:val="001E12A9"/>
    <w:rsid w:val="001E5114"/>
    <w:rsid w:val="001F01E2"/>
    <w:rsid w:val="001F1B21"/>
    <w:rsid w:val="001F6729"/>
    <w:rsid w:val="001F7AFD"/>
    <w:rsid w:val="0020147F"/>
    <w:rsid w:val="00202E2D"/>
    <w:rsid w:val="00203126"/>
    <w:rsid w:val="00206688"/>
    <w:rsid w:val="0021259B"/>
    <w:rsid w:val="00216032"/>
    <w:rsid w:val="0022103A"/>
    <w:rsid w:val="00221C07"/>
    <w:rsid w:val="002277BB"/>
    <w:rsid w:val="00233BB3"/>
    <w:rsid w:val="002432B7"/>
    <w:rsid w:val="00250B37"/>
    <w:rsid w:val="00274F1D"/>
    <w:rsid w:val="00275C4A"/>
    <w:rsid w:val="00276D52"/>
    <w:rsid w:val="00286CF9"/>
    <w:rsid w:val="00293683"/>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03560"/>
    <w:rsid w:val="003115C7"/>
    <w:rsid w:val="00313A7C"/>
    <w:rsid w:val="0032242A"/>
    <w:rsid w:val="00332D19"/>
    <w:rsid w:val="00333814"/>
    <w:rsid w:val="003345D3"/>
    <w:rsid w:val="00344631"/>
    <w:rsid w:val="003607FC"/>
    <w:rsid w:val="00360D9A"/>
    <w:rsid w:val="003636FB"/>
    <w:rsid w:val="003645A2"/>
    <w:rsid w:val="00367AAB"/>
    <w:rsid w:val="00372855"/>
    <w:rsid w:val="00373B8A"/>
    <w:rsid w:val="0037717E"/>
    <w:rsid w:val="003777DE"/>
    <w:rsid w:val="00382B2E"/>
    <w:rsid w:val="003869AE"/>
    <w:rsid w:val="00386E66"/>
    <w:rsid w:val="00392398"/>
    <w:rsid w:val="00392CB3"/>
    <w:rsid w:val="00395620"/>
    <w:rsid w:val="003A0FE5"/>
    <w:rsid w:val="003A2427"/>
    <w:rsid w:val="003A2F4D"/>
    <w:rsid w:val="003B428D"/>
    <w:rsid w:val="003B789A"/>
    <w:rsid w:val="003C45A1"/>
    <w:rsid w:val="003C4740"/>
    <w:rsid w:val="003C7E55"/>
    <w:rsid w:val="003D06C2"/>
    <w:rsid w:val="003D2E0F"/>
    <w:rsid w:val="003E089C"/>
    <w:rsid w:val="00400F32"/>
    <w:rsid w:val="00401481"/>
    <w:rsid w:val="00404E73"/>
    <w:rsid w:val="004166D0"/>
    <w:rsid w:val="00423C9E"/>
    <w:rsid w:val="00426A91"/>
    <w:rsid w:val="00434427"/>
    <w:rsid w:val="0043620E"/>
    <w:rsid w:val="00441BCE"/>
    <w:rsid w:val="00443657"/>
    <w:rsid w:val="00450834"/>
    <w:rsid w:val="00454FEE"/>
    <w:rsid w:val="00470B47"/>
    <w:rsid w:val="00480AC7"/>
    <w:rsid w:val="00484415"/>
    <w:rsid w:val="0048617F"/>
    <w:rsid w:val="00487424"/>
    <w:rsid w:val="00491787"/>
    <w:rsid w:val="00497516"/>
    <w:rsid w:val="004A0FBE"/>
    <w:rsid w:val="004A3548"/>
    <w:rsid w:val="004A7EAD"/>
    <w:rsid w:val="004B128C"/>
    <w:rsid w:val="004C2BB3"/>
    <w:rsid w:val="004C5C42"/>
    <w:rsid w:val="004C6BEB"/>
    <w:rsid w:val="004C7A28"/>
    <w:rsid w:val="004D14DA"/>
    <w:rsid w:val="004D3FEC"/>
    <w:rsid w:val="004E184B"/>
    <w:rsid w:val="004E1D28"/>
    <w:rsid w:val="004F239C"/>
    <w:rsid w:val="004F4A7F"/>
    <w:rsid w:val="005015C3"/>
    <w:rsid w:val="005018C0"/>
    <w:rsid w:val="00504938"/>
    <w:rsid w:val="00507BDD"/>
    <w:rsid w:val="005132B8"/>
    <w:rsid w:val="005135B4"/>
    <w:rsid w:val="00516164"/>
    <w:rsid w:val="0052065A"/>
    <w:rsid w:val="00520FB1"/>
    <w:rsid w:val="0052425F"/>
    <w:rsid w:val="00530AB5"/>
    <w:rsid w:val="00531C5A"/>
    <w:rsid w:val="005347AA"/>
    <w:rsid w:val="005356FC"/>
    <w:rsid w:val="00541686"/>
    <w:rsid w:val="005428A0"/>
    <w:rsid w:val="00550CFB"/>
    <w:rsid w:val="00553197"/>
    <w:rsid w:val="005601A4"/>
    <w:rsid w:val="005658B2"/>
    <w:rsid w:val="00576651"/>
    <w:rsid w:val="00582A14"/>
    <w:rsid w:val="005832CA"/>
    <w:rsid w:val="005836EC"/>
    <w:rsid w:val="0058421D"/>
    <w:rsid w:val="00584F7D"/>
    <w:rsid w:val="005865F7"/>
    <w:rsid w:val="0059063C"/>
    <w:rsid w:val="00591B87"/>
    <w:rsid w:val="00594F90"/>
    <w:rsid w:val="005A12F5"/>
    <w:rsid w:val="005A16E4"/>
    <w:rsid w:val="005A4D65"/>
    <w:rsid w:val="005A516D"/>
    <w:rsid w:val="005B5C0D"/>
    <w:rsid w:val="005B630C"/>
    <w:rsid w:val="005B6AA3"/>
    <w:rsid w:val="005C370C"/>
    <w:rsid w:val="005C38B3"/>
    <w:rsid w:val="005C68B5"/>
    <w:rsid w:val="005C6EFE"/>
    <w:rsid w:val="005D119D"/>
    <w:rsid w:val="005D713D"/>
    <w:rsid w:val="005F0014"/>
    <w:rsid w:val="005F0EC6"/>
    <w:rsid w:val="00602173"/>
    <w:rsid w:val="006036EF"/>
    <w:rsid w:val="00603D66"/>
    <w:rsid w:val="006055CF"/>
    <w:rsid w:val="00613824"/>
    <w:rsid w:val="00615F54"/>
    <w:rsid w:val="00616F26"/>
    <w:rsid w:val="00616FA9"/>
    <w:rsid w:val="00617109"/>
    <w:rsid w:val="00617DA2"/>
    <w:rsid w:val="006245EC"/>
    <w:rsid w:val="00626A58"/>
    <w:rsid w:val="00630765"/>
    <w:rsid w:val="00631CF1"/>
    <w:rsid w:val="00633A38"/>
    <w:rsid w:val="00635B4E"/>
    <w:rsid w:val="00635DAC"/>
    <w:rsid w:val="006423EC"/>
    <w:rsid w:val="006452FA"/>
    <w:rsid w:val="006473E4"/>
    <w:rsid w:val="00653E93"/>
    <w:rsid w:val="006554D1"/>
    <w:rsid w:val="00655FB6"/>
    <w:rsid w:val="006617C9"/>
    <w:rsid w:val="0066572F"/>
    <w:rsid w:val="0067142D"/>
    <w:rsid w:val="00671749"/>
    <w:rsid w:val="00672C29"/>
    <w:rsid w:val="00675E30"/>
    <w:rsid w:val="006850F9"/>
    <w:rsid w:val="00692112"/>
    <w:rsid w:val="00694178"/>
    <w:rsid w:val="00694530"/>
    <w:rsid w:val="00696652"/>
    <w:rsid w:val="006A1CE9"/>
    <w:rsid w:val="006A4B28"/>
    <w:rsid w:val="006A56A0"/>
    <w:rsid w:val="006A6399"/>
    <w:rsid w:val="006B21A2"/>
    <w:rsid w:val="006B25F1"/>
    <w:rsid w:val="006B5792"/>
    <w:rsid w:val="006C26A1"/>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6A54"/>
    <w:rsid w:val="00707B27"/>
    <w:rsid w:val="00707F27"/>
    <w:rsid w:val="007157BB"/>
    <w:rsid w:val="00720847"/>
    <w:rsid w:val="00725EA5"/>
    <w:rsid w:val="00727459"/>
    <w:rsid w:val="0073087E"/>
    <w:rsid w:val="00730F46"/>
    <w:rsid w:val="00734AFF"/>
    <w:rsid w:val="0073553A"/>
    <w:rsid w:val="00741875"/>
    <w:rsid w:val="00745B86"/>
    <w:rsid w:val="00767501"/>
    <w:rsid w:val="00770204"/>
    <w:rsid w:val="007709C5"/>
    <w:rsid w:val="00771B8D"/>
    <w:rsid w:val="00781281"/>
    <w:rsid w:val="007909C5"/>
    <w:rsid w:val="00791A7F"/>
    <w:rsid w:val="007A1C1F"/>
    <w:rsid w:val="007A3796"/>
    <w:rsid w:val="007A5DE9"/>
    <w:rsid w:val="007B0A88"/>
    <w:rsid w:val="007C1913"/>
    <w:rsid w:val="007C3644"/>
    <w:rsid w:val="007C4493"/>
    <w:rsid w:val="007C769F"/>
    <w:rsid w:val="007D0A58"/>
    <w:rsid w:val="007D4250"/>
    <w:rsid w:val="007D545C"/>
    <w:rsid w:val="007D5D60"/>
    <w:rsid w:val="007D7729"/>
    <w:rsid w:val="007D7A3E"/>
    <w:rsid w:val="007E277F"/>
    <w:rsid w:val="007E4EA8"/>
    <w:rsid w:val="007E6926"/>
    <w:rsid w:val="007F13A1"/>
    <w:rsid w:val="007F1BAD"/>
    <w:rsid w:val="007F259F"/>
    <w:rsid w:val="00800B87"/>
    <w:rsid w:val="008017AF"/>
    <w:rsid w:val="00802814"/>
    <w:rsid w:val="008034B5"/>
    <w:rsid w:val="00812052"/>
    <w:rsid w:val="00815265"/>
    <w:rsid w:val="00815CCD"/>
    <w:rsid w:val="00816E71"/>
    <w:rsid w:val="0082145B"/>
    <w:rsid w:val="00821918"/>
    <w:rsid w:val="00823ABF"/>
    <w:rsid w:val="00824809"/>
    <w:rsid w:val="00830F6E"/>
    <w:rsid w:val="0083456B"/>
    <w:rsid w:val="00841B81"/>
    <w:rsid w:val="00855CAC"/>
    <w:rsid w:val="008563A0"/>
    <w:rsid w:val="00857C10"/>
    <w:rsid w:val="0086633F"/>
    <w:rsid w:val="008776D7"/>
    <w:rsid w:val="0088003C"/>
    <w:rsid w:val="008826D9"/>
    <w:rsid w:val="00891B51"/>
    <w:rsid w:val="00894C72"/>
    <w:rsid w:val="00897BF0"/>
    <w:rsid w:val="008A1E57"/>
    <w:rsid w:val="008A58A4"/>
    <w:rsid w:val="008B6D5F"/>
    <w:rsid w:val="008D0E41"/>
    <w:rsid w:val="008E13C2"/>
    <w:rsid w:val="008F78FE"/>
    <w:rsid w:val="00901A23"/>
    <w:rsid w:val="0091110A"/>
    <w:rsid w:val="0091271E"/>
    <w:rsid w:val="009149ED"/>
    <w:rsid w:val="0092365D"/>
    <w:rsid w:val="00924D95"/>
    <w:rsid w:val="009367C7"/>
    <w:rsid w:val="00936BB9"/>
    <w:rsid w:val="009459E4"/>
    <w:rsid w:val="00946C34"/>
    <w:rsid w:val="009522B6"/>
    <w:rsid w:val="00955E7F"/>
    <w:rsid w:val="00956BBC"/>
    <w:rsid w:val="009607F7"/>
    <w:rsid w:val="0096130C"/>
    <w:rsid w:val="009632A8"/>
    <w:rsid w:val="009719D6"/>
    <w:rsid w:val="00972866"/>
    <w:rsid w:val="009740A4"/>
    <w:rsid w:val="00983EE9"/>
    <w:rsid w:val="00984212"/>
    <w:rsid w:val="009A4FEA"/>
    <w:rsid w:val="009A6C88"/>
    <w:rsid w:val="009B1BC1"/>
    <w:rsid w:val="009B55DA"/>
    <w:rsid w:val="009C4B86"/>
    <w:rsid w:val="009C6323"/>
    <w:rsid w:val="009F593F"/>
    <w:rsid w:val="009F7364"/>
    <w:rsid w:val="00A00431"/>
    <w:rsid w:val="00A00A15"/>
    <w:rsid w:val="00A01BEC"/>
    <w:rsid w:val="00A03358"/>
    <w:rsid w:val="00A11F7A"/>
    <w:rsid w:val="00A12693"/>
    <w:rsid w:val="00A22426"/>
    <w:rsid w:val="00A23E4D"/>
    <w:rsid w:val="00A26278"/>
    <w:rsid w:val="00A3175E"/>
    <w:rsid w:val="00A407D2"/>
    <w:rsid w:val="00A42EA3"/>
    <w:rsid w:val="00A508B7"/>
    <w:rsid w:val="00A53060"/>
    <w:rsid w:val="00A53A9A"/>
    <w:rsid w:val="00A5733D"/>
    <w:rsid w:val="00A602F1"/>
    <w:rsid w:val="00A61718"/>
    <w:rsid w:val="00A72534"/>
    <w:rsid w:val="00A7323D"/>
    <w:rsid w:val="00A73EC3"/>
    <w:rsid w:val="00A74D7B"/>
    <w:rsid w:val="00A91292"/>
    <w:rsid w:val="00A913D0"/>
    <w:rsid w:val="00A952E6"/>
    <w:rsid w:val="00A96C1E"/>
    <w:rsid w:val="00AB0EC4"/>
    <w:rsid w:val="00AB1136"/>
    <w:rsid w:val="00AB1B38"/>
    <w:rsid w:val="00AB5BBF"/>
    <w:rsid w:val="00AB72EB"/>
    <w:rsid w:val="00AB7A0F"/>
    <w:rsid w:val="00AC1F05"/>
    <w:rsid w:val="00AC226F"/>
    <w:rsid w:val="00AC470A"/>
    <w:rsid w:val="00AC571A"/>
    <w:rsid w:val="00AC6E09"/>
    <w:rsid w:val="00AD08F1"/>
    <w:rsid w:val="00AD4B70"/>
    <w:rsid w:val="00AE3765"/>
    <w:rsid w:val="00AF0DC4"/>
    <w:rsid w:val="00AF1E6D"/>
    <w:rsid w:val="00AF623E"/>
    <w:rsid w:val="00AF7C9D"/>
    <w:rsid w:val="00B01C3D"/>
    <w:rsid w:val="00B039D9"/>
    <w:rsid w:val="00B10A9A"/>
    <w:rsid w:val="00B157D4"/>
    <w:rsid w:val="00B165F2"/>
    <w:rsid w:val="00B206A0"/>
    <w:rsid w:val="00B21A97"/>
    <w:rsid w:val="00B3559C"/>
    <w:rsid w:val="00B37843"/>
    <w:rsid w:val="00B41676"/>
    <w:rsid w:val="00B42F27"/>
    <w:rsid w:val="00B471E7"/>
    <w:rsid w:val="00B50B43"/>
    <w:rsid w:val="00B50D9E"/>
    <w:rsid w:val="00B57941"/>
    <w:rsid w:val="00B60324"/>
    <w:rsid w:val="00B81A3B"/>
    <w:rsid w:val="00B83FEB"/>
    <w:rsid w:val="00B91414"/>
    <w:rsid w:val="00B91B2E"/>
    <w:rsid w:val="00B94BDE"/>
    <w:rsid w:val="00BA1339"/>
    <w:rsid w:val="00BA28F6"/>
    <w:rsid w:val="00BA42D7"/>
    <w:rsid w:val="00BA45C4"/>
    <w:rsid w:val="00BA6755"/>
    <w:rsid w:val="00BB71D4"/>
    <w:rsid w:val="00BB75A7"/>
    <w:rsid w:val="00BC4365"/>
    <w:rsid w:val="00BC7692"/>
    <w:rsid w:val="00BD28B5"/>
    <w:rsid w:val="00BD7369"/>
    <w:rsid w:val="00BE1BAE"/>
    <w:rsid w:val="00BE4A97"/>
    <w:rsid w:val="00BE6D39"/>
    <w:rsid w:val="00BF07A0"/>
    <w:rsid w:val="00C023DC"/>
    <w:rsid w:val="00C11DAE"/>
    <w:rsid w:val="00C11DE3"/>
    <w:rsid w:val="00C2014A"/>
    <w:rsid w:val="00C23481"/>
    <w:rsid w:val="00C41BFE"/>
    <w:rsid w:val="00C50188"/>
    <w:rsid w:val="00C54321"/>
    <w:rsid w:val="00C62266"/>
    <w:rsid w:val="00C62AA7"/>
    <w:rsid w:val="00C6364F"/>
    <w:rsid w:val="00C64671"/>
    <w:rsid w:val="00C724A6"/>
    <w:rsid w:val="00C743FD"/>
    <w:rsid w:val="00C74E89"/>
    <w:rsid w:val="00C821F0"/>
    <w:rsid w:val="00C82942"/>
    <w:rsid w:val="00C84653"/>
    <w:rsid w:val="00C86410"/>
    <w:rsid w:val="00C86B54"/>
    <w:rsid w:val="00C87850"/>
    <w:rsid w:val="00C9296A"/>
    <w:rsid w:val="00C93AA8"/>
    <w:rsid w:val="00C940AD"/>
    <w:rsid w:val="00CA0397"/>
    <w:rsid w:val="00CA08A1"/>
    <w:rsid w:val="00CA6433"/>
    <w:rsid w:val="00CB0A8C"/>
    <w:rsid w:val="00CB0F0B"/>
    <w:rsid w:val="00CB3A60"/>
    <w:rsid w:val="00CB3BFF"/>
    <w:rsid w:val="00CB7D24"/>
    <w:rsid w:val="00CC4E86"/>
    <w:rsid w:val="00CD24EA"/>
    <w:rsid w:val="00CD39B5"/>
    <w:rsid w:val="00CD50FC"/>
    <w:rsid w:val="00CE20DD"/>
    <w:rsid w:val="00CE4F1F"/>
    <w:rsid w:val="00CE7B9E"/>
    <w:rsid w:val="00CF3AA8"/>
    <w:rsid w:val="00CF46F0"/>
    <w:rsid w:val="00D007D8"/>
    <w:rsid w:val="00D02C0A"/>
    <w:rsid w:val="00D04712"/>
    <w:rsid w:val="00D131E0"/>
    <w:rsid w:val="00D21C08"/>
    <w:rsid w:val="00D22F94"/>
    <w:rsid w:val="00D248ED"/>
    <w:rsid w:val="00D2501C"/>
    <w:rsid w:val="00D339F9"/>
    <w:rsid w:val="00D34F1A"/>
    <w:rsid w:val="00D359B6"/>
    <w:rsid w:val="00D402ED"/>
    <w:rsid w:val="00D44668"/>
    <w:rsid w:val="00D44F7B"/>
    <w:rsid w:val="00D4522F"/>
    <w:rsid w:val="00D457EC"/>
    <w:rsid w:val="00D45BF3"/>
    <w:rsid w:val="00D51023"/>
    <w:rsid w:val="00D5181C"/>
    <w:rsid w:val="00D5448C"/>
    <w:rsid w:val="00D57640"/>
    <w:rsid w:val="00D639FD"/>
    <w:rsid w:val="00D64B06"/>
    <w:rsid w:val="00D71745"/>
    <w:rsid w:val="00D72EB2"/>
    <w:rsid w:val="00D73072"/>
    <w:rsid w:val="00D75673"/>
    <w:rsid w:val="00D758BE"/>
    <w:rsid w:val="00D8199F"/>
    <w:rsid w:val="00D852D5"/>
    <w:rsid w:val="00D869A5"/>
    <w:rsid w:val="00D90F53"/>
    <w:rsid w:val="00D9103C"/>
    <w:rsid w:val="00D93E6B"/>
    <w:rsid w:val="00D94A90"/>
    <w:rsid w:val="00D95C0C"/>
    <w:rsid w:val="00D95E9D"/>
    <w:rsid w:val="00DA4DFE"/>
    <w:rsid w:val="00DB0E4F"/>
    <w:rsid w:val="00DB71BF"/>
    <w:rsid w:val="00DC17D1"/>
    <w:rsid w:val="00DC3405"/>
    <w:rsid w:val="00DC65AC"/>
    <w:rsid w:val="00DD3C8B"/>
    <w:rsid w:val="00DD7395"/>
    <w:rsid w:val="00DD7A1D"/>
    <w:rsid w:val="00DE2FF1"/>
    <w:rsid w:val="00DF411B"/>
    <w:rsid w:val="00E00B91"/>
    <w:rsid w:val="00E01CF8"/>
    <w:rsid w:val="00E01EB5"/>
    <w:rsid w:val="00E028E1"/>
    <w:rsid w:val="00E07CCA"/>
    <w:rsid w:val="00E1267A"/>
    <w:rsid w:val="00E16A12"/>
    <w:rsid w:val="00E200B9"/>
    <w:rsid w:val="00E313A3"/>
    <w:rsid w:val="00E33F61"/>
    <w:rsid w:val="00E3523F"/>
    <w:rsid w:val="00E40826"/>
    <w:rsid w:val="00E4182E"/>
    <w:rsid w:val="00E43DE4"/>
    <w:rsid w:val="00E4402A"/>
    <w:rsid w:val="00E44944"/>
    <w:rsid w:val="00E47846"/>
    <w:rsid w:val="00E54B81"/>
    <w:rsid w:val="00E56B03"/>
    <w:rsid w:val="00E615EB"/>
    <w:rsid w:val="00E62B0B"/>
    <w:rsid w:val="00E633DC"/>
    <w:rsid w:val="00E63D90"/>
    <w:rsid w:val="00E6570F"/>
    <w:rsid w:val="00E77F93"/>
    <w:rsid w:val="00E80194"/>
    <w:rsid w:val="00E866EE"/>
    <w:rsid w:val="00E9066F"/>
    <w:rsid w:val="00E97C55"/>
    <w:rsid w:val="00EA264D"/>
    <w:rsid w:val="00EA561C"/>
    <w:rsid w:val="00EB5792"/>
    <w:rsid w:val="00EB7836"/>
    <w:rsid w:val="00EC1BDD"/>
    <w:rsid w:val="00EC4145"/>
    <w:rsid w:val="00ED40B7"/>
    <w:rsid w:val="00ED4268"/>
    <w:rsid w:val="00ED720E"/>
    <w:rsid w:val="00ED7BB5"/>
    <w:rsid w:val="00EE3BC4"/>
    <w:rsid w:val="00EE59A4"/>
    <w:rsid w:val="00EF0B86"/>
    <w:rsid w:val="00EF4207"/>
    <w:rsid w:val="00F05AD0"/>
    <w:rsid w:val="00F05EFC"/>
    <w:rsid w:val="00F12298"/>
    <w:rsid w:val="00F22F8B"/>
    <w:rsid w:val="00F234A0"/>
    <w:rsid w:val="00F267BB"/>
    <w:rsid w:val="00F26D40"/>
    <w:rsid w:val="00F30BDC"/>
    <w:rsid w:val="00F315E2"/>
    <w:rsid w:val="00F36778"/>
    <w:rsid w:val="00F42EF9"/>
    <w:rsid w:val="00F470D5"/>
    <w:rsid w:val="00F50952"/>
    <w:rsid w:val="00F5677C"/>
    <w:rsid w:val="00F643D4"/>
    <w:rsid w:val="00F67908"/>
    <w:rsid w:val="00F72751"/>
    <w:rsid w:val="00F74A9D"/>
    <w:rsid w:val="00F86BD8"/>
    <w:rsid w:val="00F94914"/>
    <w:rsid w:val="00FA3F88"/>
    <w:rsid w:val="00FA58D2"/>
    <w:rsid w:val="00FB417D"/>
    <w:rsid w:val="00FB4977"/>
    <w:rsid w:val="00FC0C86"/>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3EEED719"/>
  <w15:docId w15:val="{59F3E6CE-F49D-43CF-AE30-9BA4642D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4">
    <w:name w:val="heading 4"/>
    <w:basedOn w:val="Normal"/>
    <w:next w:val="Normal"/>
    <w:link w:val="Overskrift4Tegn"/>
    <w:uiPriority w:val="9"/>
    <w:semiHidden/>
    <w:unhideWhenUsed/>
    <w:qFormat/>
    <w:rsid w:val="000E45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4Tegn">
    <w:name w:val="Overskrift 4 Tegn"/>
    <w:basedOn w:val="Standardskriftforavsnitt"/>
    <w:link w:val="Overskrift4"/>
    <w:uiPriority w:val="9"/>
    <w:semiHidden/>
    <w:rsid w:val="000E4565"/>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295839272">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65837862">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384066564">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50578025">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10616385">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797646672">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18827968">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095903232">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48088037">
                                  <w:marLeft w:val="0"/>
                                  <w:marRight w:val="0"/>
                                  <w:marTop w:val="0"/>
                                  <w:marBottom w:val="0"/>
                                  <w:divBdr>
                                    <w:top w:val="none" w:sz="0" w:space="0" w:color="auto"/>
                                    <w:left w:val="none" w:sz="0" w:space="0" w:color="auto"/>
                                    <w:bottom w:val="none" w:sz="0" w:space="0" w:color="auto"/>
                                    <w:right w:val="none" w:sz="0" w:space="0" w:color="auto"/>
                                  </w:divBdr>
                                  <w:divsChild>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3595">
                                      <w:marLeft w:val="0"/>
                                      <w:marRight w:val="0"/>
                                      <w:marTop w:val="0"/>
                                      <w:marBottom w:val="0"/>
                                      <w:divBdr>
                                        <w:top w:val="none" w:sz="0" w:space="0" w:color="auto"/>
                                        <w:left w:val="none" w:sz="0" w:space="0" w:color="auto"/>
                                        <w:bottom w:val="none" w:sz="0" w:space="0" w:color="auto"/>
                                        <w:right w:val="none" w:sz="0" w:space="0" w:color="auto"/>
                                      </w:divBdr>
                                    </w:div>
                                    <w:div w:id="2054963483">
                                      <w:marLeft w:val="0"/>
                                      <w:marRight w:val="0"/>
                                      <w:marTop w:val="0"/>
                                      <w:marBottom w:val="0"/>
                                      <w:divBdr>
                                        <w:top w:val="none" w:sz="0" w:space="0" w:color="auto"/>
                                        <w:left w:val="none" w:sz="0" w:space="0" w:color="auto"/>
                                        <w:bottom w:val="none" w:sz="0" w:space="0" w:color="auto"/>
                                        <w:right w:val="none" w:sz="0" w:space="0" w:color="auto"/>
                                      </w:divBdr>
                                    </w:div>
                                  </w:divsChild>
                                </w:div>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469858589">
                                  <w:marLeft w:val="0"/>
                                  <w:marRight w:val="0"/>
                                  <w:marTop w:val="0"/>
                                  <w:marBottom w:val="0"/>
                                  <w:divBdr>
                                    <w:top w:val="none" w:sz="0" w:space="0" w:color="auto"/>
                                    <w:left w:val="none" w:sz="0" w:space="0" w:color="auto"/>
                                    <w:bottom w:val="none" w:sz="0" w:space="0" w:color="auto"/>
                                    <w:right w:val="none" w:sz="0" w:space="0" w:color="auto"/>
                                  </w:divBdr>
                                </w:div>
                                <w:div w:id="1039672072">
                                  <w:marLeft w:val="0"/>
                                  <w:marRight w:val="0"/>
                                  <w:marTop w:val="0"/>
                                  <w:marBottom w:val="0"/>
                                  <w:divBdr>
                                    <w:top w:val="none" w:sz="0" w:space="0" w:color="auto"/>
                                    <w:left w:val="none" w:sz="0" w:space="0" w:color="auto"/>
                                    <w:bottom w:val="none" w:sz="0" w:space="0" w:color="auto"/>
                                    <w:right w:val="none" w:sz="0" w:space="0" w:color="auto"/>
                                  </w:divBdr>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858081868">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506362225">
                          <w:marLeft w:val="0"/>
                          <w:marRight w:val="0"/>
                          <w:marTop w:val="0"/>
                          <w:marBottom w:val="0"/>
                          <w:divBdr>
                            <w:top w:val="none" w:sz="0" w:space="0" w:color="auto"/>
                            <w:left w:val="none" w:sz="0" w:space="0" w:color="auto"/>
                            <w:bottom w:val="none" w:sz="0" w:space="0" w:color="auto"/>
                            <w:right w:val="none" w:sz="0" w:space="0" w:color="auto"/>
                          </w:divBdr>
                          <w:divsChild>
                            <w:div w:id="1004629577">
                              <w:marLeft w:val="0"/>
                              <w:marRight w:val="0"/>
                              <w:marTop w:val="0"/>
                              <w:marBottom w:val="0"/>
                              <w:divBdr>
                                <w:top w:val="none" w:sz="0" w:space="0" w:color="auto"/>
                                <w:left w:val="none" w:sz="0" w:space="0" w:color="auto"/>
                                <w:bottom w:val="none" w:sz="0" w:space="0" w:color="auto"/>
                                <w:right w:val="none" w:sz="0" w:space="0" w:color="auto"/>
                              </w:divBdr>
                            </w:div>
                            <w:div w:id="1729263889">
                              <w:marLeft w:val="0"/>
                              <w:marRight w:val="0"/>
                              <w:marTop w:val="0"/>
                              <w:marBottom w:val="0"/>
                              <w:divBdr>
                                <w:top w:val="none" w:sz="0" w:space="0" w:color="auto"/>
                                <w:left w:val="none" w:sz="0" w:space="0" w:color="auto"/>
                                <w:bottom w:val="none" w:sz="0" w:space="0" w:color="auto"/>
                                <w:right w:val="none" w:sz="0" w:space="0" w:color="auto"/>
                              </w:divBdr>
                            </w:div>
                          </w:divsChild>
                        </w:div>
                        <w:div w:id="789936946">
                          <w:marLeft w:val="0"/>
                          <w:marRight w:val="0"/>
                          <w:marTop w:val="0"/>
                          <w:marBottom w:val="0"/>
                          <w:divBdr>
                            <w:top w:val="none" w:sz="0" w:space="0" w:color="auto"/>
                            <w:left w:val="none" w:sz="0" w:space="0" w:color="auto"/>
                            <w:bottom w:val="none" w:sz="0" w:space="0" w:color="auto"/>
                            <w:right w:val="none" w:sz="0" w:space="0" w:color="auto"/>
                          </w:divBdr>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 w:id="15025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 w:id="1036857722">
                  <w:marLeft w:val="0"/>
                  <w:marRight w:val="0"/>
                  <w:marTop w:val="0"/>
                  <w:marBottom w:val="0"/>
                  <w:divBdr>
                    <w:top w:val="none" w:sz="0" w:space="0" w:color="auto"/>
                    <w:left w:val="none" w:sz="0" w:space="0" w:color="auto"/>
                    <w:bottom w:val="none" w:sz="0" w:space="0" w:color="auto"/>
                    <w:right w:val="none" w:sz="0" w:space="0" w:color="auto"/>
                  </w:divBdr>
                </w:div>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390618681">
                          <w:marLeft w:val="0"/>
                          <w:marRight w:val="0"/>
                          <w:marTop w:val="0"/>
                          <w:marBottom w:val="0"/>
                          <w:divBdr>
                            <w:top w:val="none" w:sz="0" w:space="0" w:color="auto"/>
                            <w:left w:val="none" w:sz="0" w:space="0" w:color="auto"/>
                            <w:bottom w:val="none" w:sz="0" w:space="0" w:color="auto"/>
                            <w:right w:val="none" w:sz="0" w:space="0" w:color="auto"/>
                          </w:divBdr>
                        </w:div>
                        <w:div w:id="507869280">
                          <w:marLeft w:val="0"/>
                          <w:marRight w:val="0"/>
                          <w:marTop w:val="0"/>
                          <w:marBottom w:val="0"/>
                          <w:divBdr>
                            <w:top w:val="none" w:sz="0" w:space="0" w:color="auto"/>
                            <w:left w:val="none" w:sz="0" w:space="0" w:color="auto"/>
                            <w:bottom w:val="none" w:sz="0" w:space="0" w:color="auto"/>
                            <w:right w:val="none" w:sz="0" w:space="0" w:color="auto"/>
                          </w:divBdr>
                        </w:div>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68393">
      <w:bodyDiv w:val="1"/>
      <w:marLeft w:val="0"/>
      <w:marRight w:val="0"/>
      <w:marTop w:val="0"/>
      <w:marBottom w:val="0"/>
      <w:divBdr>
        <w:top w:val="none" w:sz="0" w:space="0" w:color="auto"/>
        <w:left w:val="none" w:sz="0" w:space="0" w:color="auto"/>
        <w:bottom w:val="none" w:sz="0" w:space="0" w:color="auto"/>
        <w:right w:val="none" w:sz="0" w:space="0" w:color="auto"/>
      </w:divBdr>
    </w:div>
    <w:div w:id="1169910794">
      <w:bodyDiv w:val="1"/>
      <w:marLeft w:val="0"/>
      <w:marRight w:val="0"/>
      <w:marTop w:val="0"/>
      <w:marBottom w:val="0"/>
      <w:divBdr>
        <w:top w:val="none" w:sz="0" w:space="0" w:color="auto"/>
        <w:left w:val="none" w:sz="0" w:space="0" w:color="auto"/>
        <w:bottom w:val="none" w:sz="0" w:space="0" w:color="auto"/>
        <w:right w:val="none" w:sz="0" w:space="0" w:color="auto"/>
      </w:divBdr>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26976363">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446535996">
      <w:bodyDiv w:val="1"/>
      <w:marLeft w:val="0"/>
      <w:marRight w:val="0"/>
      <w:marTop w:val="0"/>
      <w:marBottom w:val="0"/>
      <w:divBdr>
        <w:top w:val="none" w:sz="0" w:space="0" w:color="auto"/>
        <w:left w:val="none" w:sz="0" w:space="0" w:color="auto"/>
        <w:bottom w:val="none" w:sz="0" w:space="0" w:color="auto"/>
        <w:right w:val="none" w:sz="0" w:space="0" w:color="auto"/>
      </w:divBdr>
    </w:div>
    <w:div w:id="1486362953">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18810734">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29261253">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40549429">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3825</TotalTime>
  <Pages>14</Pages>
  <Words>4860</Words>
  <Characters>25713</Characters>
  <Application>Microsoft Office Word</Application>
  <DocSecurity>0</DocSecurity>
  <Lines>214</Lines>
  <Paragraphs>61</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subject/>
  <dc:creator>Trude Hansen</dc:creator>
  <cp:keywords/>
  <dc:description/>
  <cp:lastModifiedBy>Mathias Vedeler</cp:lastModifiedBy>
  <cp:revision>29</cp:revision>
  <cp:lastPrinted>2019-06-13T12:23:00Z</cp:lastPrinted>
  <dcterms:created xsi:type="dcterms:W3CDTF">2019-05-07T13:16:00Z</dcterms:created>
  <dcterms:modified xsi:type="dcterms:W3CDTF">2019-06-13T12:56:00Z</dcterms:modified>
</cp:coreProperties>
</file>