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9C570" w14:textId="77777777" w:rsidR="0001719F" w:rsidRDefault="0001719F">
      <w:pPr>
        <w:widowControl/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01719F" w14:paraId="292D2E0B" w14:textId="77777777" w:rsidTr="00C724A6">
        <w:trPr>
          <w:cantSplit/>
          <w:trHeight w:val="369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811BD" w14:textId="4358E04B" w:rsidR="0001719F" w:rsidRDefault="0001719F" w:rsidP="00672C29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jc w:val="center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36"/>
              </w:rPr>
              <w:t xml:space="preserve">PFU-SAK NR. </w:t>
            </w:r>
            <w:r w:rsidR="00D85B04">
              <w:rPr>
                <w:rFonts w:ascii="Book Antiqua" w:hAnsi="Book Antiqua"/>
                <w:b/>
                <w:sz w:val="36"/>
              </w:rPr>
              <w:t>221</w:t>
            </w:r>
            <w:r>
              <w:rPr>
                <w:rFonts w:ascii="Book Antiqua" w:hAnsi="Book Antiqua"/>
                <w:b/>
                <w:sz w:val="36"/>
              </w:rPr>
              <w:t>/</w:t>
            </w:r>
            <w:r w:rsidR="00F267BB">
              <w:rPr>
                <w:rFonts w:ascii="Book Antiqua" w:hAnsi="Book Antiqua"/>
                <w:b/>
                <w:sz w:val="36"/>
              </w:rPr>
              <w:t>1</w:t>
            </w:r>
            <w:r w:rsidR="00F05AD0">
              <w:rPr>
                <w:rFonts w:ascii="Book Antiqua" w:hAnsi="Book Antiqua"/>
                <w:b/>
                <w:sz w:val="36"/>
              </w:rPr>
              <w:t>9</w:t>
            </w:r>
            <w:r w:rsidR="009522B6">
              <w:rPr>
                <w:rFonts w:ascii="Book Antiqua" w:hAnsi="Book Antiqua"/>
                <w:vanish/>
                <w:sz w:val="36"/>
              </w:rPr>
              <w:fldChar w:fldCharType="begin"/>
            </w:r>
            <w:r>
              <w:rPr>
                <w:rFonts w:ascii="Book Antiqua" w:hAnsi="Book Antiqua"/>
                <w:vanish/>
                <w:sz w:val="36"/>
              </w:rPr>
              <w:instrText xml:space="preserve">PRIVATE </w:instrText>
            </w:r>
            <w:r w:rsidR="009522B6">
              <w:rPr>
                <w:rFonts w:ascii="Book Antiqua" w:hAnsi="Book Antiqua"/>
                <w:vanish/>
                <w:sz w:val="36"/>
              </w:rPr>
              <w:fldChar w:fldCharType="end"/>
            </w:r>
          </w:p>
        </w:tc>
      </w:tr>
      <w:tr w:rsidR="0001719F" w14:paraId="17623AC6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454C202E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</w:p>
          <w:p w14:paraId="147B69CB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proofErr w:type="gramStart"/>
            <w:r>
              <w:rPr>
                <w:rFonts w:ascii="Book Antiqua" w:hAnsi="Book Antiqua"/>
                <w:b/>
                <w:sz w:val="22"/>
              </w:rPr>
              <w:t>KLAGER:</w:t>
            </w:r>
            <w:r w:rsidR="00372855">
              <w:rPr>
                <w:rFonts w:ascii="Book Antiqua" w:hAnsi="Book Antiqua"/>
                <w:b/>
                <w:sz w:val="22"/>
              </w:rPr>
              <w:t xml:space="preserve">   </w:t>
            </w:r>
            <w:proofErr w:type="gramEnd"/>
            <w:r w:rsidR="00372855">
              <w:rPr>
                <w:rFonts w:ascii="Book Antiqua" w:hAnsi="Book Antiqua"/>
                <w:b/>
                <w:sz w:val="22"/>
              </w:rPr>
              <w:t xml:space="preserve">                           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5D96457E" w14:textId="77777777" w:rsidR="00D75673" w:rsidRPr="00C411C3" w:rsidRDefault="00D75673" w:rsidP="00D457EC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  <w:szCs w:val="22"/>
              </w:rPr>
            </w:pPr>
          </w:p>
          <w:p w14:paraId="68F4EE2E" w14:textId="06A84E97" w:rsidR="0048617F" w:rsidRPr="00C411C3" w:rsidRDefault="00233003" w:rsidP="00D457EC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  <w:szCs w:val="22"/>
              </w:rPr>
            </w:pPr>
            <w:r w:rsidRPr="00C411C3">
              <w:rPr>
                <w:rFonts w:ascii="Book Antiqua" w:hAnsi="Book Antiqua"/>
                <w:color w:val="000000"/>
                <w:sz w:val="22"/>
                <w:szCs w:val="22"/>
              </w:rPr>
              <w:t>Helse Møre og Romsdal</w:t>
            </w:r>
          </w:p>
        </w:tc>
      </w:tr>
      <w:tr w:rsidR="0001719F" w14:paraId="021B6B30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2E756C29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PUBLIKASJON: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69C33D81" w14:textId="4B7B4557" w:rsidR="0001719F" w:rsidRPr="00C411C3" w:rsidRDefault="00233003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  <w:szCs w:val="22"/>
              </w:rPr>
            </w:pPr>
            <w:r w:rsidRPr="00C411C3">
              <w:rPr>
                <w:rFonts w:ascii="Book Antiqua" w:hAnsi="Book Antiqua"/>
                <w:sz w:val="22"/>
                <w:szCs w:val="22"/>
              </w:rPr>
              <w:t>Møre</w:t>
            </w:r>
          </w:p>
        </w:tc>
      </w:tr>
      <w:tr w:rsidR="0001719F" w14:paraId="50181DD6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70EBC46F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PUBLISERINGSDATO: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1FDBD8C7" w14:textId="1CAE294F" w:rsidR="0001719F" w:rsidRPr="00C411C3" w:rsidRDefault="00233003" w:rsidP="00E9066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  <w:szCs w:val="22"/>
              </w:rPr>
            </w:pPr>
            <w:r w:rsidRPr="00C411C3">
              <w:rPr>
                <w:rFonts w:ascii="Book Antiqua" w:hAnsi="Book Antiqua"/>
                <w:color w:val="000000"/>
                <w:sz w:val="22"/>
                <w:szCs w:val="22"/>
              </w:rPr>
              <w:t>26.10.19 (papir), 27</w:t>
            </w:r>
            <w:r w:rsidR="009A6DDD">
              <w:rPr>
                <w:rFonts w:ascii="Book Antiqua" w:hAnsi="Book Antiqua"/>
                <w:color w:val="000000"/>
                <w:sz w:val="22"/>
                <w:szCs w:val="22"/>
              </w:rPr>
              <w:t>-</w:t>
            </w:r>
            <w:r w:rsidRPr="00C411C3">
              <w:rPr>
                <w:rFonts w:ascii="Book Antiqua" w:hAnsi="Book Antiqua"/>
                <w:color w:val="000000"/>
                <w:sz w:val="22"/>
                <w:szCs w:val="22"/>
              </w:rPr>
              <w:t>28</w:t>
            </w:r>
            <w:r w:rsidR="009A6DDD">
              <w:rPr>
                <w:rFonts w:ascii="Book Antiqua" w:hAnsi="Book Antiqua"/>
                <w:color w:val="000000"/>
                <w:sz w:val="22"/>
                <w:szCs w:val="22"/>
              </w:rPr>
              <w:t>.10</w:t>
            </w:r>
            <w:r w:rsidR="00C25357">
              <w:rPr>
                <w:rFonts w:ascii="Book Antiqua" w:hAnsi="Book Antiqua"/>
                <w:color w:val="000000"/>
                <w:sz w:val="22"/>
                <w:szCs w:val="22"/>
              </w:rPr>
              <w:t>.19</w:t>
            </w:r>
            <w:r w:rsidRPr="00C411C3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="009A6DDD">
              <w:rPr>
                <w:rFonts w:ascii="Book Antiqua" w:hAnsi="Book Antiqua"/>
                <w:color w:val="000000"/>
                <w:sz w:val="22"/>
                <w:szCs w:val="22"/>
              </w:rPr>
              <w:t>(</w:t>
            </w:r>
            <w:r w:rsidRPr="00C411C3">
              <w:rPr>
                <w:rFonts w:ascii="Book Antiqua" w:hAnsi="Book Antiqua"/>
                <w:color w:val="000000"/>
                <w:sz w:val="22"/>
                <w:szCs w:val="22"/>
              </w:rPr>
              <w:t>nett</w:t>
            </w:r>
            <w:r w:rsidR="009A6DDD">
              <w:rPr>
                <w:rFonts w:ascii="Book Antiqua" w:hAnsi="Book Antiqua"/>
                <w:color w:val="000000"/>
                <w:sz w:val="22"/>
                <w:szCs w:val="22"/>
              </w:rPr>
              <w:t>)</w:t>
            </w:r>
          </w:p>
        </w:tc>
      </w:tr>
      <w:tr w:rsidR="00730F46" w14:paraId="0DDC2F3C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483D88E3" w14:textId="77777777" w:rsidR="00730F46" w:rsidRDefault="00730F46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STOFFOMRÅDE: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7BB946C0" w14:textId="0A825F7A" w:rsidR="00730F46" w:rsidRPr="00C411C3" w:rsidRDefault="00233003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  <w:szCs w:val="22"/>
              </w:rPr>
            </w:pPr>
            <w:r w:rsidRPr="00C411C3">
              <w:rPr>
                <w:rFonts w:ascii="Book Antiqua" w:hAnsi="Book Antiqua"/>
                <w:sz w:val="22"/>
                <w:szCs w:val="22"/>
              </w:rPr>
              <w:t>Helse</w:t>
            </w:r>
          </w:p>
        </w:tc>
      </w:tr>
      <w:tr w:rsidR="00730F46" w14:paraId="16652298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530CD176" w14:textId="77777777" w:rsidR="00730F46" w:rsidRDefault="00C724A6" w:rsidP="00C724A6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SJANGER</w:t>
            </w:r>
            <w:r w:rsidR="00730F46">
              <w:rPr>
                <w:rFonts w:ascii="Book Antiqua" w:hAnsi="Book Antiqua"/>
                <w:b/>
                <w:sz w:val="22"/>
              </w:rPr>
              <w:t>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2DCC6C57" w14:textId="2CA60DB0" w:rsidR="00730F46" w:rsidRPr="00C411C3" w:rsidRDefault="00233003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  <w:szCs w:val="22"/>
              </w:rPr>
            </w:pPr>
            <w:r w:rsidRPr="00C411C3">
              <w:rPr>
                <w:rFonts w:ascii="Book Antiqua" w:hAnsi="Book Antiqua"/>
                <w:sz w:val="22"/>
                <w:szCs w:val="22"/>
              </w:rPr>
              <w:t>Nyhetsartikkel</w:t>
            </w:r>
          </w:p>
        </w:tc>
      </w:tr>
      <w:tr w:rsidR="0001719F" w14:paraId="14331159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40ECE4A8" w14:textId="77777777" w:rsidR="0001719F" w:rsidRDefault="0001719F" w:rsidP="00730F46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</w:t>
            </w:r>
            <w:r w:rsidR="00730F46">
              <w:rPr>
                <w:rFonts w:ascii="Book Antiqua" w:hAnsi="Book Antiqua"/>
                <w:b/>
                <w:sz w:val="22"/>
              </w:rPr>
              <w:t>ØKERSTIKKORD</w:t>
            </w:r>
            <w:r>
              <w:rPr>
                <w:rFonts w:ascii="Book Antiqua" w:hAnsi="Book Antiqua"/>
                <w:b/>
                <w:sz w:val="22"/>
              </w:rPr>
              <w:t>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5B0CC6CA" w14:textId="26CC2CD2" w:rsidR="0001719F" w:rsidRPr="00C411C3" w:rsidRDefault="00176F10" w:rsidP="00332D19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</w:t>
            </w:r>
            <w:r>
              <w:rPr>
                <w:rFonts w:ascii="Book Antiqua" w:hAnsi="Book Antiqua"/>
                <w:sz w:val="22"/>
                <w:szCs w:val="22"/>
              </w:rPr>
              <w:t>ildebruk og kontroll av opplysninger</w:t>
            </w:r>
            <w:r>
              <w:rPr>
                <w:rFonts w:ascii="Book Antiqua" w:hAnsi="Book Antiqua"/>
                <w:sz w:val="22"/>
                <w:szCs w:val="22"/>
              </w:rPr>
              <w:t>, d</w:t>
            </w:r>
            <w:r w:rsidR="00C411C3" w:rsidRPr="00C411C3">
              <w:rPr>
                <w:rFonts w:ascii="Book Antiqua" w:hAnsi="Book Antiqua"/>
                <w:sz w:val="22"/>
                <w:szCs w:val="22"/>
              </w:rPr>
              <w:t>en samtidig</w:t>
            </w:r>
            <w:r w:rsidR="00C411C3">
              <w:rPr>
                <w:rFonts w:ascii="Book Antiqua" w:hAnsi="Book Antiqua"/>
                <w:sz w:val="22"/>
                <w:szCs w:val="22"/>
              </w:rPr>
              <w:t>e</w:t>
            </w:r>
            <w:r w:rsidR="00C411C3" w:rsidRPr="00C411C3">
              <w:rPr>
                <w:rFonts w:ascii="Book Antiqua" w:hAnsi="Book Antiqua"/>
                <w:sz w:val="22"/>
                <w:szCs w:val="22"/>
              </w:rPr>
              <w:t xml:space="preserve"> imøtegåelsesretten</w:t>
            </w:r>
            <w:r w:rsidR="000A40DE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  <w:tr w:rsidR="0001719F" w14:paraId="64E140DD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062D2E45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REGISTRERT: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0E54C39E" w14:textId="5BB39B09" w:rsidR="0001719F" w:rsidRPr="006E27B5" w:rsidRDefault="0018412E" w:rsidP="006E27B5">
            <w:pPr>
              <w:widowControl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28.10.2019</w:t>
            </w:r>
          </w:p>
        </w:tc>
      </w:tr>
      <w:tr w:rsidR="0001719F" w14:paraId="5B9FEB4E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30824E87" w14:textId="77777777" w:rsidR="0001719F" w:rsidRDefault="0001719F" w:rsidP="00C724A6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BEHANDLE</w:t>
            </w:r>
            <w:r w:rsidR="00C724A6">
              <w:rPr>
                <w:rFonts w:ascii="Book Antiqua" w:hAnsi="Book Antiqua"/>
                <w:b/>
                <w:sz w:val="22"/>
              </w:rPr>
              <w:t>T</w:t>
            </w:r>
            <w:r>
              <w:rPr>
                <w:rFonts w:ascii="Book Antiqua" w:hAnsi="Book Antiqua"/>
                <w:b/>
                <w:sz w:val="22"/>
              </w:rPr>
              <w:t xml:space="preserve"> I PFU: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120B6EA2" w14:textId="22327A7C" w:rsidR="0001719F" w:rsidRDefault="000A40DE" w:rsidP="00D44F7B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26.02.2020</w:t>
            </w:r>
          </w:p>
        </w:tc>
      </w:tr>
      <w:tr w:rsidR="0001719F" w14:paraId="3C518FA8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211300DB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BEHANDLINGSTID: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71148C26" w14:textId="1FE5FFAA" w:rsidR="0001719F" w:rsidRDefault="0018412E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118 dager</w:t>
            </w:r>
          </w:p>
        </w:tc>
      </w:tr>
      <w:tr w:rsidR="0001719F" w14:paraId="1531DFFE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2000F1A1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KLAGEGRUPPE: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5F427FE8" w14:textId="74D6C30F" w:rsidR="0001719F" w:rsidRPr="00A913D0" w:rsidRDefault="0018412E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Offentlig</w:t>
            </w:r>
            <w:r w:rsidR="003D6024">
              <w:rPr>
                <w:rFonts w:ascii="Book Antiqua" w:hAnsi="Book Antiqua"/>
                <w:sz w:val="22"/>
              </w:rPr>
              <w:t xml:space="preserve"> instans</w:t>
            </w:r>
          </w:p>
        </w:tc>
      </w:tr>
      <w:tr w:rsidR="0001719F" w14:paraId="0E644CC0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356ADEA7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PFU-KONKLUSJON: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5FEC7C2A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  <w:tr w:rsidR="0001719F" w14:paraId="491853E9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38E10E09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HENVISNING VVPL.: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2CE43029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  <w:tr w:rsidR="0001719F" w14:paraId="52661CAE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4557E244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OMTALE/ANONYM.: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579035A0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  <w:tr w:rsidR="0001719F" w14:paraId="6531745B" w14:textId="77777777" w:rsidTr="00C724A6">
        <w:trPr>
          <w:cantSplit/>
          <w:trHeight w:val="22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32672C15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MERKNADER: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3B12F88C" w14:textId="77777777" w:rsidR="0001719F" w:rsidRDefault="0001719F" w:rsidP="00823AB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  <w:p w14:paraId="61D5E14F" w14:textId="77777777" w:rsidR="003869AE" w:rsidRDefault="003869AE" w:rsidP="00823AB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</w:tbl>
    <w:p w14:paraId="3549AD09" w14:textId="77777777" w:rsidR="0001719F" w:rsidRPr="00233003" w:rsidRDefault="0001719F">
      <w:pPr>
        <w:widowControl/>
        <w:rPr>
          <w:rFonts w:ascii="Book Antiqua" w:hAnsi="Book Antiqua"/>
          <w:sz w:val="22"/>
          <w:szCs w:val="22"/>
        </w:rPr>
      </w:pPr>
    </w:p>
    <w:p w14:paraId="66801446" w14:textId="77777777" w:rsidR="0001719F" w:rsidRPr="00233003" w:rsidRDefault="0001719F">
      <w:pPr>
        <w:widowControl/>
        <w:rPr>
          <w:rFonts w:ascii="Book Antiqua" w:hAnsi="Book Antiqua"/>
          <w:b/>
          <w:sz w:val="22"/>
          <w:szCs w:val="22"/>
        </w:rPr>
      </w:pPr>
      <w:r w:rsidRPr="00233003">
        <w:rPr>
          <w:rFonts w:ascii="Book Antiqua" w:hAnsi="Book Antiqua"/>
          <w:b/>
          <w:sz w:val="22"/>
          <w:szCs w:val="22"/>
        </w:rPr>
        <w:t xml:space="preserve">SAMMENDRAG: </w:t>
      </w:r>
    </w:p>
    <w:p w14:paraId="5A96B1BF" w14:textId="77777777" w:rsidR="00700C61" w:rsidRPr="00233003" w:rsidRDefault="00700C61" w:rsidP="00345F74">
      <w:pPr>
        <w:rPr>
          <w:rFonts w:ascii="Book Antiqua" w:hAnsi="Book Antiqua"/>
          <w:b/>
          <w:bCs/>
          <w:sz w:val="22"/>
          <w:szCs w:val="22"/>
        </w:rPr>
      </w:pPr>
    </w:p>
    <w:p w14:paraId="7707671F" w14:textId="10E28860" w:rsidR="00DE6B1A" w:rsidRDefault="00233003" w:rsidP="00681DFC">
      <w:pPr>
        <w:rPr>
          <w:rFonts w:ascii="Book Antiqua" w:hAnsi="Book Antiqua"/>
          <w:b/>
          <w:bCs/>
          <w:sz w:val="22"/>
          <w:szCs w:val="22"/>
        </w:rPr>
      </w:pPr>
      <w:r w:rsidRPr="002F1B0C">
        <w:rPr>
          <w:rFonts w:ascii="Book Antiqua" w:hAnsi="Book Antiqua"/>
          <w:b/>
          <w:bCs/>
          <w:sz w:val="22"/>
          <w:szCs w:val="22"/>
        </w:rPr>
        <w:t>Møre</w:t>
      </w:r>
      <w:r w:rsidR="00111986" w:rsidRPr="002F1B0C">
        <w:rPr>
          <w:rFonts w:ascii="Book Antiqua" w:hAnsi="Book Antiqua"/>
          <w:b/>
          <w:bCs/>
          <w:sz w:val="22"/>
          <w:szCs w:val="22"/>
        </w:rPr>
        <w:t xml:space="preserve"> </w:t>
      </w:r>
      <w:r w:rsidR="00345F74" w:rsidRPr="002F1B0C">
        <w:rPr>
          <w:rFonts w:ascii="Book Antiqua" w:hAnsi="Book Antiqua"/>
          <w:sz w:val="22"/>
          <w:szCs w:val="22"/>
        </w:rPr>
        <w:t>publiserte</w:t>
      </w:r>
      <w:r w:rsidR="007B0A88" w:rsidRPr="002F1B0C">
        <w:rPr>
          <w:rFonts w:ascii="Book Antiqua" w:hAnsi="Book Antiqua"/>
          <w:sz w:val="22"/>
          <w:szCs w:val="22"/>
        </w:rPr>
        <w:t xml:space="preserve"> </w:t>
      </w:r>
      <w:r w:rsidR="003F32F4">
        <w:rPr>
          <w:rFonts w:ascii="Book Antiqua" w:hAnsi="Book Antiqua"/>
          <w:sz w:val="22"/>
          <w:szCs w:val="22"/>
        </w:rPr>
        <w:t xml:space="preserve">en større </w:t>
      </w:r>
      <w:r w:rsidR="00D90346">
        <w:rPr>
          <w:rFonts w:ascii="Book Antiqua" w:hAnsi="Book Antiqua"/>
          <w:sz w:val="22"/>
          <w:szCs w:val="22"/>
        </w:rPr>
        <w:t>sak</w:t>
      </w:r>
      <w:r w:rsidR="00F8193C">
        <w:rPr>
          <w:rFonts w:ascii="Book Antiqua" w:hAnsi="Book Antiqua"/>
          <w:sz w:val="22"/>
          <w:szCs w:val="22"/>
        </w:rPr>
        <w:t xml:space="preserve"> i papiravisen</w:t>
      </w:r>
      <w:r w:rsidRPr="002F1B0C">
        <w:rPr>
          <w:rFonts w:ascii="Book Antiqua" w:hAnsi="Book Antiqua"/>
          <w:sz w:val="22"/>
          <w:szCs w:val="22"/>
        </w:rPr>
        <w:t xml:space="preserve"> </w:t>
      </w:r>
      <w:r w:rsidR="003F32F4" w:rsidRPr="004051DB">
        <w:rPr>
          <w:rFonts w:ascii="Book Antiqua" w:hAnsi="Book Antiqua"/>
          <w:b/>
          <w:bCs/>
          <w:sz w:val="22"/>
          <w:szCs w:val="22"/>
        </w:rPr>
        <w:t>lørdag</w:t>
      </w:r>
      <w:r w:rsidR="002F1B0C" w:rsidRPr="004051D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F1B0C">
        <w:rPr>
          <w:rFonts w:ascii="Book Antiqua" w:hAnsi="Book Antiqua"/>
          <w:b/>
          <w:bCs/>
          <w:sz w:val="22"/>
          <w:szCs w:val="22"/>
        </w:rPr>
        <w:t>26. oktober 2019</w:t>
      </w:r>
      <w:r w:rsidR="00DE6B1A" w:rsidRPr="00D90346">
        <w:rPr>
          <w:rFonts w:ascii="Book Antiqua" w:hAnsi="Book Antiqua"/>
          <w:sz w:val="22"/>
          <w:szCs w:val="22"/>
        </w:rPr>
        <w:t xml:space="preserve">, </w:t>
      </w:r>
      <w:r w:rsidR="006653F7" w:rsidRPr="006653F7">
        <w:rPr>
          <w:rFonts w:ascii="Book Antiqua" w:hAnsi="Book Antiqua"/>
          <w:sz w:val="22"/>
          <w:szCs w:val="22"/>
        </w:rPr>
        <w:t>bestående av flere artikler</w:t>
      </w:r>
      <w:r w:rsidR="003F32F4" w:rsidRPr="006653F7">
        <w:rPr>
          <w:rFonts w:ascii="Book Antiqua" w:hAnsi="Book Antiqua"/>
          <w:sz w:val="22"/>
          <w:szCs w:val="22"/>
        </w:rPr>
        <w:t>.</w:t>
      </w:r>
      <w:r w:rsidR="003F32F4">
        <w:rPr>
          <w:rFonts w:ascii="Book Antiqua" w:hAnsi="Book Antiqua"/>
          <w:sz w:val="22"/>
          <w:szCs w:val="22"/>
        </w:rPr>
        <w:t xml:space="preserve"> </w:t>
      </w:r>
      <w:r w:rsidR="00D90346">
        <w:rPr>
          <w:rFonts w:ascii="Book Antiqua" w:hAnsi="Book Antiqua"/>
          <w:sz w:val="22"/>
          <w:szCs w:val="22"/>
        </w:rPr>
        <w:t>Tittelen på f</w:t>
      </w:r>
      <w:r w:rsidR="00EF7866">
        <w:rPr>
          <w:rFonts w:ascii="Book Antiqua" w:hAnsi="Book Antiqua"/>
          <w:sz w:val="22"/>
          <w:szCs w:val="22"/>
        </w:rPr>
        <w:t>orsid</w:t>
      </w:r>
      <w:r w:rsidR="003F32F4">
        <w:rPr>
          <w:rFonts w:ascii="Book Antiqua" w:hAnsi="Book Antiqua"/>
          <w:sz w:val="22"/>
          <w:szCs w:val="22"/>
        </w:rPr>
        <w:t>e</w:t>
      </w:r>
      <w:r w:rsidR="00D90346">
        <w:rPr>
          <w:rFonts w:ascii="Book Antiqua" w:hAnsi="Book Antiqua"/>
          <w:sz w:val="22"/>
          <w:szCs w:val="22"/>
        </w:rPr>
        <w:t>n var</w:t>
      </w:r>
      <w:r w:rsidR="003F32F4">
        <w:rPr>
          <w:rFonts w:ascii="Book Antiqua" w:hAnsi="Book Antiqua"/>
          <w:sz w:val="22"/>
          <w:szCs w:val="22"/>
        </w:rPr>
        <w:t>:</w:t>
      </w:r>
      <w:r w:rsidR="00EF7866">
        <w:rPr>
          <w:rFonts w:ascii="Book Antiqua" w:hAnsi="Book Antiqua"/>
          <w:sz w:val="22"/>
          <w:szCs w:val="22"/>
        </w:rPr>
        <w:t xml:space="preserve"> </w:t>
      </w:r>
      <w:r w:rsidR="00EF7866" w:rsidRPr="003F32F4">
        <w:rPr>
          <w:rFonts w:ascii="Book Antiqua" w:hAnsi="Book Antiqua"/>
          <w:b/>
          <w:bCs/>
          <w:sz w:val="22"/>
          <w:szCs w:val="22"/>
        </w:rPr>
        <w:t>«Ålesund sjukehus meinte Inger (84) kunne reise heim på bussen i nattkjol</w:t>
      </w:r>
      <w:r w:rsidR="003F32F4" w:rsidRPr="003F32F4">
        <w:rPr>
          <w:rFonts w:ascii="Book Antiqua" w:hAnsi="Book Antiqua"/>
          <w:b/>
          <w:bCs/>
          <w:sz w:val="22"/>
          <w:szCs w:val="22"/>
        </w:rPr>
        <w:t>e</w:t>
      </w:r>
      <w:r w:rsidR="00EF7866" w:rsidRPr="003F32F4">
        <w:rPr>
          <w:rFonts w:ascii="Book Antiqua" w:hAnsi="Book Antiqua"/>
          <w:b/>
          <w:bCs/>
          <w:sz w:val="22"/>
          <w:szCs w:val="22"/>
        </w:rPr>
        <w:t xml:space="preserve">: - Då hadde </w:t>
      </w:r>
      <w:proofErr w:type="spellStart"/>
      <w:r w:rsidR="00EF7866" w:rsidRPr="003F32F4">
        <w:rPr>
          <w:rFonts w:ascii="Book Antiqua" w:hAnsi="Book Antiqua"/>
          <w:b/>
          <w:bCs/>
          <w:sz w:val="22"/>
          <w:szCs w:val="22"/>
        </w:rPr>
        <w:t>eg</w:t>
      </w:r>
      <w:proofErr w:type="spellEnd"/>
      <w:r w:rsidR="00EF7866" w:rsidRPr="003F32F4">
        <w:rPr>
          <w:rFonts w:ascii="Book Antiqua" w:hAnsi="Book Antiqua"/>
          <w:b/>
          <w:bCs/>
          <w:sz w:val="22"/>
          <w:szCs w:val="22"/>
        </w:rPr>
        <w:t xml:space="preserve"> sett med ned og gråte»</w:t>
      </w:r>
      <w:r w:rsidR="004051DB">
        <w:rPr>
          <w:rFonts w:ascii="Book Antiqua" w:hAnsi="Book Antiqua"/>
          <w:b/>
          <w:bCs/>
          <w:sz w:val="22"/>
          <w:szCs w:val="22"/>
        </w:rPr>
        <w:t>.</w:t>
      </w:r>
      <w:r w:rsidR="00DE6B1A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531CFFC5" w14:textId="77777777" w:rsidR="00DE6B1A" w:rsidRDefault="00DE6B1A" w:rsidP="00681DFC">
      <w:pPr>
        <w:rPr>
          <w:rFonts w:ascii="Book Antiqua" w:hAnsi="Book Antiqua"/>
          <w:b/>
          <w:bCs/>
          <w:sz w:val="22"/>
          <w:szCs w:val="22"/>
        </w:rPr>
      </w:pPr>
    </w:p>
    <w:p w14:paraId="6E740174" w14:textId="69B1C1B1" w:rsidR="001A4C26" w:rsidRPr="00C367A9" w:rsidRDefault="00D90346" w:rsidP="00D90346">
      <w:pPr>
        <w:rPr>
          <w:rFonts w:ascii="Book Antiqua" w:hAnsi="Book Antiqua" w:cs="Times-Bold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Hovedartikkelen, i</w:t>
      </w:r>
      <w:r w:rsidR="004051DB">
        <w:rPr>
          <w:rFonts w:ascii="Book Antiqua" w:hAnsi="Book Antiqua"/>
          <w:sz w:val="22"/>
          <w:szCs w:val="22"/>
        </w:rPr>
        <w:t xml:space="preserve">nne i avisen, </w:t>
      </w:r>
      <w:r w:rsidR="00F8193C">
        <w:rPr>
          <w:rFonts w:ascii="Book Antiqua" w:hAnsi="Book Antiqua"/>
          <w:sz w:val="22"/>
          <w:szCs w:val="22"/>
        </w:rPr>
        <w:t>hadde tittelen</w:t>
      </w:r>
      <w:r w:rsidR="001A4C26" w:rsidRPr="00681DFC">
        <w:rPr>
          <w:rFonts w:ascii="Book Antiqua" w:hAnsi="Book Antiqua"/>
          <w:sz w:val="22"/>
          <w:szCs w:val="22"/>
        </w:rPr>
        <w:t xml:space="preserve">: </w:t>
      </w:r>
      <w:r w:rsidR="001A4C26" w:rsidRPr="007E5A7B">
        <w:rPr>
          <w:rFonts w:ascii="Book Antiqua" w:hAnsi="Book Antiqua"/>
          <w:b/>
          <w:bCs/>
          <w:sz w:val="22"/>
          <w:szCs w:val="22"/>
          <w:lang w:val="nn-NO"/>
        </w:rPr>
        <w:t>«Taxitur til Ålesund med mogleg blindtarmbetennelse: – Ville sende mamma heim frå Ålesund i nattkjole på bussen»</w:t>
      </w:r>
      <w:r w:rsidR="00681DFC" w:rsidRPr="00681DFC">
        <w:rPr>
          <w:rFonts w:ascii="Book Antiqua" w:hAnsi="Book Antiqua"/>
          <w:sz w:val="22"/>
          <w:szCs w:val="22"/>
          <w:lang w:val="nn-NO"/>
        </w:rPr>
        <w:t xml:space="preserve"> og ingressen:</w:t>
      </w:r>
      <w:r>
        <w:rPr>
          <w:rFonts w:ascii="Book Antiqua" w:hAnsi="Book Antiqua"/>
          <w:sz w:val="22"/>
          <w:szCs w:val="22"/>
          <w:lang w:val="nn-NO"/>
        </w:rPr>
        <w:t xml:space="preserve"> </w:t>
      </w:r>
      <w:r w:rsidR="00681DFC" w:rsidRPr="00681DFC">
        <w:rPr>
          <w:rFonts w:ascii="Book Antiqua" w:hAnsi="Book Antiqua"/>
          <w:b/>
          <w:bCs/>
          <w:sz w:val="22"/>
          <w:szCs w:val="22"/>
          <w:lang w:val="nn-NO"/>
        </w:rPr>
        <w:t>«</w:t>
      </w:r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 xml:space="preserve">Fredag </w:t>
      </w:r>
      <w:proofErr w:type="spellStart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>førre</w:t>
      </w:r>
      <w:proofErr w:type="spellEnd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 xml:space="preserve"> veke opplevde Inger </w:t>
      </w:r>
      <w:proofErr w:type="spellStart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>Årflot</w:t>
      </w:r>
      <w:proofErr w:type="spellEnd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 xml:space="preserve"> </w:t>
      </w:r>
      <w:proofErr w:type="spellStart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>noko</w:t>
      </w:r>
      <w:proofErr w:type="spellEnd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 xml:space="preserve"> ho </w:t>
      </w:r>
      <w:proofErr w:type="spellStart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>ikkje</w:t>
      </w:r>
      <w:proofErr w:type="spellEnd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 xml:space="preserve"> unner </w:t>
      </w:r>
      <w:proofErr w:type="spellStart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>nokon</w:t>
      </w:r>
      <w:proofErr w:type="spellEnd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 xml:space="preserve"> andre. Ho vart så sjuk at ho måtte </w:t>
      </w:r>
      <w:proofErr w:type="spellStart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>leggjast</w:t>
      </w:r>
      <w:proofErr w:type="spellEnd"/>
      <w:r w:rsidR="00681DFC" w:rsidRPr="00681DFC">
        <w:rPr>
          <w:rFonts w:ascii="Book Antiqua" w:hAnsi="Book Antiqua" w:cs="Times-Bold"/>
          <w:b/>
          <w:bCs/>
          <w:sz w:val="22"/>
          <w:szCs w:val="22"/>
        </w:rPr>
        <w:t xml:space="preserve"> </w:t>
      </w:r>
      <w:r w:rsidR="00681DFC" w:rsidRPr="00C367A9">
        <w:rPr>
          <w:rFonts w:ascii="Book Antiqua" w:hAnsi="Book Antiqua" w:cs="Times-Bold"/>
          <w:b/>
          <w:bCs/>
          <w:sz w:val="22"/>
          <w:szCs w:val="22"/>
        </w:rPr>
        <w:t xml:space="preserve">inn på sjukehus. Men </w:t>
      </w:r>
      <w:proofErr w:type="spellStart"/>
      <w:r w:rsidR="00681DFC" w:rsidRPr="00C367A9">
        <w:rPr>
          <w:rFonts w:ascii="Book Antiqua" w:hAnsi="Book Antiqua" w:cs="Times-Bold"/>
          <w:b/>
          <w:bCs/>
          <w:sz w:val="22"/>
          <w:szCs w:val="22"/>
        </w:rPr>
        <w:t>sidan</w:t>
      </w:r>
      <w:proofErr w:type="spellEnd"/>
      <w:r w:rsidR="00681DFC" w:rsidRPr="00C367A9">
        <w:rPr>
          <w:rFonts w:ascii="Book Antiqua" w:hAnsi="Book Antiqua" w:cs="Times-Bold"/>
          <w:b/>
          <w:bCs/>
          <w:sz w:val="22"/>
          <w:szCs w:val="22"/>
        </w:rPr>
        <w:t xml:space="preserve"> dette skjedde fredag etter klokka 16.00 vart ho sendt i taxi til Ålesund. Då ho kom fram var der ingen som tok henne </w:t>
      </w:r>
      <w:proofErr w:type="spellStart"/>
      <w:proofErr w:type="gramStart"/>
      <w:r w:rsidR="00681DFC" w:rsidRPr="00C367A9">
        <w:rPr>
          <w:rFonts w:ascii="Book Antiqua" w:hAnsi="Book Antiqua" w:cs="Times-Bold"/>
          <w:b/>
          <w:bCs/>
          <w:sz w:val="22"/>
          <w:szCs w:val="22"/>
        </w:rPr>
        <w:t>i mot</w:t>
      </w:r>
      <w:proofErr w:type="spellEnd"/>
      <w:proofErr w:type="gramEnd"/>
      <w:r w:rsidR="00681DFC" w:rsidRPr="00C367A9">
        <w:rPr>
          <w:rFonts w:ascii="Book Antiqua" w:hAnsi="Book Antiqua" w:cs="Times-Bold"/>
          <w:b/>
          <w:bCs/>
          <w:sz w:val="22"/>
          <w:szCs w:val="22"/>
        </w:rPr>
        <w:t>.»</w:t>
      </w:r>
    </w:p>
    <w:p w14:paraId="060E25C9" w14:textId="77777777" w:rsidR="00681DFC" w:rsidRPr="00681DFC" w:rsidRDefault="00681DFC" w:rsidP="00681DFC">
      <w:pPr>
        <w:rPr>
          <w:rFonts w:ascii="Book Antiqua" w:hAnsi="Book Antiqua" w:cs="Times-Bold"/>
          <w:sz w:val="22"/>
          <w:szCs w:val="22"/>
        </w:rPr>
      </w:pPr>
    </w:p>
    <w:p w14:paraId="69467FAC" w14:textId="58130EF6" w:rsidR="006E75BB" w:rsidRPr="004051DB" w:rsidRDefault="00D90346" w:rsidP="004051DB">
      <w:pPr>
        <w:rPr>
          <w:rFonts w:ascii="Book Antiqua" w:hAnsi="Book Antiqua" w:cs="Times-Bold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Ved siden av hovedartikkelen, i en </w:t>
      </w:r>
      <w:r w:rsidR="004051DB">
        <w:rPr>
          <w:rFonts w:ascii="Book Antiqua" w:hAnsi="Book Antiqua"/>
          <w:sz w:val="22"/>
          <w:szCs w:val="22"/>
        </w:rPr>
        <w:t xml:space="preserve">ny </w:t>
      </w:r>
      <w:r w:rsidR="007E5A7B">
        <w:rPr>
          <w:rFonts w:ascii="Book Antiqua" w:hAnsi="Book Antiqua"/>
          <w:sz w:val="22"/>
          <w:szCs w:val="22"/>
        </w:rPr>
        <w:t>artikkel</w:t>
      </w:r>
      <w:r>
        <w:rPr>
          <w:rFonts w:ascii="Book Antiqua" w:hAnsi="Book Antiqua"/>
          <w:sz w:val="22"/>
          <w:szCs w:val="22"/>
        </w:rPr>
        <w:t xml:space="preserve">, var barna til Inger </w:t>
      </w:r>
      <w:proofErr w:type="spellStart"/>
      <w:r>
        <w:rPr>
          <w:rFonts w:ascii="Book Antiqua" w:hAnsi="Book Antiqua"/>
          <w:sz w:val="22"/>
          <w:szCs w:val="22"/>
        </w:rPr>
        <w:t>Årflot</w:t>
      </w:r>
      <w:proofErr w:type="spellEnd"/>
      <w:r>
        <w:rPr>
          <w:rFonts w:ascii="Book Antiqua" w:hAnsi="Book Antiqua"/>
          <w:sz w:val="22"/>
          <w:szCs w:val="22"/>
        </w:rPr>
        <w:t xml:space="preserve"> intervjuet</w:t>
      </w:r>
      <w:r w:rsidR="004051DB">
        <w:rPr>
          <w:rFonts w:ascii="Book Antiqua" w:hAnsi="Book Antiqua"/>
          <w:sz w:val="22"/>
          <w:szCs w:val="22"/>
        </w:rPr>
        <w:t>. Tittelen var:</w:t>
      </w:r>
      <w:r w:rsidR="007E5A7B" w:rsidRPr="007E5A7B">
        <w:rPr>
          <w:rFonts w:ascii="Book Antiqua" w:hAnsi="Book Antiqua"/>
          <w:sz w:val="22"/>
          <w:szCs w:val="22"/>
        </w:rPr>
        <w:t xml:space="preserve"> </w:t>
      </w:r>
      <w:r w:rsidR="007E5A7B" w:rsidRPr="007E5A7B">
        <w:rPr>
          <w:rFonts w:ascii="Book Antiqua" w:hAnsi="Book Antiqua"/>
          <w:b/>
          <w:bCs/>
          <w:sz w:val="22"/>
          <w:szCs w:val="22"/>
        </w:rPr>
        <w:t xml:space="preserve">«Annlaug </w:t>
      </w:r>
      <w:proofErr w:type="spellStart"/>
      <w:r w:rsidR="007E5A7B" w:rsidRPr="007E5A7B">
        <w:rPr>
          <w:rFonts w:ascii="Book Antiqua" w:hAnsi="Book Antiqua"/>
          <w:b/>
          <w:bCs/>
          <w:sz w:val="22"/>
          <w:szCs w:val="22"/>
        </w:rPr>
        <w:t>Årflot</w:t>
      </w:r>
      <w:proofErr w:type="spellEnd"/>
      <w:r w:rsidR="007E5A7B" w:rsidRPr="007E5A7B">
        <w:rPr>
          <w:rFonts w:ascii="Book Antiqua" w:hAnsi="Book Antiqua"/>
          <w:b/>
          <w:bCs/>
          <w:sz w:val="22"/>
          <w:szCs w:val="22"/>
        </w:rPr>
        <w:t xml:space="preserve"> om det å frakte </w:t>
      </w:r>
      <w:proofErr w:type="spellStart"/>
      <w:r w:rsidR="007E5A7B" w:rsidRPr="007E5A7B">
        <w:rPr>
          <w:rFonts w:ascii="Book Antiqua" w:hAnsi="Book Antiqua"/>
          <w:b/>
          <w:bCs/>
          <w:sz w:val="22"/>
          <w:szCs w:val="22"/>
        </w:rPr>
        <w:t>pasientar</w:t>
      </w:r>
      <w:proofErr w:type="spellEnd"/>
      <w:r w:rsidR="007E5A7B" w:rsidRPr="007E5A7B">
        <w:rPr>
          <w:rFonts w:ascii="Book Antiqua" w:hAnsi="Book Antiqua"/>
          <w:b/>
          <w:bCs/>
          <w:sz w:val="22"/>
          <w:szCs w:val="22"/>
        </w:rPr>
        <w:t xml:space="preserve"> trygt </w:t>
      </w:r>
      <w:proofErr w:type="spellStart"/>
      <w:r w:rsidR="007E5A7B" w:rsidRPr="007E5A7B">
        <w:rPr>
          <w:rFonts w:ascii="Book Antiqua" w:hAnsi="Book Antiqua"/>
          <w:b/>
          <w:bCs/>
          <w:sz w:val="22"/>
          <w:szCs w:val="22"/>
        </w:rPr>
        <w:t>frå</w:t>
      </w:r>
      <w:proofErr w:type="spellEnd"/>
      <w:r w:rsidR="007E5A7B" w:rsidRPr="007E5A7B">
        <w:rPr>
          <w:rFonts w:ascii="Book Antiqua" w:hAnsi="Book Antiqua"/>
          <w:b/>
          <w:bCs/>
          <w:sz w:val="22"/>
          <w:szCs w:val="22"/>
        </w:rPr>
        <w:t xml:space="preserve"> Volda til Ålesund sjukehus og heim: – Kven har ansvar?</w:t>
      </w:r>
      <w:r w:rsidR="007E5A7B">
        <w:rPr>
          <w:rFonts w:ascii="Book Antiqua" w:hAnsi="Book Antiqua"/>
          <w:b/>
          <w:bCs/>
          <w:sz w:val="22"/>
          <w:szCs w:val="22"/>
        </w:rPr>
        <w:t>»</w:t>
      </w:r>
      <w:r w:rsidR="006E75BB">
        <w:rPr>
          <w:rFonts w:ascii="Book Antiqua" w:hAnsi="Book Antiqua"/>
          <w:b/>
          <w:bCs/>
          <w:sz w:val="22"/>
          <w:szCs w:val="22"/>
        </w:rPr>
        <w:t xml:space="preserve"> </w:t>
      </w:r>
      <w:r w:rsidR="006E75BB" w:rsidRPr="004051DB">
        <w:rPr>
          <w:rFonts w:ascii="Book Antiqua" w:hAnsi="Book Antiqua"/>
          <w:sz w:val="22"/>
          <w:szCs w:val="22"/>
        </w:rPr>
        <w:t>og ingressen:</w:t>
      </w:r>
      <w:r w:rsidR="004051DB">
        <w:rPr>
          <w:rFonts w:ascii="Book Antiqua" w:hAnsi="Book Antiqua"/>
          <w:sz w:val="22"/>
          <w:szCs w:val="22"/>
        </w:rPr>
        <w:t xml:space="preserve"> </w:t>
      </w:r>
      <w:r w:rsidR="006E75BB" w:rsidRPr="004051DB">
        <w:rPr>
          <w:rFonts w:ascii="Book Antiqua" w:hAnsi="Book Antiqua" w:cs="Times-Bold"/>
          <w:b/>
          <w:bCs/>
          <w:sz w:val="22"/>
          <w:szCs w:val="22"/>
        </w:rPr>
        <w:t>«</w:t>
      </w:r>
      <w:proofErr w:type="spellStart"/>
      <w:r w:rsidR="006E75BB" w:rsidRPr="004051DB">
        <w:rPr>
          <w:rFonts w:ascii="Book Antiqua" w:hAnsi="Book Antiqua" w:cs="Times-Bold"/>
          <w:b/>
          <w:bCs/>
          <w:sz w:val="22"/>
          <w:szCs w:val="22"/>
        </w:rPr>
        <w:t>Borna</w:t>
      </w:r>
      <w:proofErr w:type="spellEnd"/>
      <w:r w:rsidR="006E75BB" w:rsidRPr="004051DB">
        <w:rPr>
          <w:rFonts w:ascii="Book Antiqua" w:hAnsi="Book Antiqua" w:cs="Times-Bold"/>
          <w:b/>
          <w:bCs/>
          <w:sz w:val="22"/>
          <w:szCs w:val="22"/>
        </w:rPr>
        <w:t xml:space="preserve"> til Inger vart provoserte av korleis mora vartbehandla, og vil </w:t>
      </w:r>
      <w:proofErr w:type="spellStart"/>
      <w:r w:rsidR="006E75BB" w:rsidRPr="004051DB">
        <w:rPr>
          <w:rFonts w:ascii="Book Antiqua" w:hAnsi="Book Antiqua" w:cs="Times-Bold"/>
          <w:b/>
          <w:bCs/>
          <w:sz w:val="22"/>
          <w:szCs w:val="22"/>
        </w:rPr>
        <w:t>no</w:t>
      </w:r>
      <w:proofErr w:type="spellEnd"/>
      <w:r w:rsidR="006E75BB" w:rsidRPr="004051DB">
        <w:rPr>
          <w:rFonts w:ascii="Book Antiqua" w:hAnsi="Book Antiqua" w:cs="Times-Bold"/>
          <w:b/>
          <w:bCs/>
          <w:sz w:val="22"/>
          <w:szCs w:val="22"/>
        </w:rPr>
        <w:t xml:space="preserve"> klage det inn. Men </w:t>
      </w:r>
      <w:proofErr w:type="spellStart"/>
      <w:r w:rsidR="006E75BB" w:rsidRPr="004051DB">
        <w:rPr>
          <w:rFonts w:ascii="Book Antiqua" w:hAnsi="Book Antiqua" w:cs="Times-Bold"/>
          <w:b/>
          <w:bCs/>
          <w:sz w:val="22"/>
          <w:szCs w:val="22"/>
        </w:rPr>
        <w:t>dei</w:t>
      </w:r>
      <w:proofErr w:type="spellEnd"/>
      <w:r w:rsidR="006E75BB" w:rsidRPr="004051DB">
        <w:rPr>
          <w:rFonts w:ascii="Book Antiqua" w:hAnsi="Book Antiqua" w:cs="Times-Bold"/>
          <w:b/>
          <w:bCs/>
          <w:sz w:val="22"/>
          <w:szCs w:val="22"/>
        </w:rPr>
        <w:t xml:space="preserve"> har også </w:t>
      </w:r>
      <w:proofErr w:type="spellStart"/>
      <w:r w:rsidR="006E75BB" w:rsidRPr="004051DB">
        <w:rPr>
          <w:rFonts w:ascii="Book Antiqua" w:hAnsi="Book Antiqua" w:cs="Times-Bold"/>
          <w:b/>
          <w:bCs/>
          <w:sz w:val="22"/>
          <w:szCs w:val="22"/>
        </w:rPr>
        <w:t>ein</w:t>
      </w:r>
      <w:proofErr w:type="spellEnd"/>
      <w:r w:rsidR="006E75BB" w:rsidRPr="004051DB">
        <w:rPr>
          <w:rFonts w:ascii="Book Antiqua" w:hAnsi="Book Antiqua" w:cs="Times-Bold"/>
          <w:b/>
          <w:bCs/>
          <w:sz w:val="22"/>
          <w:szCs w:val="22"/>
        </w:rPr>
        <w:t xml:space="preserve"> heil del spørsmål.»</w:t>
      </w:r>
    </w:p>
    <w:p w14:paraId="666D2B82" w14:textId="052B0A40" w:rsidR="006E75BB" w:rsidRDefault="006E75BB" w:rsidP="006E75BB">
      <w:pPr>
        <w:widowControl/>
        <w:overflowPunct/>
        <w:textAlignment w:val="auto"/>
        <w:rPr>
          <w:rFonts w:ascii="Times-Bold" w:hAnsi="Times-Bold" w:cs="Times-Bold"/>
          <w:b/>
          <w:bCs/>
          <w:sz w:val="22"/>
          <w:szCs w:val="22"/>
        </w:rPr>
      </w:pPr>
    </w:p>
    <w:p w14:paraId="489FCD79" w14:textId="3F0F893F" w:rsidR="006E75BB" w:rsidRDefault="009538A3" w:rsidP="00EF7866">
      <w:pPr>
        <w:rPr>
          <w:rFonts w:ascii="Book Antiqua" w:hAnsi="Book Antiqua" w:cs="Times-Bold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="00DE6B1A">
        <w:rPr>
          <w:rFonts w:ascii="Book Antiqua" w:hAnsi="Book Antiqua"/>
          <w:sz w:val="22"/>
          <w:szCs w:val="22"/>
        </w:rPr>
        <w:t xml:space="preserve">å </w:t>
      </w:r>
      <w:r w:rsidR="006E75BB" w:rsidRPr="00EF7866">
        <w:rPr>
          <w:rFonts w:ascii="Book Antiqua" w:hAnsi="Book Antiqua"/>
          <w:sz w:val="22"/>
          <w:szCs w:val="22"/>
        </w:rPr>
        <w:t>neste side</w:t>
      </w:r>
      <w:r w:rsidR="00DE6B1A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i en ny artikkel,</w:t>
      </w:r>
      <w:r w:rsidR="00DE6B1A">
        <w:rPr>
          <w:rFonts w:ascii="Book Antiqua" w:hAnsi="Book Antiqua"/>
          <w:sz w:val="22"/>
          <w:szCs w:val="22"/>
        </w:rPr>
        <w:t xml:space="preserve"> var </w:t>
      </w:r>
      <w:r w:rsidR="008B31FC">
        <w:rPr>
          <w:rFonts w:ascii="Book Antiqua" w:hAnsi="Book Antiqua"/>
          <w:sz w:val="22"/>
          <w:szCs w:val="22"/>
        </w:rPr>
        <w:t>P</w:t>
      </w:r>
      <w:r w:rsidR="006E75BB" w:rsidRPr="00DE6B1A">
        <w:rPr>
          <w:rFonts w:ascii="Book Antiqua" w:hAnsi="Book Antiqua" w:cs="Times-Bold"/>
          <w:sz w:val="22"/>
          <w:szCs w:val="22"/>
        </w:rPr>
        <w:t>asient- og bruk</w:t>
      </w:r>
      <w:r w:rsidR="00DE6B1A">
        <w:rPr>
          <w:rFonts w:ascii="Book Antiqua" w:hAnsi="Book Antiqua" w:cs="Times-Bold"/>
          <w:sz w:val="22"/>
          <w:szCs w:val="22"/>
        </w:rPr>
        <w:t>er</w:t>
      </w:r>
      <w:r w:rsidR="006E75BB" w:rsidRPr="00DE6B1A">
        <w:rPr>
          <w:rFonts w:ascii="Book Antiqua" w:hAnsi="Book Antiqua" w:cs="Times-Bold"/>
          <w:sz w:val="22"/>
          <w:szCs w:val="22"/>
        </w:rPr>
        <w:t>omb</w:t>
      </w:r>
      <w:r w:rsidR="00DE6B1A">
        <w:rPr>
          <w:rFonts w:ascii="Book Antiqua" w:hAnsi="Book Antiqua" w:cs="Times-Bold"/>
          <w:sz w:val="22"/>
          <w:szCs w:val="22"/>
        </w:rPr>
        <w:t>ud</w:t>
      </w:r>
      <w:r w:rsidR="006E75BB" w:rsidRPr="00DE6B1A">
        <w:rPr>
          <w:rFonts w:ascii="Book Antiqua" w:hAnsi="Book Antiqua" w:cs="Times-Bold"/>
          <w:sz w:val="22"/>
          <w:szCs w:val="22"/>
        </w:rPr>
        <w:t>et i Møre og Romsdal</w:t>
      </w:r>
      <w:r w:rsidR="006E75BB" w:rsidRPr="00EF7866">
        <w:rPr>
          <w:rFonts w:ascii="Book Antiqua" w:hAnsi="Book Antiqua" w:cs="Times-Bold"/>
          <w:b/>
          <w:bCs/>
          <w:sz w:val="22"/>
          <w:szCs w:val="22"/>
        </w:rPr>
        <w:t xml:space="preserve">, </w:t>
      </w:r>
      <w:r w:rsidR="006E75BB" w:rsidRPr="00EF7866">
        <w:rPr>
          <w:rFonts w:ascii="Book Antiqua" w:hAnsi="Book Antiqua"/>
          <w:sz w:val="22"/>
          <w:szCs w:val="22"/>
        </w:rPr>
        <w:t xml:space="preserve">Hanne </w:t>
      </w:r>
      <w:proofErr w:type="spellStart"/>
      <w:r w:rsidR="006E75BB" w:rsidRPr="00EF7866">
        <w:rPr>
          <w:rFonts w:ascii="Book Antiqua" w:hAnsi="Book Antiqua"/>
          <w:sz w:val="22"/>
          <w:szCs w:val="22"/>
        </w:rPr>
        <w:t>Haavde</w:t>
      </w:r>
      <w:proofErr w:type="spellEnd"/>
      <w:r w:rsidR="006E75BB" w:rsidRPr="00EF7866">
        <w:rPr>
          <w:rFonts w:ascii="Book Antiqua" w:hAnsi="Book Antiqua"/>
          <w:sz w:val="22"/>
          <w:szCs w:val="22"/>
        </w:rPr>
        <w:t xml:space="preserve"> Stenseth, intervjuet. Tittelen var: «</w:t>
      </w:r>
      <w:r w:rsidR="006E75BB" w:rsidRPr="00EF7866">
        <w:rPr>
          <w:rFonts w:ascii="Book Antiqua" w:hAnsi="Book Antiqua"/>
          <w:b/>
          <w:bCs/>
          <w:sz w:val="22"/>
          <w:szCs w:val="22"/>
        </w:rPr>
        <w:t xml:space="preserve">Hanne </w:t>
      </w:r>
      <w:proofErr w:type="spellStart"/>
      <w:r w:rsidR="006E75BB" w:rsidRPr="00EF7866">
        <w:rPr>
          <w:rFonts w:ascii="Book Antiqua" w:hAnsi="Book Antiqua"/>
          <w:b/>
          <w:bCs/>
          <w:sz w:val="22"/>
          <w:szCs w:val="22"/>
        </w:rPr>
        <w:t>Haavde</w:t>
      </w:r>
      <w:proofErr w:type="spellEnd"/>
      <w:r w:rsidR="006E75BB" w:rsidRPr="00EF7866">
        <w:rPr>
          <w:rFonts w:ascii="Book Antiqua" w:hAnsi="Book Antiqua"/>
          <w:b/>
          <w:bCs/>
          <w:sz w:val="22"/>
          <w:szCs w:val="22"/>
        </w:rPr>
        <w:t xml:space="preserve"> Stenseth om </w:t>
      </w:r>
      <w:proofErr w:type="spellStart"/>
      <w:r w:rsidR="006E75BB" w:rsidRPr="00EF7866">
        <w:rPr>
          <w:rFonts w:ascii="Book Antiqua" w:hAnsi="Book Antiqua"/>
          <w:b/>
          <w:bCs/>
          <w:sz w:val="22"/>
          <w:szCs w:val="22"/>
        </w:rPr>
        <w:t>pasientane</w:t>
      </w:r>
      <w:proofErr w:type="spellEnd"/>
      <w:r w:rsidR="006E75BB" w:rsidRPr="00EF7866">
        <w:rPr>
          <w:rFonts w:ascii="Book Antiqua" w:hAnsi="Book Antiqua"/>
          <w:b/>
          <w:bCs/>
          <w:sz w:val="22"/>
          <w:szCs w:val="22"/>
        </w:rPr>
        <w:t xml:space="preserve"> si heimreise:</w:t>
      </w:r>
      <w:r w:rsidR="00DE6B1A">
        <w:rPr>
          <w:rFonts w:ascii="Book Antiqua" w:hAnsi="Book Antiqua"/>
          <w:b/>
          <w:bCs/>
          <w:sz w:val="22"/>
          <w:szCs w:val="22"/>
        </w:rPr>
        <w:t xml:space="preserve"> </w:t>
      </w:r>
      <w:r w:rsidR="006E75BB" w:rsidRPr="00EF7866">
        <w:rPr>
          <w:rFonts w:ascii="Book Antiqua" w:hAnsi="Book Antiqua" w:cs="Times-Bold"/>
          <w:b/>
          <w:bCs/>
          <w:sz w:val="22"/>
          <w:szCs w:val="22"/>
        </w:rPr>
        <w:t xml:space="preserve">– Det må </w:t>
      </w:r>
      <w:proofErr w:type="spellStart"/>
      <w:r w:rsidR="006E75BB" w:rsidRPr="00EF7866">
        <w:rPr>
          <w:rFonts w:ascii="Book Antiqua" w:hAnsi="Book Antiqua" w:cs="Times-Bold"/>
          <w:b/>
          <w:bCs/>
          <w:sz w:val="22"/>
          <w:szCs w:val="22"/>
        </w:rPr>
        <w:t>takast</w:t>
      </w:r>
      <w:proofErr w:type="spellEnd"/>
      <w:r w:rsidR="006E75BB" w:rsidRPr="00EF7866">
        <w:rPr>
          <w:rFonts w:ascii="Book Antiqua" w:hAnsi="Book Antiqua" w:cs="Times-Bold"/>
          <w:b/>
          <w:bCs/>
          <w:sz w:val="22"/>
          <w:szCs w:val="22"/>
        </w:rPr>
        <w:t xml:space="preserve"> ei </w:t>
      </w:r>
      <w:proofErr w:type="spellStart"/>
      <w:r w:rsidR="006E75BB" w:rsidRPr="00EF7866">
        <w:rPr>
          <w:rFonts w:ascii="Book Antiqua" w:hAnsi="Book Antiqua" w:cs="Times-Bold"/>
          <w:b/>
          <w:bCs/>
          <w:sz w:val="22"/>
          <w:szCs w:val="22"/>
        </w:rPr>
        <w:t>heilskapleg</w:t>
      </w:r>
      <w:proofErr w:type="spellEnd"/>
      <w:r w:rsidR="006E75BB" w:rsidRPr="00EF7866">
        <w:rPr>
          <w:rFonts w:ascii="Book Antiqua" w:hAnsi="Book Antiqua" w:cs="Times-Bold"/>
          <w:b/>
          <w:bCs/>
          <w:sz w:val="22"/>
          <w:szCs w:val="22"/>
        </w:rPr>
        <w:t xml:space="preserve"> vurdering»</w:t>
      </w:r>
    </w:p>
    <w:p w14:paraId="2A9FBDEA" w14:textId="77777777" w:rsidR="00EF7866" w:rsidRPr="00EF7866" w:rsidRDefault="00EF7866" w:rsidP="00EF7866">
      <w:pPr>
        <w:rPr>
          <w:rFonts w:ascii="Book Antiqua" w:hAnsi="Book Antiqua"/>
          <w:b/>
          <w:bCs/>
          <w:sz w:val="22"/>
          <w:szCs w:val="22"/>
        </w:rPr>
      </w:pPr>
    </w:p>
    <w:p w14:paraId="09A2AF9F" w14:textId="5C48A844" w:rsidR="00EF7866" w:rsidRDefault="008B31FC" w:rsidP="00EF7866">
      <w:pPr>
        <w:rPr>
          <w:rFonts w:ascii="Book Antiqua" w:hAnsi="Book Antiqua" w:cs="Times-Bold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 </w:t>
      </w:r>
      <w:r w:rsidR="00DE6B1A">
        <w:rPr>
          <w:rFonts w:ascii="Book Antiqua" w:hAnsi="Book Antiqua"/>
          <w:sz w:val="22"/>
          <w:szCs w:val="22"/>
        </w:rPr>
        <w:t>en ny artikkel,</w:t>
      </w:r>
      <w:r>
        <w:rPr>
          <w:rFonts w:ascii="Book Antiqua" w:hAnsi="Book Antiqua"/>
          <w:sz w:val="22"/>
          <w:szCs w:val="22"/>
        </w:rPr>
        <w:t xml:space="preserve"> på samme side,</w:t>
      </w:r>
      <w:r w:rsidR="00DE6B1A">
        <w:rPr>
          <w:rFonts w:ascii="Book Antiqua" w:hAnsi="Book Antiqua"/>
          <w:sz w:val="22"/>
          <w:szCs w:val="22"/>
        </w:rPr>
        <w:t xml:space="preserve"> var</w:t>
      </w:r>
      <w:r w:rsidR="00EF7866" w:rsidRPr="00EF7866">
        <w:rPr>
          <w:rFonts w:ascii="Book Antiqua" w:hAnsi="Book Antiqua"/>
          <w:sz w:val="22"/>
          <w:szCs w:val="22"/>
        </w:rPr>
        <w:t xml:space="preserve"> daglig leder i Volda Taxisentral intervjuet. «</w:t>
      </w:r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 xml:space="preserve">– Vi får </w:t>
      </w:r>
      <w:proofErr w:type="spellStart"/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lastRenderedPageBreak/>
        <w:t>ikkje</w:t>
      </w:r>
      <w:proofErr w:type="spellEnd"/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 xml:space="preserve"> vite </w:t>
      </w:r>
      <w:proofErr w:type="spellStart"/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>kva</w:t>
      </w:r>
      <w:proofErr w:type="spellEnd"/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 xml:space="preserve"> som</w:t>
      </w:r>
      <w:r w:rsidR="00EF7866">
        <w:rPr>
          <w:rFonts w:ascii="Book Antiqua" w:hAnsi="Book Antiqua" w:cs="Times-Bold"/>
          <w:b/>
          <w:bCs/>
          <w:sz w:val="22"/>
          <w:szCs w:val="22"/>
        </w:rPr>
        <w:t xml:space="preserve"> </w:t>
      </w:r>
      <w:proofErr w:type="spellStart"/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>feilar</w:t>
      </w:r>
      <w:proofErr w:type="spellEnd"/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 xml:space="preserve"> pasienten vi skal </w:t>
      </w:r>
      <w:proofErr w:type="spellStart"/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>køyre</w:t>
      </w:r>
      <w:proofErr w:type="spellEnd"/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>»</w:t>
      </w:r>
    </w:p>
    <w:p w14:paraId="5DAC3970" w14:textId="3324556E" w:rsidR="00EF7866" w:rsidRDefault="00EF7866" w:rsidP="00EF7866">
      <w:pPr>
        <w:rPr>
          <w:rFonts w:ascii="Book Antiqua" w:hAnsi="Book Antiqua" w:cs="Times-Bold"/>
          <w:b/>
          <w:bCs/>
          <w:sz w:val="22"/>
          <w:szCs w:val="22"/>
        </w:rPr>
      </w:pPr>
    </w:p>
    <w:p w14:paraId="3A937BD1" w14:textId="36F45A88" w:rsidR="00233003" w:rsidRPr="00EF7866" w:rsidRDefault="008B31FC" w:rsidP="00EF7866">
      <w:pPr>
        <w:rPr>
          <w:rFonts w:ascii="Book Antiqua" w:hAnsi="Book Antiqua" w:cs="Calibri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Og på </w:t>
      </w:r>
      <w:r w:rsidR="00EF7866" w:rsidRPr="00EF7866">
        <w:rPr>
          <w:rFonts w:ascii="Book Antiqua" w:hAnsi="Book Antiqua"/>
          <w:sz w:val="22"/>
          <w:szCs w:val="22"/>
        </w:rPr>
        <w:t>neste side</w:t>
      </w:r>
      <w:r>
        <w:rPr>
          <w:rFonts w:ascii="Book Antiqua" w:hAnsi="Book Antiqua"/>
          <w:sz w:val="22"/>
          <w:szCs w:val="22"/>
        </w:rPr>
        <w:t xml:space="preserve"> igjen</w:t>
      </w:r>
      <w:r w:rsidR="00DE6B1A">
        <w:rPr>
          <w:rFonts w:ascii="Book Antiqua" w:hAnsi="Book Antiqua"/>
          <w:sz w:val="22"/>
          <w:szCs w:val="22"/>
        </w:rPr>
        <w:t xml:space="preserve">, </w:t>
      </w:r>
      <w:r w:rsidR="009538A3">
        <w:rPr>
          <w:rFonts w:ascii="Book Antiqua" w:hAnsi="Book Antiqua"/>
          <w:sz w:val="22"/>
          <w:szCs w:val="22"/>
        </w:rPr>
        <w:t xml:space="preserve">i en ny artikkel, </w:t>
      </w:r>
      <w:r w:rsidR="00DE6B1A">
        <w:rPr>
          <w:rFonts w:ascii="Book Antiqua" w:hAnsi="Book Antiqua"/>
          <w:sz w:val="22"/>
          <w:szCs w:val="22"/>
        </w:rPr>
        <w:t xml:space="preserve">var kommuneoverlegen i Volda intervjuet: </w:t>
      </w:r>
      <w:r w:rsidR="00EF7866" w:rsidRPr="00DE6B1A">
        <w:rPr>
          <w:rFonts w:ascii="Book Antiqua" w:hAnsi="Book Antiqua"/>
          <w:b/>
          <w:bCs/>
          <w:sz w:val="22"/>
          <w:szCs w:val="22"/>
        </w:rPr>
        <w:t xml:space="preserve">«Kommuneoverlege i Volda og Ørsta Inger Lise Kaldhol om ambulansetransport: </w:t>
      </w:r>
      <w:r w:rsidR="00EF7866" w:rsidRPr="00DE6B1A">
        <w:rPr>
          <w:rFonts w:ascii="Book Antiqua" w:hAnsi="Book Antiqua" w:cs="Times-Bold"/>
          <w:b/>
          <w:bCs/>
          <w:sz w:val="22"/>
          <w:szCs w:val="22"/>
        </w:rPr>
        <w:t>-</w:t>
      </w:r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 xml:space="preserve"> Skal brukast om det</w:t>
      </w:r>
      <w:r w:rsidR="00DE6B1A">
        <w:rPr>
          <w:rFonts w:ascii="Book Antiqua" w:hAnsi="Book Antiqua" w:cs="Times-Bold"/>
          <w:b/>
          <w:bCs/>
          <w:sz w:val="22"/>
          <w:szCs w:val="22"/>
        </w:rPr>
        <w:t xml:space="preserve"> </w:t>
      </w:r>
      <w:r w:rsidR="00EF7866" w:rsidRPr="00EF7866">
        <w:rPr>
          <w:rFonts w:ascii="Book Antiqua" w:hAnsi="Book Antiqua" w:cs="Times-Bold"/>
          <w:b/>
          <w:bCs/>
          <w:sz w:val="22"/>
          <w:szCs w:val="22"/>
        </w:rPr>
        <w:t>er behov for overvåking</w:t>
      </w:r>
      <w:r w:rsidR="009E33E7" w:rsidRPr="00EF7866">
        <w:rPr>
          <w:rFonts w:ascii="Book Antiqua" w:hAnsi="Book Antiqua" w:cs="Calibri"/>
          <w:color w:val="000000"/>
          <w:sz w:val="22"/>
          <w:szCs w:val="22"/>
        </w:rPr>
        <w:t>.</w:t>
      </w:r>
      <w:r w:rsidR="00EF7866" w:rsidRPr="00EF7866">
        <w:rPr>
          <w:rFonts w:ascii="Book Antiqua" w:hAnsi="Book Antiqua" w:cs="Calibri"/>
          <w:color w:val="000000"/>
          <w:sz w:val="22"/>
          <w:szCs w:val="22"/>
        </w:rPr>
        <w:t>»</w:t>
      </w:r>
    </w:p>
    <w:p w14:paraId="22B826AF" w14:textId="0CB5FAF1" w:rsidR="009E33E7" w:rsidRDefault="009E33E7" w:rsidP="009E33E7">
      <w:pPr>
        <w:rPr>
          <w:rFonts w:ascii="Book Antiqua" w:hAnsi="Book Antiqua" w:cs="Calibri"/>
          <w:color w:val="000000"/>
          <w:sz w:val="22"/>
          <w:szCs w:val="22"/>
        </w:rPr>
      </w:pPr>
    </w:p>
    <w:p w14:paraId="6EF27D75" w14:textId="77777777" w:rsidR="008B31FC" w:rsidRDefault="00EE4F0D" w:rsidP="00EF7866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Artiklene ble </w:t>
      </w:r>
      <w:r w:rsidR="008B31FC">
        <w:rPr>
          <w:rFonts w:ascii="Book Antiqua" w:hAnsi="Book Antiqua"/>
          <w:sz w:val="22"/>
          <w:szCs w:val="22"/>
        </w:rPr>
        <w:t xml:space="preserve">også </w:t>
      </w:r>
      <w:r>
        <w:rPr>
          <w:rFonts w:ascii="Book Antiqua" w:hAnsi="Book Antiqua"/>
          <w:sz w:val="22"/>
          <w:szCs w:val="22"/>
        </w:rPr>
        <w:t xml:space="preserve">publisert på nett </w:t>
      </w:r>
      <w:r w:rsidR="008B31FC">
        <w:rPr>
          <w:rFonts w:ascii="Book Antiqua" w:hAnsi="Book Antiqua"/>
          <w:sz w:val="22"/>
          <w:szCs w:val="22"/>
        </w:rPr>
        <w:t xml:space="preserve">i løpet av dagene </w:t>
      </w:r>
      <w:r>
        <w:rPr>
          <w:rFonts w:ascii="Book Antiqua" w:hAnsi="Book Antiqua"/>
          <w:sz w:val="22"/>
          <w:szCs w:val="22"/>
        </w:rPr>
        <w:t>27. og 28. oktober 2019.</w:t>
      </w:r>
      <w:r w:rsidR="00607736">
        <w:rPr>
          <w:rFonts w:ascii="Book Antiqua" w:hAnsi="Book Antiqua"/>
          <w:sz w:val="22"/>
          <w:szCs w:val="22"/>
        </w:rPr>
        <w:t xml:space="preserve"> </w:t>
      </w:r>
    </w:p>
    <w:p w14:paraId="74623AA1" w14:textId="20397EF9" w:rsidR="009E33E7" w:rsidRPr="00607736" w:rsidRDefault="008B31FC" w:rsidP="00EF7866">
      <w:pPr>
        <w:rPr>
          <w:rStyle w:val="Hyperkobling"/>
          <w:rFonts w:ascii="Book Antiqua" w:hAnsi="Book Antiqua"/>
          <w:color w:val="auto"/>
          <w:sz w:val="22"/>
          <w:szCs w:val="22"/>
          <w:u w:val="none"/>
        </w:rPr>
      </w:pPr>
      <w:r>
        <w:rPr>
          <w:rFonts w:ascii="Book Antiqua" w:hAnsi="Book Antiqua"/>
          <w:sz w:val="22"/>
          <w:szCs w:val="22"/>
        </w:rPr>
        <w:t xml:space="preserve">Alle artiklene </w:t>
      </w:r>
      <w:r w:rsidR="00607736">
        <w:rPr>
          <w:rFonts w:ascii="Book Antiqua" w:hAnsi="Book Antiqua"/>
          <w:sz w:val="22"/>
          <w:szCs w:val="22"/>
        </w:rPr>
        <w:t xml:space="preserve">ligger i mappa. </w:t>
      </w:r>
      <w:hyperlink r:id="rId8" w:history="1">
        <w:r w:rsidR="00EF7866" w:rsidRPr="00AF7240">
          <w:rPr>
            <w:rStyle w:val="Hyperkobling"/>
            <w:rFonts w:ascii="Book Antiqua" w:hAnsi="Book Antiqua"/>
            <w:sz w:val="22"/>
            <w:szCs w:val="22"/>
          </w:rPr>
          <w:t>https://mre.no/nyhende/ville-sende-mamma-heim-fra-alesund-i-nattkjole-pa-bussen/19.7945</w:t>
        </w:r>
      </w:hyperlink>
    </w:p>
    <w:p w14:paraId="3B0A3266" w14:textId="77777777" w:rsidR="009E33E7" w:rsidRDefault="009E33E7" w:rsidP="009E33E7">
      <w:pPr>
        <w:rPr>
          <w:rFonts w:ascii="Book Antiqua" w:hAnsi="Book Antiqua" w:cs="Calibri"/>
          <w:color w:val="000000"/>
          <w:sz w:val="22"/>
          <w:szCs w:val="22"/>
        </w:rPr>
      </w:pPr>
    </w:p>
    <w:p w14:paraId="755E37BA" w14:textId="1ABCD921" w:rsidR="0001719F" w:rsidRPr="00233003" w:rsidRDefault="0001719F">
      <w:pPr>
        <w:widowControl/>
        <w:rPr>
          <w:rFonts w:ascii="Book Antiqua" w:hAnsi="Book Antiqua"/>
          <w:b/>
          <w:sz w:val="22"/>
          <w:szCs w:val="22"/>
        </w:rPr>
      </w:pPr>
      <w:r w:rsidRPr="00233003">
        <w:rPr>
          <w:rFonts w:ascii="Book Antiqua" w:hAnsi="Book Antiqua"/>
          <w:b/>
          <w:sz w:val="22"/>
          <w:szCs w:val="22"/>
        </w:rPr>
        <w:t xml:space="preserve">KLAGEN: </w:t>
      </w:r>
    </w:p>
    <w:p w14:paraId="601561F8" w14:textId="0E07EA67" w:rsidR="00017D49" w:rsidRDefault="00F85E0F" w:rsidP="00017D49">
      <w:pPr>
        <w:spacing w:before="100" w:beforeAutospacing="1" w:after="100" w:afterAutospacing="1"/>
        <w:rPr>
          <w:rFonts w:ascii="Book Antiqua" w:hAnsi="Book Antiqua" w:cs="Calibri"/>
          <w:color w:val="000000"/>
          <w:sz w:val="22"/>
          <w:szCs w:val="22"/>
        </w:rPr>
      </w:pPr>
      <w:r w:rsidRPr="00017D49">
        <w:rPr>
          <w:rFonts w:ascii="Book Antiqua" w:hAnsi="Book Antiqua"/>
          <w:b/>
          <w:sz w:val="22"/>
          <w:szCs w:val="22"/>
        </w:rPr>
        <w:t>Klager</w:t>
      </w:r>
      <w:r w:rsidRPr="00017D49">
        <w:rPr>
          <w:rFonts w:ascii="Book Antiqua" w:hAnsi="Book Antiqua"/>
          <w:bCs/>
          <w:sz w:val="22"/>
          <w:szCs w:val="22"/>
        </w:rPr>
        <w:t xml:space="preserve"> </w:t>
      </w:r>
      <w:r w:rsidR="00233003" w:rsidRPr="00017D49">
        <w:rPr>
          <w:rFonts w:ascii="Book Antiqua" w:hAnsi="Book Antiqua"/>
          <w:bCs/>
          <w:sz w:val="22"/>
          <w:szCs w:val="22"/>
        </w:rPr>
        <w:t xml:space="preserve">er </w:t>
      </w:r>
      <w:r w:rsidR="009A6DDD" w:rsidRPr="00017D49">
        <w:rPr>
          <w:rFonts w:ascii="Book Antiqua" w:hAnsi="Book Antiqua"/>
          <w:bCs/>
          <w:sz w:val="22"/>
          <w:szCs w:val="22"/>
        </w:rPr>
        <w:t xml:space="preserve">helseforetaket </w:t>
      </w:r>
      <w:r w:rsidR="00233003" w:rsidRPr="00017D49">
        <w:rPr>
          <w:rFonts w:ascii="Book Antiqua" w:hAnsi="Book Antiqua"/>
          <w:bCs/>
          <w:sz w:val="22"/>
          <w:szCs w:val="22"/>
        </w:rPr>
        <w:t>Helse Møre og Romsdal</w:t>
      </w:r>
      <w:r w:rsidR="00017D49" w:rsidRPr="00017D49">
        <w:rPr>
          <w:rFonts w:ascii="Book Antiqua" w:hAnsi="Book Antiqua"/>
          <w:bCs/>
          <w:sz w:val="22"/>
          <w:szCs w:val="22"/>
        </w:rPr>
        <w:t xml:space="preserve"> som er</w:t>
      </w:r>
      <w:r w:rsidR="00017D49" w:rsidRPr="00017D49">
        <w:rPr>
          <w:rFonts w:ascii="Book Antiqua" w:hAnsi="Book Antiqua" w:cs="Calibri"/>
          <w:sz w:val="22"/>
          <w:szCs w:val="22"/>
        </w:rPr>
        <w:t xml:space="preserve"> ansvarlig for spesialisthelsetjenetilbudet i Møre og Romsdal: </w:t>
      </w:r>
      <w:proofErr w:type="spellStart"/>
      <w:r w:rsidR="00017D49" w:rsidRPr="00017D49">
        <w:rPr>
          <w:rFonts w:ascii="Book Antiqua" w:hAnsi="Book Antiqua" w:cs="Calibri"/>
          <w:sz w:val="22"/>
          <w:szCs w:val="22"/>
        </w:rPr>
        <w:t>dvs</w:t>
      </w:r>
      <w:proofErr w:type="spellEnd"/>
      <w:r w:rsidR="00017D49" w:rsidRPr="00017D49">
        <w:rPr>
          <w:rFonts w:ascii="Book Antiqua" w:hAnsi="Book Antiqua" w:cs="Calibri"/>
          <w:sz w:val="22"/>
          <w:szCs w:val="22"/>
        </w:rPr>
        <w:t xml:space="preserve"> s</w:t>
      </w:r>
      <w:r w:rsidR="00017D49" w:rsidRPr="00017D49">
        <w:rPr>
          <w:rFonts w:ascii="Book Antiqua" w:hAnsi="Book Antiqua" w:cs="Calibri"/>
          <w:sz w:val="22"/>
          <w:szCs w:val="22"/>
        </w:rPr>
        <w:t>yke</w:t>
      </w:r>
      <w:r w:rsidR="00017D49" w:rsidRPr="00017D49">
        <w:rPr>
          <w:rFonts w:ascii="Book Antiqua" w:hAnsi="Book Antiqua" w:cs="Calibri"/>
          <w:sz w:val="22"/>
          <w:szCs w:val="22"/>
        </w:rPr>
        <w:t xml:space="preserve">husene i Ålesund, Volda, Molde og </w:t>
      </w:r>
      <w:r w:rsidR="00E71178">
        <w:rPr>
          <w:rFonts w:ascii="Book Antiqua" w:hAnsi="Book Antiqua" w:cs="Calibri"/>
          <w:sz w:val="22"/>
          <w:szCs w:val="22"/>
        </w:rPr>
        <w:t>Kristiansund.</w:t>
      </w:r>
    </w:p>
    <w:p w14:paraId="54EC48FA" w14:textId="77777777" w:rsidR="000A21B1" w:rsidRDefault="00017D49" w:rsidP="00233003">
      <w:pPr>
        <w:spacing w:before="100" w:beforeAutospacing="1" w:after="100" w:afterAutospacing="1"/>
        <w:rPr>
          <w:rFonts w:ascii="Book Antiqua" w:hAnsi="Book Antiqua" w:cs="Calibri"/>
          <w:color w:val="000000"/>
          <w:sz w:val="22"/>
          <w:szCs w:val="22"/>
        </w:rPr>
      </w:pPr>
      <w:r>
        <w:rPr>
          <w:rFonts w:ascii="Book Antiqua" w:hAnsi="Book Antiqua" w:cs="Calibri"/>
          <w:color w:val="000000"/>
          <w:sz w:val="22"/>
          <w:szCs w:val="22"/>
        </w:rPr>
        <w:t xml:space="preserve">Klager viser til </w:t>
      </w:r>
      <w:r>
        <w:rPr>
          <w:rFonts w:ascii="Book Antiqua" w:hAnsi="Book Antiqua"/>
          <w:bCs/>
          <w:sz w:val="22"/>
          <w:szCs w:val="22"/>
        </w:rPr>
        <w:t>artiklene, der det rettes kritikk mot:</w:t>
      </w:r>
      <w:r w:rsidR="000A21B1">
        <w:rPr>
          <w:rFonts w:ascii="Book Antiqua" w:hAnsi="Book Antiqua"/>
          <w:bCs/>
          <w:sz w:val="22"/>
          <w:szCs w:val="22"/>
        </w:rPr>
        <w:t xml:space="preserve"> </w:t>
      </w:r>
      <w:r w:rsidR="009E33E7">
        <w:rPr>
          <w:rFonts w:ascii="Book Antiqua" w:hAnsi="Book Antiqua" w:cs="Calibri"/>
          <w:color w:val="000000"/>
          <w:sz w:val="22"/>
          <w:szCs w:val="22"/>
        </w:rPr>
        <w:t>A)</w:t>
      </w:r>
      <w:r w:rsidR="00233003" w:rsidRPr="00233003">
        <w:rPr>
          <w:rFonts w:ascii="Book Antiqua" w:hAnsi="Book Antiqua" w:cs="Calibri"/>
          <w:color w:val="000000"/>
          <w:sz w:val="22"/>
          <w:szCs w:val="22"/>
        </w:rPr>
        <w:t xml:space="preserve"> legesenteret i Volda som rekvirerte taxi til sjukehus (kommunehelsetjenesten Volda) </w:t>
      </w:r>
      <w:r w:rsidR="009E33E7">
        <w:rPr>
          <w:rFonts w:ascii="Book Antiqua" w:hAnsi="Book Antiqua" w:cs="Calibri"/>
          <w:color w:val="000000"/>
          <w:sz w:val="22"/>
          <w:szCs w:val="22"/>
        </w:rPr>
        <w:t>B)</w:t>
      </w:r>
      <w:r w:rsidR="00233003" w:rsidRPr="00233003">
        <w:rPr>
          <w:rFonts w:ascii="Book Antiqua" w:hAnsi="Book Antiqua" w:cs="Calibri"/>
          <w:color w:val="000000"/>
          <w:sz w:val="22"/>
          <w:szCs w:val="22"/>
        </w:rPr>
        <w:t xml:space="preserve"> akuttmottaket i Ålesund som tok imot pasienten (spesialisthelsetjenesten v/ Helse Møre og Romsdal)</w:t>
      </w:r>
      <w:r w:rsidR="009E33E7">
        <w:rPr>
          <w:rFonts w:ascii="Book Antiqua" w:hAnsi="Book Antiqua" w:cs="Calibri"/>
          <w:color w:val="000000"/>
          <w:sz w:val="22"/>
          <w:szCs w:val="22"/>
        </w:rPr>
        <w:t xml:space="preserve"> C) </w:t>
      </w:r>
      <w:r w:rsidR="00233003" w:rsidRPr="00233003">
        <w:rPr>
          <w:rFonts w:ascii="Book Antiqua" w:hAnsi="Book Antiqua" w:cs="Calibri"/>
          <w:color w:val="000000"/>
          <w:sz w:val="22"/>
          <w:szCs w:val="22"/>
        </w:rPr>
        <w:t>utskrivningsprosessen ved Ålesund sjukehus (spesialisthelsetjenesten v/ Helse Møre og Romsdal).</w:t>
      </w:r>
    </w:p>
    <w:p w14:paraId="479B1C47" w14:textId="563546DC" w:rsidR="008B31FC" w:rsidRDefault="00017D49" w:rsidP="00233003">
      <w:pPr>
        <w:spacing w:before="100" w:beforeAutospacing="1" w:after="100" w:afterAutospacing="1"/>
        <w:rPr>
          <w:rFonts w:ascii="Book Antiqua" w:hAnsi="Book Antiqua" w:cs="Calibri"/>
          <w:color w:val="000000"/>
          <w:sz w:val="22"/>
          <w:szCs w:val="22"/>
        </w:rPr>
      </w:pPr>
      <w:r>
        <w:rPr>
          <w:rFonts w:ascii="Book Antiqua" w:hAnsi="Book Antiqua" w:cs="Calibri"/>
          <w:color w:val="000000"/>
          <w:sz w:val="22"/>
          <w:szCs w:val="22"/>
        </w:rPr>
        <w:t>Klager viser til flere</w:t>
      </w:r>
      <w:r w:rsidR="009A6DDD">
        <w:rPr>
          <w:rFonts w:ascii="Book Antiqua" w:hAnsi="Book Antiqua" w:cs="Calibri"/>
          <w:color w:val="000000"/>
          <w:sz w:val="22"/>
          <w:szCs w:val="22"/>
        </w:rPr>
        <w:t xml:space="preserve"> kilder </w:t>
      </w:r>
      <w:r>
        <w:rPr>
          <w:rFonts w:ascii="Book Antiqua" w:hAnsi="Book Antiqua" w:cs="Calibri"/>
          <w:color w:val="000000"/>
          <w:sz w:val="22"/>
          <w:szCs w:val="22"/>
        </w:rPr>
        <w:t xml:space="preserve">som </w:t>
      </w:r>
      <w:r w:rsidR="008B31FC">
        <w:rPr>
          <w:rFonts w:ascii="Book Antiqua" w:hAnsi="Book Antiqua" w:cs="Calibri"/>
          <w:color w:val="000000"/>
          <w:sz w:val="22"/>
          <w:szCs w:val="22"/>
        </w:rPr>
        <w:t xml:space="preserve">får </w:t>
      </w:r>
      <w:r w:rsidR="009A6DDD">
        <w:rPr>
          <w:rFonts w:ascii="Book Antiqua" w:hAnsi="Book Antiqua" w:cs="Calibri"/>
          <w:color w:val="000000"/>
          <w:sz w:val="22"/>
          <w:szCs w:val="22"/>
        </w:rPr>
        <w:t>uttale</w:t>
      </w:r>
      <w:r w:rsidR="008B31FC">
        <w:rPr>
          <w:rFonts w:ascii="Book Antiqua" w:hAnsi="Book Antiqua" w:cs="Calibri"/>
          <w:color w:val="000000"/>
          <w:sz w:val="22"/>
          <w:szCs w:val="22"/>
        </w:rPr>
        <w:t xml:space="preserve"> </w:t>
      </w:r>
      <w:r w:rsidR="009A6DDD">
        <w:rPr>
          <w:rFonts w:ascii="Book Antiqua" w:hAnsi="Book Antiqua" w:cs="Calibri"/>
          <w:color w:val="000000"/>
          <w:sz w:val="22"/>
          <w:szCs w:val="22"/>
        </w:rPr>
        <w:t xml:space="preserve">seg, </w:t>
      </w:r>
      <w:r w:rsidR="00233003" w:rsidRPr="00233003">
        <w:rPr>
          <w:rFonts w:ascii="Book Antiqua" w:hAnsi="Book Antiqua" w:cs="Calibri"/>
          <w:color w:val="000000"/>
          <w:sz w:val="22"/>
          <w:szCs w:val="22"/>
        </w:rPr>
        <w:t xml:space="preserve">deriblant pasient- og brukerombudet, daglig </w:t>
      </w:r>
      <w:r>
        <w:rPr>
          <w:rFonts w:ascii="Book Antiqua" w:hAnsi="Book Antiqua" w:cs="Calibri"/>
          <w:color w:val="000000"/>
          <w:sz w:val="22"/>
          <w:szCs w:val="22"/>
        </w:rPr>
        <w:t>l</w:t>
      </w:r>
      <w:r w:rsidR="00233003" w:rsidRPr="00233003">
        <w:rPr>
          <w:rFonts w:ascii="Book Antiqua" w:hAnsi="Book Antiqua" w:cs="Calibri"/>
          <w:color w:val="000000"/>
          <w:sz w:val="22"/>
          <w:szCs w:val="22"/>
        </w:rPr>
        <w:t>eder av en taxisentral, samt kommuneoverlegen i Volda</w:t>
      </w:r>
      <w:r w:rsidR="008B31FC">
        <w:rPr>
          <w:rFonts w:ascii="Book Antiqua" w:hAnsi="Book Antiqua" w:cs="Calibri"/>
          <w:color w:val="000000"/>
          <w:sz w:val="22"/>
          <w:szCs w:val="22"/>
        </w:rPr>
        <w:t xml:space="preserve">, men ikke </w:t>
      </w:r>
      <w:r w:rsidR="00233003" w:rsidRPr="00233003">
        <w:rPr>
          <w:rFonts w:ascii="Book Antiqua" w:hAnsi="Book Antiqua" w:cs="Calibri"/>
          <w:color w:val="000000"/>
          <w:sz w:val="22"/>
          <w:szCs w:val="22"/>
        </w:rPr>
        <w:t>Helse Møre og Romsdal</w:t>
      </w:r>
      <w:r w:rsidR="008B31FC">
        <w:rPr>
          <w:rFonts w:ascii="Book Antiqua" w:hAnsi="Book Antiqua" w:cs="Calibri"/>
          <w:color w:val="000000"/>
          <w:sz w:val="22"/>
          <w:szCs w:val="22"/>
        </w:rPr>
        <w:t>.</w:t>
      </w:r>
    </w:p>
    <w:p w14:paraId="6371B0AA" w14:textId="06E1241E" w:rsidR="00233003" w:rsidRPr="00017D49" w:rsidRDefault="00017D49" w:rsidP="00233003">
      <w:pPr>
        <w:spacing w:before="100" w:beforeAutospacing="1" w:after="100" w:afterAutospacing="1"/>
        <w:rPr>
          <w:rFonts w:ascii="Book Antiqua" w:hAnsi="Book Antiqua" w:cs="Calibri"/>
          <w:color w:val="000000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Klager reagerer</w:t>
      </w:r>
      <w:r w:rsidRPr="00233003">
        <w:rPr>
          <w:rFonts w:ascii="Book Antiqua" w:hAnsi="Book Antiqua"/>
          <w:bCs/>
          <w:sz w:val="22"/>
          <w:szCs w:val="22"/>
        </w:rPr>
        <w:t xml:space="preserve"> på at </w:t>
      </w:r>
      <w:r>
        <w:rPr>
          <w:rFonts w:ascii="Book Antiqua" w:hAnsi="Book Antiqua"/>
          <w:bCs/>
          <w:sz w:val="22"/>
          <w:szCs w:val="22"/>
        </w:rPr>
        <w:t>de ikke ble</w:t>
      </w:r>
      <w:r w:rsidRPr="00233003">
        <w:rPr>
          <w:rFonts w:ascii="Book Antiqua" w:hAnsi="Book Antiqua"/>
          <w:bCs/>
          <w:sz w:val="22"/>
          <w:szCs w:val="22"/>
        </w:rPr>
        <w:t xml:space="preserve"> kontaktet </w:t>
      </w:r>
      <w:r>
        <w:rPr>
          <w:rFonts w:ascii="Book Antiqua" w:hAnsi="Book Antiqua"/>
          <w:bCs/>
          <w:sz w:val="22"/>
          <w:szCs w:val="22"/>
        </w:rPr>
        <w:t>før publisering</w:t>
      </w:r>
      <w:r>
        <w:rPr>
          <w:rFonts w:ascii="Book Antiqua" w:hAnsi="Book Antiqua"/>
          <w:bCs/>
          <w:sz w:val="22"/>
          <w:szCs w:val="22"/>
        </w:rPr>
        <w:t>,</w:t>
      </w:r>
      <w:r>
        <w:rPr>
          <w:rFonts w:ascii="Book Antiqua" w:hAnsi="Book Antiqua"/>
          <w:bCs/>
          <w:sz w:val="22"/>
          <w:szCs w:val="22"/>
        </w:rPr>
        <w:t xml:space="preserve"> når det </w:t>
      </w:r>
      <w:r w:rsidRPr="00233003">
        <w:rPr>
          <w:rFonts w:ascii="Book Antiqua" w:hAnsi="Book Antiqua" w:cs="Calibri"/>
          <w:color w:val="000000"/>
          <w:sz w:val="22"/>
          <w:szCs w:val="22"/>
        </w:rPr>
        <w:t xml:space="preserve">rettes kraftig kritikk mot </w:t>
      </w:r>
      <w:r>
        <w:rPr>
          <w:rFonts w:ascii="Book Antiqua" w:hAnsi="Book Antiqua" w:cs="Calibri"/>
          <w:color w:val="000000"/>
          <w:sz w:val="22"/>
          <w:szCs w:val="22"/>
        </w:rPr>
        <w:t>helseforetaket.</w:t>
      </w:r>
      <w:r>
        <w:rPr>
          <w:rFonts w:ascii="Book Antiqua" w:hAnsi="Book Antiqua" w:cs="Calibri"/>
          <w:color w:val="000000"/>
          <w:sz w:val="22"/>
          <w:szCs w:val="22"/>
        </w:rPr>
        <w:t xml:space="preserve"> </w:t>
      </w:r>
      <w:r w:rsidR="009A6DDD">
        <w:rPr>
          <w:rFonts w:ascii="Book Antiqua" w:hAnsi="Book Antiqua" w:cs="Calibri"/>
          <w:color w:val="000000"/>
          <w:sz w:val="22"/>
          <w:szCs w:val="22"/>
        </w:rPr>
        <w:t>Dagen etter (søndag kveld) sendte klager en</w:t>
      </w:r>
      <w:r w:rsidR="00233003" w:rsidRPr="00233003">
        <w:rPr>
          <w:rFonts w:ascii="Book Antiqua" w:hAnsi="Book Antiqua" w:cs="Calibri"/>
          <w:color w:val="000000"/>
          <w:sz w:val="22"/>
          <w:szCs w:val="22"/>
        </w:rPr>
        <w:t xml:space="preserve"> e-post til journalist/redaktør </w:t>
      </w:r>
      <w:r w:rsidR="009E33E7">
        <w:rPr>
          <w:rFonts w:ascii="Book Antiqua" w:hAnsi="Book Antiqua" w:cs="Calibri"/>
          <w:sz w:val="22"/>
          <w:szCs w:val="22"/>
        </w:rPr>
        <w:t>«</w:t>
      </w:r>
      <w:r w:rsidR="00233003" w:rsidRPr="00233003">
        <w:rPr>
          <w:rFonts w:ascii="Book Antiqua" w:hAnsi="Book Antiqua" w:cs="Calibri"/>
          <w:sz w:val="22"/>
          <w:szCs w:val="22"/>
        </w:rPr>
        <w:t>hvor jeg etterspurte en begrunnelse for hvorfor dette ikke var gjort</w:t>
      </w:r>
      <w:r w:rsidR="009A6DDD">
        <w:rPr>
          <w:rFonts w:ascii="Book Antiqua" w:hAnsi="Book Antiqua" w:cs="Calibri"/>
          <w:sz w:val="22"/>
          <w:szCs w:val="22"/>
        </w:rPr>
        <w:t>»</w:t>
      </w:r>
      <w:r w:rsidR="00233003" w:rsidRPr="00233003">
        <w:rPr>
          <w:rFonts w:ascii="Book Antiqua" w:hAnsi="Book Antiqua" w:cs="Calibri"/>
          <w:sz w:val="22"/>
          <w:szCs w:val="22"/>
        </w:rPr>
        <w:t xml:space="preserve">. Mandag </w:t>
      </w:r>
      <w:r w:rsidR="009A6DDD">
        <w:rPr>
          <w:rFonts w:ascii="Book Antiqua" w:hAnsi="Book Antiqua" w:cs="Calibri"/>
          <w:sz w:val="22"/>
          <w:szCs w:val="22"/>
        </w:rPr>
        <w:t>ble klager</w:t>
      </w:r>
      <w:r w:rsidR="00233003" w:rsidRPr="00233003">
        <w:rPr>
          <w:rFonts w:ascii="Book Antiqua" w:hAnsi="Book Antiqua" w:cs="Calibri"/>
          <w:sz w:val="22"/>
          <w:szCs w:val="22"/>
        </w:rPr>
        <w:t xml:space="preserve"> oppringt av redaktør </w:t>
      </w:r>
      <w:r w:rsidR="009A6DDD">
        <w:rPr>
          <w:rFonts w:ascii="Book Antiqua" w:hAnsi="Book Antiqua" w:cs="Calibri"/>
          <w:sz w:val="22"/>
          <w:szCs w:val="22"/>
        </w:rPr>
        <w:t>«</w:t>
      </w:r>
      <w:r w:rsidR="00233003" w:rsidRPr="00233003">
        <w:rPr>
          <w:rFonts w:ascii="Book Antiqua" w:hAnsi="Book Antiqua" w:cs="Calibri"/>
          <w:sz w:val="22"/>
          <w:szCs w:val="22"/>
        </w:rPr>
        <w:t>som gjerne ønsket et tilsvar fra oss, men jeg fikk ikke noe klart svar på hvorfor det ikke ble innhentet i forkant av publisering</w:t>
      </w:r>
      <w:r w:rsidR="009E33E7">
        <w:rPr>
          <w:rFonts w:ascii="Book Antiqua" w:hAnsi="Book Antiqua" w:cs="Calibri"/>
          <w:sz w:val="22"/>
          <w:szCs w:val="22"/>
        </w:rPr>
        <w:t>»</w:t>
      </w:r>
      <w:r w:rsidR="00233003" w:rsidRPr="00233003">
        <w:rPr>
          <w:rFonts w:ascii="Book Antiqua" w:hAnsi="Book Antiqua" w:cs="Calibri"/>
          <w:sz w:val="22"/>
          <w:szCs w:val="22"/>
        </w:rPr>
        <w:t>.</w:t>
      </w:r>
    </w:p>
    <w:p w14:paraId="1B934732" w14:textId="645C96D4" w:rsidR="00233003" w:rsidRPr="00233003" w:rsidRDefault="00EE4F0D" w:rsidP="002C76F8">
      <w:pPr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color w:val="000000"/>
          <w:sz w:val="22"/>
          <w:szCs w:val="22"/>
        </w:rPr>
        <w:t xml:space="preserve">Klager mener </w:t>
      </w:r>
      <w:r w:rsidR="009A6DDD">
        <w:rPr>
          <w:rFonts w:ascii="Book Antiqua" w:hAnsi="Book Antiqua" w:cs="Calibri"/>
          <w:color w:val="000000"/>
          <w:sz w:val="22"/>
          <w:szCs w:val="22"/>
        </w:rPr>
        <w:t xml:space="preserve">avisen har brutt </w:t>
      </w:r>
      <w:r>
        <w:rPr>
          <w:rFonts w:ascii="Book Antiqua" w:hAnsi="Book Antiqua" w:cs="Calibri"/>
          <w:color w:val="000000"/>
          <w:sz w:val="22"/>
          <w:szCs w:val="22"/>
        </w:rPr>
        <w:t>4.14</w:t>
      </w:r>
      <w:r w:rsidR="009A6DDD">
        <w:rPr>
          <w:rFonts w:ascii="Book Antiqua" w:hAnsi="Book Antiqua" w:cs="Calibri"/>
          <w:color w:val="000000"/>
          <w:sz w:val="22"/>
          <w:szCs w:val="22"/>
        </w:rPr>
        <w:t xml:space="preserve">, men også </w:t>
      </w:r>
      <w:r>
        <w:rPr>
          <w:rFonts w:ascii="Book Antiqua" w:hAnsi="Book Antiqua" w:cs="Calibri"/>
          <w:color w:val="000000"/>
          <w:sz w:val="22"/>
          <w:szCs w:val="22"/>
        </w:rPr>
        <w:t>3.2</w:t>
      </w:r>
      <w:r w:rsidR="009A6DDD">
        <w:rPr>
          <w:rFonts w:ascii="Book Antiqua" w:hAnsi="Book Antiqua" w:cs="Calibri"/>
          <w:color w:val="000000"/>
          <w:sz w:val="22"/>
          <w:szCs w:val="22"/>
        </w:rPr>
        <w:t xml:space="preserve">, og skriver: </w:t>
      </w:r>
      <w:r w:rsidR="00233003" w:rsidRPr="00233003">
        <w:rPr>
          <w:rFonts w:ascii="Book Antiqua" w:hAnsi="Book Antiqua" w:cs="Calibri"/>
          <w:sz w:val="22"/>
          <w:szCs w:val="22"/>
        </w:rPr>
        <w:t xml:space="preserve">«Avisens fremstilling mangler vårt tilsvar som da vil være å anse som viktig informasjon for publikum. Det normale er at parten som det blir rettet kritikk mot, får mulighet for å imøtegå denne kritikken. I dette tilfellet ville vi </w:t>
      </w:r>
      <w:proofErr w:type="spellStart"/>
      <w:r w:rsidR="00233003" w:rsidRPr="00233003">
        <w:rPr>
          <w:rFonts w:ascii="Book Antiqua" w:hAnsi="Book Antiqua" w:cs="Calibri"/>
          <w:sz w:val="22"/>
          <w:szCs w:val="22"/>
        </w:rPr>
        <w:t>oppmodet</w:t>
      </w:r>
      <w:proofErr w:type="spellEnd"/>
      <w:r w:rsidR="00233003" w:rsidRPr="00233003">
        <w:rPr>
          <w:rFonts w:ascii="Book Antiqua" w:hAnsi="Book Antiqua" w:cs="Calibri"/>
          <w:sz w:val="22"/>
          <w:szCs w:val="22"/>
        </w:rPr>
        <w:t xml:space="preserve"> avisen om å sørge for å frita oss for taushetsplikten, slik at vi hadde hatt mulighet for å oppklare hendelsesforløpet og forklare hvordan det jobbes, og hva slags prioriteringer som gjøres i akuttmottak.»</w:t>
      </w:r>
    </w:p>
    <w:p w14:paraId="3E04F14C" w14:textId="77777777" w:rsidR="002C76F8" w:rsidRDefault="002C76F8" w:rsidP="002C76F8">
      <w:pPr>
        <w:rPr>
          <w:rFonts w:ascii="Book Antiqua" w:hAnsi="Book Antiqua"/>
          <w:b/>
          <w:sz w:val="22"/>
          <w:szCs w:val="22"/>
        </w:rPr>
      </w:pPr>
    </w:p>
    <w:p w14:paraId="32191757" w14:textId="77777777" w:rsidR="002C76F8" w:rsidRDefault="002C76F8" w:rsidP="002C76F8">
      <w:pPr>
        <w:rPr>
          <w:rFonts w:ascii="Book Antiqua" w:hAnsi="Book Antiqua"/>
          <w:b/>
          <w:sz w:val="22"/>
          <w:szCs w:val="22"/>
        </w:rPr>
      </w:pPr>
    </w:p>
    <w:p w14:paraId="5EBC5C65" w14:textId="5EA9C5E0" w:rsidR="007D7729" w:rsidRPr="00233003" w:rsidRDefault="007D7729" w:rsidP="002C76F8">
      <w:pPr>
        <w:rPr>
          <w:rFonts w:ascii="Book Antiqua" w:hAnsi="Book Antiqua"/>
          <w:b/>
          <w:sz w:val="22"/>
          <w:szCs w:val="22"/>
        </w:rPr>
      </w:pPr>
      <w:r w:rsidRPr="00233003">
        <w:rPr>
          <w:rFonts w:ascii="Book Antiqua" w:hAnsi="Book Antiqua"/>
          <w:b/>
          <w:sz w:val="22"/>
          <w:szCs w:val="22"/>
        </w:rPr>
        <w:t>FORSØK PÅ MINNELIG LØSNING:</w:t>
      </w:r>
    </w:p>
    <w:p w14:paraId="337DE451" w14:textId="77777777" w:rsidR="007D7729" w:rsidRPr="00233003" w:rsidRDefault="007D7729" w:rsidP="007D7729">
      <w:pPr>
        <w:widowControl/>
        <w:rPr>
          <w:rFonts w:ascii="Book Antiqua" w:hAnsi="Book Antiqua"/>
          <w:sz w:val="22"/>
          <w:szCs w:val="22"/>
        </w:rPr>
      </w:pPr>
      <w:r w:rsidRPr="00233003">
        <w:rPr>
          <w:rFonts w:ascii="Book Antiqua" w:hAnsi="Book Antiqua"/>
          <w:sz w:val="22"/>
          <w:szCs w:val="22"/>
        </w:rPr>
        <w:t>Partene har vært i kontakt</w:t>
      </w:r>
      <w:r w:rsidR="00672C29" w:rsidRPr="00233003">
        <w:rPr>
          <w:rFonts w:ascii="Book Antiqua" w:hAnsi="Book Antiqua"/>
          <w:sz w:val="22"/>
          <w:szCs w:val="22"/>
        </w:rPr>
        <w:t xml:space="preserve"> </w:t>
      </w:r>
      <w:r w:rsidRPr="00233003">
        <w:rPr>
          <w:rFonts w:ascii="Book Antiqua" w:hAnsi="Book Antiqua"/>
          <w:sz w:val="22"/>
          <w:szCs w:val="22"/>
        </w:rPr>
        <w:t xml:space="preserve">med sikte på å løse saken i minnelighet, uten at dette har ført fram. </w:t>
      </w:r>
    </w:p>
    <w:p w14:paraId="7FACD48F" w14:textId="77777777" w:rsidR="00541686" w:rsidRPr="00233003" w:rsidRDefault="00541686" w:rsidP="009A4FEA">
      <w:pPr>
        <w:rPr>
          <w:rFonts w:ascii="Book Antiqua" w:hAnsi="Book Antiqua"/>
          <w:b/>
          <w:sz w:val="22"/>
          <w:szCs w:val="22"/>
        </w:rPr>
      </w:pPr>
    </w:p>
    <w:p w14:paraId="246369B0" w14:textId="77777777" w:rsidR="00816E71" w:rsidRPr="00233003" w:rsidRDefault="00816E71" w:rsidP="009A4FEA">
      <w:pPr>
        <w:rPr>
          <w:rFonts w:ascii="Book Antiqua" w:hAnsi="Book Antiqua"/>
          <w:b/>
          <w:sz w:val="22"/>
          <w:szCs w:val="22"/>
        </w:rPr>
      </w:pPr>
    </w:p>
    <w:p w14:paraId="14DA429B" w14:textId="77777777" w:rsidR="0001719F" w:rsidRPr="00233003" w:rsidRDefault="0001719F">
      <w:pPr>
        <w:widowControl/>
        <w:rPr>
          <w:rFonts w:ascii="Book Antiqua" w:hAnsi="Book Antiqua"/>
          <w:b/>
          <w:sz w:val="22"/>
          <w:szCs w:val="22"/>
        </w:rPr>
      </w:pPr>
      <w:r w:rsidRPr="00233003">
        <w:rPr>
          <w:rFonts w:ascii="Book Antiqua" w:hAnsi="Book Antiqua"/>
          <w:b/>
          <w:sz w:val="22"/>
          <w:szCs w:val="22"/>
        </w:rPr>
        <w:t>TILSVARSRUNDEN:</w:t>
      </w:r>
    </w:p>
    <w:p w14:paraId="1439FA98" w14:textId="77777777" w:rsidR="000448A1" w:rsidRPr="00233003" w:rsidRDefault="000448A1" w:rsidP="000448A1">
      <w:pPr>
        <w:widowControl/>
        <w:rPr>
          <w:rFonts w:ascii="Book Antiqua" w:hAnsi="Book Antiqua"/>
          <w:b/>
          <w:sz w:val="22"/>
          <w:szCs w:val="22"/>
        </w:rPr>
      </w:pPr>
    </w:p>
    <w:p w14:paraId="7D906ABD" w14:textId="77777777" w:rsidR="002165CC" w:rsidRDefault="00D85B04" w:rsidP="002510A0">
      <w:pPr>
        <w:rPr>
          <w:rFonts w:ascii="Book Antiqua" w:hAnsi="Book Antiqua"/>
          <w:sz w:val="22"/>
          <w:szCs w:val="22"/>
          <w:lang w:val="nn-NO"/>
        </w:rPr>
      </w:pPr>
      <w:r w:rsidRPr="009E33E7">
        <w:rPr>
          <w:rFonts w:ascii="Book Antiqua" w:hAnsi="Book Antiqua"/>
          <w:b/>
          <w:bCs/>
          <w:sz w:val="22"/>
          <w:szCs w:val="22"/>
          <w:lang w:val="nn-NO"/>
        </w:rPr>
        <w:t>Møre</w:t>
      </w:r>
      <w:r w:rsidR="00F51C89">
        <w:rPr>
          <w:rFonts w:ascii="Book Antiqua" w:hAnsi="Book Antiqua"/>
          <w:b/>
          <w:bCs/>
          <w:sz w:val="22"/>
          <w:szCs w:val="22"/>
          <w:lang w:val="nn-NO"/>
        </w:rPr>
        <w:t xml:space="preserve"> </w:t>
      </w:r>
      <w:r w:rsidR="008B0646" w:rsidRPr="008B0646">
        <w:rPr>
          <w:rFonts w:ascii="Book Antiqua" w:hAnsi="Book Antiqua"/>
          <w:sz w:val="22"/>
          <w:szCs w:val="22"/>
          <w:lang w:val="nn-NO"/>
        </w:rPr>
        <w:t>avviser klagen.</w:t>
      </w:r>
      <w:r w:rsidR="008B0646">
        <w:rPr>
          <w:rFonts w:ascii="Book Antiqua" w:hAnsi="Book Antiqua"/>
          <w:sz w:val="22"/>
          <w:szCs w:val="22"/>
          <w:lang w:val="nn-NO"/>
        </w:rPr>
        <w:t xml:space="preserve"> Avisa </w:t>
      </w:r>
      <w:proofErr w:type="spellStart"/>
      <w:r w:rsidR="008B0646">
        <w:rPr>
          <w:rFonts w:ascii="Book Antiqua" w:hAnsi="Book Antiqua"/>
          <w:sz w:val="22"/>
          <w:szCs w:val="22"/>
          <w:lang w:val="nn-NO"/>
        </w:rPr>
        <w:t>mener</w:t>
      </w:r>
      <w:proofErr w:type="spellEnd"/>
      <w:r w:rsidR="008B0646">
        <w:rPr>
          <w:rFonts w:ascii="Book Antiqua" w:hAnsi="Book Antiqua"/>
          <w:sz w:val="22"/>
          <w:szCs w:val="22"/>
          <w:lang w:val="nn-NO"/>
        </w:rPr>
        <w:t xml:space="preserve"> </w:t>
      </w:r>
      <w:r w:rsidR="00554E34">
        <w:rPr>
          <w:rFonts w:ascii="Book Antiqua" w:hAnsi="Book Antiqua"/>
          <w:sz w:val="22"/>
          <w:szCs w:val="22"/>
          <w:lang w:val="nn-NO"/>
        </w:rPr>
        <w:t xml:space="preserve">dette er en </w:t>
      </w:r>
      <w:proofErr w:type="spellStart"/>
      <w:r w:rsidR="00554E34">
        <w:rPr>
          <w:rFonts w:ascii="Book Antiqua" w:hAnsi="Book Antiqua"/>
          <w:sz w:val="22"/>
          <w:szCs w:val="22"/>
          <w:lang w:val="nn-NO"/>
        </w:rPr>
        <w:t>pågående</w:t>
      </w:r>
      <w:proofErr w:type="spellEnd"/>
      <w:r w:rsidR="00554E34">
        <w:rPr>
          <w:rFonts w:ascii="Book Antiqua" w:hAnsi="Book Antiqua"/>
          <w:sz w:val="22"/>
          <w:szCs w:val="22"/>
          <w:lang w:val="nn-NO"/>
        </w:rPr>
        <w:t xml:space="preserve"> sak og en samfunnsdebatt om kiru</w:t>
      </w:r>
      <w:r w:rsidR="00FD5402">
        <w:rPr>
          <w:rFonts w:ascii="Book Antiqua" w:hAnsi="Book Antiqua"/>
          <w:sz w:val="22"/>
          <w:szCs w:val="22"/>
          <w:lang w:val="nn-NO"/>
        </w:rPr>
        <w:t>r</w:t>
      </w:r>
      <w:r w:rsidR="00554E34">
        <w:rPr>
          <w:rFonts w:ascii="Book Antiqua" w:hAnsi="Book Antiqua"/>
          <w:sz w:val="22"/>
          <w:szCs w:val="22"/>
          <w:lang w:val="nn-NO"/>
        </w:rPr>
        <w:t>gi ved Volda sjukehus. Inger Årflot</w:t>
      </w:r>
      <w:r w:rsidR="00897A98">
        <w:rPr>
          <w:rFonts w:ascii="Book Antiqua" w:hAnsi="Book Antiqua"/>
          <w:sz w:val="22"/>
          <w:szCs w:val="22"/>
          <w:lang w:val="nn-NO"/>
        </w:rPr>
        <w:t>s</w:t>
      </w:r>
      <w:r w:rsidR="00554E34">
        <w:rPr>
          <w:rFonts w:ascii="Book Antiqua" w:hAnsi="Book Antiqua"/>
          <w:sz w:val="22"/>
          <w:szCs w:val="22"/>
          <w:lang w:val="nn-NO"/>
        </w:rPr>
        <w:t xml:space="preserve"> sin historie</w:t>
      </w:r>
      <w:r w:rsidR="002165CC">
        <w:rPr>
          <w:rFonts w:ascii="Book Antiqua" w:hAnsi="Book Antiqua"/>
          <w:sz w:val="22"/>
          <w:szCs w:val="22"/>
          <w:lang w:val="nn-NO"/>
        </w:rPr>
        <w:t xml:space="preserve"> er</w:t>
      </w:r>
      <w:r w:rsidR="00554E34">
        <w:rPr>
          <w:rFonts w:ascii="Book Antiqua" w:hAnsi="Book Antiqua"/>
          <w:sz w:val="22"/>
          <w:szCs w:val="22"/>
          <w:lang w:val="nn-NO"/>
        </w:rPr>
        <w:t xml:space="preserve"> et tilsvar i denne debatten. </w:t>
      </w:r>
    </w:p>
    <w:p w14:paraId="6F16EA90" w14:textId="56101975" w:rsidR="002510A0" w:rsidRDefault="00554E34" w:rsidP="002510A0">
      <w:pPr>
        <w:rPr>
          <w:rFonts w:ascii="Book Antiqua" w:hAnsi="Book Antiqua"/>
          <w:sz w:val="22"/>
          <w:szCs w:val="22"/>
          <w:lang w:val="nn-NO"/>
        </w:rPr>
      </w:pPr>
      <w:r>
        <w:rPr>
          <w:rFonts w:ascii="Book Antiqua" w:hAnsi="Book Antiqua"/>
          <w:sz w:val="22"/>
          <w:szCs w:val="22"/>
          <w:lang w:val="nn-NO"/>
        </w:rPr>
        <w:t xml:space="preserve">Slik Møre ser det, </w:t>
      </w:r>
      <w:r w:rsidR="00897A98">
        <w:rPr>
          <w:rFonts w:ascii="Book Antiqua" w:hAnsi="Book Antiqua"/>
          <w:sz w:val="22"/>
          <w:szCs w:val="22"/>
          <w:lang w:val="nn-NO"/>
        </w:rPr>
        <w:t xml:space="preserve">er </w:t>
      </w:r>
      <w:proofErr w:type="spellStart"/>
      <w:r>
        <w:rPr>
          <w:rFonts w:ascii="Book Antiqua" w:hAnsi="Book Antiqua"/>
          <w:sz w:val="22"/>
          <w:szCs w:val="22"/>
          <w:lang w:val="nn-NO"/>
        </w:rPr>
        <w:t>ikke</w:t>
      </w:r>
      <w:proofErr w:type="spellEnd"/>
      <w:r>
        <w:rPr>
          <w:rFonts w:ascii="Book Antiqua" w:hAnsi="Book Antiqua"/>
          <w:sz w:val="22"/>
          <w:szCs w:val="22"/>
          <w:lang w:val="nn-NO"/>
        </w:rPr>
        <w:t xml:space="preserve"> klager</w:t>
      </w:r>
      <w:r w:rsidR="00897A98">
        <w:rPr>
          <w:rFonts w:ascii="Book Antiqua" w:hAnsi="Book Antiqua"/>
          <w:sz w:val="22"/>
          <w:szCs w:val="22"/>
          <w:lang w:val="nn-NO"/>
        </w:rPr>
        <w:t>s</w:t>
      </w:r>
      <w:r>
        <w:rPr>
          <w:rFonts w:ascii="Book Antiqua" w:hAnsi="Book Antiqua"/>
          <w:sz w:val="22"/>
          <w:szCs w:val="22"/>
          <w:lang w:val="nn-NO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lang w:val="nn-NO"/>
        </w:rPr>
        <w:t>imøtegåelsesrett</w:t>
      </w:r>
      <w:proofErr w:type="spellEnd"/>
      <w:r w:rsidR="00897A98">
        <w:rPr>
          <w:rFonts w:ascii="Book Antiqua" w:hAnsi="Book Antiqua"/>
          <w:sz w:val="22"/>
          <w:szCs w:val="22"/>
          <w:lang w:val="nn-NO"/>
        </w:rPr>
        <w:t xml:space="preserve"> </w:t>
      </w:r>
      <w:proofErr w:type="spellStart"/>
      <w:r w:rsidR="00897A98">
        <w:rPr>
          <w:rFonts w:ascii="Book Antiqua" w:hAnsi="Book Antiqua"/>
          <w:sz w:val="22"/>
          <w:szCs w:val="22"/>
          <w:lang w:val="nn-NO"/>
        </w:rPr>
        <w:t>utløst</w:t>
      </w:r>
      <w:proofErr w:type="spellEnd"/>
      <w:r>
        <w:rPr>
          <w:rFonts w:ascii="Book Antiqua" w:hAnsi="Book Antiqua"/>
          <w:sz w:val="22"/>
          <w:szCs w:val="22"/>
          <w:lang w:val="nn-NO"/>
        </w:rPr>
        <w:t xml:space="preserve">, men </w:t>
      </w:r>
      <w:r w:rsidR="00897A98">
        <w:rPr>
          <w:rFonts w:ascii="Book Antiqua" w:hAnsi="Book Antiqua"/>
          <w:sz w:val="22"/>
          <w:szCs w:val="22"/>
          <w:lang w:val="nn-NO"/>
        </w:rPr>
        <w:t xml:space="preserve">det er </w:t>
      </w:r>
      <w:proofErr w:type="spellStart"/>
      <w:r>
        <w:rPr>
          <w:rFonts w:ascii="Book Antiqua" w:hAnsi="Book Antiqua"/>
          <w:sz w:val="22"/>
          <w:szCs w:val="22"/>
          <w:lang w:val="nn-NO"/>
        </w:rPr>
        <w:t>tilsvarett</w:t>
      </w:r>
      <w:r w:rsidR="00897A98">
        <w:rPr>
          <w:rFonts w:ascii="Book Antiqua" w:hAnsi="Book Antiqua"/>
          <w:sz w:val="22"/>
          <w:szCs w:val="22"/>
          <w:lang w:val="nn-NO"/>
        </w:rPr>
        <w:t>en</w:t>
      </w:r>
      <w:proofErr w:type="spellEnd"/>
      <w:r w:rsidR="00897A98">
        <w:rPr>
          <w:rFonts w:ascii="Book Antiqua" w:hAnsi="Book Antiqua"/>
          <w:sz w:val="22"/>
          <w:szCs w:val="22"/>
          <w:lang w:val="nn-NO"/>
        </w:rPr>
        <w:t xml:space="preserve"> som gjelder</w:t>
      </w:r>
      <w:r>
        <w:rPr>
          <w:rFonts w:ascii="Book Antiqua" w:hAnsi="Book Antiqua"/>
          <w:sz w:val="22"/>
          <w:szCs w:val="22"/>
          <w:lang w:val="nn-NO"/>
        </w:rPr>
        <w:t>.</w:t>
      </w:r>
    </w:p>
    <w:p w14:paraId="7EDB5D7A" w14:textId="77777777" w:rsidR="00B77158" w:rsidRDefault="00B77158" w:rsidP="00D85B04">
      <w:pPr>
        <w:rPr>
          <w:rFonts w:ascii="Book Antiqua" w:hAnsi="Book Antiqua"/>
          <w:sz w:val="22"/>
          <w:szCs w:val="22"/>
          <w:lang w:val="nn-NO"/>
        </w:rPr>
      </w:pPr>
    </w:p>
    <w:p w14:paraId="26543E1A" w14:textId="5A576E1E" w:rsidR="00957A91" w:rsidRDefault="008C6A0D" w:rsidP="00D85B04">
      <w:pPr>
        <w:rPr>
          <w:rFonts w:ascii="Book Antiqua" w:hAnsi="Book Antiqua"/>
          <w:sz w:val="22"/>
          <w:szCs w:val="22"/>
          <w:lang w:val="nn-NO"/>
        </w:rPr>
      </w:pPr>
      <w:r w:rsidRPr="005679A7">
        <w:rPr>
          <w:rFonts w:ascii="Book Antiqua" w:hAnsi="Book Antiqua"/>
          <w:sz w:val="22"/>
          <w:szCs w:val="22"/>
          <w:lang w:val="nn-NO"/>
        </w:rPr>
        <w:t xml:space="preserve">Møre </w:t>
      </w:r>
      <w:r w:rsidR="005679A7" w:rsidRPr="005679A7">
        <w:rPr>
          <w:rFonts w:ascii="Book Antiqua" w:hAnsi="Book Antiqua"/>
          <w:sz w:val="22"/>
          <w:szCs w:val="22"/>
          <w:lang w:val="nn-NO"/>
        </w:rPr>
        <w:t xml:space="preserve">viser til </w:t>
      </w:r>
      <w:r w:rsidR="00DB4A92">
        <w:rPr>
          <w:rFonts w:ascii="Book Antiqua" w:hAnsi="Book Antiqua"/>
          <w:sz w:val="22"/>
          <w:szCs w:val="22"/>
          <w:lang w:val="nn-NO"/>
        </w:rPr>
        <w:t>d</w:t>
      </w:r>
      <w:r w:rsidR="005679A7">
        <w:rPr>
          <w:rFonts w:ascii="Book Antiqua" w:hAnsi="Book Antiqua"/>
          <w:sz w:val="22"/>
          <w:szCs w:val="22"/>
          <w:lang w:val="nn-NO"/>
        </w:rPr>
        <w:t xml:space="preserve">en </w:t>
      </w:r>
      <w:r w:rsidR="002510A0">
        <w:rPr>
          <w:rFonts w:ascii="Book Antiqua" w:hAnsi="Book Antiqua"/>
          <w:sz w:val="22"/>
          <w:szCs w:val="22"/>
          <w:lang w:val="nn-NO"/>
        </w:rPr>
        <w:t xml:space="preserve">store </w:t>
      </w:r>
      <w:proofErr w:type="spellStart"/>
      <w:r w:rsidR="002510A0">
        <w:rPr>
          <w:rFonts w:ascii="Book Antiqua" w:hAnsi="Book Antiqua"/>
          <w:sz w:val="22"/>
          <w:szCs w:val="22"/>
          <w:lang w:val="nn-NO"/>
        </w:rPr>
        <w:t>sykehusdebatten</w:t>
      </w:r>
      <w:proofErr w:type="spellEnd"/>
      <w:r w:rsidR="005679A7" w:rsidRPr="005679A7">
        <w:rPr>
          <w:rFonts w:ascii="Book Antiqua" w:hAnsi="Book Antiqua"/>
          <w:sz w:val="22"/>
          <w:szCs w:val="22"/>
          <w:lang w:val="nn-NO"/>
        </w:rPr>
        <w:t xml:space="preserve"> som </w:t>
      </w:r>
      <w:proofErr w:type="spellStart"/>
      <w:r w:rsidR="005679A7" w:rsidRPr="005679A7">
        <w:rPr>
          <w:rFonts w:ascii="Book Antiqua" w:hAnsi="Book Antiqua"/>
          <w:sz w:val="22"/>
          <w:szCs w:val="22"/>
          <w:lang w:val="nn-NO"/>
        </w:rPr>
        <w:t>pågår</w:t>
      </w:r>
      <w:proofErr w:type="spellEnd"/>
      <w:r w:rsidR="005679A7" w:rsidRPr="005679A7">
        <w:rPr>
          <w:rFonts w:ascii="Book Antiqua" w:hAnsi="Book Antiqua"/>
          <w:sz w:val="22"/>
          <w:szCs w:val="22"/>
          <w:lang w:val="nn-NO"/>
        </w:rPr>
        <w:t xml:space="preserve"> i området</w:t>
      </w:r>
      <w:r w:rsidR="005679A7">
        <w:rPr>
          <w:rFonts w:ascii="Book Antiqua" w:hAnsi="Book Antiqua"/>
          <w:sz w:val="22"/>
          <w:szCs w:val="22"/>
          <w:lang w:val="nn-NO"/>
        </w:rPr>
        <w:t xml:space="preserve">, </w:t>
      </w:r>
      <w:r w:rsidR="006222DD">
        <w:rPr>
          <w:rFonts w:ascii="Book Antiqua" w:hAnsi="Book Antiqua"/>
          <w:sz w:val="22"/>
          <w:szCs w:val="22"/>
          <w:lang w:val="nn-NO"/>
        </w:rPr>
        <w:t xml:space="preserve">der </w:t>
      </w:r>
      <w:proofErr w:type="spellStart"/>
      <w:r w:rsidR="006222DD">
        <w:rPr>
          <w:rFonts w:ascii="Book Antiqua" w:hAnsi="Book Antiqua"/>
          <w:sz w:val="22"/>
          <w:szCs w:val="22"/>
          <w:lang w:val="nn-NO"/>
        </w:rPr>
        <w:t>flere</w:t>
      </w:r>
      <w:proofErr w:type="spellEnd"/>
      <w:r w:rsidR="006222DD">
        <w:rPr>
          <w:rFonts w:ascii="Book Antiqua" w:hAnsi="Book Antiqua"/>
          <w:sz w:val="22"/>
          <w:szCs w:val="22"/>
          <w:lang w:val="nn-NO"/>
        </w:rPr>
        <w:t xml:space="preserve"> </w:t>
      </w:r>
      <w:proofErr w:type="spellStart"/>
      <w:r w:rsidR="006222DD">
        <w:rPr>
          <w:rFonts w:ascii="Book Antiqua" w:hAnsi="Book Antiqua"/>
          <w:sz w:val="22"/>
          <w:szCs w:val="22"/>
          <w:lang w:val="nn-NO"/>
        </w:rPr>
        <w:t>tjenester</w:t>
      </w:r>
      <w:proofErr w:type="spellEnd"/>
      <w:r w:rsidR="006222DD">
        <w:rPr>
          <w:rFonts w:ascii="Book Antiqua" w:hAnsi="Book Antiqua"/>
          <w:sz w:val="22"/>
          <w:szCs w:val="22"/>
          <w:lang w:val="nn-NO"/>
        </w:rPr>
        <w:t xml:space="preserve"> blir sentralisert og et nytt stor</w:t>
      </w:r>
      <w:r w:rsidR="003C6927">
        <w:rPr>
          <w:rFonts w:ascii="Book Antiqua" w:hAnsi="Book Antiqua"/>
          <w:sz w:val="22"/>
          <w:szCs w:val="22"/>
          <w:lang w:val="nn-NO"/>
        </w:rPr>
        <w:t>-</w:t>
      </w:r>
      <w:proofErr w:type="spellStart"/>
      <w:r w:rsidR="006222DD">
        <w:rPr>
          <w:rFonts w:ascii="Book Antiqua" w:hAnsi="Book Antiqua"/>
          <w:sz w:val="22"/>
          <w:szCs w:val="22"/>
          <w:lang w:val="nn-NO"/>
        </w:rPr>
        <w:t>sykehus</w:t>
      </w:r>
      <w:proofErr w:type="spellEnd"/>
      <w:r w:rsidR="006222DD">
        <w:rPr>
          <w:rFonts w:ascii="Book Antiqua" w:hAnsi="Book Antiqua"/>
          <w:sz w:val="22"/>
          <w:szCs w:val="22"/>
          <w:lang w:val="nn-NO"/>
        </w:rPr>
        <w:t xml:space="preserve"> er planlag</w:t>
      </w:r>
      <w:r w:rsidR="005679A7">
        <w:rPr>
          <w:rFonts w:ascii="Book Antiqua" w:hAnsi="Book Antiqua"/>
          <w:sz w:val="22"/>
          <w:szCs w:val="22"/>
          <w:lang w:val="nn-NO"/>
        </w:rPr>
        <w:t>t</w:t>
      </w:r>
      <w:r w:rsidR="006222DD">
        <w:rPr>
          <w:rFonts w:ascii="Book Antiqua" w:hAnsi="Book Antiqua"/>
          <w:sz w:val="22"/>
          <w:szCs w:val="22"/>
          <w:lang w:val="nn-NO"/>
        </w:rPr>
        <w:t xml:space="preserve">. </w:t>
      </w:r>
      <w:r w:rsidR="00957A91">
        <w:rPr>
          <w:rFonts w:ascii="Book Antiqua" w:hAnsi="Book Antiqua"/>
          <w:sz w:val="22"/>
          <w:szCs w:val="22"/>
          <w:lang w:val="nn-NO"/>
        </w:rPr>
        <w:t xml:space="preserve">Se vedlagte </w:t>
      </w:r>
      <w:proofErr w:type="spellStart"/>
      <w:r w:rsidR="00957A91">
        <w:rPr>
          <w:rFonts w:ascii="Book Antiqua" w:hAnsi="Book Antiqua"/>
          <w:sz w:val="22"/>
          <w:szCs w:val="22"/>
          <w:lang w:val="nn-NO"/>
        </w:rPr>
        <w:t>artikler</w:t>
      </w:r>
      <w:proofErr w:type="spellEnd"/>
      <w:r w:rsidR="00957A91">
        <w:rPr>
          <w:rFonts w:ascii="Book Antiqua" w:hAnsi="Book Antiqua"/>
          <w:sz w:val="22"/>
          <w:szCs w:val="22"/>
          <w:lang w:val="nn-NO"/>
        </w:rPr>
        <w:t xml:space="preserve"> i </w:t>
      </w:r>
      <w:proofErr w:type="spellStart"/>
      <w:r w:rsidR="00957A91">
        <w:rPr>
          <w:rFonts w:ascii="Book Antiqua" w:hAnsi="Book Antiqua"/>
          <w:sz w:val="22"/>
          <w:szCs w:val="22"/>
          <w:lang w:val="nn-NO"/>
        </w:rPr>
        <w:t>avisens</w:t>
      </w:r>
      <w:proofErr w:type="spellEnd"/>
      <w:r w:rsidR="00957A91">
        <w:rPr>
          <w:rFonts w:ascii="Book Antiqua" w:hAnsi="Book Antiqua"/>
          <w:sz w:val="22"/>
          <w:szCs w:val="22"/>
          <w:lang w:val="nn-NO"/>
        </w:rPr>
        <w:t xml:space="preserve"> tilsvar.</w:t>
      </w:r>
    </w:p>
    <w:p w14:paraId="7DFAB128" w14:textId="35D623E6" w:rsidR="00833069" w:rsidRDefault="00897A98" w:rsidP="00D85B04">
      <w:pPr>
        <w:rPr>
          <w:rFonts w:ascii="Book Antiqua" w:hAnsi="Book Antiqua" w:cs="Arial"/>
          <w:sz w:val="22"/>
          <w:szCs w:val="22"/>
          <w:lang w:val="nn-NO"/>
        </w:rPr>
      </w:pPr>
      <w:r>
        <w:rPr>
          <w:rFonts w:ascii="Book Antiqua" w:hAnsi="Book Antiqua"/>
          <w:sz w:val="22"/>
          <w:szCs w:val="22"/>
          <w:lang w:val="nn-NO"/>
        </w:rPr>
        <w:lastRenderedPageBreak/>
        <w:t>Det vises</w:t>
      </w:r>
      <w:r w:rsidR="003C6927">
        <w:rPr>
          <w:rFonts w:ascii="Book Antiqua" w:hAnsi="Book Antiqua"/>
          <w:sz w:val="22"/>
          <w:szCs w:val="22"/>
          <w:lang w:val="nn-NO"/>
        </w:rPr>
        <w:t xml:space="preserve"> </w:t>
      </w:r>
      <w:r w:rsidR="00EA2907">
        <w:rPr>
          <w:rFonts w:ascii="Book Antiqua" w:hAnsi="Book Antiqua"/>
          <w:sz w:val="22"/>
          <w:szCs w:val="22"/>
          <w:lang w:val="nn-NO"/>
        </w:rPr>
        <w:t xml:space="preserve">til </w:t>
      </w:r>
      <w:proofErr w:type="spellStart"/>
      <w:r w:rsidR="00EA2907">
        <w:rPr>
          <w:rFonts w:ascii="Book Antiqua" w:hAnsi="Book Antiqua"/>
          <w:sz w:val="22"/>
          <w:szCs w:val="22"/>
          <w:lang w:val="nn-NO"/>
        </w:rPr>
        <w:t>sitater</w:t>
      </w:r>
      <w:proofErr w:type="spellEnd"/>
      <w:r w:rsidR="00EA2907">
        <w:rPr>
          <w:rFonts w:ascii="Book Antiqua" w:hAnsi="Book Antiqua"/>
          <w:sz w:val="22"/>
          <w:szCs w:val="22"/>
          <w:lang w:val="nn-NO"/>
        </w:rPr>
        <w:t xml:space="preserve"> frå </w:t>
      </w:r>
      <w:proofErr w:type="spellStart"/>
      <w:r w:rsidR="00DB4A92">
        <w:rPr>
          <w:rFonts w:ascii="Book Antiqua" w:hAnsi="Book Antiqua"/>
          <w:sz w:val="22"/>
          <w:szCs w:val="22"/>
          <w:lang w:val="nn-NO"/>
        </w:rPr>
        <w:t>styrepapirer</w:t>
      </w:r>
      <w:proofErr w:type="spellEnd"/>
      <w:r w:rsidR="00DB4A92">
        <w:rPr>
          <w:rFonts w:ascii="Book Antiqua" w:hAnsi="Book Antiqua"/>
          <w:sz w:val="22"/>
          <w:szCs w:val="22"/>
          <w:lang w:val="nn-NO"/>
        </w:rPr>
        <w:t xml:space="preserve"> </w:t>
      </w:r>
      <w:r w:rsidR="002165CC">
        <w:rPr>
          <w:rFonts w:ascii="Book Antiqua" w:hAnsi="Book Antiqua"/>
          <w:sz w:val="22"/>
          <w:szCs w:val="22"/>
          <w:lang w:val="nn-NO"/>
        </w:rPr>
        <w:t xml:space="preserve">hos Helse Møre og Romsdal. Møre </w:t>
      </w:r>
      <w:proofErr w:type="spellStart"/>
      <w:r w:rsidR="002165CC">
        <w:rPr>
          <w:rFonts w:ascii="Book Antiqua" w:hAnsi="Book Antiqua"/>
          <w:sz w:val="22"/>
          <w:szCs w:val="22"/>
          <w:lang w:val="nn-NO"/>
        </w:rPr>
        <w:t>peker</w:t>
      </w:r>
      <w:proofErr w:type="spellEnd"/>
      <w:r w:rsidR="002165CC">
        <w:rPr>
          <w:rFonts w:ascii="Book Antiqua" w:hAnsi="Book Antiqua"/>
          <w:sz w:val="22"/>
          <w:szCs w:val="22"/>
          <w:lang w:val="nn-NO"/>
        </w:rPr>
        <w:t xml:space="preserve"> på</w:t>
      </w:r>
      <w:r>
        <w:rPr>
          <w:rFonts w:ascii="Book Antiqua" w:hAnsi="Book Antiqua"/>
          <w:sz w:val="22"/>
          <w:szCs w:val="22"/>
          <w:lang w:val="nn-NO"/>
        </w:rPr>
        <w:t xml:space="preserve"> </w:t>
      </w:r>
      <w:r w:rsidR="005679A7">
        <w:rPr>
          <w:rFonts w:ascii="Book Antiqua" w:hAnsi="Book Antiqua"/>
          <w:sz w:val="22"/>
          <w:szCs w:val="22"/>
          <w:lang w:val="nn-NO"/>
        </w:rPr>
        <w:t>at</w:t>
      </w:r>
      <w:r w:rsidR="003C6927">
        <w:rPr>
          <w:rFonts w:ascii="Book Antiqua" w:hAnsi="Book Antiqua"/>
          <w:sz w:val="22"/>
          <w:szCs w:val="22"/>
          <w:lang w:val="nn-NO"/>
        </w:rPr>
        <w:t xml:space="preserve"> </w:t>
      </w:r>
      <w:proofErr w:type="spellStart"/>
      <w:r w:rsidR="003C6927" w:rsidRPr="00957A91">
        <w:rPr>
          <w:rFonts w:ascii="Book Antiqua" w:hAnsi="Book Antiqua"/>
          <w:sz w:val="22"/>
          <w:szCs w:val="22"/>
          <w:lang w:val="nn-NO"/>
        </w:rPr>
        <w:t>helseforetaket</w:t>
      </w:r>
      <w:proofErr w:type="spellEnd"/>
      <w:r w:rsidR="003C6927" w:rsidRPr="00957A91">
        <w:rPr>
          <w:rFonts w:ascii="Book Antiqua" w:hAnsi="Book Antiqua"/>
          <w:sz w:val="22"/>
          <w:szCs w:val="22"/>
          <w:lang w:val="nn-NO"/>
        </w:rPr>
        <w:t xml:space="preserve"> </w:t>
      </w:r>
      <w:proofErr w:type="spellStart"/>
      <w:r w:rsidR="00D85B04" w:rsidRPr="00957A91">
        <w:rPr>
          <w:rFonts w:ascii="Book Antiqua" w:hAnsi="Book Antiqua" w:cs="Arial"/>
          <w:sz w:val="22"/>
          <w:szCs w:val="22"/>
          <w:lang w:val="nn-NO"/>
        </w:rPr>
        <w:t>slit</w:t>
      </w:r>
      <w:r w:rsidR="003C6927" w:rsidRPr="00957A91">
        <w:rPr>
          <w:rFonts w:ascii="Book Antiqua" w:hAnsi="Book Antiqua" w:cs="Arial"/>
          <w:sz w:val="22"/>
          <w:szCs w:val="22"/>
          <w:lang w:val="nn-NO"/>
        </w:rPr>
        <w:t>er</w:t>
      </w:r>
      <w:proofErr w:type="spellEnd"/>
      <w:r w:rsidR="00D85B04" w:rsidRPr="00957A91">
        <w:rPr>
          <w:rFonts w:ascii="Book Antiqua" w:hAnsi="Book Antiqua" w:cs="Arial"/>
          <w:sz w:val="22"/>
          <w:szCs w:val="22"/>
          <w:lang w:val="nn-NO"/>
        </w:rPr>
        <w:t xml:space="preserve"> økonomisk</w:t>
      </w:r>
      <w:r w:rsidR="00957A91" w:rsidRPr="00957A91">
        <w:rPr>
          <w:rFonts w:ascii="Book Antiqua" w:hAnsi="Book Antiqua" w:cs="Arial"/>
          <w:sz w:val="22"/>
          <w:szCs w:val="22"/>
          <w:lang w:val="nn-NO"/>
        </w:rPr>
        <w:t xml:space="preserve">, </w:t>
      </w:r>
      <w:proofErr w:type="spellStart"/>
      <w:r w:rsidR="00957A91" w:rsidRPr="00957A91">
        <w:rPr>
          <w:rFonts w:ascii="Book Antiqua" w:hAnsi="Book Antiqua" w:cs="Arial"/>
          <w:sz w:val="22"/>
          <w:szCs w:val="22"/>
          <w:lang w:val="nn-NO"/>
        </w:rPr>
        <w:t>noe</w:t>
      </w:r>
      <w:proofErr w:type="spellEnd"/>
      <w:r w:rsidR="00957A91" w:rsidRPr="00957A91">
        <w:rPr>
          <w:rFonts w:ascii="Book Antiqua" w:hAnsi="Book Antiqua" w:cs="Arial"/>
          <w:sz w:val="22"/>
          <w:szCs w:val="22"/>
          <w:lang w:val="nn-NO"/>
        </w:rPr>
        <w:t xml:space="preserve"> som</w:t>
      </w:r>
      <w:r w:rsidR="00D85B04" w:rsidRPr="00957A91">
        <w:rPr>
          <w:rFonts w:ascii="Book Antiqua" w:hAnsi="Book Antiqua" w:cs="Arial"/>
          <w:sz w:val="22"/>
          <w:szCs w:val="22"/>
          <w:lang w:val="nn-NO"/>
        </w:rPr>
        <w:t xml:space="preserve"> får </w:t>
      </w:r>
      <w:proofErr w:type="spellStart"/>
      <w:r w:rsidR="00D85B04" w:rsidRPr="00957A91">
        <w:rPr>
          <w:rFonts w:ascii="Book Antiqua" w:hAnsi="Book Antiqua" w:cs="Arial"/>
          <w:sz w:val="22"/>
          <w:szCs w:val="22"/>
          <w:lang w:val="nn-NO"/>
        </w:rPr>
        <w:t>konsekvens</w:t>
      </w:r>
      <w:r w:rsidR="003C6927" w:rsidRPr="00957A91">
        <w:rPr>
          <w:rFonts w:ascii="Book Antiqua" w:hAnsi="Book Antiqua" w:cs="Arial"/>
          <w:sz w:val="22"/>
          <w:szCs w:val="22"/>
          <w:lang w:val="nn-NO"/>
        </w:rPr>
        <w:t>er</w:t>
      </w:r>
      <w:proofErr w:type="spellEnd"/>
      <w:r w:rsidR="00D85B04" w:rsidRPr="00957A91">
        <w:rPr>
          <w:rFonts w:ascii="Book Antiqua" w:hAnsi="Book Antiqua" w:cs="Arial"/>
          <w:sz w:val="22"/>
          <w:szCs w:val="22"/>
          <w:lang w:val="nn-NO"/>
        </w:rPr>
        <w:t xml:space="preserve"> for </w:t>
      </w:r>
      <w:proofErr w:type="spellStart"/>
      <w:r w:rsidR="00D85B04" w:rsidRPr="00957A91">
        <w:rPr>
          <w:rFonts w:ascii="Book Antiqua" w:hAnsi="Book Antiqua" w:cs="Arial"/>
          <w:sz w:val="22"/>
          <w:szCs w:val="22"/>
          <w:lang w:val="nn-NO"/>
        </w:rPr>
        <w:t>klinikk</w:t>
      </w:r>
      <w:r w:rsidR="00957A91" w:rsidRPr="00957A91">
        <w:rPr>
          <w:rFonts w:ascii="Book Antiqua" w:hAnsi="Book Antiqua" w:cs="Arial"/>
          <w:sz w:val="22"/>
          <w:szCs w:val="22"/>
          <w:lang w:val="nn-NO"/>
        </w:rPr>
        <w:t>e</w:t>
      </w:r>
      <w:r w:rsidR="00D85B04" w:rsidRPr="00957A91">
        <w:rPr>
          <w:rFonts w:ascii="Book Antiqua" w:hAnsi="Book Antiqua" w:cs="Arial"/>
          <w:sz w:val="22"/>
          <w:szCs w:val="22"/>
          <w:lang w:val="nn-NO"/>
        </w:rPr>
        <w:t>ne</w:t>
      </w:r>
      <w:proofErr w:type="spellEnd"/>
      <w:r w:rsidR="00D85B04" w:rsidRPr="00957A91">
        <w:rPr>
          <w:rFonts w:ascii="Book Antiqua" w:hAnsi="Book Antiqua" w:cs="Arial"/>
          <w:sz w:val="22"/>
          <w:szCs w:val="22"/>
          <w:lang w:val="nn-NO"/>
        </w:rPr>
        <w:t xml:space="preserve">, som </w:t>
      </w:r>
      <w:r w:rsidR="00EA2907">
        <w:rPr>
          <w:rFonts w:ascii="Book Antiqua" w:hAnsi="Book Antiqua" w:cs="Arial"/>
          <w:sz w:val="22"/>
          <w:szCs w:val="22"/>
          <w:lang w:val="nn-NO"/>
        </w:rPr>
        <w:t xml:space="preserve">blant annet </w:t>
      </w:r>
      <w:r w:rsidR="00D85B04" w:rsidRPr="00957A91">
        <w:rPr>
          <w:rFonts w:ascii="Book Antiqua" w:hAnsi="Book Antiqua" w:cs="Arial"/>
          <w:sz w:val="22"/>
          <w:szCs w:val="22"/>
          <w:lang w:val="nn-NO"/>
        </w:rPr>
        <w:t>må effektivisere.</w:t>
      </w:r>
      <w:r w:rsidR="002165CC">
        <w:rPr>
          <w:rFonts w:ascii="Book Antiqua" w:hAnsi="Book Antiqua" w:cs="Arial"/>
          <w:sz w:val="22"/>
          <w:szCs w:val="22"/>
          <w:lang w:val="nn-NO"/>
        </w:rPr>
        <w:t xml:space="preserve"> Avisa </w:t>
      </w:r>
      <w:proofErr w:type="spellStart"/>
      <w:r w:rsidR="002165CC">
        <w:rPr>
          <w:rFonts w:ascii="Book Antiqua" w:hAnsi="Book Antiqua" w:cs="Arial"/>
          <w:sz w:val="22"/>
          <w:szCs w:val="22"/>
          <w:lang w:val="nn-NO"/>
        </w:rPr>
        <w:t>skriver</w:t>
      </w:r>
      <w:proofErr w:type="spellEnd"/>
      <w:r w:rsidR="002165CC">
        <w:rPr>
          <w:rFonts w:ascii="Book Antiqua" w:hAnsi="Book Antiqua" w:cs="Arial"/>
          <w:sz w:val="22"/>
          <w:szCs w:val="22"/>
          <w:lang w:val="nn-NO"/>
        </w:rPr>
        <w:t xml:space="preserve">: </w:t>
      </w:r>
      <w:r w:rsidR="005679A7" w:rsidRPr="00957A91">
        <w:rPr>
          <w:rFonts w:ascii="Book Antiqua" w:hAnsi="Book Antiqua" w:cs="Arial"/>
          <w:sz w:val="22"/>
          <w:szCs w:val="22"/>
          <w:lang w:val="nn-NO"/>
        </w:rPr>
        <w:t>«</w:t>
      </w:r>
      <w:r w:rsidR="00D85B04" w:rsidRPr="00957A91">
        <w:rPr>
          <w:rFonts w:ascii="Book Antiqua" w:hAnsi="Book Antiqua" w:cs="Arial"/>
          <w:sz w:val="22"/>
          <w:szCs w:val="22"/>
          <w:lang w:val="nn-NO"/>
        </w:rPr>
        <w:t>Det vert heile tida hevda at dette vert gjort på ein forsvarleg fagleg måte. Det er dette Inger Årflot og hennar pårørande prøver å belyse, med eit av dei sterkaste prova som kan leggjast fram: Inger Årflot sine opplevingar. Dermed er deira oppleving å sjå på som eit innlegg i ein pågåande samfunnsdebatt, som også er ført i Møre. (Sjå vedlegga i PDF-filene: akuttsaker del1 og akuttkirurgi innleiande i 2010.)</w:t>
      </w:r>
      <w:r w:rsidR="005679A7" w:rsidRPr="00957A91">
        <w:rPr>
          <w:rFonts w:ascii="Book Antiqua" w:hAnsi="Book Antiqua" w:cs="Arial"/>
          <w:sz w:val="22"/>
          <w:szCs w:val="22"/>
          <w:lang w:val="nn-NO"/>
        </w:rPr>
        <w:t>»</w:t>
      </w:r>
      <w:r w:rsidR="00833069">
        <w:rPr>
          <w:rFonts w:ascii="Book Antiqua" w:hAnsi="Book Antiqua" w:cs="Arial"/>
          <w:sz w:val="22"/>
          <w:szCs w:val="22"/>
          <w:lang w:val="nn-NO"/>
        </w:rPr>
        <w:t xml:space="preserve"> </w:t>
      </w:r>
      <w:r w:rsidR="00EA2907" w:rsidRPr="00EA2907">
        <w:rPr>
          <w:rFonts w:ascii="Book Antiqua" w:hAnsi="Book Antiqua" w:cs="Arial"/>
          <w:sz w:val="22"/>
          <w:szCs w:val="22"/>
          <w:lang w:val="nn-NO"/>
        </w:rPr>
        <w:t>«</w:t>
      </w:r>
      <w:r w:rsidR="00EA2907" w:rsidRPr="00EA2907">
        <w:rPr>
          <w:rFonts w:ascii="Book Antiqua" w:hAnsi="Book Antiqua" w:cs="Arial"/>
          <w:sz w:val="22"/>
          <w:szCs w:val="22"/>
          <w:lang w:val="nn-NO"/>
        </w:rPr>
        <w:t xml:space="preserve">I artikkelen den 26. oktober fortel Inger om korleis dette </w:t>
      </w:r>
      <w:r w:rsidR="00EA2907" w:rsidRPr="00EA2907">
        <w:rPr>
          <w:rFonts w:ascii="Book Antiqua" w:hAnsi="Book Antiqua" w:cs="Arial"/>
          <w:sz w:val="22"/>
          <w:szCs w:val="22"/>
          <w:u w:val="single"/>
          <w:lang w:val="nn-NO"/>
        </w:rPr>
        <w:t>kan</w:t>
      </w:r>
      <w:r w:rsidR="00EA2907" w:rsidRPr="00EA2907">
        <w:rPr>
          <w:rFonts w:ascii="Book Antiqua" w:hAnsi="Book Antiqua" w:cs="Arial"/>
          <w:sz w:val="22"/>
          <w:szCs w:val="22"/>
          <w:lang w:val="nn-NO"/>
        </w:rPr>
        <w:t xml:space="preserve"> få konsekvensar for ein pasient som må fraktast til Ålesund. Både med tanke på avstand, kommunikasjon og sprengd kapasitet.</w:t>
      </w:r>
      <w:r w:rsidR="00EA2907" w:rsidRPr="00EA2907">
        <w:rPr>
          <w:rFonts w:ascii="Book Antiqua" w:hAnsi="Book Antiqua" w:cs="Arial"/>
          <w:sz w:val="22"/>
          <w:szCs w:val="22"/>
          <w:lang w:val="nn-NO"/>
        </w:rPr>
        <w:t xml:space="preserve">» </w:t>
      </w:r>
      <w:r w:rsidR="00833069">
        <w:rPr>
          <w:rFonts w:ascii="Book Antiqua" w:hAnsi="Book Antiqua" w:cs="Arial"/>
          <w:sz w:val="22"/>
          <w:szCs w:val="22"/>
          <w:lang w:val="nn-NO"/>
        </w:rPr>
        <w:t>[…]</w:t>
      </w:r>
      <w:r w:rsidR="00D85B04" w:rsidRPr="00EA2907">
        <w:rPr>
          <w:rFonts w:ascii="Book Antiqua" w:hAnsi="Book Antiqua" w:cs="Arial"/>
          <w:sz w:val="22"/>
          <w:szCs w:val="22"/>
          <w:lang w:val="nn-NO"/>
        </w:rPr>
        <w:t>Inger Årflot og dei pårørande set fokus på ei side som ikkje har fått særleg plass i rapporten.</w:t>
      </w:r>
      <w:r w:rsidR="00C367A9" w:rsidRPr="00EA2907">
        <w:rPr>
          <w:rFonts w:ascii="Book Antiqua" w:hAnsi="Book Antiqua" w:cs="Arial"/>
          <w:sz w:val="22"/>
          <w:szCs w:val="22"/>
          <w:lang w:val="nn-NO"/>
        </w:rPr>
        <w:t>»</w:t>
      </w:r>
      <w:r w:rsidR="00D85B04" w:rsidRPr="00EA2907">
        <w:rPr>
          <w:rFonts w:ascii="Book Antiqua" w:hAnsi="Book Antiqua" w:cs="Arial"/>
          <w:sz w:val="22"/>
          <w:szCs w:val="22"/>
          <w:lang w:val="nn-NO"/>
        </w:rPr>
        <w:t xml:space="preserve"> </w:t>
      </w:r>
    </w:p>
    <w:p w14:paraId="25594AFA" w14:textId="77777777" w:rsidR="00833069" w:rsidRDefault="00833069" w:rsidP="00D85B04">
      <w:pPr>
        <w:rPr>
          <w:rFonts w:ascii="Book Antiqua" w:hAnsi="Book Antiqua" w:cs="Arial"/>
          <w:sz w:val="22"/>
          <w:szCs w:val="22"/>
          <w:lang w:val="nn-NO"/>
        </w:rPr>
      </w:pPr>
    </w:p>
    <w:p w14:paraId="3DE67F1D" w14:textId="79C86B52" w:rsidR="007B5D03" w:rsidRDefault="002165CC" w:rsidP="007B5D0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  <w:lang w:val="nn-NO"/>
        </w:rPr>
        <w:t>De</w:t>
      </w:r>
      <w:r w:rsidR="00833069">
        <w:rPr>
          <w:rFonts w:ascii="Book Antiqua" w:hAnsi="Book Antiqua" w:cs="Arial"/>
          <w:sz w:val="22"/>
          <w:szCs w:val="22"/>
          <w:lang w:val="nn-NO"/>
        </w:rPr>
        <w:t xml:space="preserve"> </w:t>
      </w:r>
      <w:proofErr w:type="spellStart"/>
      <w:r w:rsidR="00833069">
        <w:rPr>
          <w:rFonts w:ascii="Book Antiqua" w:hAnsi="Book Antiqua" w:cs="Arial"/>
          <w:sz w:val="22"/>
          <w:szCs w:val="22"/>
          <w:lang w:val="nn-NO"/>
        </w:rPr>
        <w:t>pårørende</w:t>
      </w:r>
      <w:proofErr w:type="spellEnd"/>
      <w:r w:rsidR="00833069">
        <w:rPr>
          <w:rFonts w:ascii="Book Antiqua" w:hAnsi="Book Antiqua" w:cs="Arial"/>
          <w:sz w:val="22"/>
          <w:szCs w:val="22"/>
          <w:lang w:val="nn-NO"/>
        </w:rPr>
        <w:t xml:space="preserve"> stiller </w:t>
      </w:r>
      <w:r w:rsidR="00D85B04" w:rsidRPr="00EA2907">
        <w:rPr>
          <w:rFonts w:ascii="Book Antiqua" w:hAnsi="Book Antiqua"/>
          <w:sz w:val="22"/>
          <w:szCs w:val="22"/>
          <w:lang w:val="nn-NO"/>
        </w:rPr>
        <w:t xml:space="preserve">spørsmål om </w:t>
      </w:r>
      <w:r w:rsidR="00833069">
        <w:rPr>
          <w:rFonts w:ascii="Book Antiqua" w:hAnsi="Book Antiqua"/>
          <w:sz w:val="22"/>
          <w:szCs w:val="22"/>
          <w:lang w:val="nn-NO"/>
        </w:rPr>
        <w:t xml:space="preserve">kven som </w:t>
      </w:r>
      <w:r w:rsidR="00D85B04" w:rsidRPr="00EA2907">
        <w:rPr>
          <w:rFonts w:ascii="Book Antiqua" w:hAnsi="Book Antiqua"/>
          <w:sz w:val="22"/>
          <w:szCs w:val="22"/>
          <w:lang w:val="nn-NO"/>
        </w:rPr>
        <w:t>har ansvaret</w:t>
      </w:r>
      <w:r>
        <w:rPr>
          <w:rFonts w:ascii="Book Antiqua" w:hAnsi="Book Antiqua"/>
          <w:sz w:val="22"/>
          <w:szCs w:val="22"/>
          <w:lang w:val="nn-NO"/>
        </w:rPr>
        <w:t>:</w:t>
      </w:r>
      <w:r w:rsidR="00D85B04" w:rsidRPr="00EA2907">
        <w:rPr>
          <w:rFonts w:ascii="Book Antiqua" w:hAnsi="Book Antiqua"/>
          <w:sz w:val="22"/>
          <w:szCs w:val="22"/>
          <w:lang w:val="nn-NO"/>
        </w:rPr>
        <w:t xml:space="preserve"> </w:t>
      </w:r>
      <w:r w:rsidR="00833069">
        <w:rPr>
          <w:rFonts w:ascii="Book Antiqua" w:hAnsi="Book Antiqua"/>
          <w:sz w:val="22"/>
          <w:szCs w:val="22"/>
          <w:lang w:val="nn-NO"/>
        </w:rPr>
        <w:t xml:space="preserve">«Dette </w:t>
      </w:r>
      <w:r w:rsidR="00D85B04" w:rsidRPr="00EA2907">
        <w:rPr>
          <w:rFonts w:ascii="Book Antiqua" w:hAnsi="Book Antiqua"/>
          <w:sz w:val="22"/>
          <w:szCs w:val="22"/>
          <w:lang w:val="nn-NO"/>
        </w:rPr>
        <w:t>er ikkje adressert til dei tilsette</w:t>
      </w:r>
      <w:r w:rsidR="00D85B04" w:rsidRPr="00233003">
        <w:rPr>
          <w:rFonts w:ascii="Book Antiqua" w:hAnsi="Book Antiqua"/>
          <w:sz w:val="22"/>
          <w:szCs w:val="22"/>
          <w:lang w:val="nn-NO"/>
        </w:rPr>
        <w:t xml:space="preserve">, men innspel til ein pågåande diskusjon. Med å lese dei to </w:t>
      </w:r>
      <w:r w:rsidR="00D85B04" w:rsidRPr="00373521">
        <w:rPr>
          <w:rFonts w:ascii="Book Antiqua" w:hAnsi="Book Antiqua"/>
          <w:sz w:val="22"/>
          <w:szCs w:val="22"/>
          <w:lang w:val="nn-NO"/>
        </w:rPr>
        <w:t>hovudartiklane går dette klart fram. Møre har vore oppteken av å belyse korleis «systemet» fungerer, kva pasientar har rett på og kva som er normalen. Dette har Møre gjort gjennom intervjua med pasient- og brukarombodet i Møre og Romsdal, kommuneoverlegen i Volda og Ørsta og dei som fraktar mange av pasientane.</w:t>
      </w:r>
      <w:r w:rsidR="00833069">
        <w:rPr>
          <w:rFonts w:ascii="Book Antiqua" w:hAnsi="Book Antiqua"/>
          <w:sz w:val="22"/>
          <w:szCs w:val="22"/>
          <w:lang w:val="nn-NO"/>
        </w:rPr>
        <w:t xml:space="preserve"> […] </w:t>
      </w:r>
      <w:r w:rsidR="00D96CA0" w:rsidRPr="00373521">
        <w:rPr>
          <w:rFonts w:ascii="Book Antiqua" w:hAnsi="Book Antiqua"/>
          <w:sz w:val="22"/>
          <w:szCs w:val="22"/>
        </w:rPr>
        <w:t xml:space="preserve">Kritikken </w:t>
      </w:r>
      <w:proofErr w:type="spellStart"/>
      <w:r w:rsidR="00D96CA0" w:rsidRPr="00373521">
        <w:rPr>
          <w:rFonts w:ascii="Book Antiqua" w:hAnsi="Book Antiqua"/>
          <w:sz w:val="22"/>
          <w:szCs w:val="22"/>
        </w:rPr>
        <w:t>dei</w:t>
      </w:r>
      <w:proofErr w:type="spellEnd"/>
      <w:r w:rsidR="00D96CA0" w:rsidRPr="0037352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D96CA0" w:rsidRPr="00373521">
        <w:rPr>
          <w:rFonts w:ascii="Book Antiqua" w:hAnsi="Book Antiqua"/>
          <w:sz w:val="22"/>
          <w:szCs w:val="22"/>
        </w:rPr>
        <w:t>pårørande</w:t>
      </w:r>
      <w:proofErr w:type="spellEnd"/>
      <w:r w:rsidR="00D96CA0" w:rsidRPr="00373521">
        <w:rPr>
          <w:rFonts w:ascii="Book Antiqua" w:hAnsi="Book Antiqua"/>
          <w:sz w:val="22"/>
          <w:szCs w:val="22"/>
        </w:rPr>
        <w:t xml:space="preserve"> kjem med er adressert til </w:t>
      </w:r>
      <w:proofErr w:type="spellStart"/>
      <w:r w:rsidR="00D96CA0" w:rsidRPr="00373521">
        <w:rPr>
          <w:rFonts w:ascii="Book Antiqua" w:hAnsi="Book Antiqua"/>
          <w:sz w:val="22"/>
          <w:szCs w:val="22"/>
        </w:rPr>
        <w:t>reglar</w:t>
      </w:r>
      <w:proofErr w:type="spellEnd"/>
      <w:r w:rsidR="00D96CA0" w:rsidRPr="00373521">
        <w:rPr>
          <w:rFonts w:ascii="Book Antiqua" w:hAnsi="Book Antiqua"/>
          <w:sz w:val="22"/>
          <w:szCs w:val="22"/>
        </w:rPr>
        <w:t xml:space="preserve">, normer og «systemet». </w:t>
      </w:r>
    </w:p>
    <w:p w14:paraId="2981C063" w14:textId="77777777" w:rsidR="00833069" w:rsidRPr="00373521" w:rsidRDefault="00833069" w:rsidP="007B5D03">
      <w:pPr>
        <w:rPr>
          <w:rFonts w:ascii="Book Antiqua" w:hAnsi="Book Antiqua"/>
          <w:sz w:val="22"/>
          <w:szCs w:val="22"/>
          <w:lang w:val="nn-NO"/>
        </w:rPr>
      </w:pPr>
    </w:p>
    <w:p w14:paraId="7BD8B667" w14:textId="7054E451" w:rsidR="00554E34" w:rsidRPr="00373521" w:rsidRDefault="00554E34" w:rsidP="00554E34">
      <w:pPr>
        <w:rPr>
          <w:rFonts w:ascii="Book Antiqua" w:hAnsi="Book Antiqua"/>
          <w:sz w:val="22"/>
          <w:szCs w:val="22"/>
          <w:lang w:val="nn-NO"/>
        </w:rPr>
      </w:pPr>
      <w:r w:rsidRPr="00373521">
        <w:rPr>
          <w:rFonts w:ascii="Book Antiqua" w:hAnsi="Book Antiqua"/>
          <w:sz w:val="22"/>
          <w:szCs w:val="22"/>
          <w:lang w:val="nn-NO"/>
        </w:rPr>
        <w:t xml:space="preserve">Møre </w:t>
      </w:r>
      <w:proofErr w:type="spellStart"/>
      <w:r w:rsidR="00833069">
        <w:rPr>
          <w:rFonts w:ascii="Book Antiqua" w:hAnsi="Book Antiqua"/>
          <w:sz w:val="22"/>
          <w:szCs w:val="22"/>
          <w:lang w:val="nn-NO"/>
        </w:rPr>
        <w:t>mener</w:t>
      </w:r>
      <w:proofErr w:type="spellEnd"/>
      <w:r w:rsidR="00833069">
        <w:rPr>
          <w:rFonts w:ascii="Book Antiqua" w:hAnsi="Book Antiqua"/>
          <w:sz w:val="22"/>
          <w:szCs w:val="22"/>
          <w:lang w:val="nn-NO"/>
        </w:rPr>
        <w:t xml:space="preserve"> at klager, i sine </w:t>
      </w:r>
      <w:proofErr w:type="spellStart"/>
      <w:r w:rsidR="00833069">
        <w:rPr>
          <w:rFonts w:ascii="Book Antiqua" w:hAnsi="Book Antiqua"/>
          <w:sz w:val="22"/>
          <w:szCs w:val="22"/>
          <w:lang w:val="nn-NO"/>
        </w:rPr>
        <w:t>tilbakemeldinger</w:t>
      </w:r>
      <w:proofErr w:type="spellEnd"/>
      <w:r w:rsidR="00833069">
        <w:rPr>
          <w:rFonts w:ascii="Book Antiqua" w:hAnsi="Book Antiqua"/>
          <w:sz w:val="22"/>
          <w:szCs w:val="22"/>
          <w:lang w:val="nn-NO"/>
        </w:rPr>
        <w:t xml:space="preserve"> til avisa,  «har </w:t>
      </w:r>
      <w:r w:rsidRPr="00373521">
        <w:rPr>
          <w:rFonts w:ascii="Book Antiqua" w:hAnsi="Book Antiqua"/>
          <w:sz w:val="22"/>
          <w:szCs w:val="22"/>
          <w:lang w:val="nn-NO"/>
        </w:rPr>
        <w:t>vært tidleg ute med å plasserer ansvaret på «golvet» og hos enkeltpersonar/grupper. Og som ei enkeltståande hending. Etter vår meining vert dette fullstendig feil vinkling og eit forsøk på å flytte fokuset vekk frå den pågåande prosessen. Når ein les artiklane «-Kven har ansvaret» og «-Ville sende mamma heim i …» så er ikkje ein einaste enkeltperson i HMR nemnd med namn og heller ikkje identifisert. Dei pårørande er kritiske til ramma rundt som set normalen i pasientbehandlinga.</w:t>
      </w:r>
      <w:r w:rsidR="00833069">
        <w:rPr>
          <w:rFonts w:ascii="Book Antiqua" w:hAnsi="Book Antiqua"/>
          <w:sz w:val="22"/>
          <w:szCs w:val="22"/>
          <w:lang w:val="nn-NO"/>
        </w:rPr>
        <w:t>»</w:t>
      </w:r>
      <w:r w:rsidRPr="00373521">
        <w:rPr>
          <w:rFonts w:ascii="Book Antiqua" w:hAnsi="Book Antiqua"/>
          <w:sz w:val="22"/>
          <w:szCs w:val="22"/>
          <w:lang w:val="nn-NO"/>
        </w:rPr>
        <w:t xml:space="preserve"> </w:t>
      </w:r>
    </w:p>
    <w:p w14:paraId="592CBE32" w14:textId="2489644D" w:rsidR="007B5D03" w:rsidRPr="00373521" w:rsidRDefault="007B5D03" w:rsidP="00D85B04">
      <w:pPr>
        <w:rPr>
          <w:rFonts w:ascii="Book Antiqua" w:hAnsi="Book Antiqua"/>
          <w:sz w:val="22"/>
          <w:szCs w:val="22"/>
          <w:lang w:val="nn-NO"/>
        </w:rPr>
      </w:pPr>
    </w:p>
    <w:p w14:paraId="46EFD779" w14:textId="1EE63204" w:rsidR="007B5D03" w:rsidRPr="00373521" w:rsidRDefault="007B5D03" w:rsidP="007B5D03">
      <w:pPr>
        <w:rPr>
          <w:rFonts w:ascii="Book Antiqua" w:hAnsi="Book Antiqua"/>
          <w:sz w:val="22"/>
          <w:szCs w:val="22"/>
          <w:lang w:val="nn-NO"/>
        </w:rPr>
      </w:pPr>
      <w:r w:rsidRPr="00373521">
        <w:rPr>
          <w:rFonts w:ascii="Book Antiqua" w:hAnsi="Book Antiqua"/>
          <w:b/>
          <w:bCs/>
          <w:sz w:val="22"/>
          <w:szCs w:val="22"/>
          <w:lang w:val="nn-NO"/>
        </w:rPr>
        <w:t xml:space="preserve">[…] </w:t>
      </w:r>
      <w:r w:rsidRPr="00373521">
        <w:rPr>
          <w:rFonts w:ascii="Book Antiqua" w:hAnsi="Book Antiqua"/>
          <w:sz w:val="22"/>
          <w:szCs w:val="22"/>
          <w:lang w:val="nn-NO"/>
        </w:rPr>
        <w:t xml:space="preserve">Samfunnsengasjerte Inger Årflot og dei pårørande fortvilar over at </w:t>
      </w:r>
      <w:proofErr w:type="spellStart"/>
      <w:r w:rsidRPr="00373521">
        <w:rPr>
          <w:rFonts w:ascii="Book Antiqua" w:hAnsi="Book Antiqua"/>
          <w:sz w:val="22"/>
          <w:szCs w:val="22"/>
          <w:lang w:val="nn-NO"/>
        </w:rPr>
        <w:t>blautdelskirurgien</w:t>
      </w:r>
      <w:proofErr w:type="spellEnd"/>
      <w:r w:rsidRPr="00373521">
        <w:rPr>
          <w:rFonts w:ascii="Book Antiqua" w:hAnsi="Book Antiqua"/>
          <w:sz w:val="22"/>
          <w:szCs w:val="22"/>
          <w:lang w:val="nn-NO"/>
        </w:rPr>
        <w:t xml:space="preserve"> ikkje er komen på plass i Volda. Det er noko som siktar rett mot det konstituert administrerande direktør, Nils Kvernmo, sa til Helse Møre og Romsdal sin eigen nettstad. Startdato vil vere i løpet av hausten 2019, vart det sagt. Då Inger vart sendt til Ålesund var det ein månad att av hausten, og det var gått ut signal om at opninga av </w:t>
      </w:r>
      <w:proofErr w:type="spellStart"/>
      <w:r w:rsidRPr="00373521">
        <w:rPr>
          <w:rFonts w:ascii="Book Antiqua" w:hAnsi="Book Antiqua"/>
          <w:sz w:val="22"/>
          <w:szCs w:val="22"/>
          <w:lang w:val="nn-NO"/>
        </w:rPr>
        <w:t>blautdelskirurgien</w:t>
      </w:r>
      <w:proofErr w:type="spellEnd"/>
      <w:r w:rsidRPr="00373521">
        <w:rPr>
          <w:rFonts w:ascii="Book Antiqua" w:hAnsi="Book Antiqua"/>
          <w:sz w:val="22"/>
          <w:szCs w:val="22"/>
          <w:lang w:val="nn-NO"/>
        </w:rPr>
        <w:t xml:space="preserve"> i Volda kom til å skje på nyåret. Per skrivande stund er signala at opninga er sett til desember.</w:t>
      </w:r>
    </w:p>
    <w:p w14:paraId="7A2A2AA6" w14:textId="77777777" w:rsidR="007B5D03" w:rsidRPr="00233003" w:rsidRDefault="007B5D03" w:rsidP="007B5D03">
      <w:pPr>
        <w:rPr>
          <w:rFonts w:ascii="Book Antiqua" w:hAnsi="Book Antiqua"/>
          <w:sz w:val="22"/>
          <w:szCs w:val="22"/>
          <w:lang w:val="nn-NO"/>
        </w:rPr>
      </w:pPr>
      <w:r w:rsidRPr="00373521">
        <w:rPr>
          <w:rFonts w:ascii="Book Antiqua" w:hAnsi="Book Antiqua"/>
          <w:sz w:val="22"/>
          <w:szCs w:val="22"/>
          <w:lang w:val="nn-NO"/>
        </w:rPr>
        <w:t xml:space="preserve">Det som kjem fram i artikkelen rettar seg inn mot debatten/sakene som har stått på trykk i Møre (Sjå </w:t>
      </w:r>
      <w:proofErr w:type="spellStart"/>
      <w:r w:rsidRPr="00373521">
        <w:rPr>
          <w:rFonts w:ascii="Book Antiqua" w:hAnsi="Book Antiqua"/>
          <w:sz w:val="22"/>
          <w:szCs w:val="22"/>
          <w:lang w:val="nn-NO"/>
        </w:rPr>
        <w:t>PDFane</w:t>
      </w:r>
      <w:proofErr w:type="spellEnd"/>
      <w:r w:rsidRPr="00373521">
        <w:rPr>
          <w:rFonts w:ascii="Book Antiqua" w:hAnsi="Book Antiqua"/>
          <w:sz w:val="22"/>
          <w:szCs w:val="22"/>
          <w:lang w:val="nn-NO"/>
        </w:rPr>
        <w:t>). Og er med på å understreke at dette er ei viktig pågåande sak. Og den</w:t>
      </w:r>
      <w:r w:rsidRPr="00233003">
        <w:rPr>
          <w:rFonts w:ascii="Book Antiqua" w:hAnsi="Book Antiqua"/>
          <w:sz w:val="22"/>
          <w:szCs w:val="22"/>
          <w:lang w:val="nn-NO"/>
        </w:rPr>
        <w:t xml:space="preserve"> peikar også på at det er viktig med nok kapasitet for å ta i mot straumen av personar som treng hjelp.</w:t>
      </w:r>
    </w:p>
    <w:p w14:paraId="510B521B" w14:textId="3A59A442" w:rsidR="00E722C6" w:rsidRDefault="00E722C6" w:rsidP="00D85B04">
      <w:pPr>
        <w:rPr>
          <w:rFonts w:ascii="Book Antiqua" w:hAnsi="Book Antiqua"/>
          <w:sz w:val="22"/>
          <w:szCs w:val="22"/>
          <w:lang w:val="nn-NO"/>
        </w:rPr>
      </w:pPr>
    </w:p>
    <w:p w14:paraId="278D1CF4" w14:textId="5AF33E10" w:rsidR="00C367A9" w:rsidRDefault="00C367A9" w:rsidP="00F51C89">
      <w:pPr>
        <w:rPr>
          <w:rFonts w:ascii="Book Antiqua" w:hAnsi="Book Antiqua"/>
          <w:sz w:val="22"/>
          <w:szCs w:val="22"/>
          <w:lang w:val="nn-NO"/>
        </w:rPr>
      </w:pPr>
      <w:r>
        <w:rPr>
          <w:rFonts w:ascii="Book Antiqua" w:hAnsi="Book Antiqua"/>
          <w:sz w:val="22"/>
          <w:szCs w:val="22"/>
          <w:lang w:val="nn-NO"/>
        </w:rPr>
        <w:t xml:space="preserve">Om kontakten etter publisering: </w:t>
      </w:r>
    </w:p>
    <w:p w14:paraId="7BAE5DDE" w14:textId="4F631799" w:rsidR="00F51C89" w:rsidRPr="00233003" w:rsidRDefault="00F51C89" w:rsidP="00F51C89">
      <w:pPr>
        <w:rPr>
          <w:rFonts w:ascii="Book Antiqua" w:hAnsi="Book Antiqua"/>
          <w:sz w:val="22"/>
          <w:szCs w:val="22"/>
          <w:lang w:val="nn-NO"/>
        </w:rPr>
      </w:pPr>
      <w:r w:rsidRPr="00233003">
        <w:rPr>
          <w:rFonts w:ascii="Book Antiqua" w:hAnsi="Book Antiqua"/>
          <w:sz w:val="22"/>
          <w:szCs w:val="22"/>
          <w:lang w:val="nn-NO"/>
        </w:rPr>
        <w:t>At HMR ville gi tilsvar til saka var vi glade for, men vi sleit verkeleg med å få det.</w:t>
      </w:r>
    </w:p>
    <w:p w14:paraId="2B59C14D" w14:textId="2C3D7FBB" w:rsidR="008208F8" w:rsidRPr="00233003" w:rsidRDefault="00F51C89" w:rsidP="008208F8">
      <w:pPr>
        <w:rPr>
          <w:rFonts w:ascii="Book Antiqua" w:hAnsi="Book Antiqua"/>
          <w:sz w:val="22"/>
          <w:szCs w:val="22"/>
          <w:lang w:val="nn-NO"/>
        </w:rPr>
      </w:pPr>
      <w:r w:rsidRPr="00233003">
        <w:rPr>
          <w:rFonts w:ascii="Book Antiqua" w:hAnsi="Book Antiqua"/>
          <w:sz w:val="22"/>
          <w:szCs w:val="22"/>
          <w:lang w:val="nn-NO"/>
        </w:rPr>
        <w:t xml:space="preserve">Då Møre vart kontakta av kommunikasjons og samfunnskontakt i HMR, så gav vi tydeleg uttrykk for at HMR var velkomne til å gi tilsvar. </w:t>
      </w:r>
      <w:r>
        <w:rPr>
          <w:rFonts w:ascii="Book Antiqua" w:hAnsi="Book Antiqua"/>
          <w:sz w:val="22"/>
          <w:szCs w:val="22"/>
          <w:lang w:val="nn-NO"/>
        </w:rPr>
        <w:t>[…]</w:t>
      </w:r>
      <w:r w:rsidRPr="00233003">
        <w:rPr>
          <w:rFonts w:ascii="Book Antiqua" w:hAnsi="Book Antiqua"/>
          <w:sz w:val="22"/>
          <w:szCs w:val="22"/>
          <w:lang w:val="nn-NO"/>
        </w:rPr>
        <w:t xml:space="preserve"> som vart sendt i e-post fortel om korleis vi set det inn i ei større sak, (Sjå side 2 i korrespondanse HMR mot Møre. PDF). I telefonen informerte HMR oss om at dei hadde eit skjema for å frita dei frå teieplikta. Eit skjema som vi skulle få tilsendt snarast. Trass i mange påminningar, fekk vi ikkje dette skjemaet før 11/11 2019. Svar på spørsmåla fekk vi ikkje før 14/11. (Sjå: Korrespondanse HMR og Møre. PDF)Vi er undrande til at vi pr. telefon har fått signal om at grunnen til manglande svar er at vi ikkje bad HMR om samtidig imøtegåing.</w:t>
      </w:r>
      <w:r w:rsidR="00C367A9">
        <w:rPr>
          <w:rFonts w:ascii="Book Antiqua" w:hAnsi="Book Antiqua"/>
          <w:sz w:val="22"/>
          <w:szCs w:val="22"/>
          <w:lang w:val="nn-NO"/>
        </w:rPr>
        <w:t xml:space="preserve"> […] </w:t>
      </w:r>
      <w:r w:rsidR="008208F8" w:rsidRPr="00233003">
        <w:rPr>
          <w:rFonts w:ascii="Book Antiqua" w:hAnsi="Book Antiqua"/>
          <w:sz w:val="22"/>
          <w:szCs w:val="22"/>
          <w:lang w:val="nn-NO"/>
        </w:rPr>
        <w:t xml:space="preserve">HMR forvaltar eitt av dei viktigaste fellesgoda vi har som statsborgarar. Då vert det litt underleg at HMR ikkje ser verdien i å kome med informasjonen dei sit på, men heller prøver å unndrage seg å svare og trenerer </w:t>
      </w:r>
      <w:r w:rsidR="008208F8" w:rsidRPr="00233003">
        <w:rPr>
          <w:rFonts w:ascii="Book Antiqua" w:hAnsi="Book Antiqua"/>
          <w:sz w:val="22"/>
          <w:szCs w:val="22"/>
          <w:lang w:val="nn-NO"/>
        </w:rPr>
        <w:lastRenderedPageBreak/>
        <w:t>saka. Samstundes som dei klagar på samtidig imøtegåing.</w:t>
      </w:r>
      <w:r w:rsidR="008208F8">
        <w:rPr>
          <w:rFonts w:ascii="Book Antiqua" w:hAnsi="Book Antiqua"/>
          <w:sz w:val="22"/>
          <w:szCs w:val="22"/>
          <w:lang w:val="nn-NO"/>
        </w:rPr>
        <w:t xml:space="preserve"> […] </w:t>
      </w:r>
      <w:r w:rsidR="008208F8" w:rsidRPr="00233003">
        <w:rPr>
          <w:rFonts w:ascii="Book Antiqua" w:hAnsi="Book Antiqua"/>
          <w:sz w:val="22"/>
          <w:szCs w:val="22"/>
          <w:lang w:val="nn-NO"/>
        </w:rPr>
        <w:t>Ved fleire høve har Møre hatt utfordringar med å få kommentar frå sjukehustoppar, og har blitt nøydd til å halde oss til utgreiingar i styrepapir og overføringar av sjukehusmøte.</w:t>
      </w:r>
      <w:r w:rsidR="008208F8">
        <w:rPr>
          <w:rFonts w:ascii="Book Antiqua" w:hAnsi="Book Antiqua"/>
          <w:sz w:val="22"/>
          <w:szCs w:val="22"/>
          <w:lang w:val="nn-NO"/>
        </w:rPr>
        <w:t>»</w:t>
      </w:r>
      <w:r w:rsidR="008208F8" w:rsidRPr="00233003">
        <w:rPr>
          <w:rFonts w:ascii="Book Antiqua" w:hAnsi="Book Antiqua"/>
          <w:sz w:val="22"/>
          <w:szCs w:val="22"/>
          <w:lang w:val="nn-NO"/>
        </w:rPr>
        <w:t xml:space="preserve"> </w:t>
      </w:r>
    </w:p>
    <w:p w14:paraId="421B4603" w14:textId="77777777" w:rsidR="008208F8" w:rsidRDefault="008208F8" w:rsidP="00F51C89">
      <w:pPr>
        <w:rPr>
          <w:rFonts w:ascii="Book Antiqua" w:hAnsi="Book Antiqua"/>
          <w:b/>
          <w:sz w:val="22"/>
          <w:szCs w:val="22"/>
        </w:rPr>
      </w:pPr>
    </w:p>
    <w:p w14:paraId="2E76EC28" w14:textId="208E0828" w:rsidR="00B77158" w:rsidRDefault="00B77158" w:rsidP="00B77158">
      <w:pPr>
        <w:rPr>
          <w:rFonts w:ascii="Book Antiqua" w:hAnsi="Book Antiqua"/>
          <w:sz w:val="22"/>
          <w:szCs w:val="22"/>
          <w:lang w:val="nn-NO"/>
        </w:rPr>
      </w:pPr>
      <w:r>
        <w:rPr>
          <w:rFonts w:ascii="Book Antiqua" w:hAnsi="Book Antiqua"/>
          <w:sz w:val="22"/>
          <w:szCs w:val="22"/>
          <w:lang w:val="nn-NO"/>
        </w:rPr>
        <w:t xml:space="preserve">Møre viser til at de </w:t>
      </w:r>
      <w:r>
        <w:rPr>
          <w:rFonts w:ascii="Book Antiqua" w:hAnsi="Book Antiqua"/>
          <w:sz w:val="22"/>
          <w:szCs w:val="22"/>
          <w:lang w:val="nn-NO"/>
        </w:rPr>
        <w:t xml:space="preserve">etter dette </w:t>
      </w:r>
      <w:r>
        <w:rPr>
          <w:rFonts w:ascii="Book Antiqua" w:hAnsi="Book Antiqua"/>
          <w:sz w:val="22"/>
          <w:szCs w:val="22"/>
          <w:lang w:val="nn-NO"/>
        </w:rPr>
        <w:t>hadde en o</w:t>
      </w:r>
      <w:r w:rsidRPr="00233003">
        <w:rPr>
          <w:rFonts w:ascii="Book Antiqua" w:hAnsi="Book Antiqua"/>
          <w:sz w:val="22"/>
          <w:szCs w:val="22"/>
          <w:lang w:val="nn-NO"/>
        </w:rPr>
        <w:t>ppfølgingssak</w:t>
      </w:r>
      <w:r>
        <w:rPr>
          <w:rFonts w:ascii="Book Antiqua" w:hAnsi="Book Antiqua"/>
          <w:sz w:val="22"/>
          <w:szCs w:val="22"/>
          <w:lang w:val="nn-NO"/>
        </w:rPr>
        <w:t xml:space="preserve"> den</w:t>
      </w:r>
      <w:r w:rsidRPr="00233003">
        <w:rPr>
          <w:rFonts w:ascii="Book Antiqua" w:hAnsi="Book Antiqua"/>
          <w:sz w:val="22"/>
          <w:szCs w:val="22"/>
          <w:lang w:val="nn-NO"/>
        </w:rPr>
        <w:t xml:space="preserve"> 23. november</w:t>
      </w:r>
      <w:r>
        <w:rPr>
          <w:rFonts w:ascii="Book Antiqua" w:hAnsi="Book Antiqua"/>
          <w:sz w:val="22"/>
          <w:szCs w:val="22"/>
          <w:lang w:val="nn-NO"/>
        </w:rPr>
        <w:t xml:space="preserve">, der HMR kom til orde. Artikkelen viser at det </w:t>
      </w:r>
      <w:r w:rsidRPr="00233003">
        <w:rPr>
          <w:rFonts w:ascii="Book Antiqua" w:hAnsi="Book Antiqua"/>
          <w:sz w:val="22"/>
          <w:szCs w:val="22"/>
          <w:lang w:val="nn-NO"/>
        </w:rPr>
        <w:t xml:space="preserve">HMR og Årflot sine pårørande </w:t>
      </w:r>
      <w:r>
        <w:rPr>
          <w:rFonts w:ascii="Book Antiqua" w:hAnsi="Book Antiqua"/>
          <w:sz w:val="22"/>
          <w:szCs w:val="22"/>
          <w:lang w:val="nn-NO"/>
        </w:rPr>
        <w:t>har ulike syn på  det som skjedde</w:t>
      </w:r>
      <w:r>
        <w:rPr>
          <w:rFonts w:ascii="Book Antiqua" w:hAnsi="Book Antiqua"/>
          <w:sz w:val="22"/>
          <w:szCs w:val="22"/>
          <w:lang w:val="nn-NO"/>
        </w:rPr>
        <w:t>.</w:t>
      </w:r>
    </w:p>
    <w:p w14:paraId="2BDCEDB5" w14:textId="559811C5" w:rsidR="00B77158" w:rsidRDefault="00B77158" w:rsidP="00B77158">
      <w:pPr>
        <w:rPr>
          <w:rFonts w:ascii="Book Antiqua" w:hAnsi="Book Antiqua"/>
          <w:sz w:val="22"/>
          <w:szCs w:val="22"/>
          <w:lang w:val="nn-NO"/>
        </w:rPr>
      </w:pPr>
      <w:bookmarkStart w:id="0" w:name="_GoBack"/>
      <w:bookmarkEnd w:id="0"/>
    </w:p>
    <w:p w14:paraId="6A56D16B" w14:textId="4AE8FEDD" w:rsidR="00B77158" w:rsidRDefault="00B77158" w:rsidP="00B77158">
      <w:pPr>
        <w:rPr>
          <w:rFonts w:ascii="Book Antiqua" w:hAnsi="Book Antiqua"/>
          <w:sz w:val="22"/>
          <w:szCs w:val="22"/>
          <w:lang w:val="nn-NO"/>
        </w:rPr>
      </w:pPr>
      <w:r>
        <w:rPr>
          <w:rFonts w:ascii="Book Antiqua" w:hAnsi="Book Antiqua"/>
          <w:sz w:val="22"/>
          <w:szCs w:val="22"/>
          <w:lang w:val="nn-NO"/>
        </w:rPr>
        <w:t>Av</w:t>
      </w:r>
      <w:r>
        <w:rPr>
          <w:rFonts w:ascii="Book Antiqua" w:hAnsi="Book Antiqua"/>
          <w:sz w:val="22"/>
          <w:szCs w:val="22"/>
          <w:lang w:val="nn-NO"/>
        </w:rPr>
        <w:t xml:space="preserve">slutningsvis </w:t>
      </w:r>
      <w:proofErr w:type="spellStart"/>
      <w:r>
        <w:rPr>
          <w:rFonts w:ascii="Book Antiqua" w:hAnsi="Book Antiqua"/>
          <w:sz w:val="22"/>
          <w:szCs w:val="22"/>
          <w:lang w:val="nn-NO"/>
        </w:rPr>
        <w:t>skriver</w:t>
      </w:r>
      <w:proofErr w:type="spellEnd"/>
      <w:r>
        <w:rPr>
          <w:rFonts w:ascii="Book Antiqua" w:hAnsi="Book Antiqua"/>
          <w:sz w:val="22"/>
          <w:szCs w:val="22"/>
          <w:lang w:val="nn-NO"/>
        </w:rPr>
        <w:t xml:space="preserve"> avisa at hadde det vært en</w:t>
      </w:r>
      <w:r w:rsidRPr="00233003">
        <w:rPr>
          <w:rFonts w:ascii="Book Antiqua" w:hAnsi="Book Antiqua"/>
          <w:sz w:val="22"/>
          <w:szCs w:val="22"/>
          <w:lang w:val="nn-NO"/>
        </w:rPr>
        <w:t xml:space="preserve"> enkeltståande sak</w:t>
      </w:r>
      <w:r>
        <w:rPr>
          <w:rFonts w:ascii="Book Antiqua" w:hAnsi="Book Antiqua"/>
          <w:sz w:val="22"/>
          <w:szCs w:val="22"/>
          <w:lang w:val="nn-NO"/>
        </w:rPr>
        <w:t>,</w:t>
      </w:r>
      <w:r w:rsidRPr="00233003">
        <w:rPr>
          <w:rFonts w:ascii="Book Antiqua" w:hAnsi="Book Antiqua"/>
          <w:sz w:val="22"/>
          <w:szCs w:val="22"/>
          <w:lang w:val="nn-NO"/>
        </w:rPr>
        <w:t xml:space="preserve"> så hadde </w:t>
      </w:r>
      <w:r>
        <w:rPr>
          <w:rFonts w:ascii="Book Antiqua" w:hAnsi="Book Antiqua"/>
          <w:sz w:val="22"/>
          <w:szCs w:val="22"/>
          <w:lang w:val="nn-NO"/>
        </w:rPr>
        <w:t xml:space="preserve">den </w:t>
      </w:r>
      <w:r w:rsidRPr="00233003">
        <w:rPr>
          <w:rFonts w:ascii="Book Antiqua" w:hAnsi="Book Antiqua"/>
          <w:sz w:val="22"/>
          <w:szCs w:val="22"/>
          <w:lang w:val="nn-NO"/>
        </w:rPr>
        <w:t>samt</w:t>
      </w:r>
      <w:r>
        <w:rPr>
          <w:rFonts w:ascii="Book Antiqua" w:hAnsi="Book Antiqua"/>
          <w:sz w:val="22"/>
          <w:szCs w:val="22"/>
          <w:lang w:val="nn-NO"/>
        </w:rPr>
        <w:t>idige</w:t>
      </w:r>
      <w:r w:rsidRPr="00233003">
        <w:rPr>
          <w:rFonts w:ascii="Book Antiqua" w:hAnsi="Book Antiqua"/>
          <w:sz w:val="22"/>
          <w:szCs w:val="22"/>
          <w:lang w:val="nn-NO"/>
        </w:rPr>
        <w:t xml:space="preserve"> </w:t>
      </w:r>
      <w:proofErr w:type="spellStart"/>
      <w:r w:rsidRPr="00233003">
        <w:rPr>
          <w:rFonts w:ascii="Book Antiqua" w:hAnsi="Book Antiqua"/>
          <w:sz w:val="22"/>
          <w:szCs w:val="22"/>
          <w:lang w:val="nn-NO"/>
        </w:rPr>
        <w:t>imøtegå</w:t>
      </w:r>
      <w:r>
        <w:rPr>
          <w:rFonts w:ascii="Book Antiqua" w:hAnsi="Book Antiqua"/>
          <w:sz w:val="22"/>
          <w:szCs w:val="22"/>
          <w:lang w:val="nn-NO"/>
        </w:rPr>
        <w:t>elsesretten</w:t>
      </w:r>
      <w:proofErr w:type="spellEnd"/>
      <w:r>
        <w:rPr>
          <w:rFonts w:ascii="Book Antiqua" w:hAnsi="Book Antiqua"/>
          <w:sz w:val="22"/>
          <w:szCs w:val="22"/>
          <w:lang w:val="nn-NO"/>
        </w:rPr>
        <w:t xml:space="preserve"> vært n</w:t>
      </w:r>
      <w:r w:rsidRPr="00233003">
        <w:rPr>
          <w:rFonts w:ascii="Book Antiqua" w:hAnsi="Book Antiqua"/>
          <w:sz w:val="22"/>
          <w:szCs w:val="22"/>
          <w:lang w:val="nn-NO"/>
        </w:rPr>
        <w:t xml:space="preserve">ødvendig. </w:t>
      </w:r>
      <w:r>
        <w:rPr>
          <w:rFonts w:ascii="Book Antiqua" w:hAnsi="Book Antiqua"/>
          <w:sz w:val="22"/>
          <w:szCs w:val="22"/>
          <w:lang w:val="nn-NO"/>
        </w:rPr>
        <w:t xml:space="preserve"> Men slik Møre ser det, </w:t>
      </w:r>
      <w:proofErr w:type="spellStart"/>
      <w:r>
        <w:rPr>
          <w:rFonts w:ascii="Book Antiqua" w:hAnsi="Book Antiqua"/>
          <w:sz w:val="22"/>
          <w:szCs w:val="22"/>
          <w:lang w:val="nn-NO"/>
        </w:rPr>
        <w:t>hører</w:t>
      </w:r>
      <w:proofErr w:type="spellEnd"/>
      <w:r>
        <w:rPr>
          <w:rFonts w:ascii="Book Antiqua" w:hAnsi="Book Antiqua"/>
          <w:sz w:val="22"/>
          <w:szCs w:val="22"/>
          <w:lang w:val="nn-NO"/>
        </w:rPr>
        <w:t xml:space="preserve"> </w:t>
      </w:r>
      <w:r w:rsidR="002165CC">
        <w:rPr>
          <w:rFonts w:ascii="Book Antiqua" w:hAnsi="Book Antiqua"/>
          <w:sz w:val="22"/>
          <w:szCs w:val="22"/>
          <w:lang w:val="nn-NO"/>
        </w:rPr>
        <w:t xml:space="preserve">altså </w:t>
      </w:r>
      <w:r w:rsidR="001C2CD2">
        <w:rPr>
          <w:rFonts w:ascii="Book Antiqua" w:hAnsi="Book Antiqua"/>
          <w:sz w:val="22"/>
          <w:szCs w:val="22"/>
          <w:lang w:val="nn-NO"/>
        </w:rPr>
        <w:t>denne saken «</w:t>
      </w:r>
      <w:r>
        <w:rPr>
          <w:rFonts w:ascii="Book Antiqua" w:hAnsi="Book Antiqua"/>
          <w:sz w:val="22"/>
          <w:szCs w:val="22"/>
          <w:lang w:val="nn-NO"/>
        </w:rPr>
        <w:t>med i en p</w:t>
      </w:r>
      <w:r w:rsidRPr="00233003">
        <w:rPr>
          <w:rFonts w:ascii="Book Antiqua" w:hAnsi="Book Antiqua"/>
          <w:sz w:val="22"/>
          <w:szCs w:val="22"/>
          <w:lang w:val="nn-NO"/>
        </w:rPr>
        <w:t>ågåande samfunnsdebatt, ført både i Møre, andre media, mellom folk flest, hos politikarar, sjukehustilsette, sjukehusadministrasjon, -styret og heilt til topps hos helseministeren. Dermed har vi vurdert det slik at det er snakk om eit tilsvar for HMR</w:t>
      </w:r>
      <w:r w:rsidR="001C2CD2">
        <w:rPr>
          <w:rFonts w:ascii="Book Antiqua" w:hAnsi="Book Antiqua"/>
          <w:sz w:val="22"/>
          <w:szCs w:val="22"/>
          <w:lang w:val="nn-NO"/>
        </w:rPr>
        <w:t>»</w:t>
      </w:r>
      <w:r w:rsidRPr="00233003">
        <w:rPr>
          <w:rFonts w:ascii="Book Antiqua" w:hAnsi="Book Antiqua"/>
          <w:sz w:val="22"/>
          <w:szCs w:val="22"/>
          <w:lang w:val="nn-NO"/>
        </w:rPr>
        <w:t xml:space="preserve">. </w:t>
      </w:r>
    </w:p>
    <w:p w14:paraId="45EE8450" w14:textId="77777777" w:rsidR="00B77158" w:rsidRDefault="00B77158" w:rsidP="00B77158">
      <w:pPr>
        <w:rPr>
          <w:rFonts w:ascii="Book Antiqua" w:hAnsi="Book Antiqua"/>
          <w:sz w:val="22"/>
          <w:szCs w:val="22"/>
          <w:lang w:val="nn-NO"/>
        </w:rPr>
      </w:pPr>
    </w:p>
    <w:p w14:paraId="6E881355" w14:textId="77777777" w:rsidR="00C367A9" w:rsidRDefault="00C367A9" w:rsidP="00392CB3">
      <w:pPr>
        <w:rPr>
          <w:rFonts w:ascii="Book Antiqua" w:hAnsi="Book Antiqua"/>
          <w:b/>
          <w:sz w:val="22"/>
          <w:szCs w:val="22"/>
        </w:rPr>
      </w:pPr>
    </w:p>
    <w:p w14:paraId="252F927E" w14:textId="4E5A053F" w:rsidR="00392CB3" w:rsidRDefault="00392CB3" w:rsidP="00392CB3">
      <w:pPr>
        <w:rPr>
          <w:rFonts w:ascii="Book Antiqua" w:hAnsi="Book Antiqua"/>
          <w:sz w:val="22"/>
          <w:szCs w:val="22"/>
        </w:rPr>
      </w:pPr>
      <w:r w:rsidRPr="00392CB3">
        <w:rPr>
          <w:rFonts w:ascii="Book Antiqua" w:hAnsi="Book Antiqua"/>
          <w:b/>
          <w:sz w:val="22"/>
          <w:szCs w:val="22"/>
        </w:rPr>
        <w:t>Klager</w:t>
      </w:r>
      <w:r w:rsidR="00D85B04">
        <w:rPr>
          <w:rFonts w:ascii="Book Antiqua" w:hAnsi="Book Antiqua"/>
          <w:b/>
          <w:sz w:val="22"/>
          <w:szCs w:val="22"/>
        </w:rPr>
        <w:t xml:space="preserve"> </w:t>
      </w:r>
      <w:r w:rsidR="00D85B04" w:rsidRPr="00032F14">
        <w:rPr>
          <w:rFonts w:ascii="Book Antiqua" w:hAnsi="Book Antiqua"/>
          <w:bCs/>
          <w:sz w:val="22"/>
          <w:szCs w:val="22"/>
        </w:rPr>
        <w:t>hadde ingen ytterligere kommentarer.</w:t>
      </w:r>
    </w:p>
    <w:p w14:paraId="2D139F7A" w14:textId="77777777" w:rsidR="00516164" w:rsidRDefault="00516164" w:rsidP="00117E1A">
      <w:pPr>
        <w:widowControl/>
        <w:rPr>
          <w:rFonts w:ascii="Book Antiqua" w:hAnsi="Book Antiqua"/>
          <w:sz w:val="22"/>
        </w:rPr>
      </w:pPr>
    </w:p>
    <w:p w14:paraId="64D9CB88" w14:textId="77777777" w:rsidR="003869AE" w:rsidRDefault="003869AE" w:rsidP="00117E1A">
      <w:pPr>
        <w:widowControl/>
        <w:rPr>
          <w:rFonts w:ascii="Book Antiqua" w:hAnsi="Book Antiqua"/>
          <w:b/>
          <w:sz w:val="22"/>
        </w:rPr>
      </w:pPr>
    </w:p>
    <w:p w14:paraId="126213CD" w14:textId="77777777" w:rsidR="00516164" w:rsidRDefault="00516164" w:rsidP="00117E1A">
      <w:pPr>
        <w:widowControl/>
        <w:rPr>
          <w:rFonts w:ascii="Book Antiqua" w:hAnsi="Book Antiqua"/>
          <w:b/>
          <w:sz w:val="22"/>
        </w:rPr>
      </w:pPr>
    </w:p>
    <w:p w14:paraId="6E4E980D" w14:textId="77777777" w:rsidR="006D696E" w:rsidRDefault="006D696E" w:rsidP="00117E1A">
      <w:pPr>
        <w:widowControl/>
        <w:rPr>
          <w:rFonts w:ascii="Book Antiqua" w:hAnsi="Book Antiqua"/>
          <w:b/>
          <w:sz w:val="22"/>
        </w:rPr>
      </w:pPr>
    </w:p>
    <w:p w14:paraId="582C2BF9" w14:textId="77777777" w:rsidR="003869AE" w:rsidRDefault="003869AE" w:rsidP="00117E1A">
      <w:pPr>
        <w:widowControl/>
        <w:rPr>
          <w:rFonts w:ascii="Book Antiqua" w:hAnsi="Book Antiqua"/>
          <w:b/>
          <w:sz w:val="22"/>
        </w:rPr>
      </w:pPr>
    </w:p>
    <w:p w14:paraId="5F773682" w14:textId="77777777" w:rsidR="001B761F" w:rsidRDefault="001B761F" w:rsidP="001B761F">
      <w:pPr>
        <w:rPr>
          <w:b/>
          <w:bCs/>
        </w:rPr>
      </w:pPr>
    </w:p>
    <w:p w14:paraId="7B730F16" w14:textId="77777777" w:rsidR="001B761F" w:rsidRDefault="001B761F" w:rsidP="001B761F">
      <w:pPr>
        <w:rPr>
          <w:b/>
          <w:bCs/>
        </w:rPr>
      </w:pPr>
    </w:p>
    <w:p w14:paraId="0816B47C" w14:textId="77777777" w:rsidR="001B761F" w:rsidRDefault="001B761F" w:rsidP="001B761F">
      <w:pPr>
        <w:rPr>
          <w:b/>
          <w:bCs/>
        </w:rPr>
      </w:pPr>
    </w:p>
    <w:p w14:paraId="6A16A554" w14:textId="77777777" w:rsidR="001B761F" w:rsidRDefault="001B761F" w:rsidP="001B761F">
      <w:pPr>
        <w:rPr>
          <w:b/>
          <w:bCs/>
        </w:rPr>
      </w:pPr>
    </w:p>
    <w:p w14:paraId="2A5D06F6" w14:textId="77777777" w:rsidR="0001719F" w:rsidRDefault="0001719F">
      <w:pPr>
        <w:widowControl/>
        <w:rPr>
          <w:rFonts w:ascii="Book Antiqua" w:hAnsi="Book Antiqua"/>
          <w:b/>
          <w:sz w:val="22"/>
        </w:rPr>
      </w:pPr>
    </w:p>
    <w:sectPr w:rsidR="0001719F" w:rsidSect="00694530">
      <w:headerReference w:type="even" r:id="rId9"/>
      <w:head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2F991" w14:textId="77777777" w:rsidR="006E5428" w:rsidRDefault="006E5428">
      <w:r>
        <w:separator/>
      </w:r>
    </w:p>
  </w:endnote>
  <w:endnote w:type="continuationSeparator" w:id="0">
    <w:p w14:paraId="23E2879B" w14:textId="77777777" w:rsidR="006E5428" w:rsidRDefault="006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B0C6" w14:textId="77777777" w:rsidR="006E5428" w:rsidRDefault="002165CC" w:rsidP="0091110A">
    <w:pPr>
      <w:pStyle w:val="Bunntekst"/>
      <w:rPr>
        <w:b/>
      </w:rPr>
    </w:pPr>
    <w:r>
      <w:rPr>
        <w:b/>
      </w:rPr>
      <w:pict w14:anchorId="0C1B2947">
        <v:rect id="_x0000_i1025" style="width:0;height:1.5pt" o:hralign="center" o:hrstd="t" o:hr="t" fillcolor="#a0a0a0" stroked="f"/>
      </w:pict>
    </w:r>
  </w:p>
  <w:p w14:paraId="2E103FD2" w14:textId="77777777" w:rsidR="006E5428" w:rsidRPr="00D70F6F" w:rsidRDefault="006E5428" w:rsidP="0091110A">
    <w:pPr>
      <w:pStyle w:val="Bunntekst"/>
      <w:rPr>
        <w:rFonts w:ascii="Source Sans Pro" w:hAnsi="Source Sans Pro"/>
        <w:sz w:val="18"/>
        <w:szCs w:val="18"/>
      </w:rPr>
    </w:pPr>
    <w:r w:rsidRPr="00FF4910">
      <w:rPr>
        <w:rFonts w:ascii="Source Sans Pro" w:hAnsi="Source Sans Pro"/>
        <w:b/>
        <w:sz w:val="18"/>
        <w:szCs w:val="18"/>
      </w:rPr>
      <w:t>Pressens Faglige Utvalg (PFU)</w:t>
    </w:r>
    <w:r w:rsidRPr="00D70F6F">
      <w:rPr>
        <w:rFonts w:ascii="Source Sans Pro" w:hAnsi="Source Sans Pro"/>
        <w:sz w:val="18"/>
        <w:szCs w:val="18"/>
      </w:rPr>
      <w:t xml:space="preserve"> er et klageorgan oppnevnt av Norsk Presseforbund</w:t>
    </w:r>
    <w:r>
      <w:rPr>
        <w:rFonts w:ascii="Source Sans Pro" w:hAnsi="Source Sans Pro"/>
        <w:sz w:val="18"/>
        <w:szCs w:val="18"/>
      </w:rPr>
      <w:t>. PFU</w:t>
    </w:r>
    <w:r w:rsidRPr="00D70F6F">
      <w:rPr>
        <w:rFonts w:ascii="Source Sans Pro" w:hAnsi="Source Sans Pro"/>
        <w:sz w:val="18"/>
        <w:szCs w:val="18"/>
      </w:rPr>
      <w:t xml:space="preserve"> behandler klager mot mediene i presseetiske spørsmål. Adresse: Rådhusgata 17, </w:t>
    </w:r>
    <w:r>
      <w:rPr>
        <w:rFonts w:ascii="Source Sans Pro" w:hAnsi="Source Sans Pro"/>
        <w:sz w:val="18"/>
        <w:szCs w:val="18"/>
      </w:rPr>
      <w:t>0158</w:t>
    </w:r>
    <w:r w:rsidRPr="00D70F6F">
      <w:rPr>
        <w:rFonts w:ascii="Source Sans Pro" w:hAnsi="Source Sans Pro"/>
        <w:sz w:val="18"/>
        <w:szCs w:val="18"/>
      </w:rPr>
      <w:t xml:space="preserve"> Oslo E-post: pfu@presse.no</w:t>
    </w:r>
  </w:p>
  <w:p w14:paraId="406D355A" w14:textId="77777777" w:rsidR="006E5428" w:rsidRDefault="006E54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0CC8E" w14:textId="77777777" w:rsidR="006E5428" w:rsidRDefault="006E5428">
      <w:r>
        <w:separator/>
      </w:r>
    </w:p>
  </w:footnote>
  <w:footnote w:type="continuationSeparator" w:id="0">
    <w:p w14:paraId="57AD8E75" w14:textId="77777777" w:rsidR="006E5428" w:rsidRDefault="006E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94F45" w14:textId="77777777" w:rsidR="006E5428" w:rsidRDefault="006E5428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592EF25" w14:textId="77777777" w:rsidR="006E5428" w:rsidRDefault="006E542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B181" w14:textId="77777777" w:rsidR="006E5428" w:rsidRPr="00497516" w:rsidRDefault="006E5428">
    <w:pPr>
      <w:pStyle w:val="Topptekst"/>
      <w:framePr w:wrap="around" w:vAnchor="text" w:hAnchor="margin" w:xAlign="center" w:y="1"/>
      <w:rPr>
        <w:rStyle w:val="Sidetall"/>
        <w:rFonts w:ascii="Book Antiqua" w:hAnsi="Book Antiqua"/>
        <w:sz w:val="22"/>
        <w:szCs w:val="22"/>
      </w:rPr>
    </w:pPr>
    <w:r w:rsidRPr="00497516">
      <w:rPr>
        <w:rStyle w:val="Sidetall"/>
        <w:rFonts w:ascii="Book Antiqua" w:hAnsi="Book Antiqua"/>
        <w:sz w:val="22"/>
        <w:szCs w:val="22"/>
      </w:rPr>
      <w:fldChar w:fldCharType="begin"/>
    </w:r>
    <w:r w:rsidRPr="00497516">
      <w:rPr>
        <w:rStyle w:val="Sidetall"/>
        <w:rFonts w:ascii="Book Antiqua" w:hAnsi="Book Antiqua"/>
        <w:sz w:val="22"/>
        <w:szCs w:val="22"/>
      </w:rPr>
      <w:instrText xml:space="preserve">PAGE  </w:instrText>
    </w:r>
    <w:r w:rsidRPr="00497516">
      <w:rPr>
        <w:rStyle w:val="Sidetall"/>
        <w:rFonts w:ascii="Book Antiqua" w:hAnsi="Book Antiqua"/>
        <w:sz w:val="22"/>
        <w:szCs w:val="22"/>
      </w:rPr>
      <w:fldChar w:fldCharType="separate"/>
    </w:r>
    <w:r w:rsidR="00B42F27">
      <w:rPr>
        <w:rStyle w:val="Sidetall"/>
        <w:rFonts w:ascii="Book Antiqua" w:hAnsi="Book Antiqua"/>
        <w:noProof/>
        <w:sz w:val="22"/>
        <w:szCs w:val="22"/>
      </w:rPr>
      <w:t>3</w:t>
    </w:r>
    <w:r w:rsidRPr="00497516">
      <w:rPr>
        <w:rStyle w:val="Sidetall"/>
        <w:rFonts w:ascii="Book Antiqua" w:hAnsi="Book Antiqua"/>
        <w:sz w:val="22"/>
        <w:szCs w:val="22"/>
      </w:rPr>
      <w:fldChar w:fldCharType="end"/>
    </w:r>
  </w:p>
  <w:p w14:paraId="394E5770" w14:textId="77777777" w:rsidR="006E5428" w:rsidRDefault="006E5428">
    <w:pPr>
      <w:pStyle w:val="Topptekst"/>
    </w:pPr>
  </w:p>
  <w:p w14:paraId="0D7D38A9" w14:textId="4004EDC8" w:rsidR="006E5428" w:rsidRDefault="006E5428">
    <w:pPr>
      <w:pStyle w:val="Topptekst"/>
      <w:rPr>
        <w:rFonts w:ascii="Book Antiqua" w:hAnsi="Book Antiqua"/>
        <w:b/>
        <w:bCs/>
        <w:sz w:val="22"/>
      </w:rPr>
    </w:pPr>
    <w:r>
      <w:rPr>
        <w:rFonts w:ascii="Book Antiqua" w:hAnsi="Book Antiqua"/>
        <w:b/>
        <w:bCs/>
        <w:sz w:val="22"/>
      </w:rPr>
      <w:tab/>
    </w:r>
    <w:r>
      <w:rPr>
        <w:rFonts w:ascii="Book Antiqua" w:hAnsi="Book Antiqua"/>
        <w:b/>
        <w:bCs/>
        <w:sz w:val="22"/>
      </w:rPr>
      <w:tab/>
      <w:t xml:space="preserve">Sak nr. </w:t>
    </w:r>
    <w:r w:rsidR="00C06228">
      <w:rPr>
        <w:rFonts w:ascii="Book Antiqua" w:hAnsi="Book Antiqua"/>
        <w:b/>
        <w:bCs/>
        <w:sz w:val="22"/>
      </w:rPr>
      <w:t>221</w:t>
    </w:r>
    <w:r>
      <w:rPr>
        <w:rFonts w:ascii="Book Antiqua" w:hAnsi="Book Antiqua"/>
        <w:b/>
        <w:bCs/>
        <w:sz w:val="22"/>
      </w:rPr>
      <w:t>/1</w:t>
    </w:r>
    <w:r w:rsidR="00F05AD0">
      <w:rPr>
        <w:rFonts w:ascii="Book Antiqua" w:hAnsi="Book Antiqua"/>
        <w:b/>
        <w:bCs/>
        <w:sz w:val="22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05A6D" w14:textId="77777777" w:rsidR="006E5428" w:rsidRDefault="006E5428">
    <w:pPr>
      <w:pStyle w:val="Topptekst"/>
    </w:pPr>
    <w:r>
      <w:rPr>
        <w:noProof/>
      </w:rPr>
      <w:drawing>
        <wp:anchor distT="360045" distB="360045" distL="360045" distR="360045" simplePos="0" relativeHeight="251658240" behindDoc="0" locked="0" layoutInCell="1" allowOverlap="0" wp14:anchorId="49E8FDDA" wp14:editId="0A5F7BC0">
          <wp:simplePos x="0" y="0"/>
          <wp:positionH relativeFrom="page">
            <wp:posOffset>899795</wp:posOffset>
          </wp:positionH>
          <wp:positionV relativeFrom="page">
            <wp:posOffset>987425</wp:posOffset>
          </wp:positionV>
          <wp:extent cx="2695575" cy="914400"/>
          <wp:effectExtent l="0" t="0" r="9525" b="0"/>
          <wp:wrapSquare wrapText="right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A94"/>
    <w:multiLevelType w:val="hybridMultilevel"/>
    <w:tmpl w:val="F7E4B1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6EBC"/>
    <w:multiLevelType w:val="hybridMultilevel"/>
    <w:tmpl w:val="8392D9D4"/>
    <w:lvl w:ilvl="0" w:tplc="81645BFE">
      <w:start w:val="20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5F4"/>
    <w:multiLevelType w:val="multilevel"/>
    <w:tmpl w:val="E9B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A0B1B"/>
    <w:multiLevelType w:val="hybridMultilevel"/>
    <w:tmpl w:val="15B410F4"/>
    <w:lvl w:ilvl="0" w:tplc="CCB6058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15A"/>
    <w:multiLevelType w:val="multilevel"/>
    <w:tmpl w:val="CB7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C3F23"/>
    <w:multiLevelType w:val="hybridMultilevel"/>
    <w:tmpl w:val="E9AADCE0"/>
    <w:lvl w:ilvl="0" w:tplc="C7221166">
      <w:start w:val="8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66F22"/>
    <w:multiLevelType w:val="hybridMultilevel"/>
    <w:tmpl w:val="2AB23988"/>
    <w:lvl w:ilvl="0" w:tplc="D3C01594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85B56"/>
    <w:multiLevelType w:val="hybridMultilevel"/>
    <w:tmpl w:val="DD801BF4"/>
    <w:lvl w:ilvl="0" w:tplc="5C9E878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50613"/>
    <w:multiLevelType w:val="hybridMultilevel"/>
    <w:tmpl w:val="7C6E1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A6755"/>
    <w:multiLevelType w:val="hybridMultilevel"/>
    <w:tmpl w:val="DCA090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C7332"/>
    <w:multiLevelType w:val="hybridMultilevel"/>
    <w:tmpl w:val="B2AC05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7FDA"/>
    <w:multiLevelType w:val="hybridMultilevel"/>
    <w:tmpl w:val="52C84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332E7"/>
    <w:multiLevelType w:val="hybridMultilevel"/>
    <w:tmpl w:val="EF3A44E6"/>
    <w:lvl w:ilvl="0" w:tplc="9BFC7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33873"/>
    <w:multiLevelType w:val="hybridMultilevel"/>
    <w:tmpl w:val="C2C8EF82"/>
    <w:lvl w:ilvl="0" w:tplc="744016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69A85"/>
    <w:multiLevelType w:val="hybridMultilevel"/>
    <w:tmpl w:val="B6EA97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CBB54EC"/>
    <w:multiLevelType w:val="hybridMultilevel"/>
    <w:tmpl w:val="6E5A14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3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0E"/>
    <w:rsid w:val="000007EF"/>
    <w:rsid w:val="00013A16"/>
    <w:rsid w:val="0001719F"/>
    <w:rsid w:val="00017D49"/>
    <w:rsid w:val="00020861"/>
    <w:rsid w:val="00031340"/>
    <w:rsid w:val="00032F14"/>
    <w:rsid w:val="00043F67"/>
    <w:rsid w:val="000448A1"/>
    <w:rsid w:val="0005203E"/>
    <w:rsid w:val="000636EE"/>
    <w:rsid w:val="00064733"/>
    <w:rsid w:val="00064E02"/>
    <w:rsid w:val="00076AAC"/>
    <w:rsid w:val="00080388"/>
    <w:rsid w:val="00082736"/>
    <w:rsid w:val="00091EA9"/>
    <w:rsid w:val="000932FD"/>
    <w:rsid w:val="000A21B1"/>
    <w:rsid w:val="000A40DE"/>
    <w:rsid w:val="000B7D2F"/>
    <w:rsid w:val="000C1B0F"/>
    <w:rsid w:val="000C29A1"/>
    <w:rsid w:val="000C3949"/>
    <w:rsid w:val="000C71EF"/>
    <w:rsid w:val="000C7B90"/>
    <w:rsid w:val="000C7DF7"/>
    <w:rsid w:val="000D682D"/>
    <w:rsid w:val="000E6AAF"/>
    <w:rsid w:val="000F7D5B"/>
    <w:rsid w:val="00103F9B"/>
    <w:rsid w:val="0010401C"/>
    <w:rsid w:val="00105644"/>
    <w:rsid w:val="00111986"/>
    <w:rsid w:val="0011521A"/>
    <w:rsid w:val="00115706"/>
    <w:rsid w:val="00117E1A"/>
    <w:rsid w:val="001211E4"/>
    <w:rsid w:val="00121BB5"/>
    <w:rsid w:val="001434ED"/>
    <w:rsid w:val="0014605C"/>
    <w:rsid w:val="0015367E"/>
    <w:rsid w:val="00155081"/>
    <w:rsid w:val="00166165"/>
    <w:rsid w:val="00167454"/>
    <w:rsid w:val="00171B64"/>
    <w:rsid w:val="0017463B"/>
    <w:rsid w:val="00174DA3"/>
    <w:rsid w:val="00176F10"/>
    <w:rsid w:val="00177926"/>
    <w:rsid w:val="0018412E"/>
    <w:rsid w:val="00196C03"/>
    <w:rsid w:val="001A025C"/>
    <w:rsid w:val="001A3911"/>
    <w:rsid w:val="001A4C26"/>
    <w:rsid w:val="001A7400"/>
    <w:rsid w:val="001B761F"/>
    <w:rsid w:val="001C2CD2"/>
    <w:rsid w:val="001D04C3"/>
    <w:rsid w:val="001E12A9"/>
    <w:rsid w:val="001E5114"/>
    <w:rsid w:val="001F01E2"/>
    <w:rsid w:val="001F0FE6"/>
    <w:rsid w:val="001F1B21"/>
    <w:rsid w:val="001F6729"/>
    <w:rsid w:val="00200BCE"/>
    <w:rsid w:val="0020147F"/>
    <w:rsid w:val="00202E2D"/>
    <w:rsid w:val="00206688"/>
    <w:rsid w:val="0021259B"/>
    <w:rsid w:val="00216032"/>
    <w:rsid w:val="002165CC"/>
    <w:rsid w:val="0022103A"/>
    <w:rsid w:val="00221C07"/>
    <w:rsid w:val="002277BB"/>
    <w:rsid w:val="00233003"/>
    <w:rsid w:val="00233BB3"/>
    <w:rsid w:val="002432B7"/>
    <w:rsid w:val="002510A0"/>
    <w:rsid w:val="00272256"/>
    <w:rsid w:val="00274F1D"/>
    <w:rsid w:val="00275C4A"/>
    <w:rsid w:val="00276D52"/>
    <w:rsid w:val="00286CF9"/>
    <w:rsid w:val="00294356"/>
    <w:rsid w:val="002949E0"/>
    <w:rsid w:val="002A2F97"/>
    <w:rsid w:val="002A6224"/>
    <w:rsid w:val="002C347B"/>
    <w:rsid w:val="002C76F8"/>
    <w:rsid w:val="002D0444"/>
    <w:rsid w:val="002D6059"/>
    <w:rsid w:val="002E0E93"/>
    <w:rsid w:val="002F05D0"/>
    <w:rsid w:val="002F1B0C"/>
    <w:rsid w:val="002F35FA"/>
    <w:rsid w:val="002F45F4"/>
    <w:rsid w:val="002F6848"/>
    <w:rsid w:val="002F6859"/>
    <w:rsid w:val="00300484"/>
    <w:rsid w:val="0030331A"/>
    <w:rsid w:val="003115C7"/>
    <w:rsid w:val="00313A7C"/>
    <w:rsid w:val="0032242A"/>
    <w:rsid w:val="00332D19"/>
    <w:rsid w:val="00344631"/>
    <w:rsid w:val="00344A2D"/>
    <w:rsid w:val="00345F74"/>
    <w:rsid w:val="00352686"/>
    <w:rsid w:val="003607FC"/>
    <w:rsid w:val="00360D9A"/>
    <w:rsid w:val="003636FB"/>
    <w:rsid w:val="00372855"/>
    <w:rsid w:val="00373521"/>
    <w:rsid w:val="00373B8A"/>
    <w:rsid w:val="0037717E"/>
    <w:rsid w:val="003777DE"/>
    <w:rsid w:val="0038137E"/>
    <w:rsid w:val="003869AE"/>
    <w:rsid w:val="00386E66"/>
    <w:rsid w:val="00392398"/>
    <w:rsid w:val="00392CB3"/>
    <w:rsid w:val="00395620"/>
    <w:rsid w:val="003A0FE5"/>
    <w:rsid w:val="003A2F4D"/>
    <w:rsid w:val="003B428D"/>
    <w:rsid w:val="003B789A"/>
    <w:rsid w:val="003C45A1"/>
    <w:rsid w:val="003C4740"/>
    <w:rsid w:val="003C6927"/>
    <w:rsid w:val="003C7E55"/>
    <w:rsid w:val="003D06C2"/>
    <w:rsid w:val="003D2E0F"/>
    <w:rsid w:val="003D6024"/>
    <w:rsid w:val="003E089C"/>
    <w:rsid w:val="003F32F4"/>
    <w:rsid w:val="00400F32"/>
    <w:rsid w:val="00401481"/>
    <w:rsid w:val="00404E73"/>
    <w:rsid w:val="004051DB"/>
    <w:rsid w:val="004143F1"/>
    <w:rsid w:val="00423C9E"/>
    <w:rsid w:val="00434427"/>
    <w:rsid w:val="0043620E"/>
    <w:rsid w:val="00441BCE"/>
    <w:rsid w:val="00443657"/>
    <w:rsid w:val="00450834"/>
    <w:rsid w:val="00454FEE"/>
    <w:rsid w:val="00470B47"/>
    <w:rsid w:val="00471676"/>
    <w:rsid w:val="00477F3C"/>
    <w:rsid w:val="00480AC7"/>
    <w:rsid w:val="0048617F"/>
    <w:rsid w:val="00491787"/>
    <w:rsid w:val="00497516"/>
    <w:rsid w:val="004A3548"/>
    <w:rsid w:val="004A7EAD"/>
    <w:rsid w:val="004B128C"/>
    <w:rsid w:val="004C2BB3"/>
    <w:rsid w:val="004C6BEB"/>
    <w:rsid w:val="004D14DA"/>
    <w:rsid w:val="004D3FEC"/>
    <w:rsid w:val="004E1D28"/>
    <w:rsid w:val="004F4A7F"/>
    <w:rsid w:val="005015C3"/>
    <w:rsid w:val="00504938"/>
    <w:rsid w:val="00507BDD"/>
    <w:rsid w:val="00516164"/>
    <w:rsid w:val="0052065A"/>
    <w:rsid w:val="00520FB1"/>
    <w:rsid w:val="0052425F"/>
    <w:rsid w:val="00531C5A"/>
    <w:rsid w:val="005347AA"/>
    <w:rsid w:val="005356FC"/>
    <w:rsid w:val="00541686"/>
    <w:rsid w:val="005428A0"/>
    <w:rsid w:val="00547E8D"/>
    <w:rsid w:val="00550CFB"/>
    <w:rsid w:val="00553197"/>
    <w:rsid w:val="00554E34"/>
    <w:rsid w:val="005601A4"/>
    <w:rsid w:val="005658B2"/>
    <w:rsid w:val="005679A7"/>
    <w:rsid w:val="005832CA"/>
    <w:rsid w:val="005836EC"/>
    <w:rsid w:val="00584F7D"/>
    <w:rsid w:val="005865F7"/>
    <w:rsid w:val="0059063C"/>
    <w:rsid w:val="00591B87"/>
    <w:rsid w:val="00594F90"/>
    <w:rsid w:val="005A12F5"/>
    <w:rsid w:val="005A16E4"/>
    <w:rsid w:val="005A4D65"/>
    <w:rsid w:val="005A516D"/>
    <w:rsid w:val="005B6359"/>
    <w:rsid w:val="005B6AA3"/>
    <w:rsid w:val="005C370C"/>
    <w:rsid w:val="005C38B3"/>
    <w:rsid w:val="005C6EFE"/>
    <w:rsid w:val="005D713D"/>
    <w:rsid w:val="005F0EC6"/>
    <w:rsid w:val="00603D66"/>
    <w:rsid w:val="006055CF"/>
    <w:rsid w:val="00607736"/>
    <w:rsid w:val="00613824"/>
    <w:rsid w:val="006151C7"/>
    <w:rsid w:val="00616F26"/>
    <w:rsid w:val="00617109"/>
    <w:rsid w:val="006222DD"/>
    <w:rsid w:val="00623B88"/>
    <w:rsid w:val="006245EC"/>
    <w:rsid w:val="00626A58"/>
    <w:rsid w:val="00631CF1"/>
    <w:rsid w:val="00633A38"/>
    <w:rsid w:val="00635DAC"/>
    <w:rsid w:val="006423EC"/>
    <w:rsid w:val="006452FA"/>
    <w:rsid w:val="006473E4"/>
    <w:rsid w:val="00653E93"/>
    <w:rsid w:val="00655FB6"/>
    <w:rsid w:val="006617C9"/>
    <w:rsid w:val="006653F7"/>
    <w:rsid w:val="0067142D"/>
    <w:rsid w:val="00671749"/>
    <w:rsid w:val="00672C29"/>
    <w:rsid w:val="00675E30"/>
    <w:rsid w:val="00681DFC"/>
    <w:rsid w:val="006850F9"/>
    <w:rsid w:val="00692112"/>
    <w:rsid w:val="00694178"/>
    <w:rsid w:val="00694530"/>
    <w:rsid w:val="006A1CE9"/>
    <w:rsid w:val="006A4B28"/>
    <w:rsid w:val="006A56A0"/>
    <w:rsid w:val="006B21A2"/>
    <w:rsid w:val="006B492B"/>
    <w:rsid w:val="006C54F2"/>
    <w:rsid w:val="006C61FD"/>
    <w:rsid w:val="006C69DA"/>
    <w:rsid w:val="006D5A43"/>
    <w:rsid w:val="006D696E"/>
    <w:rsid w:val="006E27B5"/>
    <w:rsid w:val="006E39B0"/>
    <w:rsid w:val="006E5428"/>
    <w:rsid w:val="006E68E4"/>
    <w:rsid w:val="006E6D64"/>
    <w:rsid w:val="006E75BB"/>
    <w:rsid w:val="006F09EB"/>
    <w:rsid w:val="006F11BA"/>
    <w:rsid w:val="006F49F5"/>
    <w:rsid w:val="006F5312"/>
    <w:rsid w:val="00700C61"/>
    <w:rsid w:val="00701379"/>
    <w:rsid w:val="0070266A"/>
    <w:rsid w:val="00707B27"/>
    <w:rsid w:val="00707F27"/>
    <w:rsid w:val="00720847"/>
    <w:rsid w:val="00721CAA"/>
    <w:rsid w:val="00727459"/>
    <w:rsid w:val="0073087E"/>
    <w:rsid w:val="00730F46"/>
    <w:rsid w:val="00734AFF"/>
    <w:rsid w:val="0073553A"/>
    <w:rsid w:val="00741875"/>
    <w:rsid w:val="00770204"/>
    <w:rsid w:val="007709C5"/>
    <w:rsid w:val="00771B8D"/>
    <w:rsid w:val="00781281"/>
    <w:rsid w:val="00784B7D"/>
    <w:rsid w:val="00791A7F"/>
    <w:rsid w:val="007A3796"/>
    <w:rsid w:val="007B0A88"/>
    <w:rsid w:val="007B5D03"/>
    <w:rsid w:val="007C1913"/>
    <w:rsid w:val="007C3644"/>
    <w:rsid w:val="007C4493"/>
    <w:rsid w:val="007C769F"/>
    <w:rsid w:val="007D0A58"/>
    <w:rsid w:val="007D545C"/>
    <w:rsid w:val="007D5D60"/>
    <w:rsid w:val="007D7729"/>
    <w:rsid w:val="007D7A3E"/>
    <w:rsid w:val="007E277F"/>
    <w:rsid w:val="007E4EA8"/>
    <w:rsid w:val="007E5A7B"/>
    <w:rsid w:val="007E6926"/>
    <w:rsid w:val="007F13A1"/>
    <w:rsid w:val="007F259F"/>
    <w:rsid w:val="00800B87"/>
    <w:rsid w:val="008013B5"/>
    <w:rsid w:val="008034B5"/>
    <w:rsid w:val="00815265"/>
    <w:rsid w:val="00815CCD"/>
    <w:rsid w:val="00816E71"/>
    <w:rsid w:val="008208F8"/>
    <w:rsid w:val="0082145B"/>
    <w:rsid w:val="00821918"/>
    <w:rsid w:val="00823ABF"/>
    <w:rsid w:val="00824809"/>
    <w:rsid w:val="00830F6E"/>
    <w:rsid w:val="00833069"/>
    <w:rsid w:val="0083456B"/>
    <w:rsid w:val="00841B81"/>
    <w:rsid w:val="00855CAC"/>
    <w:rsid w:val="00857C10"/>
    <w:rsid w:val="0086633F"/>
    <w:rsid w:val="00871F50"/>
    <w:rsid w:val="008776D7"/>
    <w:rsid w:val="008826D9"/>
    <w:rsid w:val="00887C1D"/>
    <w:rsid w:val="00891B51"/>
    <w:rsid w:val="00894C72"/>
    <w:rsid w:val="00897A98"/>
    <w:rsid w:val="00897BF0"/>
    <w:rsid w:val="008A1E57"/>
    <w:rsid w:val="008A58A4"/>
    <w:rsid w:val="008B0646"/>
    <w:rsid w:val="008B31FC"/>
    <w:rsid w:val="008C6A0D"/>
    <w:rsid w:val="008E13C2"/>
    <w:rsid w:val="008F78FE"/>
    <w:rsid w:val="008F7C44"/>
    <w:rsid w:val="00901A23"/>
    <w:rsid w:val="0091110A"/>
    <w:rsid w:val="0092365D"/>
    <w:rsid w:val="00924D95"/>
    <w:rsid w:val="0093290F"/>
    <w:rsid w:val="00936BB9"/>
    <w:rsid w:val="009459E4"/>
    <w:rsid w:val="009522B6"/>
    <w:rsid w:val="009538A3"/>
    <w:rsid w:val="00955E7F"/>
    <w:rsid w:val="00957A91"/>
    <w:rsid w:val="0096130C"/>
    <w:rsid w:val="009632A8"/>
    <w:rsid w:val="00972866"/>
    <w:rsid w:val="00983EE9"/>
    <w:rsid w:val="00990B24"/>
    <w:rsid w:val="009A4FEA"/>
    <w:rsid w:val="009A6C88"/>
    <w:rsid w:val="009A6DDD"/>
    <w:rsid w:val="009B55DA"/>
    <w:rsid w:val="009C6323"/>
    <w:rsid w:val="009E33E7"/>
    <w:rsid w:val="009F0B6C"/>
    <w:rsid w:val="00A00431"/>
    <w:rsid w:val="00A01BEC"/>
    <w:rsid w:val="00A11F7A"/>
    <w:rsid w:val="00A12693"/>
    <w:rsid w:val="00A26278"/>
    <w:rsid w:val="00A3175E"/>
    <w:rsid w:val="00A407D2"/>
    <w:rsid w:val="00A42EA3"/>
    <w:rsid w:val="00A508B7"/>
    <w:rsid w:val="00A50C0E"/>
    <w:rsid w:val="00A60825"/>
    <w:rsid w:val="00A61718"/>
    <w:rsid w:val="00A7323D"/>
    <w:rsid w:val="00A91292"/>
    <w:rsid w:val="00A913D0"/>
    <w:rsid w:val="00AB0EC4"/>
    <w:rsid w:val="00AB1136"/>
    <w:rsid w:val="00AB1B38"/>
    <w:rsid w:val="00AB72EB"/>
    <w:rsid w:val="00AB7A0F"/>
    <w:rsid w:val="00AC1F05"/>
    <w:rsid w:val="00AC226F"/>
    <w:rsid w:val="00AC6E09"/>
    <w:rsid w:val="00AD08F1"/>
    <w:rsid w:val="00AD4B70"/>
    <w:rsid w:val="00AE3765"/>
    <w:rsid w:val="00AF0DC4"/>
    <w:rsid w:val="00AF1E6D"/>
    <w:rsid w:val="00AF623E"/>
    <w:rsid w:val="00AF7C9D"/>
    <w:rsid w:val="00B039D9"/>
    <w:rsid w:val="00B10A9A"/>
    <w:rsid w:val="00B1451D"/>
    <w:rsid w:val="00B165F2"/>
    <w:rsid w:val="00B206A0"/>
    <w:rsid w:val="00B21A97"/>
    <w:rsid w:val="00B220A9"/>
    <w:rsid w:val="00B37DA7"/>
    <w:rsid w:val="00B41676"/>
    <w:rsid w:val="00B42F27"/>
    <w:rsid w:val="00B471E7"/>
    <w:rsid w:val="00B50B43"/>
    <w:rsid w:val="00B50D9E"/>
    <w:rsid w:val="00B60324"/>
    <w:rsid w:val="00B74AA4"/>
    <w:rsid w:val="00B77158"/>
    <w:rsid w:val="00B83FEB"/>
    <w:rsid w:val="00B852F3"/>
    <w:rsid w:val="00BA42D7"/>
    <w:rsid w:val="00BA45C4"/>
    <w:rsid w:val="00BB75A7"/>
    <w:rsid w:val="00BC4365"/>
    <w:rsid w:val="00BC7692"/>
    <w:rsid w:val="00BD28B5"/>
    <w:rsid w:val="00BD7369"/>
    <w:rsid w:val="00BE1BAE"/>
    <w:rsid w:val="00BF7C08"/>
    <w:rsid w:val="00C023DC"/>
    <w:rsid w:val="00C05D86"/>
    <w:rsid w:val="00C06228"/>
    <w:rsid w:val="00C11DAE"/>
    <w:rsid w:val="00C11DE3"/>
    <w:rsid w:val="00C25357"/>
    <w:rsid w:val="00C33200"/>
    <w:rsid w:val="00C367A9"/>
    <w:rsid w:val="00C411C3"/>
    <w:rsid w:val="00C41BFE"/>
    <w:rsid w:val="00C62266"/>
    <w:rsid w:val="00C62AA7"/>
    <w:rsid w:val="00C6364F"/>
    <w:rsid w:val="00C724A6"/>
    <w:rsid w:val="00C743FD"/>
    <w:rsid w:val="00C74E89"/>
    <w:rsid w:val="00C821F0"/>
    <w:rsid w:val="00C82942"/>
    <w:rsid w:val="00C83659"/>
    <w:rsid w:val="00C84653"/>
    <w:rsid w:val="00C86B54"/>
    <w:rsid w:val="00C9296A"/>
    <w:rsid w:val="00C93AA8"/>
    <w:rsid w:val="00CA0397"/>
    <w:rsid w:val="00CA08A1"/>
    <w:rsid w:val="00CB0A8C"/>
    <w:rsid w:val="00CB0F0B"/>
    <w:rsid w:val="00CB3A60"/>
    <w:rsid w:val="00CB7D24"/>
    <w:rsid w:val="00CC4E86"/>
    <w:rsid w:val="00CD24EA"/>
    <w:rsid w:val="00CD39B5"/>
    <w:rsid w:val="00CD50FC"/>
    <w:rsid w:val="00CE4F1F"/>
    <w:rsid w:val="00CE7B9E"/>
    <w:rsid w:val="00CF117E"/>
    <w:rsid w:val="00CF46F0"/>
    <w:rsid w:val="00D02C0A"/>
    <w:rsid w:val="00D04712"/>
    <w:rsid w:val="00D22F94"/>
    <w:rsid w:val="00D248ED"/>
    <w:rsid w:val="00D34F1A"/>
    <w:rsid w:val="00D359B6"/>
    <w:rsid w:val="00D44668"/>
    <w:rsid w:val="00D44F7B"/>
    <w:rsid w:val="00D4522F"/>
    <w:rsid w:val="00D457EC"/>
    <w:rsid w:val="00D45BF3"/>
    <w:rsid w:val="00D51023"/>
    <w:rsid w:val="00D5181C"/>
    <w:rsid w:val="00D5448C"/>
    <w:rsid w:val="00D57640"/>
    <w:rsid w:val="00D639FD"/>
    <w:rsid w:val="00D71745"/>
    <w:rsid w:val="00D72EB2"/>
    <w:rsid w:val="00D73072"/>
    <w:rsid w:val="00D75673"/>
    <w:rsid w:val="00D8199F"/>
    <w:rsid w:val="00D82091"/>
    <w:rsid w:val="00D85B04"/>
    <w:rsid w:val="00D869A5"/>
    <w:rsid w:val="00D90346"/>
    <w:rsid w:val="00D90F53"/>
    <w:rsid w:val="00D9103C"/>
    <w:rsid w:val="00D93E6B"/>
    <w:rsid w:val="00D95C0C"/>
    <w:rsid w:val="00D96CA0"/>
    <w:rsid w:val="00DB4A92"/>
    <w:rsid w:val="00DB71BF"/>
    <w:rsid w:val="00DC17D1"/>
    <w:rsid w:val="00DC3405"/>
    <w:rsid w:val="00DC65AC"/>
    <w:rsid w:val="00DE2FF1"/>
    <w:rsid w:val="00DE46F1"/>
    <w:rsid w:val="00DE5F7B"/>
    <w:rsid w:val="00DE6B1A"/>
    <w:rsid w:val="00DF411B"/>
    <w:rsid w:val="00E01EB5"/>
    <w:rsid w:val="00E07CCA"/>
    <w:rsid w:val="00E15279"/>
    <w:rsid w:val="00E16A12"/>
    <w:rsid w:val="00E200B9"/>
    <w:rsid w:val="00E313A3"/>
    <w:rsid w:val="00E33F61"/>
    <w:rsid w:val="00E34844"/>
    <w:rsid w:val="00E4182E"/>
    <w:rsid w:val="00E4402A"/>
    <w:rsid w:val="00E44944"/>
    <w:rsid w:val="00E53716"/>
    <w:rsid w:val="00E54B81"/>
    <w:rsid w:val="00E56B03"/>
    <w:rsid w:val="00E615EB"/>
    <w:rsid w:val="00E62B0B"/>
    <w:rsid w:val="00E633DC"/>
    <w:rsid w:val="00E63D90"/>
    <w:rsid w:val="00E6570F"/>
    <w:rsid w:val="00E71178"/>
    <w:rsid w:val="00E722C6"/>
    <w:rsid w:val="00E77F93"/>
    <w:rsid w:val="00E9066F"/>
    <w:rsid w:val="00E97C55"/>
    <w:rsid w:val="00EA264D"/>
    <w:rsid w:val="00EA2907"/>
    <w:rsid w:val="00EA561C"/>
    <w:rsid w:val="00EB5792"/>
    <w:rsid w:val="00EC1BDD"/>
    <w:rsid w:val="00EC4145"/>
    <w:rsid w:val="00ED720E"/>
    <w:rsid w:val="00ED7BB5"/>
    <w:rsid w:val="00EE4F0D"/>
    <w:rsid w:val="00EE74B0"/>
    <w:rsid w:val="00EE79A0"/>
    <w:rsid w:val="00EF0B86"/>
    <w:rsid w:val="00EF7866"/>
    <w:rsid w:val="00F05AD0"/>
    <w:rsid w:val="00F05EFC"/>
    <w:rsid w:val="00F22F8B"/>
    <w:rsid w:val="00F23E04"/>
    <w:rsid w:val="00F267BB"/>
    <w:rsid w:val="00F315E2"/>
    <w:rsid w:val="00F470D5"/>
    <w:rsid w:val="00F50952"/>
    <w:rsid w:val="00F50A33"/>
    <w:rsid w:val="00F51C89"/>
    <w:rsid w:val="00F5677C"/>
    <w:rsid w:val="00F643D4"/>
    <w:rsid w:val="00F67908"/>
    <w:rsid w:val="00F74A9D"/>
    <w:rsid w:val="00F8193C"/>
    <w:rsid w:val="00F85E0F"/>
    <w:rsid w:val="00F94914"/>
    <w:rsid w:val="00FA3F88"/>
    <w:rsid w:val="00FA58D2"/>
    <w:rsid w:val="00FB417D"/>
    <w:rsid w:val="00FB4977"/>
    <w:rsid w:val="00FC0C86"/>
    <w:rsid w:val="00FC7132"/>
    <w:rsid w:val="00FD24B1"/>
    <w:rsid w:val="00FD49C1"/>
    <w:rsid w:val="00FD5402"/>
    <w:rsid w:val="00FD5A7A"/>
    <w:rsid w:val="00FD5B97"/>
    <w:rsid w:val="00FE794A"/>
    <w:rsid w:val="00FF11DF"/>
    <w:rsid w:val="00FF3AA8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  <w14:docId w14:val="10F9BEE3"/>
  <w15:docId w15:val="{DF87F1DB-C837-45FF-8D5F-471E742E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530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12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5F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45F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45F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69453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694530"/>
  </w:style>
  <w:style w:type="paragraph" w:styleId="Bunntekst">
    <w:name w:val="footer"/>
    <w:basedOn w:val="Normal"/>
    <w:link w:val="BunntekstTegn"/>
    <w:uiPriority w:val="99"/>
    <w:rsid w:val="0069453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unhideWhenUsed/>
    <w:rsid w:val="0069453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semiHidden/>
    <w:rsid w:val="00694530"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link w:val="Brdtekst2Tegn"/>
    <w:semiHidden/>
    <w:unhideWhenUsed/>
    <w:rsid w:val="00497516"/>
    <w:pPr>
      <w:textAlignment w:val="auto"/>
    </w:pPr>
    <w:rPr>
      <w:rFonts w:ascii="Book Antiqua" w:hAnsi="Book Antiqua"/>
      <w:sz w:val="22"/>
    </w:rPr>
  </w:style>
  <w:style w:type="character" w:customStyle="1" w:styleId="Brdtekst2Tegn">
    <w:name w:val="Brødtekst 2 Tegn"/>
    <w:link w:val="Brdtekst2"/>
    <w:semiHidden/>
    <w:rsid w:val="00497516"/>
    <w:rPr>
      <w:rFonts w:ascii="Book Antiqua" w:hAnsi="Book Antiqua"/>
      <w:sz w:val="22"/>
    </w:rPr>
  </w:style>
  <w:style w:type="character" w:customStyle="1" w:styleId="Overskrift1Tegn">
    <w:name w:val="Overskrift 1 Tegn"/>
    <w:link w:val="Overskrift1"/>
    <w:uiPriority w:val="9"/>
    <w:rsid w:val="001E12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1E1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1E12A9"/>
    <w:pPr>
      <w:spacing w:after="120"/>
    </w:pPr>
  </w:style>
  <w:style w:type="character" w:customStyle="1" w:styleId="BrdtekstTegn">
    <w:name w:val="Brødtekst Tegn"/>
    <w:link w:val="Brdtekst"/>
    <w:uiPriority w:val="99"/>
    <w:rsid w:val="001E12A9"/>
    <w:rPr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E12A9"/>
    <w:pPr>
      <w:spacing w:after="120"/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1E12A9"/>
    <w:rPr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1E12A9"/>
    <w:pPr>
      <w:ind w:firstLine="210"/>
    </w:pPr>
  </w:style>
  <w:style w:type="character" w:customStyle="1" w:styleId="Brdtekst-frsteinnrykk2Tegn">
    <w:name w:val="Brødtekst - første innrykk 2 Tegn"/>
    <w:link w:val="Brdtekst-frsteinnrykk2"/>
    <w:uiPriority w:val="99"/>
    <w:rsid w:val="001E12A9"/>
    <w:rPr>
      <w:sz w:val="24"/>
    </w:rPr>
  </w:style>
  <w:style w:type="character" w:styleId="Hyperkobling">
    <w:name w:val="Hyperlink"/>
    <w:uiPriority w:val="99"/>
    <w:unhideWhenUsed/>
    <w:rsid w:val="00823ABF"/>
    <w:rPr>
      <w:color w:val="0000FF"/>
      <w:u w:val="single"/>
    </w:rPr>
  </w:style>
  <w:style w:type="paragraph" w:customStyle="1" w:styleId="brodinn">
    <w:name w:val="brodinn"/>
    <w:basedOn w:val="Normal"/>
    <w:rsid w:val="00CD39B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mellomtittel">
    <w:name w:val="mellomtittel"/>
    <w:basedOn w:val="Normal"/>
    <w:rsid w:val="00CD39B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erk">
    <w:name w:val="Strong"/>
    <w:uiPriority w:val="22"/>
    <w:qFormat/>
    <w:rsid w:val="00CD39B5"/>
    <w:rPr>
      <w:b/>
      <w:bCs/>
    </w:rPr>
  </w:style>
  <w:style w:type="paragraph" w:styleId="Rentekst">
    <w:name w:val="Plain Text"/>
    <w:basedOn w:val="Normal"/>
    <w:link w:val="RentekstTegn"/>
    <w:uiPriority w:val="99"/>
    <w:unhideWhenUsed/>
    <w:rsid w:val="006E6D64"/>
    <w:pPr>
      <w:widowControl/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RentekstTegn">
    <w:name w:val="Ren tekst Tegn"/>
    <w:link w:val="Rentekst"/>
    <w:uiPriority w:val="99"/>
    <w:rsid w:val="006E6D64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t">
    <w:name w:val="st"/>
    <w:basedOn w:val="Standardskriftforavsnitt"/>
    <w:rsid w:val="006E6D64"/>
  </w:style>
  <w:style w:type="character" w:styleId="Utheving">
    <w:name w:val="Emphasis"/>
    <w:uiPriority w:val="20"/>
    <w:qFormat/>
    <w:rsid w:val="006E6D64"/>
    <w:rPr>
      <w:i/>
      <w:iCs/>
    </w:rPr>
  </w:style>
  <w:style w:type="character" w:styleId="Fulgthyperkobling">
    <w:name w:val="FollowedHyperlink"/>
    <w:uiPriority w:val="99"/>
    <w:semiHidden/>
    <w:unhideWhenUsed/>
    <w:rsid w:val="002F6859"/>
    <w:rPr>
      <w:color w:val="800080"/>
      <w:u w:val="single"/>
    </w:rPr>
  </w:style>
  <w:style w:type="character" w:customStyle="1" w:styleId="BunntekstTegn">
    <w:name w:val="Bunntekst Tegn"/>
    <w:link w:val="Bunntekst"/>
    <w:uiPriority w:val="99"/>
    <w:rsid w:val="0091110A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675E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styleId="Listeavsnitt">
    <w:name w:val="List Paragraph"/>
    <w:basedOn w:val="Normal"/>
    <w:uiPriority w:val="34"/>
    <w:qFormat/>
    <w:rsid w:val="007C4493"/>
    <w:pPr>
      <w:ind w:left="720"/>
      <w:contextualSpacing/>
    </w:pPr>
  </w:style>
  <w:style w:type="paragraph" w:customStyle="1" w:styleId="m3711003092833765941xmsonormal">
    <w:name w:val="m_3711003092833765941xmsonormal"/>
    <w:basedOn w:val="Normal"/>
    <w:rsid w:val="00C821F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4C2BB3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45F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45F7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45F7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customStyle="1" w:styleId="msonormal0">
    <w:name w:val="msonormal"/>
    <w:basedOn w:val="Normal"/>
    <w:rsid w:val="00345F7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serviceboxcopy">
    <w:name w:val="servicebox__copy"/>
    <w:basedOn w:val="Normal"/>
    <w:rsid w:val="00345F7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dn-relation-blockwrapper">
    <w:name w:val="dn-relation-block__wrapper"/>
    <w:basedOn w:val="Standardskriftforavsnitt"/>
    <w:rsid w:val="00345F74"/>
  </w:style>
  <w:style w:type="paragraph" w:customStyle="1" w:styleId="carouselitem-txt">
    <w:name w:val="carousel__item-txt"/>
    <w:basedOn w:val="Normal"/>
    <w:rsid w:val="00345F7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copyright-container">
    <w:name w:val="copyright-container"/>
    <w:basedOn w:val="Standardskriftforavsnitt"/>
    <w:rsid w:val="00345F74"/>
  </w:style>
  <w:style w:type="character" w:customStyle="1" w:styleId="jw-time-update">
    <w:name w:val="jw-time-update"/>
    <w:basedOn w:val="Standardskriftforavsnitt"/>
    <w:rsid w:val="00345F74"/>
  </w:style>
  <w:style w:type="character" w:customStyle="1" w:styleId="jw-volume-update">
    <w:name w:val="jw-volume-update"/>
    <w:basedOn w:val="Standardskriftforavsnitt"/>
    <w:rsid w:val="00345F74"/>
  </w:style>
  <w:style w:type="paragraph" w:customStyle="1" w:styleId="Dokumenttittel">
    <w:name w:val="Dokumenttittel"/>
    <w:basedOn w:val="Normal"/>
    <w:uiPriority w:val="5"/>
    <w:rsid w:val="001B761F"/>
    <w:pPr>
      <w:keepNext/>
      <w:widowControl/>
      <w:overflowPunct/>
      <w:autoSpaceDE/>
      <w:autoSpaceDN/>
      <w:adjustRightInd/>
      <w:spacing w:before="80" w:after="80" w:line="264" w:lineRule="auto"/>
      <w:textAlignment w:val="auto"/>
    </w:pPr>
    <w:rPr>
      <w:rFonts w:ascii="Constantia" w:eastAsiaTheme="minorHAnsi" w:hAnsi="Constantia" w:cs="Calibri"/>
      <w:b/>
      <w:bCs/>
      <w:caps/>
      <w:color w:val="050505"/>
      <w:spacing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56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635">
          <w:marLeft w:val="0"/>
          <w:marRight w:val="0"/>
          <w:marTop w:val="360"/>
          <w:marBottom w:val="360"/>
          <w:divBdr>
            <w:top w:val="single" w:sz="6" w:space="6" w:color="E7E7E7"/>
            <w:left w:val="none" w:sz="0" w:space="0" w:color="auto"/>
            <w:bottom w:val="single" w:sz="6" w:space="6" w:color="E7E7E7"/>
            <w:right w:val="none" w:sz="0" w:space="0" w:color="auto"/>
          </w:divBdr>
        </w:div>
        <w:div w:id="549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3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1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0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5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7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8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6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8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1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9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5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7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0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3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7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1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5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0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0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1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6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0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0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3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5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8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2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9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8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8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8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8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9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8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6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7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5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7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8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8534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907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5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1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6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0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1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08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0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08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9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50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8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9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37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0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5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76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61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2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54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8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1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3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8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4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5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e.no/nyhende/ville-sende-mamma-heim-fra-alesund-i-nattkjole-pa-bussen/19.794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FE9BE-FCAD-4BFD-94CA-4824A448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1487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PFU-SAK NR</vt:lpstr>
    </vt:vector>
  </TitlesOfParts>
  <Company>Dell Computer Corporation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PFU-SAK NR</dc:title>
  <dc:creator>Trude Hansen</dc:creator>
  <cp:lastModifiedBy>Ingrid Nergården Jortveit</cp:lastModifiedBy>
  <cp:revision>17</cp:revision>
  <cp:lastPrinted>2019-10-08T13:52:00Z</cp:lastPrinted>
  <dcterms:created xsi:type="dcterms:W3CDTF">2020-02-12T14:38:00Z</dcterms:created>
  <dcterms:modified xsi:type="dcterms:W3CDTF">2020-02-12T14:58:00Z</dcterms:modified>
</cp:coreProperties>
</file>