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CD3E4" w14:textId="77777777" w:rsidR="008B5097" w:rsidRPr="00FD56AC" w:rsidRDefault="008B5097" w:rsidP="008B5097">
      <w:pPr>
        <w:pStyle w:val="HeadingCustom"/>
      </w:pPr>
      <w:bookmarkStart w:id="0" w:name="_Toc80697037"/>
      <w:bookmarkStart w:id="1" w:name="_Toc137472781"/>
      <w:r w:rsidRPr="00FD56AC">
        <w:t>Annex 12. Timetable and guidelines for the Preliminary Visitation</w:t>
      </w:r>
      <w:bookmarkEnd w:id="0"/>
      <w:bookmarkEnd w:id="1"/>
      <w:r w:rsidRPr="00FD56AC">
        <w:t xml:space="preserve"> </w:t>
      </w:r>
    </w:p>
    <w:p w14:paraId="17398F7F" w14:textId="77777777" w:rsidR="008B5097" w:rsidRPr="00FD56AC" w:rsidRDefault="008B5097" w:rsidP="008B5097">
      <w:pPr>
        <w:spacing w:after="0" w:line="300" w:lineRule="exact"/>
        <w:rPr>
          <w:rFonts w:ascii="Times New Roman" w:eastAsia="Times" w:hAnsi="Times New Roman" w:cs="Times New Roman"/>
          <w:i/>
          <w:sz w:val="24"/>
          <w:szCs w:val="24"/>
          <w:lang w:val="en-GB" w:eastAsia="cs-CZ"/>
        </w:rPr>
      </w:pPr>
      <w:r w:rsidRPr="00FD56AC">
        <w:rPr>
          <w:rFonts w:ascii="Times New Roman" w:eastAsia="Times" w:hAnsi="Times New Roman" w:cs="Times New Roman"/>
          <w:i/>
          <w:sz w:val="24"/>
          <w:szCs w:val="24"/>
          <w:lang w:val="en-GB" w:eastAsia="cs-CZ"/>
        </w:rPr>
        <w:t>(</w:t>
      </w:r>
      <w:proofErr w:type="gramStart"/>
      <w:r w:rsidRPr="00FD56AC">
        <w:rPr>
          <w:rFonts w:ascii="Times New Roman" w:eastAsia="Times" w:hAnsi="Times New Roman" w:cs="Times New Roman"/>
          <w:i/>
          <w:sz w:val="24"/>
          <w:szCs w:val="24"/>
          <w:lang w:val="en-GB" w:eastAsia="cs-CZ"/>
        </w:rPr>
        <w:t>as</w:t>
      </w:r>
      <w:proofErr w:type="gramEnd"/>
      <w:r w:rsidRPr="00FD56AC">
        <w:rPr>
          <w:rFonts w:ascii="Times New Roman" w:eastAsia="Times" w:hAnsi="Times New Roman" w:cs="Times New Roman"/>
          <w:i/>
          <w:sz w:val="24"/>
          <w:szCs w:val="24"/>
          <w:lang w:val="en-GB" w:eastAsia="cs-CZ"/>
        </w:rPr>
        <w:t xml:space="preserve"> approved by the EAEVE Executive Committee on </w:t>
      </w:r>
      <w:r w:rsidRPr="009440DE">
        <w:rPr>
          <w:rFonts w:ascii="Times New Roman" w:eastAsia="Times" w:hAnsi="Times New Roman" w:cs="Times New Roman"/>
          <w:i/>
          <w:sz w:val="24"/>
          <w:szCs w:val="24"/>
          <w:lang w:val="en-GB" w:eastAsia="cs-CZ"/>
        </w:rPr>
        <w:t>7 June 2023)</w:t>
      </w:r>
    </w:p>
    <w:p w14:paraId="1642C16C" w14:textId="77777777" w:rsidR="008B5097" w:rsidRPr="00FD56AC" w:rsidRDefault="008B5097" w:rsidP="008B5097">
      <w:pPr>
        <w:tabs>
          <w:tab w:val="left" w:pos="5014"/>
        </w:tabs>
        <w:spacing w:after="0" w:line="240" w:lineRule="auto"/>
        <w:jc w:val="both"/>
        <w:rPr>
          <w:rFonts w:ascii="Times New Roman" w:eastAsia="Times" w:hAnsi="Times New Roman" w:cs="Times New Roman"/>
          <w:sz w:val="24"/>
          <w:szCs w:val="32"/>
          <w:lang w:val="en-GB" w:eastAsia="cs-CZ"/>
        </w:rPr>
      </w:pPr>
    </w:p>
    <w:p w14:paraId="1A030E40" w14:textId="77777777" w:rsidR="008B5097" w:rsidRPr="00FD56AC" w:rsidRDefault="008B5097" w:rsidP="008B5097">
      <w:pPr>
        <w:spacing w:after="0" w:line="240" w:lineRule="auto"/>
        <w:jc w:val="both"/>
        <w:rPr>
          <w:rFonts w:ascii="Times New Roman" w:eastAsia="Times" w:hAnsi="Times New Roman" w:cs="Times New Roman"/>
          <w:b/>
          <w:sz w:val="24"/>
          <w:szCs w:val="24"/>
          <w:lang w:val="en-GB" w:eastAsia="fr-FR"/>
        </w:rPr>
      </w:pPr>
      <w:r w:rsidRPr="00FD56AC">
        <w:rPr>
          <w:rFonts w:ascii="Times New Roman" w:eastAsia="Times" w:hAnsi="Times New Roman" w:cs="Times New Roman"/>
          <w:b/>
          <w:sz w:val="24"/>
          <w:szCs w:val="24"/>
          <w:lang w:val="en-GB" w:eastAsia="fr-FR"/>
        </w:rPr>
        <w:t xml:space="preserve">INTRODUCTION </w:t>
      </w:r>
    </w:p>
    <w:p w14:paraId="024661B4"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 xml:space="preserve">This document is a standardised programme for a Preliminary Visitation.  </w:t>
      </w:r>
    </w:p>
    <w:p w14:paraId="611EEF8F"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 xml:space="preserve">The specific programme must be proposed by the Liaison Officer one month before the start of the Preliminary Visitation at the latest and is finalised in agreement with the Chairperson and the Coordinator. </w:t>
      </w:r>
    </w:p>
    <w:p w14:paraId="7AD9317E"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p>
    <w:p w14:paraId="794C98DE" w14:textId="77777777" w:rsidR="008B5097" w:rsidRPr="00FD56AC" w:rsidRDefault="008B5097" w:rsidP="008B5097">
      <w:pPr>
        <w:spacing w:after="0" w:line="240" w:lineRule="auto"/>
        <w:jc w:val="both"/>
        <w:rPr>
          <w:rFonts w:ascii="Times New Roman" w:eastAsia="Times" w:hAnsi="Times New Roman" w:cs="Times New Roman"/>
          <w:b/>
          <w:sz w:val="24"/>
          <w:szCs w:val="24"/>
          <w:lang w:val="en-GB" w:eastAsia="fr-FR"/>
        </w:rPr>
      </w:pPr>
      <w:r w:rsidRPr="00FD56AC">
        <w:rPr>
          <w:rFonts w:ascii="Times New Roman" w:eastAsia="Times" w:hAnsi="Times New Roman" w:cs="Times New Roman"/>
          <w:b/>
          <w:sz w:val="24"/>
          <w:szCs w:val="24"/>
          <w:lang w:val="en-GB" w:eastAsia="fr-FR"/>
        </w:rPr>
        <w:t xml:space="preserve">TIMETABLE </w:t>
      </w:r>
    </w:p>
    <w:p w14:paraId="0A9184A6" w14:textId="77777777" w:rsidR="008B5097" w:rsidRPr="00FD56AC" w:rsidRDefault="008B5097" w:rsidP="008B5097">
      <w:pPr>
        <w:spacing w:after="0" w:line="240" w:lineRule="auto"/>
        <w:jc w:val="both"/>
        <w:rPr>
          <w:rFonts w:ascii="Times New Roman" w:eastAsia="Times" w:hAnsi="Times New Roman" w:cs="Times New Roman"/>
          <w:b/>
          <w:sz w:val="24"/>
          <w:szCs w:val="24"/>
          <w:lang w:val="en-GB" w:eastAsia="fr-FR"/>
        </w:rPr>
      </w:pPr>
      <w:r w:rsidRPr="00FD56AC">
        <w:rPr>
          <w:rFonts w:ascii="Times New Roman" w:eastAsia="Times" w:hAnsi="Times New Roman" w:cs="Times New Roman"/>
          <w:b/>
          <w:sz w:val="24"/>
          <w:szCs w:val="24"/>
          <w:lang w:val="en-GB" w:eastAsia="fr-FR"/>
        </w:rPr>
        <w:t>Day 1</w:t>
      </w:r>
    </w:p>
    <w:p w14:paraId="0B9A7B7F"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By 19.00: arrival of the Preliminary Visitation Team at the hotel</w:t>
      </w:r>
    </w:p>
    <w:p w14:paraId="40806A8A"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19.30-21.30: working dinner with the VEE’s Head and Liaison Officer</w:t>
      </w:r>
    </w:p>
    <w:p w14:paraId="1983FAD7"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p>
    <w:p w14:paraId="773AC140" w14:textId="77777777" w:rsidR="008B5097" w:rsidRPr="00FD56AC" w:rsidRDefault="008B5097" w:rsidP="008B5097">
      <w:pPr>
        <w:spacing w:after="0" w:line="240" w:lineRule="auto"/>
        <w:rPr>
          <w:rFonts w:ascii="Times" w:eastAsia="Times" w:hAnsi="Times" w:cs="Times New Roman"/>
          <w:b/>
          <w:sz w:val="20"/>
          <w:szCs w:val="20"/>
          <w:lang w:val="en-GB" w:eastAsia="fr-FR"/>
        </w:rPr>
      </w:pPr>
      <w:r w:rsidRPr="00FD56AC">
        <w:rPr>
          <w:rFonts w:ascii="Times New Roman,Bold" w:eastAsia="Times" w:hAnsi="Times New Roman,Bold" w:cs="Times New Roman"/>
          <w:b/>
          <w:sz w:val="24"/>
          <w:szCs w:val="24"/>
          <w:lang w:val="en-GB" w:eastAsia="fr-FR"/>
        </w:rPr>
        <w:t>Day 2</w:t>
      </w:r>
    </w:p>
    <w:p w14:paraId="2414A877" w14:textId="77777777" w:rsidR="008B5097" w:rsidRPr="00FD56AC" w:rsidRDefault="008B5097" w:rsidP="008B5097">
      <w:pPr>
        <w:spacing w:after="0" w:line="240" w:lineRule="auto"/>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 xml:space="preserve">08.00: transfer to the VEE Team Room </w:t>
      </w:r>
    </w:p>
    <w:p w14:paraId="478FAC94" w14:textId="77777777" w:rsidR="008B5097" w:rsidRPr="00FD56AC" w:rsidRDefault="008B5097" w:rsidP="008B5097">
      <w:pPr>
        <w:spacing w:after="0" w:line="240" w:lineRule="auto"/>
        <w:jc w:val="both"/>
        <w:rPr>
          <w:rFonts w:ascii="Times" w:eastAsia="Times" w:hAnsi="Times" w:cs="Times New Roman"/>
          <w:sz w:val="20"/>
          <w:szCs w:val="20"/>
          <w:lang w:val="en-GB" w:eastAsia="fr-FR"/>
        </w:rPr>
      </w:pPr>
      <w:r w:rsidRPr="00FD56AC">
        <w:rPr>
          <w:rFonts w:ascii="Times New Roman" w:eastAsia="Times" w:hAnsi="Times New Roman" w:cs="Times New Roman"/>
          <w:sz w:val="24"/>
          <w:szCs w:val="24"/>
          <w:lang w:val="en-GB" w:eastAsia="fr-FR"/>
        </w:rPr>
        <w:t>08.30- 09.00: meeting with the management of the VEE </w:t>
      </w:r>
    </w:p>
    <w:p w14:paraId="6DDC9150"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 xml:space="preserve">09.00-13.00 and 14.00-17.00: </w:t>
      </w:r>
    </w:p>
    <w:p w14:paraId="41BFAB50"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 xml:space="preserve">-) visit to the intra-mural facilities/departments/units by the Team with a very short introduction by the responsible person of each unit </w:t>
      </w:r>
    </w:p>
    <w:p w14:paraId="711C02A3"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 visit in depth of some intra-mural facilities (</w:t>
      </w:r>
      <w:proofErr w:type="gramStart"/>
      <w:r w:rsidRPr="00FD56AC">
        <w:rPr>
          <w:rFonts w:ascii="Times New Roman" w:eastAsia="Times" w:hAnsi="Times New Roman" w:cs="Times New Roman"/>
          <w:sz w:val="24"/>
          <w:szCs w:val="24"/>
          <w:lang w:val="en-GB" w:eastAsia="fr-FR"/>
        </w:rPr>
        <w:t>e.g.</w:t>
      </w:r>
      <w:proofErr w:type="gramEnd"/>
      <w:r w:rsidRPr="00FD56AC">
        <w:rPr>
          <w:rFonts w:ascii="Times New Roman" w:eastAsia="Times" w:hAnsi="Times New Roman" w:cs="Times New Roman"/>
          <w:sz w:val="24"/>
          <w:szCs w:val="24"/>
          <w:lang w:val="en-GB" w:eastAsia="fr-FR"/>
        </w:rPr>
        <w:t xml:space="preserve"> the VTH);</w:t>
      </w:r>
    </w:p>
    <w:p w14:paraId="5A9E1A9A"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fr-FR"/>
        </w:rPr>
        <w:t xml:space="preserve">-) </w:t>
      </w:r>
      <w:r w:rsidRPr="00FD56AC">
        <w:rPr>
          <w:rFonts w:ascii="Times New Roman" w:eastAsia="Times" w:hAnsi="Times New Roman" w:cs="Times New Roman"/>
          <w:sz w:val="24"/>
          <w:szCs w:val="24"/>
          <w:lang w:val="en-GB" w:eastAsia="cs-CZ"/>
        </w:rPr>
        <w:t xml:space="preserve">virtual visit to the extra-mural facilities </w:t>
      </w:r>
      <w:r w:rsidRPr="00FD56AC">
        <w:rPr>
          <w:rFonts w:ascii="Times New Roman" w:eastAsia="Times" w:hAnsi="Times New Roman" w:cs="Times New Roman"/>
          <w:sz w:val="24"/>
          <w:szCs w:val="24"/>
          <w:lang w:val="en-GB" w:eastAsia="fr-FR"/>
        </w:rPr>
        <w:t>involved in the veterinary curriculum (clinics, dispensaries, teaching farms, slaughterhouses, ...)</w:t>
      </w:r>
      <w:r w:rsidRPr="00FD56AC">
        <w:rPr>
          <w:rFonts w:ascii="Times New Roman" w:eastAsia="Times" w:hAnsi="Times New Roman" w:cs="Times New Roman"/>
          <w:sz w:val="24"/>
          <w:szCs w:val="24"/>
          <w:lang w:val="en-GB" w:eastAsia="cs-CZ"/>
        </w:rPr>
        <w:t xml:space="preserve"> by a PowerPoint presentation with photos and/or videos in the presence of their respective responsible person</w:t>
      </w:r>
    </w:p>
    <w:p w14:paraId="7E6F7BA7" w14:textId="77777777" w:rsidR="008B5097" w:rsidRPr="00FD56AC" w:rsidRDefault="008B5097" w:rsidP="008B5097">
      <w:pPr>
        <w:spacing w:after="0" w:line="240" w:lineRule="auto"/>
        <w:jc w:val="both"/>
        <w:rPr>
          <w:rFonts w:ascii="Times" w:eastAsia="Times" w:hAnsi="Times" w:cs="Times New Roman"/>
          <w:sz w:val="20"/>
          <w:szCs w:val="20"/>
          <w:lang w:val="en-GB" w:eastAsia="fr-FR"/>
        </w:rPr>
      </w:pPr>
      <w:r w:rsidRPr="00FD56AC">
        <w:rPr>
          <w:rFonts w:ascii="Times New Roman" w:eastAsia="Times" w:hAnsi="Times New Roman" w:cs="Times New Roman"/>
          <w:sz w:val="24"/>
          <w:szCs w:val="24"/>
          <w:lang w:val="en-GB" w:eastAsia="fr-FR"/>
        </w:rPr>
        <w:t>(</w:t>
      </w:r>
      <w:proofErr w:type="gramStart"/>
      <w:r w:rsidRPr="00FD56AC">
        <w:rPr>
          <w:rFonts w:ascii="Times New Roman" w:eastAsia="Times" w:hAnsi="Times New Roman" w:cs="Times New Roman"/>
          <w:sz w:val="24"/>
          <w:szCs w:val="24"/>
          <w:lang w:val="en-GB" w:eastAsia="fr-FR"/>
        </w:rPr>
        <w:t>strict</w:t>
      </w:r>
      <w:proofErr w:type="gramEnd"/>
      <w:r w:rsidRPr="00FD56AC">
        <w:rPr>
          <w:rFonts w:ascii="Times New Roman" w:eastAsia="Times" w:hAnsi="Times New Roman" w:cs="Times New Roman"/>
          <w:sz w:val="24"/>
          <w:szCs w:val="24"/>
          <w:lang w:val="en-GB" w:eastAsia="fr-FR"/>
        </w:rPr>
        <w:t xml:space="preserve"> timetable requested to avoid any delay)</w:t>
      </w:r>
    </w:p>
    <w:p w14:paraId="15E7C396"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13.00-14.00: informal lunch for the Team alone</w:t>
      </w:r>
    </w:p>
    <w:p w14:paraId="7747062A"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14.00-17.00: see above</w:t>
      </w:r>
    </w:p>
    <w:p w14:paraId="7AC46DB1"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17.00-19.00: Team work in the Team room</w:t>
      </w:r>
    </w:p>
    <w:p w14:paraId="5CB129FE" w14:textId="77777777" w:rsidR="008B5097" w:rsidRPr="00FD56AC" w:rsidRDefault="008B5097" w:rsidP="008B5097">
      <w:pPr>
        <w:spacing w:after="0" w:line="240" w:lineRule="auto"/>
        <w:jc w:val="both"/>
        <w:rPr>
          <w:rFonts w:ascii="Times" w:eastAsia="Times" w:hAnsi="Times" w:cs="Times New Roman"/>
          <w:sz w:val="20"/>
          <w:szCs w:val="20"/>
          <w:lang w:val="en-GB" w:eastAsia="fr-FR"/>
        </w:rPr>
      </w:pPr>
      <w:r w:rsidRPr="00FD56AC">
        <w:rPr>
          <w:rFonts w:ascii="Times New Roman" w:eastAsia="Times" w:hAnsi="Times New Roman" w:cs="Times New Roman"/>
          <w:sz w:val="24"/>
          <w:szCs w:val="24"/>
          <w:lang w:val="en-GB" w:eastAsia="fr-FR"/>
        </w:rPr>
        <w:t>19.30-21.30: informal dinner</w:t>
      </w:r>
    </w:p>
    <w:p w14:paraId="13A4D782"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cs-CZ"/>
        </w:rPr>
      </w:pPr>
    </w:p>
    <w:p w14:paraId="35EC4EB9" w14:textId="77777777" w:rsidR="008B5097" w:rsidRPr="00FD56AC" w:rsidRDefault="008B5097" w:rsidP="008B5097">
      <w:pPr>
        <w:spacing w:after="0" w:line="240" w:lineRule="auto"/>
        <w:jc w:val="both"/>
        <w:rPr>
          <w:rFonts w:ascii="Times" w:eastAsia="Times" w:hAnsi="Times" w:cs="Times New Roman"/>
          <w:b/>
          <w:sz w:val="20"/>
          <w:szCs w:val="20"/>
          <w:lang w:val="en-GB" w:eastAsia="fr-FR"/>
        </w:rPr>
      </w:pPr>
      <w:r w:rsidRPr="00FD56AC">
        <w:rPr>
          <w:rFonts w:ascii="Times New Roman,Bold" w:eastAsia="Times" w:hAnsi="Times New Roman,Bold" w:cs="Times New Roman"/>
          <w:b/>
          <w:sz w:val="24"/>
          <w:szCs w:val="24"/>
          <w:lang w:val="en-GB" w:eastAsia="fr-FR"/>
        </w:rPr>
        <w:t>Day 3</w:t>
      </w:r>
    </w:p>
    <w:p w14:paraId="4594E766"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08.00: transfer to the VEE Team room</w:t>
      </w:r>
    </w:p>
    <w:p w14:paraId="7C7E05DF"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08.30–9.00: meeting with Teaching Staff (without the participation of the VEE’s Head and Liaison Officer)</w:t>
      </w:r>
    </w:p>
    <w:p w14:paraId="09B449B4" w14:textId="77777777" w:rsidR="008B5097" w:rsidRPr="00FD56AC" w:rsidRDefault="008B5097" w:rsidP="008B5097">
      <w:pPr>
        <w:spacing w:after="0" w:line="240" w:lineRule="auto"/>
        <w:jc w:val="both"/>
        <w:rPr>
          <w:rFonts w:ascii="Times" w:eastAsia="Times" w:hAnsi="Times" w:cs="Times New Roman"/>
          <w:sz w:val="20"/>
          <w:szCs w:val="20"/>
          <w:lang w:val="en-GB" w:eastAsia="fr-FR"/>
        </w:rPr>
      </w:pPr>
      <w:r w:rsidRPr="00FD56AC">
        <w:rPr>
          <w:rFonts w:ascii="Times New Roman" w:eastAsia="Times" w:hAnsi="Times New Roman" w:cs="Times New Roman"/>
          <w:sz w:val="24"/>
          <w:szCs w:val="24"/>
          <w:lang w:val="en-GB" w:eastAsia="fr-FR"/>
        </w:rPr>
        <w:t>09.00-9.30: meeting with graduates involved with the veterinary curriculum (interns, residents, assistants, PhD students)</w:t>
      </w:r>
    </w:p>
    <w:p w14:paraId="647C4472"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9.30-10.00: meeting with Support Staff (technical, laboratory, administrative, nursing, IT)</w:t>
      </w:r>
    </w:p>
    <w:p w14:paraId="0E5AC340"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10.00-10.30: meeting with undergraduate students (several students from each year/semester of the curriculum)</w:t>
      </w:r>
    </w:p>
    <w:p w14:paraId="4B012F10"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cs-CZ"/>
        </w:rPr>
      </w:pPr>
      <w:r w:rsidRPr="00FD56AC">
        <w:rPr>
          <w:rFonts w:ascii="Times New Roman" w:eastAsia="Times" w:hAnsi="Times New Roman" w:cs="Times New Roman"/>
          <w:sz w:val="24"/>
          <w:szCs w:val="24"/>
          <w:lang w:val="en-GB" w:eastAsia="fr-FR"/>
        </w:rPr>
        <w:t xml:space="preserve">11.00-13.00 and 14.00-16.30: separate meetings (around 30 minutes each) with the relevant responsible persons for each ESEVT Area, </w:t>
      </w:r>
      <w:proofErr w:type="gramStart"/>
      <w:r w:rsidRPr="00FD56AC">
        <w:rPr>
          <w:rFonts w:ascii="Times New Roman" w:eastAsia="Times" w:hAnsi="Times New Roman" w:cs="Times New Roman"/>
          <w:sz w:val="24"/>
          <w:szCs w:val="24"/>
          <w:lang w:val="en-GB" w:eastAsia="cs-CZ"/>
        </w:rPr>
        <w:t>i.e.</w:t>
      </w:r>
      <w:proofErr w:type="gramEnd"/>
      <w:r w:rsidRPr="00FD56AC">
        <w:rPr>
          <w:rFonts w:ascii="Times New Roman" w:eastAsia="Times" w:hAnsi="Times New Roman" w:cs="Times New Roman"/>
          <w:sz w:val="24"/>
          <w:szCs w:val="24"/>
          <w:lang w:val="en-GB" w:eastAsia="cs-CZ"/>
        </w:rPr>
        <w:t xml:space="preserve"> Objectives, Organisation and Quality Assurance Policy, Finances, Curriculum, Facilities, Animal Resources, Learning Resources, Students, Staff, Research and post-graduate programmes</w:t>
      </w:r>
    </w:p>
    <w:p w14:paraId="0777573A"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w:t>
      </w:r>
      <w:proofErr w:type="gramStart"/>
      <w:r w:rsidRPr="00FD56AC">
        <w:rPr>
          <w:rFonts w:ascii="Times New Roman" w:eastAsia="Times" w:hAnsi="Times New Roman" w:cs="Times New Roman"/>
          <w:sz w:val="24"/>
          <w:szCs w:val="24"/>
          <w:lang w:val="en-GB" w:eastAsia="fr-FR"/>
        </w:rPr>
        <w:t>precise</w:t>
      </w:r>
      <w:proofErr w:type="gramEnd"/>
      <w:r w:rsidRPr="00FD56AC">
        <w:rPr>
          <w:rFonts w:ascii="Times New Roman" w:eastAsia="Times" w:hAnsi="Times New Roman" w:cs="Times New Roman"/>
          <w:sz w:val="24"/>
          <w:szCs w:val="24"/>
          <w:lang w:val="en-GB" w:eastAsia="fr-FR"/>
        </w:rPr>
        <w:t xml:space="preserve"> programme and name of attendees for each meeting to be finalised during the Day 1 dinner)</w:t>
      </w:r>
    </w:p>
    <w:p w14:paraId="0859FA74"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13.00-14.00: informal lunch for the Team alone</w:t>
      </w:r>
    </w:p>
    <w:p w14:paraId="7EE9F852"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14.00-16.30: see above</w:t>
      </w:r>
    </w:p>
    <w:p w14:paraId="70E86D3A"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lastRenderedPageBreak/>
        <w:t>17.00-19.00: Team work in the Team room</w:t>
      </w:r>
    </w:p>
    <w:p w14:paraId="1FB34BA0" w14:textId="77777777" w:rsidR="008B5097" w:rsidRPr="00FD56AC" w:rsidDel="003A3558" w:rsidRDefault="008B5097" w:rsidP="008B5097">
      <w:pPr>
        <w:spacing w:after="0" w:line="240" w:lineRule="auto"/>
        <w:jc w:val="both"/>
        <w:rPr>
          <w:rFonts w:ascii="Times New Roman" w:eastAsia="Times" w:hAnsi="Times New Roman" w:cs="Times New Roman"/>
          <w:sz w:val="24"/>
          <w:szCs w:val="24"/>
          <w:lang w:val="en-GB" w:eastAsia="fr-FR"/>
        </w:rPr>
      </w:pPr>
      <w:r w:rsidRPr="00FD56AC" w:rsidDel="003A3558">
        <w:rPr>
          <w:rFonts w:ascii="Times New Roman" w:eastAsia="Times" w:hAnsi="Times New Roman" w:cs="Times New Roman"/>
          <w:sz w:val="24"/>
          <w:szCs w:val="24"/>
          <w:lang w:val="en-GB" w:eastAsia="fr-FR"/>
        </w:rPr>
        <w:t xml:space="preserve">19.00-19.30: </w:t>
      </w:r>
      <w:r w:rsidRPr="00FD56AC">
        <w:rPr>
          <w:rFonts w:ascii="Times New Roman" w:eastAsia="Times" w:hAnsi="Times New Roman" w:cs="Times New Roman"/>
          <w:sz w:val="24"/>
          <w:szCs w:val="24"/>
          <w:lang w:val="en-GB" w:eastAsia="fr-FR"/>
        </w:rPr>
        <w:t>E</w:t>
      </w:r>
      <w:r w:rsidRPr="00FD56AC" w:rsidDel="003A3558">
        <w:rPr>
          <w:rFonts w:ascii="Times New Roman" w:eastAsia="Times" w:hAnsi="Times New Roman" w:cs="Times New Roman"/>
          <w:sz w:val="24"/>
          <w:szCs w:val="24"/>
          <w:lang w:val="en-GB" w:eastAsia="fr-FR"/>
        </w:rPr>
        <w:t xml:space="preserve">xit </w:t>
      </w:r>
      <w:r w:rsidRPr="00FD56AC">
        <w:rPr>
          <w:rFonts w:ascii="Times New Roman" w:eastAsia="Times" w:hAnsi="Times New Roman" w:cs="Times New Roman"/>
          <w:sz w:val="24"/>
          <w:szCs w:val="24"/>
          <w:lang w:val="en-GB" w:eastAsia="fr-FR"/>
        </w:rPr>
        <w:t>P</w:t>
      </w:r>
      <w:r w:rsidRPr="00FD56AC" w:rsidDel="003A3558">
        <w:rPr>
          <w:rFonts w:ascii="Times New Roman" w:eastAsia="Times" w:hAnsi="Times New Roman" w:cs="Times New Roman"/>
          <w:sz w:val="24"/>
          <w:szCs w:val="24"/>
          <w:lang w:val="en-GB" w:eastAsia="fr-FR"/>
        </w:rPr>
        <w:t xml:space="preserve">resentation to the </w:t>
      </w:r>
      <w:r w:rsidRPr="00FD56AC">
        <w:rPr>
          <w:rFonts w:ascii="Times New Roman" w:eastAsia="Times" w:hAnsi="Times New Roman" w:cs="Times New Roman"/>
          <w:sz w:val="24"/>
          <w:szCs w:val="24"/>
          <w:lang w:val="en-GB" w:eastAsia="fr-FR"/>
        </w:rPr>
        <w:t>VEE</w:t>
      </w:r>
      <w:r w:rsidRPr="00FD56AC" w:rsidDel="003A3558">
        <w:rPr>
          <w:rFonts w:ascii="Times New Roman" w:eastAsia="Times" w:hAnsi="Times New Roman" w:cs="Times New Roman"/>
          <w:sz w:val="24"/>
          <w:szCs w:val="24"/>
          <w:lang w:val="en-GB" w:eastAsia="fr-FR"/>
        </w:rPr>
        <w:t>’s Head, Liaison Officer and invited guests</w:t>
      </w:r>
    </w:p>
    <w:p w14:paraId="3C68EED9"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19.30-21.30: dinner with the VEE’s Head, Liaison Officer and invited guests.</w:t>
      </w:r>
    </w:p>
    <w:p w14:paraId="209FDDBD" w14:textId="77777777" w:rsidR="008B5097" w:rsidRPr="00FD56AC" w:rsidRDefault="008B5097" w:rsidP="008B5097">
      <w:pPr>
        <w:spacing w:after="0" w:line="240" w:lineRule="auto"/>
        <w:jc w:val="both"/>
        <w:rPr>
          <w:rFonts w:ascii="Times New Roman" w:eastAsia="Times" w:hAnsi="Times New Roman" w:cs="Times New Roman"/>
          <w:b/>
          <w:sz w:val="24"/>
          <w:szCs w:val="24"/>
          <w:lang w:val="en-GB" w:eastAsia="fr-FR"/>
        </w:rPr>
      </w:pPr>
    </w:p>
    <w:p w14:paraId="300A6C82" w14:textId="77777777" w:rsidR="008B5097" w:rsidRPr="00FD56AC" w:rsidRDefault="008B5097" w:rsidP="008B5097">
      <w:pPr>
        <w:spacing w:after="0" w:line="240" w:lineRule="auto"/>
        <w:ind w:firstLine="720"/>
        <w:jc w:val="both"/>
        <w:rPr>
          <w:rFonts w:ascii="Times New Roman" w:eastAsia="Times" w:hAnsi="Times New Roman" w:cs="Times New Roman"/>
          <w:b/>
          <w:sz w:val="24"/>
          <w:szCs w:val="24"/>
          <w:lang w:val="en-GB" w:eastAsia="fr-FR"/>
        </w:rPr>
      </w:pPr>
    </w:p>
    <w:p w14:paraId="1AF190B2" w14:textId="77777777" w:rsidR="008B5097" w:rsidRPr="00FD56AC" w:rsidRDefault="008B5097" w:rsidP="008B5097">
      <w:pPr>
        <w:spacing w:after="0" w:line="240" w:lineRule="auto"/>
        <w:jc w:val="both"/>
        <w:rPr>
          <w:rFonts w:ascii="Times New Roman" w:eastAsia="Times" w:hAnsi="Times New Roman" w:cs="Times New Roman"/>
          <w:b/>
          <w:sz w:val="24"/>
          <w:szCs w:val="24"/>
          <w:lang w:val="en-GB" w:eastAsia="fr-FR"/>
        </w:rPr>
      </w:pPr>
      <w:r w:rsidRPr="00FD56AC">
        <w:rPr>
          <w:rFonts w:ascii="Times New Roman" w:eastAsia="Times" w:hAnsi="Times New Roman" w:cs="Times New Roman"/>
          <w:b/>
          <w:sz w:val="24"/>
          <w:szCs w:val="24"/>
          <w:lang w:val="en-GB" w:eastAsia="fr-FR"/>
        </w:rPr>
        <w:t>Day 4</w:t>
      </w:r>
    </w:p>
    <w:p w14:paraId="4048AB7F"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r w:rsidRPr="00FD56AC">
        <w:rPr>
          <w:rFonts w:ascii="Times New Roman" w:eastAsia="Times" w:hAnsi="Times New Roman" w:cs="Times New Roman"/>
          <w:sz w:val="24"/>
          <w:szCs w:val="24"/>
          <w:lang w:val="en-GB" w:eastAsia="fr-FR"/>
        </w:rPr>
        <w:t>Transfer of the Visitors to the airport/train station</w:t>
      </w:r>
    </w:p>
    <w:p w14:paraId="3EE7EEC5" w14:textId="77777777" w:rsidR="008B5097" w:rsidRPr="00FD56AC" w:rsidRDefault="008B5097" w:rsidP="008B5097">
      <w:pPr>
        <w:spacing w:after="0" w:line="240" w:lineRule="auto"/>
        <w:jc w:val="both"/>
        <w:rPr>
          <w:rFonts w:ascii="Times New Roman" w:eastAsia="Times" w:hAnsi="Times New Roman" w:cs="Times New Roman"/>
          <w:sz w:val="24"/>
          <w:szCs w:val="24"/>
          <w:lang w:val="en-GB" w:eastAsia="fr-FR"/>
        </w:rPr>
      </w:pPr>
    </w:p>
    <w:p w14:paraId="62BFC7EB" w14:textId="77777777" w:rsidR="008B5097" w:rsidRPr="00FD56AC" w:rsidRDefault="008B5097" w:rsidP="008B5097">
      <w:pPr>
        <w:spacing w:after="0" w:line="240" w:lineRule="auto"/>
        <w:jc w:val="both"/>
        <w:rPr>
          <w:rFonts w:ascii="Times New Roman" w:eastAsia="Times" w:hAnsi="Times New Roman" w:cs="Times New Roman"/>
          <w:sz w:val="32"/>
          <w:szCs w:val="32"/>
          <w:lang w:val="en-GB" w:eastAsia="cs-CZ"/>
        </w:rPr>
      </w:pPr>
      <w:r w:rsidRPr="00FD56AC">
        <w:rPr>
          <w:rFonts w:ascii="Times New Roman" w:eastAsia="Times" w:hAnsi="Times New Roman" w:cs="Times New Roman"/>
          <w:b/>
          <w:sz w:val="24"/>
          <w:szCs w:val="24"/>
          <w:lang w:val="en-GB" w:eastAsia="fr-FR"/>
        </w:rPr>
        <w:t>Note: Wi-Fi access, multiple electrical sockets, (including adapters when necessary) soft and hot drinks and one printed copy of the PSER, its Appendices and the relevant ESEVT SOP must be available upon arrival on Day 1 in the Team room.</w:t>
      </w:r>
    </w:p>
    <w:p w14:paraId="0A7C593D" w14:textId="3C209537" w:rsidR="00F87865" w:rsidRPr="008B5097" w:rsidRDefault="00F87865" w:rsidP="008B5097">
      <w:pPr>
        <w:keepNext/>
        <w:keepLines/>
        <w:spacing w:after="0" w:line="240" w:lineRule="auto"/>
        <w:rPr>
          <w:rFonts w:ascii="Times New Roman" w:eastAsia="Times" w:hAnsi="Times New Roman" w:cs="Times New Roman"/>
          <w:b/>
          <w:sz w:val="28"/>
          <w:szCs w:val="28"/>
          <w:lang w:val="en-GB" w:eastAsia="cs-CZ"/>
        </w:rPr>
      </w:pPr>
    </w:p>
    <w:sectPr w:rsidR="00F87865" w:rsidRPr="008B5097" w:rsidSect="008B5097">
      <w:headerReference w:type="default" r:id="rId6"/>
      <w:footerReference w:type="default" r:id="rId7"/>
      <w:pgSz w:w="12240" w:h="15840"/>
      <w:pgMar w:top="28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071F9" w14:textId="77777777" w:rsidR="009A0C5C" w:rsidRDefault="009A0C5C" w:rsidP="008B5097">
      <w:pPr>
        <w:spacing w:after="0" w:line="240" w:lineRule="auto"/>
      </w:pPr>
      <w:r>
        <w:separator/>
      </w:r>
    </w:p>
  </w:endnote>
  <w:endnote w:type="continuationSeparator" w:id="0">
    <w:p w14:paraId="496B72CC" w14:textId="77777777" w:rsidR="009A0C5C" w:rsidRDefault="009A0C5C" w:rsidP="008B5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
    <w:panose1 w:val="00000000000000000000"/>
    <w:charset w:val="80"/>
    <w:family w:val="auto"/>
    <w:notTrueType/>
    <w:pitch w:val="variable"/>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Times New Roman,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675039495"/>
      <w:docPartObj>
        <w:docPartGallery w:val="Page Numbers (Bottom of Page)"/>
        <w:docPartUnique/>
      </w:docPartObj>
    </w:sdtPr>
    <w:sdtEndPr>
      <w:rPr>
        <w:noProof/>
      </w:rPr>
    </w:sdtEndPr>
    <w:sdtContent>
      <w:p w14:paraId="4DA9E628" w14:textId="410EB27C" w:rsidR="008B5097" w:rsidRPr="008B5097" w:rsidRDefault="008B5097">
        <w:pPr>
          <w:pStyle w:val="Footer"/>
          <w:jc w:val="right"/>
          <w:rPr>
            <w:rFonts w:ascii="Times New Roman" w:hAnsi="Times New Roman" w:cs="Times New Roman"/>
            <w:sz w:val="24"/>
            <w:szCs w:val="24"/>
          </w:rPr>
        </w:pPr>
        <w:r w:rsidRPr="008B5097">
          <w:rPr>
            <w:rFonts w:ascii="Times New Roman" w:hAnsi="Times New Roman" w:cs="Times New Roman"/>
            <w:sz w:val="24"/>
            <w:szCs w:val="24"/>
          </w:rPr>
          <w:fldChar w:fldCharType="begin"/>
        </w:r>
        <w:r w:rsidRPr="008B5097">
          <w:rPr>
            <w:rFonts w:ascii="Times New Roman" w:hAnsi="Times New Roman" w:cs="Times New Roman"/>
            <w:sz w:val="24"/>
            <w:szCs w:val="24"/>
          </w:rPr>
          <w:instrText xml:space="preserve"> PAGE   \* MERGEFORMAT </w:instrText>
        </w:r>
        <w:r w:rsidRPr="008B5097">
          <w:rPr>
            <w:rFonts w:ascii="Times New Roman" w:hAnsi="Times New Roman" w:cs="Times New Roman"/>
            <w:sz w:val="24"/>
            <w:szCs w:val="24"/>
          </w:rPr>
          <w:fldChar w:fldCharType="separate"/>
        </w:r>
        <w:r w:rsidRPr="008B5097">
          <w:rPr>
            <w:rFonts w:ascii="Times New Roman" w:hAnsi="Times New Roman" w:cs="Times New Roman"/>
            <w:noProof/>
            <w:sz w:val="24"/>
            <w:szCs w:val="24"/>
          </w:rPr>
          <w:t>2</w:t>
        </w:r>
        <w:r w:rsidRPr="008B5097">
          <w:rPr>
            <w:rFonts w:ascii="Times New Roman" w:hAnsi="Times New Roman" w:cs="Times New Roman"/>
            <w:noProof/>
            <w:sz w:val="24"/>
            <w:szCs w:val="24"/>
          </w:rPr>
          <w:fldChar w:fldCharType="end"/>
        </w:r>
      </w:p>
    </w:sdtContent>
  </w:sdt>
  <w:p w14:paraId="37A2721D" w14:textId="77777777" w:rsidR="008B5097" w:rsidRDefault="008B50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E0C2C" w14:textId="77777777" w:rsidR="009A0C5C" w:rsidRDefault="009A0C5C" w:rsidP="008B5097">
      <w:pPr>
        <w:spacing w:after="0" w:line="240" w:lineRule="auto"/>
      </w:pPr>
      <w:r>
        <w:separator/>
      </w:r>
    </w:p>
  </w:footnote>
  <w:footnote w:type="continuationSeparator" w:id="0">
    <w:p w14:paraId="721084DA" w14:textId="77777777" w:rsidR="009A0C5C" w:rsidRDefault="009A0C5C" w:rsidP="008B50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AD57E" w14:textId="77777777" w:rsidR="008B5097" w:rsidRPr="008B5097" w:rsidRDefault="008B5097" w:rsidP="008B5097">
    <w:pPr>
      <w:tabs>
        <w:tab w:val="center" w:pos="4513"/>
        <w:tab w:val="right" w:pos="9026"/>
      </w:tabs>
      <w:spacing w:after="0" w:line="300" w:lineRule="exact"/>
      <w:jc w:val="right"/>
      <w:rPr>
        <w:rFonts w:ascii="Times New Roman" w:eastAsia="Times New Roman" w:hAnsi="Times New Roman" w:cs="Times New Roman"/>
        <w:sz w:val="24"/>
        <w:szCs w:val="24"/>
        <w:lang w:val="en-GB" w:eastAsia="cs-CZ"/>
      </w:rPr>
    </w:pPr>
    <w:r w:rsidRPr="008B5097">
      <w:rPr>
        <w:rFonts w:ascii="Times New Roman" w:eastAsia="Times New Roman" w:hAnsi="Times New Roman" w:cs="Times New Roman"/>
        <w:sz w:val="24"/>
        <w:szCs w:val="24"/>
        <w:lang w:val="en-GB" w:eastAsia="cs-CZ"/>
      </w:rPr>
      <w:t>ESEVT SOP 2023 | 8 June 2023</w:t>
    </w:r>
  </w:p>
  <w:p w14:paraId="3F140866" w14:textId="77777777" w:rsidR="008B5097" w:rsidRDefault="008B50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097"/>
    <w:rsid w:val="008B5097"/>
    <w:rsid w:val="009A0C5C"/>
    <w:rsid w:val="00F87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F74FF"/>
  <w15:chartTrackingRefBased/>
  <w15:docId w15:val="{0CF89961-BFA9-4FC0-964C-D31D5E021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097"/>
    <w:rPr>
      <w:kern w:val="0"/>
      <w14:ligatures w14:val="none"/>
    </w:rPr>
  </w:style>
  <w:style w:type="paragraph" w:styleId="Heading1">
    <w:name w:val="heading 1"/>
    <w:basedOn w:val="Normal"/>
    <w:next w:val="Normal"/>
    <w:link w:val="Heading1Char"/>
    <w:uiPriority w:val="9"/>
    <w:qFormat/>
    <w:rsid w:val="008B509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Custom">
    <w:name w:val="Heading Custom"/>
    <w:basedOn w:val="Heading1"/>
    <w:next w:val="Heading1"/>
    <w:link w:val="HeadingCustomChar"/>
    <w:qFormat/>
    <w:rsid w:val="008B5097"/>
    <w:pPr>
      <w:spacing w:before="0" w:line="240" w:lineRule="auto"/>
      <w:jc w:val="both"/>
    </w:pPr>
    <w:rPr>
      <w:rFonts w:ascii="Times New Roman" w:eastAsia="MS ????" w:hAnsi="Times New Roman" w:cs="Times New Roman"/>
      <w:b/>
      <w:bCs/>
      <w:color w:val="auto"/>
      <w:szCs w:val="24"/>
      <w:lang w:val="en-GB" w:eastAsia="cs-CZ"/>
    </w:rPr>
  </w:style>
  <w:style w:type="character" w:customStyle="1" w:styleId="HeadingCustomChar">
    <w:name w:val="Heading Custom Char"/>
    <w:basedOn w:val="DefaultParagraphFont"/>
    <w:link w:val="HeadingCustom"/>
    <w:rsid w:val="008B5097"/>
    <w:rPr>
      <w:rFonts w:ascii="Times New Roman" w:eastAsia="MS ????" w:hAnsi="Times New Roman" w:cs="Times New Roman"/>
      <w:b/>
      <w:bCs/>
      <w:kern w:val="0"/>
      <w:sz w:val="32"/>
      <w:szCs w:val="24"/>
      <w:lang w:val="en-GB" w:eastAsia="cs-CZ"/>
      <w14:ligatures w14:val="none"/>
    </w:rPr>
  </w:style>
  <w:style w:type="character" w:customStyle="1" w:styleId="Heading1Char">
    <w:name w:val="Heading 1 Char"/>
    <w:basedOn w:val="DefaultParagraphFont"/>
    <w:link w:val="Heading1"/>
    <w:uiPriority w:val="9"/>
    <w:rsid w:val="008B5097"/>
    <w:rPr>
      <w:rFonts w:asciiTheme="majorHAnsi" w:eastAsiaTheme="majorEastAsia" w:hAnsiTheme="majorHAnsi" w:cstheme="majorBidi"/>
      <w:color w:val="2E74B5" w:themeColor="accent1" w:themeShade="BF"/>
      <w:kern w:val="0"/>
      <w:sz w:val="32"/>
      <w:szCs w:val="32"/>
      <w14:ligatures w14:val="none"/>
    </w:rPr>
  </w:style>
  <w:style w:type="paragraph" w:styleId="Header">
    <w:name w:val="header"/>
    <w:basedOn w:val="Normal"/>
    <w:link w:val="HeaderChar"/>
    <w:uiPriority w:val="99"/>
    <w:unhideWhenUsed/>
    <w:rsid w:val="008B5097"/>
    <w:pPr>
      <w:tabs>
        <w:tab w:val="center" w:pos="4536"/>
        <w:tab w:val="right" w:pos="9072"/>
      </w:tabs>
      <w:spacing w:after="0" w:line="240" w:lineRule="auto"/>
    </w:pPr>
  </w:style>
  <w:style w:type="character" w:customStyle="1" w:styleId="HeaderChar">
    <w:name w:val="Header Char"/>
    <w:basedOn w:val="DefaultParagraphFont"/>
    <w:link w:val="Header"/>
    <w:uiPriority w:val="99"/>
    <w:rsid w:val="008B5097"/>
    <w:rPr>
      <w:kern w:val="0"/>
      <w14:ligatures w14:val="none"/>
    </w:rPr>
  </w:style>
  <w:style w:type="paragraph" w:styleId="Footer">
    <w:name w:val="footer"/>
    <w:basedOn w:val="Normal"/>
    <w:link w:val="FooterChar"/>
    <w:uiPriority w:val="99"/>
    <w:unhideWhenUsed/>
    <w:rsid w:val="008B5097"/>
    <w:pPr>
      <w:tabs>
        <w:tab w:val="center" w:pos="4536"/>
        <w:tab w:val="right" w:pos="9072"/>
      </w:tabs>
      <w:spacing w:after="0" w:line="240" w:lineRule="auto"/>
    </w:pPr>
  </w:style>
  <w:style w:type="character" w:customStyle="1" w:styleId="FooterChar">
    <w:name w:val="Footer Char"/>
    <w:basedOn w:val="DefaultParagraphFont"/>
    <w:link w:val="Footer"/>
    <w:uiPriority w:val="99"/>
    <w:rsid w:val="008B5097"/>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421</Words>
  <Characters>2400</Characters>
  <Application>Microsoft Office Word</Application>
  <DocSecurity>0</DocSecurity>
  <Lines>20</Lines>
  <Paragraphs>5</Paragraphs>
  <ScaleCrop>false</ScaleCrop>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EAEVE</dc:creator>
  <cp:keywords/>
  <dc:description/>
  <cp:lastModifiedBy>EAEVE</cp:lastModifiedBy>
  <cp:revision>1</cp:revision>
  <dcterms:created xsi:type="dcterms:W3CDTF">2023-06-13T10:45:00Z</dcterms:created>
  <dcterms:modified xsi:type="dcterms:W3CDTF">2023-06-13T10:46:00Z</dcterms:modified>
</cp:coreProperties>
</file>