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7451" w14:textId="482E716D" w:rsidR="00F17502" w:rsidRPr="009B50E6" w:rsidRDefault="00F1750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11E26D7B" w14:textId="77777777" w:rsidR="00F17502" w:rsidRPr="009B50E6" w:rsidRDefault="00F1750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1B6A142F" w14:textId="77777777" w:rsidR="00F17502" w:rsidRPr="009B50E6" w:rsidRDefault="00F1750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234A847E" w14:textId="77777777" w:rsidR="00F17502" w:rsidRPr="009B50E6" w:rsidRDefault="00F1750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248B46E8" w14:textId="67D73D30" w:rsidR="00F17502" w:rsidRPr="009B50E6" w:rsidRDefault="009B50E6" w:rsidP="00F17502">
      <w:pPr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</w:pPr>
      <w:r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JULY</w:t>
      </w:r>
      <w:r w:rsidR="006658FD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2022</w:t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</w:t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</w:r>
      <w:r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</w:r>
      <w:r w:rsidR="00F17502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ab/>
        <w:t xml:space="preserve"> </w:t>
      </w:r>
      <w:r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IMMEDIATE RELEASE</w:t>
      </w:r>
    </w:p>
    <w:p w14:paraId="0E2BEA08" w14:textId="77777777" w:rsidR="00F17502" w:rsidRPr="009B50E6" w:rsidRDefault="00F17502" w:rsidP="00F17502">
      <w:pPr>
        <w:rPr>
          <w:rFonts w:asciiTheme="majorHAnsi" w:hAnsiTheme="majorHAnsi" w:cstheme="majorHAnsi"/>
          <w:color w:val="4472C4" w:themeColor="accent1"/>
          <w:sz w:val="22"/>
          <w:szCs w:val="22"/>
        </w:rPr>
      </w:pPr>
    </w:p>
    <w:p w14:paraId="5AABCD88" w14:textId="4D9D8D33" w:rsidR="00F17502" w:rsidRPr="009B50E6" w:rsidRDefault="004123D2" w:rsidP="00F17502">
      <w:pPr>
        <w:ind w:right="567"/>
        <w:jc w:val="center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</w:pPr>
      <w:r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MAKE-A-WISH AUSTRALIA INVITES YOU TO BAKE A WISH</w:t>
      </w:r>
      <w:r w:rsidR="00C110C8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WITH THE HELP OF HEAD BAKERS JUSTINE SCHOFIELD AND POPPY</w:t>
      </w:r>
    </w:p>
    <w:p w14:paraId="4ABA1E2D" w14:textId="77777777" w:rsidR="00F17502" w:rsidRPr="009B50E6" w:rsidRDefault="00F1750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55645A3" w14:textId="5B8E48CD" w:rsidR="003F7551" w:rsidRPr="009B50E6" w:rsidRDefault="54BD15F0" w:rsidP="54BD15F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When </w:t>
      </w:r>
      <w:r w:rsidR="001748CC" w:rsidRPr="009B50E6">
        <w:rPr>
          <w:rFonts w:asciiTheme="majorHAnsi" w:hAnsiTheme="majorHAnsi" w:cstheme="majorHAnsi"/>
          <w:sz w:val="22"/>
          <w:szCs w:val="22"/>
          <w:lang w:val="en-GB"/>
        </w:rPr>
        <w:t>nine</w:t>
      </w:r>
      <w:r w:rsidR="00B8434F" w:rsidRPr="009B50E6">
        <w:rPr>
          <w:rFonts w:asciiTheme="majorHAnsi" w:hAnsiTheme="majorHAnsi" w:cstheme="majorHAnsi"/>
          <w:sz w:val="22"/>
          <w:szCs w:val="22"/>
          <w:lang w:val="en-GB"/>
        </w:rPr>
        <w:t>-</w:t>
      </w:r>
      <w:r w:rsidR="001748CC" w:rsidRPr="009B50E6">
        <w:rPr>
          <w:rFonts w:asciiTheme="majorHAnsi" w:hAnsiTheme="majorHAnsi" w:cstheme="majorHAnsi"/>
          <w:sz w:val="22"/>
          <w:szCs w:val="22"/>
          <w:lang w:val="en-GB"/>
        </w:rPr>
        <w:t>year</w:t>
      </w:r>
      <w:r w:rsidR="00B8434F" w:rsidRPr="009B50E6">
        <w:rPr>
          <w:rFonts w:asciiTheme="majorHAnsi" w:hAnsiTheme="majorHAnsi" w:cstheme="majorHAnsi"/>
          <w:sz w:val="22"/>
          <w:szCs w:val="22"/>
          <w:lang w:val="en-GB"/>
        </w:rPr>
        <w:t>-</w:t>
      </w:r>
      <w:r w:rsidR="001748CC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old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>Poppy</w:t>
      </w:r>
      <w:r w:rsidR="001748CC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's wish to bake sausage rolls with </w:t>
      </w:r>
      <w:r w:rsidR="00856648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celebrity chef </w:t>
      </w:r>
      <w:r w:rsidR="00484386" w:rsidRPr="009B50E6">
        <w:rPr>
          <w:rFonts w:asciiTheme="majorHAnsi" w:hAnsiTheme="majorHAnsi" w:cstheme="majorHAnsi"/>
          <w:sz w:val="22"/>
          <w:szCs w:val="22"/>
          <w:lang w:val="en-GB"/>
        </w:rPr>
        <w:t>Justine Schofield</w:t>
      </w:r>
      <w:r w:rsidR="00856648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E62E09" w:rsidRPr="009B50E6">
        <w:rPr>
          <w:rFonts w:asciiTheme="majorHAnsi" w:hAnsiTheme="majorHAnsi" w:cstheme="majorHAnsi"/>
          <w:sz w:val="22"/>
          <w:szCs w:val="22"/>
          <w:lang w:val="en-GB"/>
        </w:rPr>
        <w:t>was granted</w:t>
      </w:r>
      <w:r w:rsidR="00856648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E62E09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on national television </w:t>
      </w:r>
      <w:r w:rsidR="00856648" w:rsidRPr="009B50E6">
        <w:rPr>
          <w:rFonts w:asciiTheme="majorHAnsi" w:hAnsiTheme="majorHAnsi" w:cstheme="majorHAnsi"/>
          <w:sz w:val="22"/>
          <w:szCs w:val="22"/>
          <w:lang w:val="en-GB"/>
        </w:rPr>
        <w:t>last year</w:t>
      </w:r>
      <w:r w:rsidR="00484386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r w:rsidR="00E62E09" w:rsidRPr="009B50E6">
        <w:rPr>
          <w:rFonts w:asciiTheme="majorHAnsi" w:hAnsiTheme="majorHAnsi" w:cstheme="majorHAnsi"/>
          <w:sz w:val="22"/>
          <w:szCs w:val="22"/>
          <w:lang w:val="en-GB"/>
        </w:rPr>
        <w:t>it was a long-awaited dream come true.</w:t>
      </w:r>
    </w:p>
    <w:p w14:paraId="17AA129D" w14:textId="77777777" w:rsidR="003F7551" w:rsidRPr="009B50E6" w:rsidRDefault="003F7551" w:rsidP="54BD15F0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7B8341F" w14:textId="2F68AD74" w:rsidR="00437993" w:rsidRPr="009B50E6" w:rsidRDefault="002749CF" w:rsidP="54BD15F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>Now</w:t>
      </w:r>
      <w:r w:rsidR="001176E6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r w:rsidR="54BD15F0" w:rsidRPr="009B50E6">
        <w:rPr>
          <w:rFonts w:asciiTheme="majorHAnsi" w:hAnsiTheme="majorHAnsi" w:cstheme="majorHAnsi"/>
          <w:sz w:val="22"/>
          <w:szCs w:val="22"/>
          <w:lang w:val="en-GB"/>
        </w:rPr>
        <w:t>Make-A-Wish Australia®</w:t>
      </w:r>
      <w:r w:rsidR="000C41E4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is aiming to </w:t>
      </w:r>
      <w:r w:rsidR="54BD15F0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raise enough dough to grant </w:t>
      </w:r>
      <w:r w:rsidR="001176E6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more </w:t>
      </w:r>
      <w:r w:rsidR="54BD15F0" w:rsidRPr="009B50E6">
        <w:rPr>
          <w:rFonts w:asciiTheme="majorHAnsi" w:hAnsiTheme="majorHAnsi" w:cstheme="majorHAnsi"/>
          <w:sz w:val="22"/>
          <w:szCs w:val="22"/>
          <w:lang w:val="en-GB"/>
        </w:rPr>
        <w:t>life-changing wishes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1176E6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through </w:t>
      </w:r>
      <w:r w:rsidR="00E62E09" w:rsidRPr="009B50E6">
        <w:rPr>
          <w:rFonts w:asciiTheme="majorHAnsi" w:hAnsiTheme="majorHAnsi" w:cstheme="majorHAnsi"/>
          <w:sz w:val="22"/>
          <w:szCs w:val="22"/>
          <w:lang w:val="en-GB"/>
        </w:rPr>
        <w:t>its</w:t>
      </w:r>
      <w:r w:rsidR="001176E6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annual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Bake A Wish </w:t>
      </w:r>
      <w:r w:rsidR="001176E6" w:rsidRPr="009B50E6">
        <w:rPr>
          <w:rFonts w:asciiTheme="majorHAnsi" w:hAnsiTheme="majorHAnsi" w:cstheme="majorHAnsi"/>
          <w:sz w:val="22"/>
          <w:szCs w:val="22"/>
          <w:lang w:val="en-GB"/>
        </w:rPr>
        <w:t>campaign</w:t>
      </w:r>
      <w:r w:rsidR="003F755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r w:rsidR="00C110C8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with the help of newly appointed </w:t>
      </w:r>
      <w:r w:rsidR="003F7551" w:rsidRPr="009B50E6">
        <w:rPr>
          <w:rFonts w:asciiTheme="majorHAnsi" w:hAnsiTheme="majorHAnsi" w:cstheme="majorHAnsi"/>
          <w:sz w:val="22"/>
          <w:szCs w:val="22"/>
          <w:lang w:val="en-GB"/>
        </w:rPr>
        <w:t>head bakers</w:t>
      </w:r>
      <w:r w:rsidR="00C110C8" w:rsidRPr="009B50E6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3F755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gramStart"/>
      <w:r w:rsidR="003F7551" w:rsidRPr="009B50E6">
        <w:rPr>
          <w:rFonts w:asciiTheme="majorHAnsi" w:hAnsiTheme="majorHAnsi" w:cstheme="majorHAnsi"/>
          <w:sz w:val="22"/>
          <w:szCs w:val="22"/>
          <w:lang w:val="en-GB"/>
        </w:rPr>
        <w:t>Justine</w:t>
      </w:r>
      <w:proofErr w:type="gramEnd"/>
      <w:r w:rsidR="00C110C8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and Poppy.</w:t>
      </w:r>
    </w:p>
    <w:p w14:paraId="1181A2AF" w14:textId="77777777" w:rsidR="00437993" w:rsidRPr="009B50E6" w:rsidRDefault="00437993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46E87451" w14:textId="78D38AD6" w:rsidR="00874FAD" w:rsidRPr="009B50E6" w:rsidRDefault="00437993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>With over 800 seriously ill kids awaiting their wish across Australia, Make-A-Wish</w:t>
      </w:r>
      <w:r w:rsidR="0058652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is inviting everyone </w:t>
      </w:r>
      <w:r w:rsidR="00B8434F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to get baking </w:t>
      </w:r>
      <w:r w:rsidR="0028377F" w:rsidRPr="009B50E6">
        <w:rPr>
          <w:rFonts w:asciiTheme="majorHAnsi" w:hAnsiTheme="majorHAnsi" w:cstheme="majorHAnsi"/>
          <w:sz w:val="22"/>
          <w:szCs w:val="22"/>
          <w:lang w:val="en-GB"/>
        </w:rPr>
        <w:t>and host a</w:t>
      </w:r>
      <w:r w:rsidR="00B8434F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get-together for family and friends to help make wishes come true for sick kids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>. It’</w:t>
      </w:r>
      <w:r w:rsidR="00874FAD" w:rsidRPr="009B50E6">
        <w:rPr>
          <w:rFonts w:asciiTheme="majorHAnsi" w:hAnsiTheme="majorHAnsi" w:cstheme="majorHAnsi"/>
          <w:sz w:val="22"/>
          <w:szCs w:val="22"/>
          <w:lang w:val="en-GB"/>
        </w:rPr>
        <w:t>s a piece of cake!</w:t>
      </w:r>
      <w:r w:rsidR="004123D2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69F22E0F" w14:textId="0ADDD476" w:rsidR="003A2D1C" w:rsidRPr="009B50E6" w:rsidRDefault="003A2D1C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AA81D22" w14:textId="78CE6BA1" w:rsidR="00B36B21" w:rsidRPr="009B50E6" w:rsidRDefault="002B5A29" w:rsidP="00586521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>Justine Sc</w:t>
      </w:r>
      <w:r w:rsidR="00586521" w:rsidRPr="009B50E6">
        <w:rPr>
          <w:rFonts w:asciiTheme="majorHAnsi" w:hAnsiTheme="majorHAnsi" w:cstheme="majorHAnsi"/>
          <w:sz w:val="22"/>
          <w:szCs w:val="22"/>
          <w:lang w:val="en-GB"/>
        </w:rPr>
        <w:t>h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>ofield</w:t>
      </w:r>
      <w:r w:rsidR="001176E6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, host of </w:t>
      </w:r>
      <w:r w:rsidR="00E62E09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Network </w:t>
      </w:r>
      <w:r w:rsidR="001176E6" w:rsidRPr="009B50E6">
        <w:rPr>
          <w:rFonts w:asciiTheme="majorHAnsi" w:hAnsiTheme="majorHAnsi" w:cstheme="majorHAnsi"/>
          <w:sz w:val="22"/>
          <w:szCs w:val="22"/>
          <w:lang w:val="en-GB"/>
        </w:rPr>
        <w:t>Ten’s Everyday Gourmet,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DB0349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said she </w:t>
      </w:r>
      <w:r w:rsidR="00B36B21" w:rsidRPr="009B50E6">
        <w:rPr>
          <w:rFonts w:asciiTheme="majorHAnsi" w:hAnsiTheme="majorHAnsi" w:cstheme="majorHAnsi"/>
          <w:sz w:val="22"/>
          <w:szCs w:val="22"/>
          <w:lang w:val="en-GB"/>
        </w:rPr>
        <w:t>was thrilled to be part of Poppy’s wish</w:t>
      </w:r>
      <w:r w:rsidR="007B135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last year</w:t>
      </w:r>
      <w:r w:rsidR="00B36B2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67E4645E" w14:textId="77777777" w:rsidR="00B36B21" w:rsidRPr="009B50E6" w:rsidRDefault="00B36B21" w:rsidP="00586521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8B89002" w14:textId="1DF04597" w:rsidR="00586521" w:rsidRPr="009B50E6" w:rsidRDefault="00586521" w:rsidP="00586521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>“</w:t>
      </w:r>
      <w:r w:rsidR="003A2D1C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When Make-A-Wish reached out to </w:t>
      </w:r>
      <w:r w:rsidR="00DB0349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me to </w:t>
      </w:r>
      <w:r w:rsidR="003A2D1C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assist in granting Poppy’s wish I was so excited to be on this journey with her. </w:t>
      </w:r>
    </w:p>
    <w:p w14:paraId="7B2C72A1" w14:textId="61E38E30" w:rsidR="003A2D1C" w:rsidRPr="009B50E6" w:rsidRDefault="003A2D1C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16938D52" w14:textId="3C16AF29" w:rsidR="00AD5957" w:rsidRPr="009B50E6" w:rsidRDefault="00586521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>“</w:t>
      </w:r>
      <w:r w:rsidR="003A2D1C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After waiting almost two years due to Melbourne’s COVID-19 lockdowns we were finally able to make sausage rolls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together </w:t>
      </w:r>
      <w:r w:rsidR="003A2D1C" w:rsidRPr="009B50E6">
        <w:rPr>
          <w:rFonts w:asciiTheme="majorHAnsi" w:hAnsiTheme="majorHAnsi" w:cstheme="majorHAnsi"/>
          <w:sz w:val="22"/>
          <w:szCs w:val="22"/>
          <w:lang w:val="en-GB"/>
        </w:rPr>
        <w:t>on Everyday Gourmet</w:t>
      </w:r>
      <w:r w:rsidR="00AD5957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. She is the queen of sausage rolls! </w:t>
      </w:r>
    </w:p>
    <w:p w14:paraId="03C2CADB" w14:textId="77777777" w:rsidR="00AD5957" w:rsidRPr="009B50E6" w:rsidRDefault="00AD5957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180CF4F4" w14:textId="7F2D9772" w:rsidR="003A2D1C" w:rsidRPr="009B50E6" w:rsidRDefault="00AD5957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>“</w:t>
      </w:r>
      <w:r w:rsidR="0058652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In the lead up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to Poppy’s wish </w:t>
      </w:r>
      <w:r w:rsidR="00586521" w:rsidRPr="009B50E6">
        <w:rPr>
          <w:rFonts w:asciiTheme="majorHAnsi" w:hAnsiTheme="majorHAnsi" w:cstheme="majorHAnsi"/>
          <w:sz w:val="22"/>
          <w:szCs w:val="22"/>
          <w:lang w:val="en-GB"/>
        </w:rPr>
        <w:t>we made cookies together over Zoom and it was so special to be part of Poppy’s wish,” Justine concluded.</w:t>
      </w:r>
    </w:p>
    <w:p w14:paraId="1317E2AF" w14:textId="3058F7BF" w:rsidR="004123D2" w:rsidRPr="009B50E6" w:rsidRDefault="004123D2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60251906" w14:textId="594C9EE6" w:rsidR="004123D2" w:rsidRPr="009B50E6" w:rsidRDefault="004123D2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</w:rPr>
        <w:t>Now, you too can bake the special sausage rolls Justine and Poppy made on Everyday Gourmet</w:t>
      </w:r>
      <w:r w:rsidR="00E31DD7" w:rsidRPr="009B50E6">
        <w:rPr>
          <w:rFonts w:asciiTheme="majorHAnsi" w:hAnsiTheme="majorHAnsi" w:cstheme="majorHAnsi"/>
          <w:sz w:val="22"/>
          <w:szCs w:val="22"/>
        </w:rPr>
        <w:t xml:space="preserve">, </w:t>
      </w:r>
      <w:r w:rsidRPr="009B50E6">
        <w:rPr>
          <w:rFonts w:asciiTheme="majorHAnsi" w:hAnsiTheme="majorHAnsi" w:cstheme="majorHAnsi"/>
          <w:sz w:val="22"/>
          <w:szCs w:val="22"/>
        </w:rPr>
        <w:t>and the Chocolate, Haz</w:t>
      </w:r>
      <w:r w:rsidR="00BF3327" w:rsidRPr="009B50E6">
        <w:rPr>
          <w:rFonts w:asciiTheme="majorHAnsi" w:hAnsiTheme="majorHAnsi" w:cstheme="majorHAnsi"/>
          <w:sz w:val="22"/>
          <w:szCs w:val="22"/>
        </w:rPr>
        <w:t>e</w:t>
      </w:r>
      <w:r w:rsidRPr="009B50E6">
        <w:rPr>
          <w:rFonts w:asciiTheme="majorHAnsi" w:hAnsiTheme="majorHAnsi" w:cstheme="majorHAnsi"/>
          <w:sz w:val="22"/>
          <w:szCs w:val="22"/>
        </w:rPr>
        <w:t xml:space="preserve">lnut and Caramel Cookies they baked over Zoom. When you register for Bake </w:t>
      </w:r>
      <w:proofErr w:type="gramStart"/>
      <w:r w:rsidRPr="009B50E6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9B50E6">
        <w:rPr>
          <w:rFonts w:asciiTheme="majorHAnsi" w:hAnsiTheme="majorHAnsi" w:cstheme="majorHAnsi"/>
          <w:sz w:val="22"/>
          <w:szCs w:val="22"/>
        </w:rPr>
        <w:t xml:space="preserve"> Wish, you will be sent a delicious pack of recipes by Justine Schofield to get you started.</w:t>
      </w:r>
    </w:p>
    <w:p w14:paraId="0A44054B" w14:textId="6E8BD1AE" w:rsidR="0028377F" w:rsidRPr="009B50E6" w:rsidRDefault="0028377F" w:rsidP="00117F4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13537"/>
          <w:sz w:val="22"/>
          <w:szCs w:val="22"/>
          <w:bdr w:val="none" w:sz="0" w:space="0" w:color="auto" w:frame="1"/>
        </w:rPr>
      </w:pPr>
    </w:p>
    <w:p w14:paraId="04F7EC56" w14:textId="76E0E9CF" w:rsidR="0028377F" w:rsidRPr="009B50E6" w:rsidRDefault="00437993" w:rsidP="00117F4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A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 the age of four</w:t>
      </w:r>
      <w:r w:rsidR="00C110C8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,</w:t>
      </w:r>
      <w:r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budding chef Poppy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was diagnosed with acute lymphoblastic leuk</w:t>
      </w:r>
      <w:r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a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emia</w:t>
      </w:r>
      <w:r w:rsidR="00840A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, after mum Courtney noticed a lump in Poppy’s neck. 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In 2021</w:t>
      </w:r>
      <w:r w:rsidR="00117D03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, after fully recovering from her chemotherapy,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Poppy’s wish </w:t>
      </w:r>
      <w:r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of meeting Justine 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came true thanks to </w:t>
      </w:r>
      <w:r w:rsidR="00E31DD7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the community of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840A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Make-A-Wish supporters 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across Australia</w:t>
      </w:r>
      <w:r w:rsidR="00840A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, known as the Wish Force</w:t>
      </w:r>
      <w:r w:rsidR="0028377F"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. </w:t>
      </w:r>
    </w:p>
    <w:p w14:paraId="7AB74745" w14:textId="77777777" w:rsidR="000E1BAA" w:rsidRPr="009B50E6" w:rsidRDefault="000E1BAA" w:rsidP="00AE6820">
      <w:pPr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</w:p>
    <w:p w14:paraId="74168492" w14:textId="6B78D1C5" w:rsidR="004123D2" w:rsidRPr="009B50E6" w:rsidRDefault="00755365" w:rsidP="00AE6820">
      <w:pPr>
        <w:rPr>
          <w:rFonts w:asciiTheme="majorHAnsi" w:hAnsiTheme="majorHAnsi" w:cstheme="majorHAnsi"/>
          <w:sz w:val="22"/>
          <w:szCs w:val="22"/>
        </w:rPr>
      </w:pPr>
      <w:r w:rsidRPr="009B50E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Courtney, Poppy’s mum says Poppy was ecstatic when she met Justine. </w:t>
      </w:r>
      <w:r w:rsidR="0000580A" w:rsidRPr="009B50E6">
        <w:rPr>
          <w:rFonts w:asciiTheme="majorHAnsi" w:hAnsiTheme="majorHAnsi" w:cstheme="majorHAnsi"/>
          <w:sz w:val="22"/>
          <w:szCs w:val="22"/>
        </w:rPr>
        <w:t>"Even though it was Poppy with cancer, we have all been through it with her. Meeting Justine was like a reward for all of us. It was an incredible experience that we will never forget</w:t>
      </w:r>
      <w:r w:rsidRPr="009B50E6">
        <w:rPr>
          <w:rFonts w:asciiTheme="majorHAnsi" w:hAnsiTheme="majorHAnsi" w:cstheme="majorHAnsi"/>
          <w:sz w:val="22"/>
          <w:szCs w:val="22"/>
        </w:rPr>
        <w:t>.</w:t>
      </w:r>
      <w:r w:rsidR="0000580A" w:rsidRPr="009B50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F15570" w14:textId="77777777" w:rsidR="009B50E6" w:rsidRDefault="009B50E6" w:rsidP="00AE6820">
      <w:pPr>
        <w:rPr>
          <w:rFonts w:asciiTheme="majorHAnsi" w:hAnsiTheme="majorHAnsi" w:cstheme="majorHAnsi"/>
          <w:sz w:val="22"/>
          <w:szCs w:val="22"/>
        </w:rPr>
      </w:pPr>
    </w:p>
    <w:p w14:paraId="084CAB2B" w14:textId="47535BB0" w:rsidR="000E1BAA" w:rsidRPr="009B50E6" w:rsidRDefault="00AE6820" w:rsidP="00AE6820">
      <w:pPr>
        <w:rPr>
          <w:rFonts w:asciiTheme="majorHAnsi" w:hAnsiTheme="majorHAnsi" w:cstheme="majorHAnsi"/>
          <w:sz w:val="22"/>
          <w:szCs w:val="22"/>
        </w:rPr>
      </w:pPr>
      <w:r w:rsidRPr="009B50E6">
        <w:rPr>
          <w:rFonts w:asciiTheme="majorHAnsi" w:hAnsiTheme="majorHAnsi" w:cstheme="majorHAnsi"/>
          <w:sz w:val="22"/>
          <w:szCs w:val="22"/>
        </w:rPr>
        <w:t xml:space="preserve">"She pretends she's on YouTube like Justine or any other TV presenter. She'll </w:t>
      </w:r>
      <w:proofErr w:type="gramStart"/>
      <w:r w:rsidRPr="009B50E6">
        <w:rPr>
          <w:rFonts w:asciiTheme="majorHAnsi" w:hAnsiTheme="majorHAnsi" w:cstheme="majorHAnsi"/>
          <w:sz w:val="22"/>
          <w:szCs w:val="22"/>
        </w:rPr>
        <w:t>say</w:t>
      </w:r>
      <w:proofErr w:type="gramEnd"/>
      <w:r w:rsidRPr="009B50E6">
        <w:rPr>
          <w:rFonts w:asciiTheme="majorHAnsi" w:hAnsiTheme="majorHAnsi" w:cstheme="majorHAnsi"/>
          <w:sz w:val="22"/>
          <w:szCs w:val="22"/>
        </w:rPr>
        <w:t xml:space="preserve"> 'now I am adding the eggs' and 'this is what we are going to do, we are going to pop it in the oven</w:t>
      </w:r>
      <w:r w:rsidR="00840A7F" w:rsidRPr="009B50E6">
        <w:rPr>
          <w:rFonts w:asciiTheme="majorHAnsi" w:hAnsiTheme="majorHAnsi" w:cstheme="majorHAnsi"/>
          <w:sz w:val="22"/>
          <w:szCs w:val="22"/>
        </w:rPr>
        <w:t>’</w:t>
      </w:r>
      <w:r w:rsidRPr="009B50E6">
        <w:rPr>
          <w:rFonts w:asciiTheme="majorHAnsi" w:hAnsiTheme="majorHAnsi" w:cstheme="majorHAnsi"/>
          <w:sz w:val="22"/>
          <w:szCs w:val="22"/>
        </w:rPr>
        <w:t>.</w:t>
      </w:r>
    </w:p>
    <w:p w14:paraId="7A257992" w14:textId="77777777" w:rsidR="000E1BAA" w:rsidRPr="009B50E6" w:rsidRDefault="000E1BAA" w:rsidP="00AE6820">
      <w:pPr>
        <w:rPr>
          <w:rFonts w:asciiTheme="majorHAnsi" w:hAnsiTheme="majorHAnsi" w:cstheme="majorHAnsi"/>
          <w:sz w:val="22"/>
          <w:szCs w:val="22"/>
        </w:rPr>
      </w:pPr>
    </w:p>
    <w:p w14:paraId="3E51FFA4" w14:textId="3C67961C" w:rsidR="006D0670" w:rsidRPr="009B50E6" w:rsidRDefault="00437993" w:rsidP="00AE6820">
      <w:pPr>
        <w:rPr>
          <w:rFonts w:asciiTheme="majorHAnsi" w:hAnsiTheme="majorHAnsi" w:cstheme="majorHAnsi"/>
          <w:sz w:val="22"/>
          <w:szCs w:val="22"/>
        </w:rPr>
      </w:pPr>
      <w:r w:rsidRPr="009B50E6">
        <w:rPr>
          <w:rFonts w:asciiTheme="majorHAnsi" w:hAnsiTheme="majorHAnsi" w:cstheme="majorHAnsi"/>
          <w:sz w:val="22"/>
          <w:szCs w:val="22"/>
        </w:rPr>
        <w:t xml:space="preserve">"Poppy always says to me that when she's grown </w:t>
      </w:r>
      <w:proofErr w:type="gramStart"/>
      <w:r w:rsidRPr="009B50E6">
        <w:rPr>
          <w:rFonts w:asciiTheme="majorHAnsi" w:hAnsiTheme="majorHAnsi" w:cstheme="majorHAnsi"/>
          <w:sz w:val="22"/>
          <w:szCs w:val="22"/>
        </w:rPr>
        <w:t>up</w:t>
      </w:r>
      <w:proofErr w:type="gramEnd"/>
      <w:r w:rsidRPr="009B50E6">
        <w:rPr>
          <w:rFonts w:asciiTheme="majorHAnsi" w:hAnsiTheme="majorHAnsi" w:cstheme="majorHAnsi"/>
          <w:sz w:val="22"/>
          <w:szCs w:val="22"/>
        </w:rPr>
        <w:t xml:space="preserve"> I can come around, and she’ll make me a roast dinner," Courtney said. </w:t>
      </w:r>
    </w:p>
    <w:p w14:paraId="482511C1" w14:textId="77777777" w:rsidR="009B50E6" w:rsidRDefault="009B50E6" w:rsidP="00B349E1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</w:pPr>
    </w:p>
    <w:p w14:paraId="5EF5844B" w14:textId="77777777" w:rsidR="009B50E6" w:rsidRDefault="009B50E6" w:rsidP="00B349E1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</w:pPr>
    </w:p>
    <w:p w14:paraId="555606F0" w14:textId="77777777" w:rsidR="009B50E6" w:rsidRDefault="009B50E6" w:rsidP="00B349E1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</w:pPr>
    </w:p>
    <w:p w14:paraId="37724518" w14:textId="77777777" w:rsidR="009B50E6" w:rsidRDefault="009B50E6" w:rsidP="00B349E1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</w:pPr>
    </w:p>
    <w:p w14:paraId="42E748A7" w14:textId="77777777" w:rsidR="009B50E6" w:rsidRDefault="009B50E6" w:rsidP="00B349E1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</w:pPr>
    </w:p>
    <w:p w14:paraId="52F05ACC" w14:textId="35D18BA7" w:rsidR="009A4E55" w:rsidRPr="009B50E6" w:rsidRDefault="00AB2775" w:rsidP="00B349E1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</w:pPr>
      <w:r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>Funds</w:t>
      </w:r>
      <w:r w:rsidR="00AE6820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raised </w:t>
      </w:r>
      <w:r w:rsidR="00840A7F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>through</w:t>
      </w:r>
      <w:r w:rsidR="00AE6820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Bake</w:t>
      </w:r>
      <w:r w:rsidR="00840A7F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gramStart"/>
      <w:r w:rsidR="00AE6820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>A</w:t>
      </w:r>
      <w:proofErr w:type="gramEnd"/>
      <w:r w:rsidR="00840A7F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AE6820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Wish will </w:t>
      </w:r>
      <w:r w:rsidR="00437993" w:rsidRPr="009B50E6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help make more wishes come true for kids like Poppy and her family. </w:t>
      </w:r>
    </w:p>
    <w:p w14:paraId="01EB9615" w14:textId="723E90E7" w:rsidR="002A7366" w:rsidRPr="009B50E6" w:rsidRDefault="00AE6820" w:rsidP="002A7366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9B50E6">
        <w:rPr>
          <w:rFonts w:asciiTheme="majorHAnsi" w:hAnsiTheme="majorHAnsi" w:cstheme="majorHAnsi"/>
          <w:sz w:val="22"/>
          <w:szCs w:val="22"/>
        </w:rPr>
        <w:t xml:space="preserve">CEO of Make-A-Wish Australia, Sally Bateman, said the organisation </w:t>
      </w:r>
      <w:r w:rsidR="00143E8C" w:rsidRPr="009B50E6">
        <w:rPr>
          <w:rFonts w:asciiTheme="majorHAnsi" w:hAnsiTheme="majorHAnsi" w:cstheme="majorHAnsi"/>
          <w:sz w:val="22"/>
          <w:szCs w:val="22"/>
        </w:rPr>
        <w:t>is now in its 36</w:t>
      </w:r>
      <w:r w:rsidR="00143E8C" w:rsidRPr="009B50E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143E8C" w:rsidRPr="009B50E6">
        <w:rPr>
          <w:rFonts w:asciiTheme="majorHAnsi" w:hAnsiTheme="majorHAnsi" w:cstheme="majorHAnsi"/>
          <w:sz w:val="22"/>
          <w:szCs w:val="22"/>
        </w:rPr>
        <w:t xml:space="preserve"> year in Australia </w:t>
      </w:r>
      <w:r w:rsidR="000473ED" w:rsidRPr="009B50E6">
        <w:rPr>
          <w:rFonts w:asciiTheme="majorHAnsi" w:hAnsiTheme="majorHAnsi" w:cstheme="majorHAnsi"/>
          <w:sz w:val="22"/>
          <w:szCs w:val="22"/>
        </w:rPr>
        <w:t xml:space="preserve">and </w:t>
      </w:r>
      <w:r w:rsidR="00143E8C" w:rsidRPr="009B50E6">
        <w:rPr>
          <w:rFonts w:asciiTheme="majorHAnsi" w:hAnsiTheme="majorHAnsi" w:cstheme="majorHAnsi"/>
          <w:sz w:val="22"/>
          <w:szCs w:val="22"/>
        </w:rPr>
        <w:t>ha</w:t>
      </w:r>
      <w:r w:rsidR="00271F46" w:rsidRPr="009B50E6">
        <w:rPr>
          <w:rFonts w:asciiTheme="majorHAnsi" w:hAnsiTheme="majorHAnsi" w:cstheme="majorHAnsi"/>
          <w:sz w:val="22"/>
          <w:szCs w:val="22"/>
        </w:rPr>
        <w:t>s</w:t>
      </w:r>
      <w:r w:rsidR="00143E8C" w:rsidRPr="009B50E6">
        <w:rPr>
          <w:rFonts w:asciiTheme="majorHAnsi" w:hAnsiTheme="majorHAnsi" w:cstheme="majorHAnsi"/>
          <w:sz w:val="22"/>
          <w:szCs w:val="22"/>
        </w:rPr>
        <w:t xml:space="preserve"> granted more than 10,000 wishes.  </w:t>
      </w:r>
    </w:p>
    <w:p w14:paraId="46C82ACB" w14:textId="45E95E13" w:rsidR="00AE6820" w:rsidRPr="009B50E6" w:rsidRDefault="00AE6820" w:rsidP="002A7366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9B50E6">
        <w:rPr>
          <w:rFonts w:asciiTheme="majorHAnsi" w:hAnsiTheme="majorHAnsi" w:cstheme="majorHAnsi"/>
          <w:bCs/>
          <w:sz w:val="22"/>
          <w:szCs w:val="22"/>
        </w:rPr>
        <w:t>“</w:t>
      </w:r>
      <w:r w:rsidRPr="009B50E6">
        <w:rPr>
          <w:rFonts w:asciiTheme="majorHAnsi" w:hAnsiTheme="majorHAnsi" w:cstheme="majorHAnsi"/>
          <w:sz w:val="22"/>
          <w:szCs w:val="22"/>
        </w:rPr>
        <w:t xml:space="preserve">Our wish program receives no government funding, so we rely on the generosity of the public to keep granting wishes to critically ill children. Wishes </w:t>
      </w:r>
      <w:proofErr w:type="gramStart"/>
      <w:r w:rsidRPr="009B50E6">
        <w:rPr>
          <w:rFonts w:asciiTheme="majorHAnsi" w:hAnsiTheme="majorHAnsi" w:cstheme="majorHAnsi"/>
          <w:sz w:val="22"/>
          <w:szCs w:val="22"/>
        </w:rPr>
        <w:t>have</w:t>
      </w:r>
      <w:proofErr w:type="gramEnd"/>
      <w:r w:rsidRPr="009B50E6">
        <w:rPr>
          <w:rFonts w:asciiTheme="majorHAnsi" w:hAnsiTheme="majorHAnsi" w:cstheme="majorHAnsi"/>
          <w:sz w:val="22"/>
          <w:szCs w:val="22"/>
        </w:rPr>
        <w:t xml:space="preserve"> a positive and lasting impact on the lives of sick kids, as well as those of their families and communities.</w:t>
      </w:r>
    </w:p>
    <w:p w14:paraId="4C12B966" w14:textId="69747BAB" w:rsidR="00415F3C" w:rsidRPr="009B50E6" w:rsidRDefault="00AE6820" w:rsidP="00B349E1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</w:rPr>
        <w:t xml:space="preserve">“Our Wish Force </w:t>
      </w:r>
      <w:r w:rsidR="00A63531" w:rsidRPr="009B50E6">
        <w:rPr>
          <w:rFonts w:asciiTheme="majorHAnsi" w:hAnsiTheme="majorHAnsi" w:cstheme="majorHAnsi"/>
          <w:sz w:val="22"/>
          <w:szCs w:val="22"/>
        </w:rPr>
        <w:t xml:space="preserve">is </w:t>
      </w:r>
      <w:r w:rsidRPr="009B50E6">
        <w:rPr>
          <w:rFonts w:asciiTheme="majorHAnsi" w:hAnsiTheme="majorHAnsi" w:cstheme="majorHAnsi"/>
          <w:sz w:val="22"/>
          <w:szCs w:val="22"/>
        </w:rPr>
        <w:t>working hard to grant as many wishes as they can</w:t>
      </w:r>
      <w:r w:rsidR="0071601B" w:rsidRPr="009B50E6">
        <w:rPr>
          <w:rFonts w:asciiTheme="majorHAnsi" w:hAnsiTheme="majorHAnsi" w:cstheme="majorHAnsi"/>
          <w:sz w:val="22"/>
          <w:szCs w:val="22"/>
        </w:rPr>
        <w:t xml:space="preserve">, </w:t>
      </w:r>
      <w:r w:rsidR="00A63531" w:rsidRPr="009B50E6">
        <w:rPr>
          <w:rFonts w:asciiTheme="majorHAnsi" w:hAnsiTheme="majorHAnsi" w:cstheme="majorHAnsi"/>
          <w:sz w:val="22"/>
          <w:szCs w:val="22"/>
        </w:rPr>
        <w:t xml:space="preserve">and </w:t>
      </w:r>
      <w:r w:rsidRPr="009B50E6">
        <w:rPr>
          <w:rFonts w:asciiTheme="majorHAnsi" w:hAnsiTheme="majorHAnsi" w:cstheme="majorHAnsi"/>
          <w:sz w:val="22"/>
          <w:szCs w:val="22"/>
        </w:rPr>
        <w:t xml:space="preserve">we currently have more children waiting </w:t>
      </w:r>
      <w:r w:rsidR="0071601B" w:rsidRPr="009B50E6">
        <w:rPr>
          <w:rFonts w:asciiTheme="majorHAnsi" w:hAnsiTheme="majorHAnsi" w:cstheme="majorHAnsi"/>
          <w:sz w:val="22"/>
          <w:szCs w:val="22"/>
        </w:rPr>
        <w:t xml:space="preserve">for a wish </w:t>
      </w:r>
      <w:r w:rsidRPr="009B50E6">
        <w:rPr>
          <w:rFonts w:asciiTheme="majorHAnsi" w:hAnsiTheme="majorHAnsi" w:cstheme="majorHAnsi"/>
          <w:sz w:val="22"/>
          <w:szCs w:val="22"/>
        </w:rPr>
        <w:t>than ever before</w:t>
      </w:r>
      <w:r w:rsidR="00B349E1" w:rsidRPr="009B50E6">
        <w:rPr>
          <w:rFonts w:asciiTheme="majorHAnsi" w:hAnsiTheme="majorHAnsi" w:cstheme="majorHAnsi"/>
          <w:sz w:val="22"/>
          <w:szCs w:val="22"/>
        </w:rPr>
        <w:t xml:space="preserve">. </w:t>
      </w:r>
      <w:r w:rsidR="009450C7" w:rsidRPr="009B50E6">
        <w:rPr>
          <w:rFonts w:asciiTheme="majorHAnsi" w:hAnsiTheme="majorHAnsi" w:cstheme="majorHAnsi"/>
          <w:sz w:val="22"/>
          <w:szCs w:val="22"/>
          <w:lang w:val="en-GB"/>
        </w:rPr>
        <w:t>Funds</w:t>
      </w:r>
      <w:r w:rsidR="00C5535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raised</w:t>
      </w:r>
      <w:r w:rsidR="004123D2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through</w:t>
      </w:r>
      <w:r w:rsidR="00382318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B349E1" w:rsidRPr="009B50E6">
        <w:rPr>
          <w:rFonts w:asciiTheme="majorHAnsi" w:hAnsiTheme="majorHAnsi" w:cstheme="majorHAnsi"/>
          <w:sz w:val="22"/>
          <w:szCs w:val="22"/>
          <w:lang w:val="en-GB"/>
        </w:rPr>
        <w:t>Bake</w:t>
      </w:r>
      <w:r w:rsidR="004123D2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gramStart"/>
      <w:r w:rsidR="00B349E1" w:rsidRPr="009B50E6">
        <w:rPr>
          <w:rFonts w:asciiTheme="majorHAnsi" w:hAnsiTheme="majorHAnsi" w:cstheme="majorHAnsi"/>
          <w:sz w:val="22"/>
          <w:szCs w:val="22"/>
          <w:lang w:val="en-GB"/>
        </w:rPr>
        <w:t>A</w:t>
      </w:r>
      <w:proofErr w:type="gramEnd"/>
      <w:r w:rsidR="004123D2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B349E1" w:rsidRPr="009B50E6">
        <w:rPr>
          <w:rFonts w:asciiTheme="majorHAnsi" w:hAnsiTheme="majorHAnsi" w:cstheme="majorHAnsi"/>
          <w:sz w:val="22"/>
          <w:szCs w:val="22"/>
          <w:lang w:val="en-GB"/>
        </w:rPr>
        <w:t>Wish will go towards creating life-changing wishes for really sick children,” Bateman concluded</w:t>
      </w:r>
      <w:r w:rsidRPr="009B50E6">
        <w:rPr>
          <w:rFonts w:asciiTheme="majorHAnsi" w:hAnsiTheme="majorHAnsi" w:cstheme="majorHAnsi"/>
          <w:sz w:val="22"/>
          <w:szCs w:val="22"/>
        </w:rPr>
        <w:t>.</w:t>
      </w:r>
    </w:p>
    <w:p w14:paraId="434C8765" w14:textId="69F2F5FF" w:rsidR="009A4E55" w:rsidRPr="009B50E6" w:rsidRDefault="009A4E55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5C4BB10B" w14:textId="4025A2DD" w:rsidR="00437993" w:rsidRPr="009B50E6" w:rsidRDefault="00437993" w:rsidP="00437993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To join in the baking fun, simply register to host a fundraising bake sale, morning tea or afternoon tea up until August. </w:t>
      </w:r>
      <w:r w:rsidR="007B1351" w:rsidRPr="009B50E6">
        <w:rPr>
          <w:rFonts w:asciiTheme="majorHAnsi" w:hAnsiTheme="majorHAnsi" w:cstheme="majorHAnsi"/>
          <w:sz w:val="22"/>
          <w:szCs w:val="22"/>
          <w:lang w:val="en-GB"/>
        </w:rPr>
        <w:t>Make-A-Wish will send you a beautiful ‘Host Kit’ with all the decorations you need to help make your event extra special. Then, s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>et a date</w:t>
      </w:r>
      <w:r w:rsidR="004123D2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, invite your friends and </w:t>
      </w:r>
      <w:proofErr w:type="gramStart"/>
      <w:r w:rsidR="004123D2" w:rsidRPr="009B50E6">
        <w:rPr>
          <w:rFonts w:asciiTheme="majorHAnsi" w:hAnsiTheme="majorHAnsi" w:cstheme="majorHAnsi"/>
          <w:sz w:val="22"/>
          <w:szCs w:val="22"/>
          <w:lang w:val="en-GB"/>
        </w:rPr>
        <w:t>family</w:t>
      </w:r>
      <w:proofErr w:type="gramEnd"/>
      <w:r w:rsidR="004123D2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and</w:t>
      </w:r>
      <w:r w:rsidR="007B135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have an incredible time at your event, all while raising money to help grant </w:t>
      </w:r>
      <w:r w:rsidR="00A63531" w:rsidRPr="009B50E6">
        <w:rPr>
          <w:rFonts w:asciiTheme="majorHAnsi" w:hAnsiTheme="majorHAnsi" w:cstheme="majorHAnsi"/>
          <w:sz w:val="22"/>
          <w:szCs w:val="22"/>
          <w:lang w:val="en-GB"/>
        </w:rPr>
        <w:t>life-changing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wishes to critically ill kids. </w:t>
      </w:r>
    </w:p>
    <w:p w14:paraId="777EF360" w14:textId="77777777" w:rsidR="00437993" w:rsidRPr="009B50E6" w:rsidRDefault="00437993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572551CF" w14:textId="7791EBFB" w:rsidR="009A4E55" w:rsidRPr="009B50E6" w:rsidRDefault="009A4E55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A6353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sign up and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find out more </w:t>
      </w:r>
      <w:r w:rsidR="00A6353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about hosting a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>Bake</w:t>
      </w:r>
      <w:r w:rsidR="00BF3327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>A</w:t>
      </w:r>
      <w:r w:rsidR="00BF3327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>Wish</w:t>
      </w:r>
      <w:r w:rsidR="00A63531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event</w:t>
      </w:r>
      <w:r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, please visit: </w:t>
      </w:r>
      <w:hyperlink r:id="rId9" w:history="1">
        <w:r w:rsidR="00382318" w:rsidRPr="009B50E6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www.bakeawish.com.au</w:t>
        </w:r>
      </w:hyperlink>
      <w:r w:rsidR="00382318" w:rsidRPr="009B50E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44C0C366" w14:textId="77777777" w:rsidR="0036495F" w:rsidRPr="009B50E6" w:rsidRDefault="0036495F" w:rsidP="0036495F">
      <w:pPr>
        <w:rPr>
          <w:rFonts w:asciiTheme="majorHAnsi" w:hAnsiTheme="majorHAnsi" w:cstheme="majorHAnsi"/>
          <w:sz w:val="22"/>
          <w:szCs w:val="22"/>
        </w:rPr>
      </w:pPr>
    </w:p>
    <w:p w14:paraId="72608C65" w14:textId="155F3DB1" w:rsidR="0036495F" w:rsidRPr="009B50E6" w:rsidRDefault="0036495F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651AC4B0" w14:textId="77777777" w:rsidR="00AE6820" w:rsidRPr="009B50E6" w:rsidRDefault="00AE6820" w:rsidP="00AE682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B50E6">
        <w:rPr>
          <w:rFonts w:asciiTheme="majorHAnsi" w:hAnsiTheme="majorHAnsi" w:cstheme="majorHAnsi"/>
          <w:b/>
          <w:bCs/>
          <w:sz w:val="22"/>
          <w:szCs w:val="22"/>
        </w:rPr>
        <w:t>-ENDS-</w:t>
      </w:r>
    </w:p>
    <w:p w14:paraId="3ACF1B12" w14:textId="77777777" w:rsidR="000E1BAA" w:rsidRPr="009B50E6" w:rsidRDefault="000E1BAA" w:rsidP="000E1BAA">
      <w:pPr>
        <w:rPr>
          <w:rFonts w:asciiTheme="majorHAnsi" w:hAnsiTheme="majorHAnsi" w:cstheme="majorHAnsi"/>
          <w:sz w:val="22"/>
          <w:szCs w:val="22"/>
          <w:lang w:eastAsia="en-GB"/>
        </w:rPr>
      </w:pPr>
    </w:p>
    <w:p w14:paraId="13126EE9" w14:textId="77777777" w:rsidR="002A7366" w:rsidRPr="009B50E6" w:rsidRDefault="002A7366" w:rsidP="00AE682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DE4F089" w14:textId="0519A487" w:rsidR="00AE6820" w:rsidRPr="009B50E6" w:rsidRDefault="00AE6820" w:rsidP="00AE682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B50E6">
        <w:rPr>
          <w:rFonts w:asciiTheme="majorHAnsi" w:hAnsiTheme="majorHAnsi" w:cstheme="majorHAnsi"/>
          <w:b/>
          <w:bCs/>
          <w:sz w:val="22"/>
          <w:szCs w:val="22"/>
        </w:rPr>
        <w:t>About Make-A-Wish</w:t>
      </w:r>
      <w:r w:rsidR="00A63531" w:rsidRPr="009B50E6">
        <w:rPr>
          <w:rFonts w:asciiTheme="majorHAnsi" w:hAnsiTheme="majorHAnsi" w:cstheme="majorHAnsi"/>
          <w:b/>
          <w:bCs/>
          <w:sz w:val="22"/>
          <w:szCs w:val="22"/>
        </w:rPr>
        <w:t>® Australia</w:t>
      </w:r>
      <w:r w:rsidRPr="009B50E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B44585E" w14:textId="2C2B9B0B" w:rsidR="000F6CA0" w:rsidRPr="009B50E6" w:rsidRDefault="000E1BAA">
      <w:pPr>
        <w:rPr>
          <w:rFonts w:asciiTheme="majorHAnsi" w:hAnsiTheme="majorHAnsi" w:cstheme="majorHAnsi"/>
          <w:sz w:val="22"/>
          <w:szCs w:val="22"/>
        </w:rPr>
      </w:pPr>
      <w:r w:rsidRPr="009B50E6">
        <w:rPr>
          <w:rFonts w:asciiTheme="majorHAnsi" w:hAnsiTheme="majorHAnsi" w:cstheme="majorHAnsi"/>
          <w:color w:val="0E101A"/>
          <w:sz w:val="22"/>
          <w:szCs w:val="22"/>
        </w:rPr>
        <w:t>Make-A-Wish is one of Australia's </w:t>
      </w:r>
      <w:hyperlink r:id="rId10" w:tooltip="https://aus01.safelinks.protection.outlook.com/?url=https%3A%2F%2Fwww.makeawish.org.au%2Fnews%2Ftrusted-charity-2020&amp;data=05%7C01%7C%7Cc2099db8aa8a4460c6ad08da3df8efd9%7C53d90198f7b249858eef59fb50014d8f%7C0%7C0%7C637890436640529192%7CUnknown%7CTWFpbGZsb3d8eyJW" w:history="1">
        <w:r w:rsidRPr="009B50E6">
          <w:rPr>
            <w:rStyle w:val="Hyperlink"/>
            <w:rFonts w:asciiTheme="majorHAnsi" w:hAnsiTheme="majorHAnsi" w:cstheme="majorHAnsi"/>
            <w:color w:val="0563C1"/>
            <w:sz w:val="22"/>
            <w:szCs w:val="22"/>
          </w:rPr>
          <w:t>most trusted charities </w:t>
        </w:r>
      </w:hyperlink>
      <w:r w:rsidRPr="009B50E6">
        <w:rPr>
          <w:rFonts w:asciiTheme="majorHAnsi" w:hAnsiTheme="majorHAnsi" w:cstheme="majorHAnsi"/>
          <w:color w:val="0E101A"/>
          <w:sz w:val="22"/>
          <w:szCs w:val="22"/>
        </w:rPr>
        <w:t>and is part of the world’s largest wish-granting organisation. It exists to bring the local community together to grant life-changing wishes for children and teens with critical illnesses.</w:t>
      </w:r>
      <w:r w:rsidRPr="009B50E6">
        <w:rPr>
          <w:rStyle w:val="apple-converted-space"/>
          <w:rFonts w:asciiTheme="majorHAnsi" w:hAnsiTheme="majorHAnsi" w:cstheme="majorHAnsi"/>
          <w:color w:val="0E101A"/>
          <w:sz w:val="22"/>
          <w:szCs w:val="22"/>
        </w:rPr>
        <w:t> </w:t>
      </w:r>
      <w:r w:rsidRPr="009B50E6">
        <w:rPr>
          <w:rFonts w:asciiTheme="majorHAnsi" w:hAnsiTheme="majorHAnsi" w:cstheme="majorHAnsi"/>
          <w:color w:val="000000"/>
          <w:sz w:val="22"/>
          <w:szCs w:val="22"/>
        </w:rPr>
        <w:t xml:space="preserve">Since 1985 it has delivered more than 10,000 inspirational wishes to children across the country. From the humble to the seemingly impossible – the Wish Force has made unicorns fly, sent kids to the </w:t>
      </w:r>
      <w:proofErr w:type="gramStart"/>
      <w:r w:rsidRPr="009B50E6">
        <w:rPr>
          <w:rFonts w:asciiTheme="majorHAnsi" w:hAnsiTheme="majorHAnsi" w:cstheme="majorHAnsi"/>
          <w:color w:val="000000"/>
          <w:sz w:val="22"/>
          <w:szCs w:val="22"/>
        </w:rPr>
        <w:t>moon</w:t>
      </w:r>
      <w:proofErr w:type="gramEnd"/>
      <w:r w:rsidRPr="009B50E6">
        <w:rPr>
          <w:rFonts w:asciiTheme="majorHAnsi" w:hAnsiTheme="majorHAnsi" w:cstheme="majorHAnsi"/>
          <w:color w:val="000000"/>
          <w:sz w:val="22"/>
          <w:szCs w:val="22"/>
        </w:rPr>
        <w:t xml:space="preserve"> and even brought dinosaurs back from extinction.</w:t>
      </w:r>
      <w:r w:rsidRPr="009B50E6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9B50E6">
        <w:rPr>
          <w:rFonts w:asciiTheme="majorHAnsi" w:hAnsiTheme="majorHAnsi" w:cstheme="majorHAnsi"/>
          <w:color w:val="0E101A"/>
          <w:sz w:val="22"/>
          <w:szCs w:val="22"/>
        </w:rPr>
        <w:t>Make-A-Wish Australia led the world in adopting the Wish Journey, a carefully curated program which focuses on wish capture and design, building anticipation for each child ahead of their wish being realised. In 2022, Make-A-Wish Australia was proud to place in YouGov Australia’s</w:t>
      </w:r>
      <w:r w:rsidRPr="009B50E6">
        <w:rPr>
          <w:rStyle w:val="apple-converted-space"/>
          <w:rFonts w:asciiTheme="majorHAnsi" w:hAnsiTheme="majorHAnsi" w:cstheme="majorHAnsi"/>
          <w:color w:val="0E101A"/>
          <w:sz w:val="22"/>
          <w:szCs w:val="22"/>
        </w:rPr>
        <w:t> </w:t>
      </w:r>
      <w:hyperlink r:id="rId11" w:tooltip="https://aus01.safelinks.protection.outlook.com/?url=https%3A%2F%2Fau.yougov.com%2Fnews%2F2022%2F02%2F22%2Fyougov-australia-2022-charity-rankings%2F&amp;data=05%7C01%7C%7Cc2099db8aa8a4460c6ad08da3df8efd9%7C53d90198f7b249858eef59fb50014d8f%7C0%7C0%7C6378904366405291" w:history="1">
        <w:r w:rsidRPr="009B50E6">
          <w:rPr>
            <w:rStyle w:val="Hyperlink"/>
            <w:rFonts w:asciiTheme="majorHAnsi" w:hAnsiTheme="majorHAnsi" w:cstheme="majorHAnsi"/>
            <w:color w:val="0563C1"/>
            <w:sz w:val="22"/>
            <w:szCs w:val="22"/>
          </w:rPr>
          <w:t>Top 10 Charity Rankings.</w:t>
        </w:r>
      </w:hyperlink>
    </w:p>
    <w:sectPr w:rsidR="000F6CA0" w:rsidRPr="009B50E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DCF8" w14:textId="77777777" w:rsidR="00BB01EB" w:rsidRDefault="00BB01EB" w:rsidP="00F17502">
      <w:r>
        <w:separator/>
      </w:r>
    </w:p>
  </w:endnote>
  <w:endnote w:type="continuationSeparator" w:id="0">
    <w:p w14:paraId="5FE74602" w14:textId="77777777" w:rsidR="00BB01EB" w:rsidRDefault="00BB01EB" w:rsidP="00F17502">
      <w:r>
        <w:continuationSeparator/>
      </w:r>
    </w:p>
  </w:endnote>
  <w:endnote w:type="continuationNotice" w:id="1">
    <w:p w14:paraId="2A9020B1" w14:textId="77777777" w:rsidR="00BB01EB" w:rsidRDefault="00BB0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CF0C" w14:textId="77777777" w:rsidR="00BB01EB" w:rsidRDefault="00BB01EB" w:rsidP="00F17502">
      <w:r>
        <w:separator/>
      </w:r>
    </w:p>
  </w:footnote>
  <w:footnote w:type="continuationSeparator" w:id="0">
    <w:p w14:paraId="01B1452E" w14:textId="77777777" w:rsidR="00BB01EB" w:rsidRDefault="00BB01EB" w:rsidP="00F17502">
      <w:r>
        <w:continuationSeparator/>
      </w:r>
    </w:p>
  </w:footnote>
  <w:footnote w:type="continuationNotice" w:id="1">
    <w:p w14:paraId="0A2A195F" w14:textId="77777777" w:rsidR="00BB01EB" w:rsidRDefault="00BB0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FF72" w14:textId="32DF0C28" w:rsidR="00F17502" w:rsidRDefault="00F17502">
    <w:pPr>
      <w:pStyle w:val="Header"/>
    </w:pPr>
    <w:r w:rsidRPr="00C05E40">
      <w:rPr>
        <w:noProof/>
      </w:rPr>
      <w:drawing>
        <wp:anchor distT="0" distB="0" distL="114300" distR="114300" simplePos="0" relativeHeight="251658240" behindDoc="0" locked="0" layoutInCell="1" allowOverlap="1" wp14:anchorId="31E22B01" wp14:editId="5F8E10BC">
          <wp:simplePos x="0" y="0"/>
          <wp:positionH relativeFrom="column">
            <wp:posOffset>-932213</wp:posOffset>
          </wp:positionH>
          <wp:positionV relativeFrom="paragraph">
            <wp:posOffset>-469710</wp:posOffset>
          </wp:positionV>
          <wp:extent cx="7564120" cy="1527175"/>
          <wp:effectExtent l="0" t="0" r="0" b="0"/>
          <wp:wrapNone/>
          <wp:docPr id="5" name="Picture 5" descr="BACKUP:2. Brand+Comms:Media release banner:Media release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UP:2. Brand+Comms:Media release banner:Media release header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" r="20"/>
                  <a:stretch/>
                </pic:blipFill>
                <pic:spPr bwMode="auto">
                  <a:xfrm>
                    <a:off x="0" y="0"/>
                    <a:ext cx="7564120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A3"/>
    <w:rsid w:val="0000580A"/>
    <w:rsid w:val="000178A4"/>
    <w:rsid w:val="000473ED"/>
    <w:rsid w:val="000A4E1C"/>
    <w:rsid w:val="000C41E4"/>
    <w:rsid w:val="000E1BAA"/>
    <w:rsid w:val="000F6CA0"/>
    <w:rsid w:val="001176E6"/>
    <w:rsid w:val="00117D03"/>
    <w:rsid w:val="00117F47"/>
    <w:rsid w:val="001309F9"/>
    <w:rsid w:val="00135FA5"/>
    <w:rsid w:val="00143E8C"/>
    <w:rsid w:val="001564A0"/>
    <w:rsid w:val="001748CC"/>
    <w:rsid w:val="001D2E28"/>
    <w:rsid w:val="001D5ED4"/>
    <w:rsid w:val="001E7854"/>
    <w:rsid w:val="00204072"/>
    <w:rsid w:val="00225DDC"/>
    <w:rsid w:val="00243194"/>
    <w:rsid w:val="00271F46"/>
    <w:rsid w:val="002749CF"/>
    <w:rsid w:val="0028377F"/>
    <w:rsid w:val="002A7366"/>
    <w:rsid w:val="002B5A29"/>
    <w:rsid w:val="002B6D20"/>
    <w:rsid w:val="002C4924"/>
    <w:rsid w:val="002D51A0"/>
    <w:rsid w:val="003079A9"/>
    <w:rsid w:val="0031426E"/>
    <w:rsid w:val="00341D5E"/>
    <w:rsid w:val="0036495F"/>
    <w:rsid w:val="00382318"/>
    <w:rsid w:val="00387581"/>
    <w:rsid w:val="00394014"/>
    <w:rsid w:val="003A2D1C"/>
    <w:rsid w:val="003C15EE"/>
    <w:rsid w:val="003F548D"/>
    <w:rsid w:val="003F7551"/>
    <w:rsid w:val="004123D2"/>
    <w:rsid w:val="00415F3C"/>
    <w:rsid w:val="00437993"/>
    <w:rsid w:val="00484386"/>
    <w:rsid w:val="00484EA0"/>
    <w:rsid w:val="00497D1A"/>
    <w:rsid w:val="00511376"/>
    <w:rsid w:val="00531129"/>
    <w:rsid w:val="00571EA3"/>
    <w:rsid w:val="00586521"/>
    <w:rsid w:val="005C5966"/>
    <w:rsid w:val="00615487"/>
    <w:rsid w:val="006548B8"/>
    <w:rsid w:val="006658FD"/>
    <w:rsid w:val="006712A2"/>
    <w:rsid w:val="006D0670"/>
    <w:rsid w:val="006E4AA7"/>
    <w:rsid w:val="0071601B"/>
    <w:rsid w:val="00755365"/>
    <w:rsid w:val="00796DF3"/>
    <w:rsid w:val="007B1351"/>
    <w:rsid w:val="00822D3B"/>
    <w:rsid w:val="00840A7F"/>
    <w:rsid w:val="00856648"/>
    <w:rsid w:val="00874FAD"/>
    <w:rsid w:val="008872FD"/>
    <w:rsid w:val="00905A8D"/>
    <w:rsid w:val="009450C7"/>
    <w:rsid w:val="00983C42"/>
    <w:rsid w:val="009930F0"/>
    <w:rsid w:val="009A4E55"/>
    <w:rsid w:val="009B1789"/>
    <w:rsid w:val="009B50E6"/>
    <w:rsid w:val="009D17EE"/>
    <w:rsid w:val="00A01C73"/>
    <w:rsid w:val="00A63531"/>
    <w:rsid w:val="00A707E6"/>
    <w:rsid w:val="00A85D0F"/>
    <w:rsid w:val="00AB2775"/>
    <w:rsid w:val="00AC1C52"/>
    <w:rsid w:val="00AD5957"/>
    <w:rsid w:val="00AE6820"/>
    <w:rsid w:val="00B0131D"/>
    <w:rsid w:val="00B243CB"/>
    <w:rsid w:val="00B27837"/>
    <w:rsid w:val="00B349E1"/>
    <w:rsid w:val="00B36B21"/>
    <w:rsid w:val="00B8434F"/>
    <w:rsid w:val="00BB01EB"/>
    <w:rsid w:val="00BD362E"/>
    <w:rsid w:val="00BD57DF"/>
    <w:rsid w:val="00BE4F58"/>
    <w:rsid w:val="00BE67B6"/>
    <w:rsid w:val="00BF3327"/>
    <w:rsid w:val="00C110C8"/>
    <w:rsid w:val="00C24516"/>
    <w:rsid w:val="00C55351"/>
    <w:rsid w:val="00C63BD6"/>
    <w:rsid w:val="00C9484D"/>
    <w:rsid w:val="00D13B10"/>
    <w:rsid w:val="00D20D55"/>
    <w:rsid w:val="00D76124"/>
    <w:rsid w:val="00D76D5D"/>
    <w:rsid w:val="00DA5716"/>
    <w:rsid w:val="00DA75E2"/>
    <w:rsid w:val="00DA775D"/>
    <w:rsid w:val="00DB0349"/>
    <w:rsid w:val="00DB6C93"/>
    <w:rsid w:val="00DD3F43"/>
    <w:rsid w:val="00DD63B9"/>
    <w:rsid w:val="00E31DD7"/>
    <w:rsid w:val="00E362C5"/>
    <w:rsid w:val="00E62E09"/>
    <w:rsid w:val="00EB3813"/>
    <w:rsid w:val="00ED0FAC"/>
    <w:rsid w:val="00EF4C9B"/>
    <w:rsid w:val="00F17502"/>
    <w:rsid w:val="00FE0409"/>
    <w:rsid w:val="54B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E1CB"/>
  <w15:chartTrackingRefBased/>
  <w15:docId w15:val="{69BCE5BD-20CD-4636-A4E9-9FE71C00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E6820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97D1A"/>
  </w:style>
  <w:style w:type="paragraph" w:styleId="Header">
    <w:name w:val="header"/>
    <w:basedOn w:val="Normal"/>
    <w:link w:val="HeaderChar"/>
    <w:uiPriority w:val="99"/>
    <w:unhideWhenUsed/>
    <w:rsid w:val="00F17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502"/>
  </w:style>
  <w:style w:type="paragraph" w:styleId="Footer">
    <w:name w:val="footer"/>
    <w:basedOn w:val="Normal"/>
    <w:link w:val="FooterChar"/>
    <w:uiPriority w:val="99"/>
    <w:unhideWhenUsed/>
    <w:rsid w:val="00F17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502"/>
  </w:style>
  <w:style w:type="character" w:styleId="Hyperlink">
    <w:name w:val="Hyperlink"/>
    <w:basedOn w:val="DefaultParagraphFont"/>
    <w:uiPriority w:val="99"/>
    <w:unhideWhenUsed/>
    <w:rsid w:val="003649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4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6D5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17F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4E5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0580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E6820"/>
    <w:rPr>
      <w:rFonts w:ascii="Calibri" w:eastAsia="Calibri" w:hAnsi="Calibri" w:cs="Calibri"/>
      <w:b/>
      <w:color w:val="000000"/>
      <w:sz w:val="20"/>
      <w:lang w:eastAsia="en-GB"/>
    </w:rPr>
  </w:style>
  <w:style w:type="character" w:customStyle="1" w:styleId="apple-converted-space">
    <w:name w:val="apple-converted-space"/>
    <w:basedOn w:val="DefaultParagraphFont"/>
    <w:rsid w:val="00AE6820"/>
  </w:style>
  <w:style w:type="paragraph" w:styleId="Revision">
    <w:name w:val="Revision"/>
    <w:hidden/>
    <w:uiPriority w:val="99"/>
    <w:semiHidden/>
    <w:rsid w:val="0071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s01.safelinks.protection.outlook.com/?url=https%3A%2F%2Fau.yougov.com%2Fnews%2F2022%2F02%2F22%2Fyougov-australia-2022-charity-rankings%2F&amp;data=05%7C01%7C%7Cc2099db8aa8a4460c6ad08da3df8efd9%7C53d90198f7b249858eef59fb50014d8f%7C0%7C0%7C637890436640529192%7CUnknown%7CTWFpbGZsb3d8eyJWIjoiMC4wLjAwMDAiLCJQIjoiV2luMzIiLCJBTiI6Ik1haWwiLCJXVCI6Mn0%3D%7C3000%7C%7C%7C&amp;sdata=ul%2FzknXo8LsnfygGYWnFTIXoBatU3UyP4wuCuGjXzQU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us01.safelinks.protection.outlook.com/?url=https%3A%2F%2Fwww.makeawish.org.au%2Fnews%2Ftrusted-charity-2020&amp;data=05%7C01%7C%7Cc2099db8aa8a4460c6ad08da3df8efd9%7C53d90198f7b249858eef59fb50014d8f%7C0%7C0%7C637890436640529192%7CUnknown%7CTWFpbGZsb3d8eyJWIjoiMC4wLjAwMDAiLCJQIjoiV2luMzIiLCJBTiI6Ik1haWwiLCJXVCI6Mn0%3D%7C3000%7C%7C%7C&amp;sdata=e7OZOKFpzeTzznh%2BWevC5dKNh0SeNeNWqoMZY5kZjbo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keawish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F2A0DCE82041A9A2EF8BEA24FB7D" ma:contentTypeVersion="14" ma:contentTypeDescription="Create a new document." ma:contentTypeScope="" ma:versionID="6befe187fce902c3e669f04d7d255eb9">
  <xsd:schema xmlns:xsd="http://www.w3.org/2001/XMLSchema" xmlns:xs="http://www.w3.org/2001/XMLSchema" xmlns:p="http://schemas.microsoft.com/office/2006/metadata/properties" xmlns:ns3="3e5885b5-78ae-4c9f-936a-01b3c6569aa4" xmlns:ns4="19f20a06-ffcf-4ec5-8a62-156672e1d164" targetNamespace="http://schemas.microsoft.com/office/2006/metadata/properties" ma:root="true" ma:fieldsID="959d358e6164f7420dc60ed633e3c1c3" ns3:_="" ns4:_="">
    <xsd:import namespace="3e5885b5-78ae-4c9f-936a-01b3c6569aa4"/>
    <xsd:import namespace="19f20a06-ffcf-4ec5-8a62-156672e1d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85b5-78ae-4c9f-936a-01b3c6569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20a06-ffcf-4ec5-8a62-156672e1d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DA197-2329-47D2-9158-F60BCB24D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43142-BA0B-4EBE-8992-B682B414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85b5-78ae-4c9f-936a-01b3c6569aa4"/>
    <ds:schemaRef ds:uri="19f20a06-ffcf-4ec5-8a62-156672e1d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3718A-9C75-42AA-B1BD-7D379C9EE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Links>
    <vt:vector size="18" baseType="variant">
      <vt:variant>
        <vt:i4>6881406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au.yougov.com%2Fnews%2F2022%2F02%2F22%2Fyougov-australia-2022-charity-rankings%2F&amp;data=05%7C01%7C%7Cc2099db8aa8a4460c6ad08da3df8efd9%7C53d90198f7b249858eef59fb50014d8f%7C0%7C0%7C637890436640529192%7CUnknown%7CTWFpbGZsb3d8eyJWIjoiMC4wLjAwMDAiLCJQIjoiV2luMzIiLCJBTiI6Ik1haWwiLCJXVCI6Mn0%3D%7C3000%7C%7C%7C&amp;sdata=ul%2FzknXo8LsnfygGYWnFTIXoBatU3UyP4wuCuGjXzQU%3D&amp;reserved=0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makeawish.org.au%2Fnews%2Ftrusted-charity-2020&amp;data=05%7C01%7C%7Cc2099db8aa8a4460c6ad08da3df8efd9%7C53d90198f7b249858eef59fb50014d8f%7C0%7C0%7C637890436640529192%7CUnknown%7CTWFpbGZsb3d8eyJWIjoiMC4wLjAwMDAiLCJQIjoiV2luMzIiLCJBTiI6Ik1haWwiLCJXVCI6Mn0%3D%7C3000%7C%7C%7C&amp;sdata=e7OZOKFpzeTzznh%2BWevC5dKNh0SeNeNWqoMZY5kZjbo%3D&amp;reserved=0</vt:lpwstr>
      </vt:variant>
      <vt:variant>
        <vt:lpwstr/>
      </vt:variant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http://www.bakeawish.com.au/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Stathopoulos</dc:creator>
  <cp:keywords/>
  <dc:description/>
  <cp:lastModifiedBy>Nicolette Stathopoulos</cp:lastModifiedBy>
  <cp:revision>23</cp:revision>
  <cp:lastPrinted>2021-08-05T23:14:00Z</cp:lastPrinted>
  <dcterms:created xsi:type="dcterms:W3CDTF">2022-07-09T01:47:00Z</dcterms:created>
  <dcterms:modified xsi:type="dcterms:W3CDTF">2022-07-29T00:17:00Z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0x010100400FF2A0DCE82041A9A2EF8BEA24FB7D</vt:lpwstr>
  </property>
</Properties>
</file>