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7748" w14:textId="31DF50BA" w:rsidR="00F27F28" w:rsidRPr="0010180A" w:rsidRDefault="00F83D6B" w:rsidP="00CB5CB2">
      <w:pPr>
        <w:pStyle w:val="Overskrift1"/>
        <w:rPr>
          <w:sz w:val="22"/>
          <w:szCs w:val="22"/>
        </w:rPr>
      </w:pPr>
      <w:r w:rsidRPr="0010180A">
        <w:rPr>
          <w:sz w:val="22"/>
          <w:szCs w:val="22"/>
        </w:rPr>
        <w:t xml:space="preserve">Prosjektbeskrivelse </w:t>
      </w:r>
      <w:r w:rsidR="00F90BB8" w:rsidRPr="0010180A">
        <w:rPr>
          <w:sz w:val="22"/>
          <w:szCs w:val="22"/>
        </w:rPr>
        <w:t xml:space="preserve">Større </w:t>
      </w:r>
      <w:r w:rsidR="008A490C" w:rsidRPr="0010180A">
        <w:rPr>
          <w:sz w:val="22"/>
          <w:szCs w:val="22"/>
        </w:rPr>
        <w:t>v</w:t>
      </w:r>
      <w:r w:rsidRPr="0010180A">
        <w:rPr>
          <w:sz w:val="22"/>
          <w:szCs w:val="22"/>
        </w:rPr>
        <w:t>armesentraler</w:t>
      </w:r>
      <w:r w:rsidR="008A490C" w:rsidRPr="0010180A">
        <w:rPr>
          <w:sz w:val="22"/>
          <w:szCs w:val="22"/>
        </w:rPr>
        <w:t xml:space="preserve"> (over 3 MNOK i støtte)</w:t>
      </w:r>
    </w:p>
    <w:p w14:paraId="4B95AB74" w14:textId="6775F8DE" w:rsidR="00A160FA" w:rsidRDefault="00A160FA" w:rsidP="62C42AD1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Prosjektbeskrivelsen skal skrives på norsk, og </w:t>
      </w:r>
      <w:r w:rsidR="00214621">
        <w:rPr>
          <w:i/>
          <w:iCs/>
          <w:color w:val="0070C0"/>
        </w:rPr>
        <w:t xml:space="preserve">skal </w:t>
      </w:r>
      <w:r>
        <w:rPr>
          <w:i/>
          <w:iCs/>
          <w:color w:val="0070C0"/>
        </w:rPr>
        <w:t>ikke inneholde personopplysninger.</w:t>
      </w:r>
      <w:r w:rsidRPr="00A160FA">
        <w:rPr>
          <w:i/>
          <w:iCs/>
          <w:color w:val="0070C0"/>
        </w:rPr>
        <w:t xml:space="preserve"> </w:t>
      </w:r>
    </w:p>
    <w:p w14:paraId="6124C4A9" w14:textId="77777777" w:rsidR="00A160FA" w:rsidRDefault="00A160FA" w:rsidP="62C42AD1">
      <w:pPr>
        <w:rPr>
          <w:i/>
          <w:iCs/>
          <w:color w:val="0070C0"/>
        </w:rPr>
      </w:pPr>
    </w:p>
    <w:p w14:paraId="039B528D" w14:textId="77777777" w:rsidR="004A3D79" w:rsidRDefault="004A3D79" w:rsidP="62C42AD1">
      <w:pPr>
        <w:rPr>
          <w:i/>
          <w:iCs/>
          <w:color w:val="0070C0"/>
        </w:rPr>
      </w:pPr>
    </w:p>
    <w:p w14:paraId="02178841" w14:textId="230673A3" w:rsidR="00F83D6B" w:rsidRPr="00823616" w:rsidRDefault="002E3EAD" w:rsidP="62C42AD1">
      <w:pPr>
        <w:pStyle w:val="Overskrift1"/>
      </w:pPr>
      <w:r>
        <w:t>Prosjekttittel:</w:t>
      </w:r>
      <w:r>
        <w:tab/>
        <w:t>XXXX</w:t>
      </w:r>
    </w:p>
    <w:p w14:paraId="661AFC24" w14:textId="5912E495" w:rsidR="00EA2FC6" w:rsidRDefault="00EA2FC6" w:rsidP="00EA2FC6">
      <w:pPr>
        <w:spacing w:after="160" w:line="240" w:lineRule="auto"/>
      </w:pPr>
    </w:p>
    <w:p w14:paraId="2C44353C" w14:textId="77777777" w:rsidR="004A3D79" w:rsidRPr="00823616" w:rsidRDefault="004A3D79" w:rsidP="00EA2FC6">
      <w:pPr>
        <w:spacing w:after="160" w:line="240" w:lineRule="auto"/>
      </w:pPr>
    </w:p>
    <w:p w14:paraId="43049ABF" w14:textId="41F90229" w:rsidR="1EF75CC1" w:rsidRPr="00823616" w:rsidRDefault="000F2184" w:rsidP="002E3EAD">
      <w:pPr>
        <w:pStyle w:val="Overskrift2"/>
      </w:pPr>
      <w:r>
        <w:t>Nøkkelinformasjon</w:t>
      </w:r>
    </w:p>
    <w:tbl>
      <w:tblPr>
        <w:tblStyle w:val="Tabellrutenett"/>
        <w:tblW w:w="9021" w:type="dxa"/>
        <w:tblLook w:val="04A0" w:firstRow="1" w:lastRow="0" w:firstColumn="1" w:lastColumn="0" w:noHBand="0" w:noVBand="1"/>
      </w:tblPr>
      <w:tblGrid>
        <w:gridCol w:w="4248"/>
        <w:gridCol w:w="3799"/>
        <w:gridCol w:w="974"/>
      </w:tblGrid>
      <w:tr w:rsidR="00004DA5" w14:paraId="1B3668C2" w14:textId="77777777" w:rsidTr="00F05C75">
        <w:trPr>
          <w:trHeight w:val="585"/>
        </w:trPr>
        <w:tc>
          <w:tcPr>
            <w:tcW w:w="4248" w:type="dxa"/>
            <w:vAlign w:val="center"/>
          </w:tcPr>
          <w:p w14:paraId="193ADD11" w14:textId="730AA22E" w:rsidR="00004DA5" w:rsidRPr="006C3DCF" w:rsidRDefault="00214621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Omsøkt støttebeløp</w:t>
            </w:r>
            <w:r w:rsidR="005836E9" w:rsidRPr="006C3DCF">
              <w:rPr>
                <w:rStyle w:val="Fotnotereferanse"/>
                <w:sz w:val="16"/>
                <w:szCs w:val="20"/>
              </w:rPr>
              <w:footnoteReference w:id="2"/>
            </w:r>
            <w:r w:rsidR="3678E2C8" w:rsidRPr="006C3DCF">
              <w:rPr>
                <w:sz w:val="16"/>
                <w:szCs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023F9AA3" w14:textId="77777777" w:rsidR="00004DA5" w:rsidRPr="006C3DCF" w:rsidRDefault="00004DA5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D1C214D" w14:textId="17C5A2E1" w:rsidR="00004DA5" w:rsidRPr="006C3DCF" w:rsidRDefault="3FA4EA28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NOK</w:t>
            </w:r>
          </w:p>
        </w:tc>
      </w:tr>
      <w:tr w:rsidR="00004DA5" w14:paraId="6DCA63DF" w14:textId="77777777" w:rsidTr="001129DC">
        <w:trPr>
          <w:trHeight w:val="58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15DA688" w14:textId="1D4A8C49" w:rsidR="00004DA5" w:rsidRPr="006C3DCF" w:rsidRDefault="00214621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Forventet</w:t>
            </w:r>
            <w:r w:rsidR="3FA4EA28" w:rsidRPr="006C3DCF">
              <w:rPr>
                <w:sz w:val="16"/>
                <w:szCs w:val="20"/>
              </w:rPr>
              <w:t xml:space="preserve"> total investering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50CA70E5" w14:textId="77777777" w:rsidR="00004DA5" w:rsidRPr="006C3DCF" w:rsidRDefault="00004DA5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159D198" w14:textId="586EA91F" w:rsidR="00004DA5" w:rsidRPr="006C3DCF" w:rsidRDefault="3FA4EA28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NOK</w:t>
            </w:r>
          </w:p>
        </w:tc>
      </w:tr>
      <w:tr w:rsidR="00187F85" w14:paraId="2422CA41" w14:textId="77777777" w:rsidTr="00F05C75">
        <w:trPr>
          <w:trHeight w:val="570"/>
        </w:trPr>
        <w:tc>
          <w:tcPr>
            <w:tcW w:w="4248" w:type="dxa"/>
            <w:vAlign w:val="center"/>
          </w:tcPr>
          <w:p w14:paraId="08664FF0" w14:textId="6FDE5FE7" w:rsidR="00187F85" w:rsidRPr="006C3DCF" w:rsidRDefault="00AD2A38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Omsøkt kjerneteknologi (biokjel/varmepumpe/solfanger)</w:t>
            </w:r>
          </w:p>
        </w:tc>
        <w:tc>
          <w:tcPr>
            <w:tcW w:w="4773" w:type="dxa"/>
            <w:gridSpan w:val="2"/>
            <w:vAlign w:val="center"/>
          </w:tcPr>
          <w:p w14:paraId="4563E3B1" w14:textId="1AAB0B3A" w:rsidR="00187F85" w:rsidRPr="006C3DCF" w:rsidRDefault="00187F85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  <w:tr w:rsidR="00491794" w14:paraId="2E90A1CA" w14:textId="77777777" w:rsidTr="001129DC">
        <w:trPr>
          <w:trHeight w:val="52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E72E1C2" w14:textId="706627A4" w:rsidR="00491794" w:rsidRPr="006C3DCF" w:rsidRDefault="00491794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Omsøkt underkategori (energikilde)</w:t>
            </w:r>
          </w:p>
        </w:tc>
        <w:tc>
          <w:tcPr>
            <w:tcW w:w="4773" w:type="dxa"/>
            <w:gridSpan w:val="2"/>
            <w:shd w:val="clear" w:color="auto" w:fill="F2F2F2" w:themeFill="background1" w:themeFillShade="F2"/>
            <w:vAlign w:val="center"/>
          </w:tcPr>
          <w:p w14:paraId="184BC9FD" w14:textId="77777777" w:rsidR="00491794" w:rsidRPr="006C3DCF" w:rsidRDefault="00491794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  <w:tr w:rsidR="62C42AD1" w14:paraId="3EBD2DC3" w14:textId="77777777" w:rsidTr="00F05C75">
        <w:trPr>
          <w:trHeight w:val="525"/>
        </w:trPr>
        <w:tc>
          <w:tcPr>
            <w:tcW w:w="4248" w:type="dxa"/>
            <w:vAlign w:val="center"/>
          </w:tcPr>
          <w:p w14:paraId="2FC8E42A" w14:textId="3DA09818" w:rsidR="6162B18C" w:rsidRPr="006C3DCF" w:rsidRDefault="6162B18C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Løsningen skal erstatte</w:t>
            </w:r>
            <w:r w:rsidR="00801EED" w:rsidRPr="006C3DCF">
              <w:rPr>
                <w:rStyle w:val="Fotnotereferanse"/>
                <w:sz w:val="16"/>
                <w:szCs w:val="20"/>
              </w:rPr>
              <w:footnoteReference w:id="3"/>
            </w:r>
            <w:r w:rsidRPr="006C3DCF">
              <w:rPr>
                <w:sz w:val="16"/>
                <w:szCs w:val="20"/>
              </w:rPr>
              <w:t xml:space="preserve">  (strøm/gass/olje)</w:t>
            </w:r>
          </w:p>
        </w:tc>
        <w:tc>
          <w:tcPr>
            <w:tcW w:w="4773" w:type="dxa"/>
            <w:gridSpan w:val="2"/>
            <w:vAlign w:val="center"/>
          </w:tcPr>
          <w:p w14:paraId="241F5D2A" w14:textId="6078D81E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  <w:tr w:rsidR="00855AC3" w14:paraId="07C4BBA0" w14:textId="77777777" w:rsidTr="001129DC">
        <w:trPr>
          <w:trHeight w:val="52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5B5E7FE" w14:textId="7577572F" w:rsidR="00855AC3" w:rsidRPr="006C3DCF" w:rsidRDefault="00AC0495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Planlagt i</w:t>
            </w:r>
            <w:r w:rsidR="00F85786" w:rsidRPr="006C3DCF">
              <w:rPr>
                <w:sz w:val="16"/>
                <w:szCs w:val="20"/>
              </w:rPr>
              <w:t xml:space="preserve">nstallert </w:t>
            </w:r>
            <w:r w:rsidR="00855AC3" w:rsidRPr="006C3DCF">
              <w:rPr>
                <w:sz w:val="16"/>
                <w:szCs w:val="20"/>
              </w:rPr>
              <w:t>effekt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54712B04" w14:textId="77777777" w:rsidR="00855AC3" w:rsidRPr="006C3DCF" w:rsidRDefault="00855AC3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E55AC6E" w14:textId="4E41B485" w:rsidR="00855AC3" w:rsidRPr="006C3DCF" w:rsidRDefault="00855AC3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kW</w:t>
            </w:r>
          </w:p>
        </w:tc>
      </w:tr>
      <w:tr w:rsidR="009E645C" w14:paraId="6BEE829D" w14:textId="77777777" w:rsidTr="00F05C75">
        <w:trPr>
          <w:trHeight w:val="525"/>
        </w:trPr>
        <w:tc>
          <w:tcPr>
            <w:tcW w:w="4248" w:type="dxa"/>
            <w:vAlign w:val="center"/>
          </w:tcPr>
          <w:p w14:paraId="4BFAFE16" w14:textId="4CC7F319" w:rsidR="009E645C" w:rsidRPr="006C3DCF" w:rsidRDefault="00AB401E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Ved varmepumpe: kompressoreffekt</w:t>
            </w:r>
          </w:p>
        </w:tc>
        <w:tc>
          <w:tcPr>
            <w:tcW w:w="3799" w:type="dxa"/>
            <w:vAlign w:val="center"/>
          </w:tcPr>
          <w:p w14:paraId="76F2793E" w14:textId="77777777" w:rsidR="009E645C" w:rsidRPr="006C3DCF" w:rsidRDefault="009E645C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2224E7" w14:textId="1C9941FC" w:rsidR="009E645C" w:rsidRPr="006C3DCF" w:rsidRDefault="00AB401E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kW</w:t>
            </w:r>
          </w:p>
        </w:tc>
      </w:tr>
      <w:tr w:rsidR="00AB401E" w14:paraId="1DD42210" w14:textId="77777777" w:rsidTr="001129DC">
        <w:trPr>
          <w:trHeight w:val="52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720C39C" w14:textId="767ECB17" w:rsidR="00AB401E" w:rsidRPr="006C3DCF" w:rsidRDefault="00AB401E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 xml:space="preserve">Ved varmepumpe: </w:t>
            </w:r>
            <w:r w:rsidR="002A274A" w:rsidRPr="006C3DCF">
              <w:rPr>
                <w:sz w:val="16"/>
                <w:szCs w:val="20"/>
              </w:rPr>
              <w:t>arbeidsmedium</w:t>
            </w:r>
            <w:r w:rsidR="00D10B80" w:rsidRPr="006C3DCF">
              <w:rPr>
                <w:sz w:val="16"/>
                <w:szCs w:val="20"/>
              </w:rPr>
              <w:t xml:space="preserve"> (</w:t>
            </w:r>
            <w:r w:rsidR="00C961E1" w:rsidRPr="006C3DCF">
              <w:rPr>
                <w:sz w:val="16"/>
                <w:szCs w:val="20"/>
              </w:rPr>
              <w:t>naturlig</w:t>
            </w:r>
            <w:r w:rsidR="00D10B80" w:rsidRPr="006C3DCF">
              <w:rPr>
                <w:sz w:val="16"/>
                <w:szCs w:val="20"/>
              </w:rPr>
              <w:t>/syntetisk)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5EFCF9FB" w14:textId="77777777" w:rsidR="00AB401E" w:rsidRPr="006C3DCF" w:rsidRDefault="00AB401E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A0F08DF" w14:textId="77777777" w:rsidR="00AB401E" w:rsidRPr="006C3DCF" w:rsidRDefault="00AB401E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  <w:tr w:rsidR="008957BD" w14:paraId="6768FB1F" w14:textId="77777777" w:rsidTr="00F05C75">
        <w:trPr>
          <w:trHeight w:val="525"/>
        </w:trPr>
        <w:tc>
          <w:tcPr>
            <w:tcW w:w="4248" w:type="dxa"/>
            <w:vAlign w:val="center"/>
          </w:tcPr>
          <w:p w14:paraId="24E5EAA6" w14:textId="2021CD6E" w:rsidR="008957BD" w:rsidRPr="006C3DCF" w:rsidRDefault="008957BD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Ved biokjel: elektrostatisk filter</w:t>
            </w:r>
          </w:p>
        </w:tc>
        <w:tc>
          <w:tcPr>
            <w:tcW w:w="3799" w:type="dxa"/>
            <w:vAlign w:val="center"/>
          </w:tcPr>
          <w:p w14:paraId="236795A2" w14:textId="77777777" w:rsidR="008957BD" w:rsidRPr="006C3DCF" w:rsidRDefault="008957BD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7E42B96" w14:textId="6D96CF9B" w:rsidR="008957BD" w:rsidRPr="006C3DCF" w:rsidRDefault="008957BD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ja/nei</w:t>
            </w:r>
          </w:p>
        </w:tc>
      </w:tr>
      <w:tr w:rsidR="005F64B1" w14:paraId="0C053EC5" w14:textId="77777777" w:rsidTr="001129DC">
        <w:trPr>
          <w:trHeight w:val="52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7B27594" w14:textId="56C1980C" w:rsidR="005F64B1" w:rsidRPr="006C3DCF" w:rsidRDefault="00B62FD3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Ved solfanger: are</w:t>
            </w:r>
            <w:r w:rsidR="00057069" w:rsidRPr="006C3DCF">
              <w:rPr>
                <w:sz w:val="16"/>
                <w:szCs w:val="20"/>
              </w:rPr>
              <w:t>al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745596EA" w14:textId="77777777" w:rsidR="005F64B1" w:rsidRPr="006C3DCF" w:rsidRDefault="005F64B1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28B7B48" w14:textId="5597BC4D" w:rsidR="005F64B1" w:rsidRPr="006C3DCF" w:rsidRDefault="00431060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m2</w:t>
            </w:r>
          </w:p>
        </w:tc>
      </w:tr>
      <w:tr w:rsidR="00431060" w14:paraId="51E4E747" w14:textId="77777777" w:rsidTr="00F05C75">
        <w:trPr>
          <w:trHeight w:val="525"/>
        </w:trPr>
        <w:tc>
          <w:tcPr>
            <w:tcW w:w="4248" w:type="dxa"/>
            <w:vAlign w:val="center"/>
          </w:tcPr>
          <w:p w14:paraId="59358FDD" w14:textId="4DA9EC19" w:rsidR="00431060" w:rsidRPr="006C3DCF" w:rsidRDefault="00431060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Ved solfanger</w:t>
            </w:r>
            <w:r w:rsidR="00DD0532" w:rsidRPr="006C3DCF">
              <w:rPr>
                <w:sz w:val="16"/>
                <w:szCs w:val="20"/>
              </w:rPr>
              <w:t>: maksimal effekt per m2</w:t>
            </w:r>
          </w:p>
        </w:tc>
        <w:tc>
          <w:tcPr>
            <w:tcW w:w="3799" w:type="dxa"/>
            <w:vAlign w:val="center"/>
          </w:tcPr>
          <w:p w14:paraId="76DCE414" w14:textId="77777777" w:rsidR="00431060" w:rsidRPr="006C3DCF" w:rsidRDefault="00431060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326C875" w14:textId="193B3DA2" w:rsidR="00431060" w:rsidRPr="006C3DCF" w:rsidRDefault="00431060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kWp/m2</w:t>
            </w:r>
          </w:p>
        </w:tc>
      </w:tr>
      <w:tr w:rsidR="62C42AD1" w14:paraId="3A55E871" w14:textId="77777777" w:rsidTr="001129DC">
        <w:trPr>
          <w:trHeight w:val="46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A9F7935" w14:textId="1151D095" w:rsidR="2F30DDCD" w:rsidRPr="006C3DCF" w:rsidRDefault="2F30DDCD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Ved akkumulator: volum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263787C5" w14:textId="5C99A40F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3F81FA4F" w14:textId="3D0246D8" w:rsidR="2F30DDCD" w:rsidRPr="006C3DCF" w:rsidRDefault="00007CC6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>liter</w:t>
            </w:r>
          </w:p>
        </w:tc>
      </w:tr>
      <w:tr w:rsidR="62C42AD1" w14:paraId="2BA48FC6" w14:textId="77777777" w:rsidTr="00F05C75">
        <w:trPr>
          <w:trHeight w:val="510"/>
        </w:trPr>
        <w:tc>
          <w:tcPr>
            <w:tcW w:w="4248" w:type="dxa"/>
            <w:vAlign w:val="center"/>
          </w:tcPr>
          <w:p w14:paraId="4EDACFE0" w14:textId="58B6F25C" w:rsidR="6EB73195" w:rsidRPr="006C3DCF" w:rsidRDefault="6EB73195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 xml:space="preserve">Ved nærvarme: </w:t>
            </w:r>
            <w:r w:rsidR="00BE5642" w:rsidRPr="006C3DCF">
              <w:rPr>
                <w:sz w:val="16"/>
                <w:szCs w:val="20"/>
              </w:rPr>
              <w:t>a</w:t>
            </w:r>
            <w:r w:rsidRPr="006C3DCF">
              <w:rPr>
                <w:sz w:val="16"/>
                <w:szCs w:val="20"/>
              </w:rPr>
              <w:t>ntall kunder ved søknadstidspunkt</w:t>
            </w:r>
          </w:p>
        </w:tc>
        <w:tc>
          <w:tcPr>
            <w:tcW w:w="3799" w:type="dxa"/>
            <w:vAlign w:val="center"/>
          </w:tcPr>
          <w:p w14:paraId="0327B709" w14:textId="499AA5DF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E3C31A2" w14:textId="7B1BD9C7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  <w:tr w:rsidR="62C42AD1" w14:paraId="7FBD82DA" w14:textId="77777777" w:rsidTr="001129DC">
        <w:trPr>
          <w:trHeight w:val="615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8481E58" w14:textId="30CDB7C9" w:rsidR="6EB73195" w:rsidRPr="006C3DCF" w:rsidRDefault="6EB73195" w:rsidP="62C42AD1">
            <w:pPr>
              <w:spacing w:line="240" w:lineRule="auto"/>
              <w:rPr>
                <w:sz w:val="16"/>
                <w:szCs w:val="20"/>
              </w:rPr>
            </w:pPr>
            <w:r w:rsidRPr="006C3DCF">
              <w:rPr>
                <w:sz w:val="16"/>
                <w:szCs w:val="20"/>
              </w:rPr>
              <w:t xml:space="preserve">Ved nærvarme: </w:t>
            </w:r>
            <w:r w:rsidR="00BE5642" w:rsidRPr="006C3DCF">
              <w:rPr>
                <w:sz w:val="16"/>
                <w:szCs w:val="20"/>
              </w:rPr>
              <w:t>f</w:t>
            </w:r>
            <w:r w:rsidRPr="006C3DCF">
              <w:rPr>
                <w:sz w:val="16"/>
                <w:szCs w:val="20"/>
              </w:rPr>
              <w:t>orventet antall kunder i framtiden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5D443538" w14:textId="6A832021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63E3610F" w14:textId="187F31EB" w:rsidR="62C42AD1" w:rsidRPr="006C3DCF" w:rsidRDefault="62C42AD1" w:rsidP="62C42AD1">
            <w:pPr>
              <w:spacing w:line="240" w:lineRule="auto"/>
              <w:rPr>
                <w:sz w:val="16"/>
                <w:szCs w:val="20"/>
              </w:rPr>
            </w:pPr>
          </w:p>
        </w:tc>
      </w:tr>
    </w:tbl>
    <w:p w14:paraId="6D1AB212" w14:textId="48904152" w:rsidR="00D504F5" w:rsidRPr="006E7A5E" w:rsidRDefault="00D504F5" w:rsidP="00EA2FC6">
      <w:pPr>
        <w:spacing w:after="160" w:line="240" w:lineRule="auto"/>
      </w:pPr>
    </w:p>
    <w:p w14:paraId="480F8E2C" w14:textId="77777777" w:rsidR="00F05C75" w:rsidRDefault="00F05C75">
      <w:pPr>
        <w:spacing w:after="160" w:line="259" w:lineRule="auto"/>
        <w:rPr>
          <w:rFonts w:asciiTheme="majorHAnsi" w:eastAsiaTheme="majorEastAsia" w:hAnsiTheme="majorHAnsi" w:cstheme="majorBidi"/>
          <w:b/>
          <w:color w:val="263634" w:themeColor="accent1" w:themeShade="BF"/>
          <w:spacing w:val="-2"/>
          <w:sz w:val="28"/>
          <w:szCs w:val="32"/>
        </w:rPr>
      </w:pPr>
      <w:r>
        <w:br w:type="page"/>
      </w:r>
    </w:p>
    <w:p w14:paraId="4E35BBF7" w14:textId="7146E6C2" w:rsidR="00482A51" w:rsidRDefault="00482A51" w:rsidP="0086371F">
      <w:pPr>
        <w:pStyle w:val="Overskrift1"/>
      </w:pPr>
      <w:r>
        <w:lastRenderedPageBreak/>
        <w:t>Om søker</w:t>
      </w:r>
      <w:r w:rsidR="00BA4892">
        <w:t xml:space="preserve"> (0,25 sider)</w:t>
      </w:r>
    </w:p>
    <w:p w14:paraId="4D0D89B0" w14:textId="12BEB098" w:rsidR="008B642B" w:rsidRDefault="008B642B" w:rsidP="00EA2FC6">
      <w:pPr>
        <w:rPr>
          <w:rFonts w:eastAsia="Tahoma" w:cstheme="minorHAnsi"/>
          <w:i/>
          <w:iCs/>
          <w:color w:val="007BB8"/>
          <w:szCs w:val="18"/>
        </w:rPr>
      </w:pPr>
    </w:p>
    <w:p w14:paraId="099D24B6" w14:textId="144111D3" w:rsidR="0045112E" w:rsidRPr="008B642B" w:rsidRDefault="0045112E" w:rsidP="00EA2FC6">
      <w:pPr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 xml:space="preserve">Gi en kortfattet presentasjon </w:t>
      </w:r>
      <w:r w:rsidR="00007535" w:rsidRPr="008B642B">
        <w:rPr>
          <w:rFonts w:eastAsia="Tahoma" w:cstheme="minorHAnsi"/>
          <w:i/>
          <w:iCs/>
          <w:color w:val="007BB8"/>
          <w:szCs w:val="18"/>
        </w:rPr>
        <w:t>av</w:t>
      </w:r>
      <w:r w:rsidR="00A572AC" w:rsidRPr="008B642B">
        <w:rPr>
          <w:rFonts w:eastAsia="Tahoma" w:cstheme="minorHAnsi"/>
          <w:i/>
          <w:iCs/>
          <w:color w:val="007BB8"/>
          <w:szCs w:val="18"/>
        </w:rPr>
        <w:t xml:space="preserve"> bedrifte</w:t>
      </w:r>
      <w:r w:rsidR="002D0795">
        <w:rPr>
          <w:rFonts w:eastAsia="Tahoma" w:cstheme="minorHAnsi"/>
          <w:i/>
          <w:iCs/>
          <w:color w:val="007BB8"/>
          <w:szCs w:val="18"/>
        </w:rPr>
        <w:t>n (unngå personopplysninger)</w:t>
      </w:r>
      <w:r w:rsidR="00E4621B" w:rsidRPr="008B642B">
        <w:rPr>
          <w:rFonts w:eastAsia="Tahoma" w:cstheme="minorHAnsi"/>
          <w:i/>
          <w:iCs/>
          <w:color w:val="007BB8"/>
          <w:szCs w:val="18"/>
        </w:rPr>
        <w:t>:</w:t>
      </w:r>
      <w:r w:rsidRPr="008B642B">
        <w:rPr>
          <w:rFonts w:eastAsia="Tahoma" w:cstheme="minorHAnsi"/>
          <w:i/>
          <w:iCs/>
          <w:color w:val="007BB8"/>
          <w:szCs w:val="18"/>
        </w:rPr>
        <w:t xml:space="preserve">  </w:t>
      </w:r>
    </w:p>
    <w:p w14:paraId="51B7275C" w14:textId="6769E372" w:rsidR="0045112E" w:rsidRPr="008B642B" w:rsidRDefault="0045112E" w:rsidP="0045112E">
      <w:pPr>
        <w:pStyle w:val="Listeavsnitt"/>
        <w:numPr>
          <w:ilvl w:val="0"/>
          <w:numId w:val="8"/>
        </w:numPr>
        <w:rPr>
          <w:rFonts w:eastAsia="Tahoma" w:cstheme="minorHAnsi"/>
          <w:i/>
          <w:iCs/>
          <w:color w:val="007BB8"/>
          <w:spacing w:val="4"/>
          <w:szCs w:val="18"/>
        </w:rPr>
      </w:pPr>
      <w:r w:rsidRPr="008B642B">
        <w:rPr>
          <w:rFonts w:eastAsia="Tahoma" w:cstheme="minorHAnsi"/>
          <w:i/>
          <w:iCs/>
          <w:color w:val="007BB8"/>
          <w:spacing w:val="4"/>
          <w:szCs w:val="18"/>
        </w:rPr>
        <w:t>Beliggenhet</w:t>
      </w:r>
      <w:r w:rsidR="00790BE1"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, </w:t>
      </w:r>
      <w:r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antall ansatte, </w:t>
      </w:r>
      <w:r w:rsidR="00F3164A" w:rsidRPr="008B642B">
        <w:rPr>
          <w:rFonts w:eastAsia="Tahoma" w:cstheme="minorHAnsi"/>
          <w:i/>
          <w:iCs/>
          <w:color w:val="007BB8"/>
          <w:spacing w:val="4"/>
          <w:szCs w:val="18"/>
        </w:rPr>
        <w:t>selskapsstruktur og</w:t>
      </w:r>
      <w:r w:rsidR="00970C59"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 omsetning</w:t>
      </w:r>
      <w:r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 </w:t>
      </w:r>
    </w:p>
    <w:p w14:paraId="60863DE8" w14:textId="3C235BD6" w:rsidR="0045112E" w:rsidRPr="008B642B" w:rsidRDefault="00790BE1" w:rsidP="0045112E">
      <w:pPr>
        <w:pStyle w:val="Listeavsnitt"/>
        <w:numPr>
          <w:ilvl w:val="0"/>
          <w:numId w:val="8"/>
        </w:numPr>
        <w:rPr>
          <w:rFonts w:eastAsia="Tahoma" w:cstheme="minorHAnsi"/>
          <w:i/>
          <w:iCs/>
          <w:color w:val="007BB8"/>
          <w:spacing w:val="4"/>
          <w:szCs w:val="18"/>
        </w:rPr>
      </w:pPr>
      <w:r w:rsidRPr="008B642B">
        <w:rPr>
          <w:rFonts w:eastAsia="Tahoma" w:cstheme="minorHAnsi"/>
          <w:i/>
          <w:iCs/>
          <w:color w:val="007BB8"/>
          <w:spacing w:val="4"/>
          <w:szCs w:val="18"/>
        </w:rPr>
        <w:t>V</w:t>
      </w:r>
      <w:r w:rsidR="0045112E"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irksomhetsområde (bransje/sektor) </w:t>
      </w:r>
    </w:p>
    <w:p w14:paraId="473CBBDE" w14:textId="77777777" w:rsidR="006665BE" w:rsidRPr="008B642B" w:rsidRDefault="00A572AC" w:rsidP="0045112E">
      <w:pPr>
        <w:pStyle w:val="Listeavsnitt"/>
        <w:numPr>
          <w:ilvl w:val="0"/>
          <w:numId w:val="8"/>
        </w:numPr>
        <w:rPr>
          <w:rFonts w:eastAsia="Tahoma" w:cstheme="minorHAnsi"/>
          <w:i/>
          <w:iCs/>
          <w:color w:val="007BB8"/>
          <w:spacing w:val="4"/>
          <w:szCs w:val="18"/>
        </w:rPr>
      </w:pPr>
      <w:r w:rsidRPr="008B642B">
        <w:rPr>
          <w:rFonts w:eastAsia="Tahoma" w:cstheme="minorHAnsi"/>
          <w:i/>
          <w:iCs/>
          <w:color w:val="007BB8"/>
          <w:spacing w:val="4"/>
          <w:szCs w:val="18"/>
        </w:rPr>
        <w:t>Ved</w:t>
      </w:r>
      <w:r w:rsidR="000E6FCC" w:rsidRPr="008B642B">
        <w:rPr>
          <w:rFonts w:eastAsia="Tahoma" w:cstheme="minorHAnsi"/>
          <w:i/>
          <w:iCs/>
          <w:color w:val="007BB8"/>
          <w:spacing w:val="4"/>
          <w:szCs w:val="18"/>
        </w:rPr>
        <w:t xml:space="preserve"> nærvarme: </w:t>
      </w:r>
      <w:r w:rsidR="007A0ED9" w:rsidRPr="008B642B">
        <w:rPr>
          <w:rFonts w:eastAsia="Tahoma" w:cstheme="minorHAnsi"/>
          <w:i/>
          <w:iCs/>
          <w:color w:val="007BB8"/>
          <w:spacing w:val="4"/>
          <w:szCs w:val="18"/>
        </w:rPr>
        <w:t>aktuelle kunder</w:t>
      </w:r>
    </w:p>
    <w:p w14:paraId="128730DF" w14:textId="34C5D4B9" w:rsidR="000E6FCC" w:rsidRPr="00AF2409" w:rsidRDefault="006665BE" w:rsidP="0045112E">
      <w:pPr>
        <w:pStyle w:val="Listeavsnitt"/>
        <w:numPr>
          <w:ilvl w:val="0"/>
          <w:numId w:val="8"/>
        </w:numPr>
        <w:rPr>
          <w:rFonts w:eastAsia="Tahoma" w:cstheme="minorHAnsi"/>
          <w:color w:val="007BB8"/>
          <w:spacing w:val="4"/>
          <w:szCs w:val="18"/>
        </w:rPr>
      </w:pPr>
      <w:r w:rsidRPr="00AF2409">
        <w:rPr>
          <w:rFonts w:eastAsia="Tahoma" w:cstheme="minorHAnsi"/>
          <w:color w:val="007BB8"/>
          <w:spacing w:val="4"/>
          <w:szCs w:val="18"/>
        </w:rPr>
        <w:t xml:space="preserve">Ved nærvarme: </w:t>
      </w:r>
      <w:r w:rsidR="000E6FCC" w:rsidRPr="00AF2409">
        <w:rPr>
          <w:rFonts w:eastAsia="Tahoma" w:cstheme="minorHAnsi"/>
          <w:color w:val="007BB8"/>
          <w:spacing w:val="4"/>
          <w:szCs w:val="18"/>
        </w:rPr>
        <w:t>ev</w:t>
      </w:r>
      <w:r w:rsidR="00A572AC" w:rsidRPr="00AF2409">
        <w:rPr>
          <w:rFonts w:eastAsia="Tahoma" w:cstheme="minorHAnsi"/>
          <w:color w:val="007BB8"/>
          <w:spacing w:val="4"/>
          <w:szCs w:val="18"/>
        </w:rPr>
        <w:t xml:space="preserve">entuell </w:t>
      </w:r>
      <w:r w:rsidR="000E6FCC" w:rsidRPr="00AF2409">
        <w:rPr>
          <w:rFonts w:eastAsia="Tahoma" w:cstheme="minorHAnsi"/>
          <w:color w:val="007BB8"/>
          <w:spacing w:val="4"/>
          <w:szCs w:val="18"/>
        </w:rPr>
        <w:t>erfaring med tilsvarende etableringer</w:t>
      </w:r>
    </w:p>
    <w:p w14:paraId="2D0E36FA" w14:textId="77777777" w:rsidR="001E5783" w:rsidRDefault="001E5783" w:rsidP="00CB5CB2">
      <w:pPr>
        <w:pStyle w:val="Overskrift1"/>
      </w:pPr>
    </w:p>
    <w:p w14:paraId="75CAE209" w14:textId="70BA103F" w:rsidR="00482A51" w:rsidRDefault="00482A51" w:rsidP="00CB5CB2">
      <w:pPr>
        <w:pStyle w:val="Overskrift1"/>
      </w:pPr>
      <w:r>
        <w:t>Prosjektbeskrivelse</w:t>
      </w:r>
      <w:r w:rsidR="00BA4892">
        <w:t xml:space="preserve"> (</w:t>
      </w:r>
      <w:r w:rsidR="00513CE9">
        <w:t xml:space="preserve">ca. </w:t>
      </w:r>
      <w:r w:rsidR="00FB3E45">
        <w:t>2</w:t>
      </w:r>
      <w:r w:rsidR="00BA4892">
        <w:t xml:space="preserve"> sider)</w:t>
      </w:r>
    </w:p>
    <w:p w14:paraId="109262B6" w14:textId="33036840" w:rsidR="00F711D0" w:rsidRDefault="00F711D0" w:rsidP="00CB5CB2">
      <w:pPr>
        <w:pStyle w:val="Overskrift2"/>
      </w:pPr>
    </w:p>
    <w:p w14:paraId="2E7171B0" w14:textId="1F557889" w:rsidR="005F556F" w:rsidRDefault="00FB3E45" w:rsidP="00014C9E">
      <w:pPr>
        <w:pStyle w:val="Overskrift2"/>
      </w:pPr>
      <w:r>
        <w:t>Bakgrunn og mål for prosjektet</w:t>
      </w:r>
    </w:p>
    <w:p w14:paraId="7E3E4647" w14:textId="48649B9E" w:rsidR="00FB3E45" w:rsidRPr="008B642B" w:rsidRDefault="002F1F6A" w:rsidP="00153C73">
      <w:pPr>
        <w:pStyle w:val="Overskrift2"/>
        <w:rPr>
          <w:b w:val="0"/>
          <w:bCs w:val="0"/>
          <w:i/>
          <w:iCs/>
        </w:rPr>
      </w:pPr>
      <w:r w:rsidRPr="008B642B">
        <w:rPr>
          <w:b w:val="0"/>
          <w:bCs w:val="0"/>
          <w:i/>
          <w:iCs/>
          <w:color w:val="007BB8"/>
        </w:rPr>
        <w:t>A</w:t>
      </w:r>
      <w:r w:rsidR="002147AD" w:rsidRPr="008B642B">
        <w:rPr>
          <w:b w:val="0"/>
          <w:bCs w:val="0"/>
          <w:i/>
          <w:iCs/>
          <w:color w:val="007BB8"/>
        </w:rPr>
        <w:t>vgrens</w:t>
      </w:r>
      <w:r w:rsidR="00637C7B" w:rsidRPr="008B642B">
        <w:rPr>
          <w:b w:val="0"/>
          <w:bCs w:val="0"/>
          <w:i/>
          <w:iCs/>
          <w:color w:val="007BB8"/>
        </w:rPr>
        <w:t xml:space="preserve"> til det som er relevant for varmesentralen</w:t>
      </w:r>
      <w:r w:rsidR="00513CE9" w:rsidRPr="008B642B">
        <w:rPr>
          <w:b w:val="0"/>
          <w:bCs w:val="0"/>
          <w:i/>
          <w:iCs/>
          <w:color w:val="007BB8"/>
        </w:rPr>
        <w:t xml:space="preserve"> og løsninger knyttet til denne</w:t>
      </w:r>
      <w:r w:rsidR="00043698" w:rsidRPr="008B642B">
        <w:rPr>
          <w:b w:val="0"/>
          <w:bCs w:val="0"/>
          <w:i/>
          <w:iCs/>
          <w:color w:val="007BB8"/>
        </w:rPr>
        <w:t>, beskriv:</w:t>
      </w:r>
    </w:p>
    <w:p w14:paraId="34014728" w14:textId="77777777" w:rsidR="00513CE9" w:rsidRPr="008B642B" w:rsidRDefault="00513CE9" w:rsidP="00FB3E45">
      <w:pPr>
        <w:rPr>
          <w:rFonts w:eastAsia="Tahoma" w:cstheme="minorHAnsi"/>
          <w:i/>
          <w:iCs/>
          <w:color w:val="auto"/>
          <w:szCs w:val="18"/>
        </w:rPr>
      </w:pPr>
    </w:p>
    <w:p w14:paraId="3559C270" w14:textId="0C242F54" w:rsidR="008124D4" w:rsidRPr="008B642B" w:rsidRDefault="00C373C4" w:rsidP="00FB3E45">
      <w:pPr>
        <w:pStyle w:val="Listeavsnitt"/>
        <w:numPr>
          <w:ilvl w:val="0"/>
          <w:numId w:val="11"/>
        </w:numPr>
        <w:spacing w:after="160" w:line="259" w:lineRule="auto"/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>D</w:t>
      </w:r>
      <w:r w:rsidR="008124D4" w:rsidRPr="008B642B">
        <w:rPr>
          <w:rFonts w:eastAsia="Tahoma" w:cstheme="minorHAnsi"/>
          <w:i/>
          <w:iCs/>
          <w:color w:val="007BB8"/>
          <w:szCs w:val="18"/>
        </w:rPr>
        <w:t xml:space="preserve">agens </w:t>
      </w:r>
      <w:r w:rsidRPr="008B642B">
        <w:rPr>
          <w:rFonts w:eastAsia="Tahoma" w:cstheme="minorHAnsi"/>
          <w:i/>
          <w:iCs/>
          <w:color w:val="007BB8"/>
          <w:szCs w:val="18"/>
        </w:rPr>
        <w:t>varme-</w:t>
      </w:r>
      <w:r w:rsidR="00526078" w:rsidRPr="008B642B">
        <w:rPr>
          <w:rFonts w:eastAsia="Tahoma" w:cstheme="minorHAnsi"/>
          <w:i/>
          <w:iCs/>
          <w:color w:val="007BB8"/>
          <w:szCs w:val="18"/>
        </w:rPr>
        <w:t>løsnin</w:t>
      </w:r>
      <w:r w:rsidR="00387EB1" w:rsidRPr="008B642B">
        <w:rPr>
          <w:rFonts w:eastAsia="Tahoma" w:cstheme="minorHAnsi"/>
          <w:i/>
          <w:iCs/>
          <w:color w:val="007BB8"/>
          <w:szCs w:val="18"/>
        </w:rPr>
        <w:t>g</w:t>
      </w:r>
    </w:p>
    <w:p w14:paraId="044C9FDF" w14:textId="7624AF96" w:rsidR="004442EE" w:rsidRPr="008B642B" w:rsidRDefault="004442EE" w:rsidP="004442EE">
      <w:pPr>
        <w:pStyle w:val="Listeavsnitt"/>
        <w:numPr>
          <w:ilvl w:val="0"/>
          <w:numId w:val="11"/>
        </w:numPr>
        <w:spacing w:after="160" w:line="259" w:lineRule="auto"/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>Bakgrunnen for at prosjektet skal gjennomføres</w:t>
      </w:r>
    </w:p>
    <w:p w14:paraId="4962683D" w14:textId="6A8BC8E3" w:rsidR="00FB3E45" w:rsidRPr="008B642B" w:rsidRDefault="00FB3E45" w:rsidP="00FB3E45">
      <w:pPr>
        <w:pStyle w:val="Listeavsnitt"/>
        <w:numPr>
          <w:ilvl w:val="0"/>
          <w:numId w:val="11"/>
        </w:numPr>
        <w:spacing w:after="160" w:line="259" w:lineRule="auto"/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>Geografisk plassering</w:t>
      </w:r>
    </w:p>
    <w:p w14:paraId="4EFCC566" w14:textId="00FBED55" w:rsidR="00043698" w:rsidRPr="008B642B" w:rsidRDefault="00393157" w:rsidP="00FB3E45">
      <w:pPr>
        <w:pStyle w:val="Listeavsnitt"/>
        <w:numPr>
          <w:ilvl w:val="0"/>
          <w:numId w:val="11"/>
        </w:numPr>
        <w:spacing w:after="160" w:line="259" w:lineRule="auto"/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 xml:space="preserve">Hva inngår i prosjektet </w:t>
      </w:r>
      <w:r w:rsidR="00C24E22" w:rsidRPr="008B642B">
        <w:rPr>
          <w:rFonts w:eastAsia="Tahoma"/>
          <w:i/>
          <w:iCs/>
          <w:color w:val="007BB8"/>
        </w:rPr>
        <w:t xml:space="preserve">(knyttet til </w:t>
      </w:r>
      <w:r w:rsidR="00184B04" w:rsidRPr="008B642B">
        <w:rPr>
          <w:rFonts w:eastAsia="Tahoma"/>
          <w:i/>
          <w:iCs/>
          <w:color w:val="007BB8"/>
        </w:rPr>
        <w:t>varmeløsningen)</w:t>
      </w:r>
    </w:p>
    <w:p w14:paraId="38A4A8A9" w14:textId="7D3FC045" w:rsidR="00043698" w:rsidRPr="008B642B" w:rsidRDefault="00681B73" w:rsidP="00FB3E45">
      <w:pPr>
        <w:pStyle w:val="Listeavsnitt"/>
        <w:numPr>
          <w:ilvl w:val="0"/>
          <w:numId w:val="11"/>
        </w:numPr>
        <w:spacing w:after="160" w:line="259" w:lineRule="auto"/>
        <w:rPr>
          <w:rFonts w:eastAsia="Tahoma"/>
          <w:i/>
          <w:iCs/>
          <w:color w:val="007BB8"/>
        </w:rPr>
      </w:pPr>
      <w:r>
        <w:rPr>
          <w:rFonts w:eastAsia="Tahoma"/>
          <w:i/>
          <w:iCs/>
          <w:color w:val="007BB8"/>
        </w:rPr>
        <w:t xml:space="preserve">Om det er </w:t>
      </w:r>
      <w:r w:rsidR="001B1646" w:rsidRPr="008B642B">
        <w:rPr>
          <w:rFonts w:eastAsia="Tahoma"/>
          <w:i/>
          <w:iCs/>
          <w:color w:val="007BB8"/>
        </w:rPr>
        <w:t xml:space="preserve">en enkeltstående varmesentral som kun leverer til 1 aktør, eller </w:t>
      </w:r>
      <w:r w:rsidR="009A3B34">
        <w:rPr>
          <w:rFonts w:eastAsia="Tahoma"/>
          <w:i/>
          <w:iCs/>
          <w:color w:val="007BB8"/>
        </w:rPr>
        <w:t xml:space="preserve">om det </w:t>
      </w:r>
      <w:r w:rsidR="001B1646" w:rsidRPr="008B642B">
        <w:rPr>
          <w:rFonts w:eastAsia="Tahoma"/>
          <w:i/>
          <w:iCs/>
          <w:color w:val="007BB8"/>
        </w:rPr>
        <w:t>legges det til rette for nærvarmeanlegg</w:t>
      </w:r>
      <w:r w:rsidR="00566729" w:rsidRPr="008B642B">
        <w:rPr>
          <w:rFonts w:eastAsia="Tahoma"/>
          <w:i/>
          <w:iCs/>
          <w:color w:val="007BB8"/>
        </w:rPr>
        <w:t xml:space="preserve"> for flere aktører</w:t>
      </w:r>
    </w:p>
    <w:p w14:paraId="5F45D163" w14:textId="36B6DD7B" w:rsidR="00FB3E45" w:rsidRPr="008B642B" w:rsidRDefault="00A244F7" w:rsidP="00FB3E45">
      <w:pPr>
        <w:pStyle w:val="Listeavsnitt"/>
        <w:numPr>
          <w:ilvl w:val="0"/>
          <w:numId w:val="11"/>
        </w:numPr>
        <w:spacing w:after="160" w:line="259" w:lineRule="auto"/>
        <w:rPr>
          <w:rFonts w:eastAsia="Tahoma"/>
          <w:i/>
          <w:iCs/>
          <w:color w:val="007BB8"/>
        </w:rPr>
      </w:pPr>
      <w:r>
        <w:rPr>
          <w:rFonts w:eastAsia="Tahoma"/>
          <w:i/>
          <w:iCs/>
          <w:color w:val="007BB8"/>
        </w:rPr>
        <w:t xml:space="preserve">Om det er </w:t>
      </w:r>
      <w:r w:rsidR="00566729" w:rsidRPr="008B642B">
        <w:rPr>
          <w:rFonts w:eastAsia="Tahoma"/>
          <w:i/>
          <w:iCs/>
          <w:color w:val="007BB8"/>
        </w:rPr>
        <w:t xml:space="preserve">nybygg, eller </w:t>
      </w:r>
      <w:r w:rsidR="00E50729">
        <w:rPr>
          <w:rFonts w:eastAsia="Tahoma"/>
          <w:i/>
          <w:iCs/>
          <w:color w:val="007BB8"/>
        </w:rPr>
        <w:t xml:space="preserve">en </w:t>
      </w:r>
      <w:r w:rsidR="00010677" w:rsidRPr="008B642B">
        <w:rPr>
          <w:rFonts w:eastAsia="Tahoma"/>
          <w:i/>
          <w:iCs/>
          <w:color w:val="007BB8"/>
        </w:rPr>
        <w:t xml:space="preserve">allerede etablert virksomhet </w:t>
      </w:r>
    </w:p>
    <w:p w14:paraId="6DB48C18" w14:textId="33972FA2" w:rsidR="001349C7" w:rsidRPr="008B642B" w:rsidRDefault="00E50729">
      <w:pPr>
        <w:pStyle w:val="Listeavsnitt"/>
        <w:numPr>
          <w:ilvl w:val="0"/>
          <w:numId w:val="11"/>
        </w:numPr>
        <w:spacing w:after="160" w:line="259" w:lineRule="auto"/>
        <w:rPr>
          <w:i/>
          <w:iCs/>
          <w:color w:val="007BB8"/>
        </w:rPr>
      </w:pPr>
      <w:r>
        <w:rPr>
          <w:rFonts w:eastAsia="Tahoma"/>
          <w:i/>
          <w:iCs/>
          <w:color w:val="007BB8"/>
        </w:rPr>
        <w:t>F</w:t>
      </w:r>
      <w:r w:rsidR="00FB3E45" w:rsidRPr="008B642B">
        <w:rPr>
          <w:rFonts w:eastAsia="Tahoma"/>
          <w:i/>
          <w:iCs/>
          <w:color w:val="007BB8"/>
        </w:rPr>
        <w:t xml:space="preserve">orarbeid </w:t>
      </w:r>
      <w:r w:rsidR="00010677" w:rsidRPr="008B642B">
        <w:rPr>
          <w:rFonts w:eastAsia="Tahoma"/>
          <w:i/>
          <w:iCs/>
          <w:color w:val="007BB8"/>
        </w:rPr>
        <w:t>i forkant av søknaden</w:t>
      </w:r>
      <w:r w:rsidR="00DF0307">
        <w:rPr>
          <w:rFonts w:eastAsia="Tahoma"/>
          <w:i/>
          <w:iCs/>
          <w:color w:val="007BB8"/>
        </w:rPr>
        <w:t>:</w:t>
      </w:r>
      <w:r w:rsidR="00010677" w:rsidRPr="008B642B">
        <w:rPr>
          <w:rFonts w:eastAsia="Tahoma"/>
          <w:i/>
          <w:iCs/>
          <w:color w:val="007BB8"/>
        </w:rPr>
        <w:t xml:space="preserve"> </w:t>
      </w:r>
    </w:p>
    <w:p w14:paraId="6FD9C052" w14:textId="0223877A" w:rsidR="008D23B3" w:rsidRPr="008B642B" w:rsidRDefault="009D704E" w:rsidP="008D23B3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i/>
          <w:iCs/>
          <w:color w:val="007BB8"/>
        </w:rPr>
        <w:t xml:space="preserve">Vurdert </w:t>
      </w:r>
      <w:r w:rsidR="00A3532C" w:rsidRPr="008B642B">
        <w:rPr>
          <w:i/>
          <w:iCs/>
          <w:color w:val="007BB8"/>
        </w:rPr>
        <w:t>om det skal hentes inn ekstern kompetanse til gjennomføring av prosjektet</w:t>
      </w:r>
    </w:p>
    <w:p w14:paraId="11611C0A" w14:textId="77777777" w:rsidR="00A3532C" w:rsidRPr="008B642B" w:rsidRDefault="00A3532C" w:rsidP="00A3532C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Kartlagt energibehov nå og frem i tid</w:t>
      </w:r>
    </w:p>
    <w:p w14:paraId="0E716BB4" w14:textId="77777777" w:rsidR="008D23B3" w:rsidRPr="008B642B" w:rsidRDefault="008D23B3" w:rsidP="008D23B3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Kartlagt hvilke teknologier det er mulig å benytte</w:t>
      </w:r>
    </w:p>
    <w:p w14:paraId="619B1934" w14:textId="77777777" w:rsidR="006B5439" w:rsidRPr="008B642B" w:rsidRDefault="00BC006A" w:rsidP="006B5439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Innhentet pristilbud</w:t>
      </w:r>
    </w:p>
    <w:p w14:paraId="286F8E8D" w14:textId="77777777" w:rsidR="00624AC7" w:rsidRPr="008B642B" w:rsidRDefault="00624AC7" w:rsidP="00624AC7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Avklart eventuell tilknytningsplikt for fjernvarme</w:t>
      </w:r>
    </w:p>
    <w:p w14:paraId="5ABC843F" w14:textId="77777777" w:rsidR="00624AC7" w:rsidRPr="008B642B" w:rsidRDefault="00624AC7" w:rsidP="00624AC7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Dialog med lokale planmyndigheter</w:t>
      </w:r>
    </w:p>
    <w:p w14:paraId="0D2A5A9A" w14:textId="77777777" w:rsidR="00624AC7" w:rsidRPr="008B642B" w:rsidRDefault="00624AC7" w:rsidP="00624AC7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Dialog med nettselskap</w:t>
      </w:r>
    </w:p>
    <w:p w14:paraId="2CE28722" w14:textId="77777777" w:rsidR="00624AC7" w:rsidRPr="008B642B" w:rsidRDefault="00624AC7" w:rsidP="00624AC7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Nødvendige tillatelser på plass</w:t>
      </w:r>
    </w:p>
    <w:p w14:paraId="5745B64D" w14:textId="3BE7DCB1" w:rsidR="00624AC7" w:rsidRPr="008B642B" w:rsidRDefault="00624AC7" w:rsidP="008D23B3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Dialog med eventuelle kunder (ved nærvarmeløsninger)</w:t>
      </w:r>
    </w:p>
    <w:p w14:paraId="758F03E9" w14:textId="1622CCD7" w:rsidR="00ED239C" w:rsidRPr="008B642B" w:rsidRDefault="006B5439" w:rsidP="006B5439">
      <w:pPr>
        <w:pStyle w:val="Listeavsnitt"/>
        <w:numPr>
          <w:ilvl w:val="1"/>
          <w:numId w:val="19"/>
        </w:numPr>
        <w:spacing w:after="160" w:line="259" w:lineRule="auto"/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A</w:t>
      </w:r>
      <w:r w:rsidR="00ED239C" w:rsidRPr="008B642B">
        <w:rPr>
          <w:rFonts w:eastAsia="Tahoma"/>
          <w:i/>
          <w:iCs/>
          <w:color w:val="007BB8"/>
        </w:rPr>
        <w:t>nnet som har relevans</w:t>
      </w:r>
    </w:p>
    <w:p w14:paraId="3EB16B27" w14:textId="77777777" w:rsidR="00A06691" w:rsidRPr="00B14C30" w:rsidRDefault="00A06691" w:rsidP="00A06691">
      <w:pPr>
        <w:pStyle w:val="Listeavsnitt"/>
        <w:numPr>
          <w:ilvl w:val="0"/>
          <w:numId w:val="0"/>
        </w:numPr>
        <w:spacing w:after="160" w:line="259" w:lineRule="auto"/>
        <w:ind w:left="1440"/>
        <w:rPr>
          <w:color w:val="007BB8"/>
        </w:rPr>
      </w:pPr>
    </w:p>
    <w:p w14:paraId="1C778DEB" w14:textId="6FEF7450" w:rsidR="00F711D0" w:rsidRDefault="00F711D0" w:rsidP="00CB5CB2">
      <w:pPr>
        <w:pStyle w:val="Overskrift2"/>
      </w:pPr>
      <w:r>
        <w:t>Teknologi</w:t>
      </w:r>
    </w:p>
    <w:p w14:paraId="3087F4E3" w14:textId="46EF2E57" w:rsidR="00B56E3B" w:rsidRPr="008B642B" w:rsidRDefault="00B67E29" w:rsidP="571ACB25">
      <w:p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Beskriv r</w:t>
      </w:r>
      <w:r w:rsidR="00B07805" w:rsidRPr="008B642B">
        <w:rPr>
          <w:rFonts w:eastAsia="Tahoma"/>
          <w:i/>
          <w:iCs/>
          <w:color w:val="007BB8"/>
        </w:rPr>
        <w:t xml:space="preserve">elevant </w:t>
      </w:r>
      <w:r w:rsidR="00B56E3B" w:rsidRPr="008B642B">
        <w:rPr>
          <w:rFonts w:eastAsia="Tahoma"/>
          <w:i/>
          <w:iCs/>
          <w:color w:val="007BB8"/>
        </w:rPr>
        <w:t>teknologi</w:t>
      </w:r>
      <w:r w:rsidR="00955F99" w:rsidRPr="008B642B">
        <w:rPr>
          <w:rFonts w:eastAsia="Tahoma"/>
          <w:i/>
          <w:iCs/>
          <w:color w:val="007BB8"/>
        </w:rPr>
        <w:t>:</w:t>
      </w:r>
      <w:r w:rsidR="00B56E3B" w:rsidRPr="008B642B">
        <w:rPr>
          <w:rFonts w:eastAsia="Tahoma"/>
          <w:i/>
          <w:iCs/>
          <w:color w:val="007BB8"/>
        </w:rPr>
        <w:t xml:space="preserve"> </w:t>
      </w:r>
    </w:p>
    <w:p w14:paraId="7A63F840" w14:textId="77777777" w:rsidR="00280A04" w:rsidRPr="008B642B" w:rsidRDefault="00280A04" w:rsidP="00A22088">
      <w:pPr>
        <w:rPr>
          <w:rFonts w:eastAsia="Tahoma" w:cstheme="minorHAnsi"/>
          <w:i/>
          <w:iCs/>
          <w:color w:val="007BB8"/>
          <w:szCs w:val="18"/>
        </w:rPr>
      </w:pPr>
    </w:p>
    <w:p w14:paraId="638F168D" w14:textId="3CDA239B" w:rsidR="00971996" w:rsidRPr="008B642B" w:rsidRDefault="00955F99" w:rsidP="00971996">
      <w:pPr>
        <w:pStyle w:val="Listeavsnitt"/>
        <w:numPr>
          <w:ilvl w:val="0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 xml:space="preserve">Omsøkt kjerneteknologi </w:t>
      </w:r>
      <w:r w:rsidR="001E2C3B" w:rsidRPr="008B642B">
        <w:rPr>
          <w:rFonts w:eastAsia="Tahoma"/>
          <w:i/>
          <w:iCs/>
          <w:color w:val="007BB8"/>
          <w:spacing w:val="4"/>
        </w:rPr>
        <w:t>(varmesentral)</w:t>
      </w:r>
    </w:p>
    <w:p w14:paraId="1E2A57DE" w14:textId="3A41BF1C" w:rsidR="00971996" w:rsidRPr="008B642B" w:rsidRDefault="00955F99" w:rsidP="00971996">
      <w:pPr>
        <w:pStyle w:val="Listeavsnitt"/>
        <w:numPr>
          <w:ilvl w:val="0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Om</w:t>
      </w:r>
      <w:r w:rsidR="00971996" w:rsidRPr="008B642B">
        <w:rPr>
          <w:rFonts w:eastAsia="Tahoma"/>
          <w:i/>
          <w:iCs/>
          <w:color w:val="007BB8"/>
          <w:spacing w:val="4"/>
        </w:rPr>
        <w:t xml:space="preserve">søkt </w:t>
      </w:r>
      <w:r w:rsidR="00627412" w:rsidRPr="008B642B">
        <w:rPr>
          <w:rFonts w:eastAsia="Tahoma"/>
          <w:i/>
          <w:iCs/>
          <w:color w:val="007BB8"/>
          <w:spacing w:val="4"/>
        </w:rPr>
        <w:t>underkategori</w:t>
      </w:r>
      <w:r w:rsidR="00A36336" w:rsidRPr="008B642B">
        <w:rPr>
          <w:rFonts w:eastAsia="Tahoma"/>
          <w:i/>
          <w:iCs/>
          <w:color w:val="007BB8"/>
          <w:spacing w:val="4"/>
        </w:rPr>
        <w:t xml:space="preserve"> </w:t>
      </w:r>
      <w:r w:rsidR="008849C5" w:rsidRPr="008B642B">
        <w:rPr>
          <w:rFonts w:eastAsia="Tahoma"/>
          <w:i/>
          <w:iCs/>
          <w:color w:val="007BB8"/>
          <w:spacing w:val="4"/>
        </w:rPr>
        <w:t>(energikilde)</w:t>
      </w:r>
    </w:p>
    <w:p w14:paraId="49B4DBA0" w14:textId="4BD14D5C" w:rsidR="009A4A0E" w:rsidRPr="008B642B" w:rsidRDefault="009A4A0E" w:rsidP="00971996">
      <w:pPr>
        <w:pStyle w:val="Listeavsnitt"/>
        <w:numPr>
          <w:ilvl w:val="0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Omsøkt installert effekt (samt kompressoreffekt ved varmepumpe)</w:t>
      </w:r>
    </w:p>
    <w:p w14:paraId="2CFAE59E" w14:textId="444AB8EB" w:rsidR="00254888" w:rsidRPr="008B642B" w:rsidRDefault="00955F99" w:rsidP="00971996">
      <w:pPr>
        <w:pStyle w:val="Listeavsnitt"/>
        <w:numPr>
          <w:ilvl w:val="0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Omsøkte tilvalg</w:t>
      </w:r>
      <w:r w:rsidR="00F30EAC" w:rsidRPr="008B642B">
        <w:rPr>
          <w:rFonts w:eastAsia="Tahoma"/>
          <w:i/>
          <w:iCs/>
          <w:color w:val="007BB8"/>
          <w:spacing w:val="4"/>
        </w:rPr>
        <w:t xml:space="preserve"> som</w:t>
      </w:r>
    </w:p>
    <w:p w14:paraId="54CFD2E4" w14:textId="77777777" w:rsidR="00AA53D2" w:rsidRPr="008B642B" w:rsidRDefault="00AA53D2" w:rsidP="00254888">
      <w:pPr>
        <w:pStyle w:val="Listeavsnitt"/>
        <w:numPr>
          <w:ilvl w:val="1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Akkumulator</w:t>
      </w:r>
    </w:p>
    <w:p w14:paraId="14482E31" w14:textId="77777777" w:rsidR="00AA53D2" w:rsidRPr="008B642B" w:rsidRDefault="00AA53D2" w:rsidP="00254888">
      <w:pPr>
        <w:pStyle w:val="Listeavsnitt"/>
        <w:numPr>
          <w:ilvl w:val="1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Naturlig arbeidsmedium (ved varmepumpe)</w:t>
      </w:r>
    </w:p>
    <w:p w14:paraId="7086E184" w14:textId="77777777" w:rsidR="00AA53D2" w:rsidRPr="008B642B" w:rsidRDefault="00AA53D2" w:rsidP="00254888">
      <w:pPr>
        <w:pStyle w:val="Listeavsnitt"/>
        <w:numPr>
          <w:ilvl w:val="1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  <w:spacing w:val="4"/>
        </w:rPr>
        <w:t>Elektrostatisk filter (ved biokjel)</w:t>
      </w:r>
    </w:p>
    <w:p w14:paraId="48A3A5DB" w14:textId="352BA161" w:rsidR="00936F57" w:rsidRPr="008B642B" w:rsidRDefault="00AA53D2" w:rsidP="00F30EAC">
      <w:pPr>
        <w:pStyle w:val="Listeavsnitt"/>
        <w:numPr>
          <w:ilvl w:val="1"/>
          <w:numId w:val="9"/>
        </w:numPr>
        <w:rPr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Nærvarmeløsning</w:t>
      </w:r>
    </w:p>
    <w:p w14:paraId="2E824F11" w14:textId="77777777" w:rsidR="00F30EAC" w:rsidRDefault="00F30EAC" w:rsidP="571ACB25">
      <w:pPr>
        <w:rPr>
          <w:b/>
          <w:bCs/>
        </w:rPr>
      </w:pPr>
    </w:p>
    <w:p w14:paraId="7F239EF6" w14:textId="01A4E8C4" w:rsidR="571ACB25" w:rsidRDefault="000E6FCC" w:rsidP="571ACB25">
      <w:pPr>
        <w:rPr>
          <w:rFonts w:eastAsia="Tahoma"/>
          <w:color w:val="auto"/>
        </w:rPr>
      </w:pPr>
      <w:r w:rsidRPr="571ACB25">
        <w:rPr>
          <w:b/>
          <w:bCs/>
        </w:rPr>
        <w:t>Energi</w:t>
      </w:r>
      <w:r w:rsidR="00326C67" w:rsidRPr="571ACB25">
        <w:rPr>
          <w:b/>
          <w:bCs/>
        </w:rPr>
        <w:t>- og effektvurderinger</w:t>
      </w:r>
      <w:r w:rsidR="008769A3" w:rsidRPr="571ACB25">
        <w:rPr>
          <w:b/>
          <w:bCs/>
        </w:rPr>
        <w:t>:</w:t>
      </w:r>
    </w:p>
    <w:p w14:paraId="655CB6A1" w14:textId="48C04153" w:rsidR="008F1058" w:rsidRPr="008B642B" w:rsidRDefault="008769A3" w:rsidP="00B74006">
      <w:pPr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lastRenderedPageBreak/>
        <w:t xml:space="preserve">Redegjør for </w:t>
      </w:r>
      <w:r w:rsidR="00653FDD" w:rsidRPr="008B642B">
        <w:rPr>
          <w:rFonts w:eastAsia="Tahoma" w:cstheme="minorHAnsi"/>
          <w:i/>
          <w:iCs/>
          <w:color w:val="007BB8"/>
          <w:szCs w:val="18"/>
        </w:rPr>
        <w:t xml:space="preserve">kraftsituasjonen </w:t>
      </w:r>
      <w:r w:rsidR="00024479" w:rsidRPr="008B642B">
        <w:rPr>
          <w:rFonts w:eastAsia="Tahoma" w:cstheme="minorHAnsi"/>
          <w:i/>
          <w:iCs/>
          <w:color w:val="007BB8"/>
          <w:szCs w:val="18"/>
        </w:rPr>
        <w:t>i prosjektets område (</w:t>
      </w:r>
      <w:r w:rsidRPr="008B642B">
        <w:rPr>
          <w:rFonts w:eastAsia="Tahoma" w:cstheme="minorHAnsi"/>
          <w:i/>
          <w:iCs/>
          <w:color w:val="007BB8"/>
          <w:szCs w:val="18"/>
        </w:rPr>
        <w:t>energi</w:t>
      </w:r>
      <w:r w:rsidR="00C76DDB" w:rsidRPr="008B642B">
        <w:rPr>
          <w:rFonts w:eastAsia="Tahoma" w:cstheme="minorHAnsi"/>
          <w:i/>
          <w:iCs/>
          <w:color w:val="007BB8"/>
          <w:szCs w:val="18"/>
        </w:rPr>
        <w:t>-</w:t>
      </w:r>
      <w:r w:rsidRPr="008B642B">
        <w:rPr>
          <w:rFonts w:eastAsia="Tahoma" w:cstheme="minorHAnsi"/>
          <w:i/>
          <w:iCs/>
          <w:color w:val="007BB8"/>
          <w:szCs w:val="18"/>
        </w:rPr>
        <w:t xml:space="preserve"> og effektsituasjon</w:t>
      </w:r>
      <w:r w:rsidR="00024479" w:rsidRPr="008B642B">
        <w:rPr>
          <w:rFonts w:eastAsia="Tahoma" w:cstheme="minorHAnsi"/>
          <w:i/>
          <w:iCs/>
          <w:color w:val="007BB8"/>
          <w:szCs w:val="18"/>
        </w:rPr>
        <w:t>)</w:t>
      </w:r>
      <w:r w:rsidR="002D389B" w:rsidRPr="008B642B">
        <w:rPr>
          <w:rFonts w:eastAsia="Tahoma" w:cstheme="minorHAnsi"/>
          <w:i/>
          <w:iCs/>
          <w:color w:val="007BB8"/>
          <w:szCs w:val="18"/>
        </w:rPr>
        <w:t>, og i hvilken grad p</w:t>
      </w:r>
      <w:r w:rsidR="004A65C2" w:rsidRPr="008B642B">
        <w:rPr>
          <w:rFonts w:eastAsia="Tahoma" w:cstheme="minorHAnsi"/>
          <w:i/>
          <w:iCs/>
          <w:color w:val="007BB8"/>
          <w:szCs w:val="18"/>
        </w:rPr>
        <w:t xml:space="preserve">rosjektet </w:t>
      </w:r>
      <w:r w:rsidR="002D389B" w:rsidRPr="008B642B">
        <w:rPr>
          <w:rFonts w:eastAsia="Tahoma" w:cstheme="minorHAnsi"/>
          <w:i/>
          <w:iCs/>
          <w:color w:val="007BB8"/>
          <w:szCs w:val="18"/>
        </w:rPr>
        <w:t xml:space="preserve">vil </w:t>
      </w:r>
      <w:r w:rsidR="004A65C2" w:rsidRPr="008B642B">
        <w:rPr>
          <w:rFonts w:eastAsia="Tahoma" w:cstheme="minorHAnsi"/>
          <w:i/>
          <w:iCs/>
          <w:color w:val="007BB8"/>
          <w:szCs w:val="18"/>
        </w:rPr>
        <w:t xml:space="preserve">bidra til </w:t>
      </w:r>
      <w:r w:rsidR="00F30EAC" w:rsidRPr="008B642B">
        <w:rPr>
          <w:rFonts w:eastAsia="Tahoma" w:cstheme="minorHAnsi"/>
          <w:i/>
          <w:iCs/>
          <w:color w:val="007BB8"/>
          <w:szCs w:val="18"/>
        </w:rPr>
        <w:t xml:space="preserve">fleksibilitet og </w:t>
      </w:r>
      <w:r w:rsidR="005803B6" w:rsidRPr="008B642B">
        <w:rPr>
          <w:rFonts w:eastAsia="Tahoma" w:cstheme="minorHAnsi"/>
          <w:i/>
          <w:iCs/>
          <w:color w:val="007BB8"/>
          <w:szCs w:val="18"/>
        </w:rPr>
        <w:t xml:space="preserve">effektavlastning i det </w:t>
      </w:r>
      <w:r w:rsidR="004A65C2" w:rsidRPr="008B642B">
        <w:rPr>
          <w:rFonts w:eastAsia="Tahoma" w:cstheme="minorHAnsi"/>
          <w:i/>
          <w:iCs/>
          <w:color w:val="007BB8"/>
          <w:szCs w:val="18"/>
        </w:rPr>
        <w:t>elektriske nette</w:t>
      </w:r>
      <w:r w:rsidR="00B74006" w:rsidRPr="008B642B">
        <w:rPr>
          <w:rFonts w:eastAsia="Tahoma" w:cstheme="minorHAnsi"/>
          <w:i/>
          <w:iCs/>
          <w:color w:val="007BB8"/>
          <w:szCs w:val="18"/>
        </w:rPr>
        <w:t>t</w:t>
      </w:r>
      <w:r w:rsidR="00FA453C" w:rsidRPr="008B642B">
        <w:rPr>
          <w:rFonts w:eastAsia="Tahoma" w:cstheme="minorHAnsi"/>
          <w:i/>
          <w:iCs/>
          <w:color w:val="007BB8"/>
          <w:szCs w:val="18"/>
        </w:rPr>
        <w:t>.</w:t>
      </w:r>
    </w:p>
    <w:p w14:paraId="377074A3" w14:textId="77777777" w:rsidR="000733A5" w:rsidRPr="008B642B" w:rsidRDefault="000733A5" w:rsidP="00B74006">
      <w:pPr>
        <w:rPr>
          <w:rFonts w:eastAsia="Tahoma" w:cstheme="minorHAnsi"/>
          <w:i/>
          <w:iCs/>
          <w:color w:val="007BB8"/>
          <w:szCs w:val="18"/>
        </w:rPr>
      </w:pPr>
    </w:p>
    <w:p w14:paraId="1C6A0787" w14:textId="43C4B440" w:rsidR="00B74006" w:rsidRPr="008B642B" w:rsidRDefault="000733A5" w:rsidP="00B74006">
      <w:pPr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>Eksempler:</w:t>
      </w:r>
      <w:r w:rsidR="008F1058" w:rsidRPr="008B642B">
        <w:rPr>
          <w:rFonts w:eastAsia="Tahoma" w:cstheme="minorHAnsi"/>
          <w:i/>
          <w:iCs/>
          <w:color w:val="007BB8"/>
          <w:szCs w:val="18"/>
        </w:rPr>
        <w:t xml:space="preserve"> </w:t>
      </w:r>
    </w:p>
    <w:p w14:paraId="3F093A7F" w14:textId="2225A035" w:rsidR="00092C74" w:rsidRPr="008B642B" w:rsidRDefault="000733A5">
      <w:pPr>
        <w:pStyle w:val="Listeavsnitt"/>
        <w:numPr>
          <w:ilvl w:val="0"/>
          <w:numId w:val="14"/>
        </w:numPr>
        <w:rPr>
          <w:rFonts w:eastAsia="Tahoma" w:cstheme="minorHAnsi"/>
          <w:i/>
          <w:iCs/>
          <w:color w:val="007BB8"/>
          <w:spacing w:val="4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 xml:space="preserve">Varmepumper som </w:t>
      </w:r>
      <w:r w:rsidR="001C766E" w:rsidRPr="008B642B">
        <w:rPr>
          <w:rFonts w:eastAsia="Tahoma" w:cstheme="minorHAnsi"/>
          <w:i/>
          <w:iCs/>
          <w:color w:val="007BB8"/>
          <w:szCs w:val="18"/>
        </w:rPr>
        <w:t xml:space="preserve">erstatter </w:t>
      </w:r>
      <w:r w:rsidRPr="008B642B">
        <w:rPr>
          <w:rFonts w:eastAsia="Tahoma" w:cstheme="minorHAnsi"/>
          <w:i/>
          <w:iCs/>
          <w:color w:val="007BB8"/>
          <w:szCs w:val="18"/>
        </w:rPr>
        <w:t xml:space="preserve">helelektriske </w:t>
      </w:r>
      <w:r w:rsidR="002632B3" w:rsidRPr="008B642B">
        <w:rPr>
          <w:rFonts w:eastAsia="Tahoma" w:cstheme="minorHAnsi"/>
          <w:i/>
          <w:iCs/>
          <w:color w:val="007BB8"/>
          <w:szCs w:val="18"/>
        </w:rPr>
        <w:t>løsninger,</w:t>
      </w:r>
      <w:r w:rsidRPr="008B642B">
        <w:rPr>
          <w:rFonts w:eastAsia="Tahoma" w:cstheme="minorHAnsi"/>
          <w:i/>
          <w:iCs/>
          <w:color w:val="007BB8"/>
          <w:szCs w:val="18"/>
        </w:rPr>
        <w:t xml:space="preserve"> avlaster nettet direkte</w:t>
      </w:r>
    </w:p>
    <w:p w14:paraId="7CFFD3B4" w14:textId="7EE05E58" w:rsidR="00825D85" w:rsidRPr="008B642B" w:rsidRDefault="00092C74" w:rsidP="00825D85">
      <w:pPr>
        <w:pStyle w:val="Listeavsnitt"/>
        <w:numPr>
          <w:ilvl w:val="0"/>
          <w:numId w:val="14"/>
        </w:numPr>
        <w:rPr>
          <w:rFonts w:eastAsia="Tahoma" w:cstheme="minorHAnsi"/>
          <w:i/>
          <w:iCs/>
          <w:color w:val="007BB8"/>
          <w:spacing w:val="4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 xml:space="preserve">Varmepumper som </w:t>
      </w:r>
      <w:r w:rsidR="001C766E" w:rsidRPr="008B642B">
        <w:rPr>
          <w:rFonts w:eastAsia="Tahoma"/>
          <w:i/>
          <w:iCs/>
          <w:color w:val="007BB8"/>
        </w:rPr>
        <w:t>erstatter olje eller gass</w:t>
      </w:r>
      <w:r w:rsidR="00A75E8B" w:rsidRPr="008B642B">
        <w:rPr>
          <w:rFonts w:eastAsia="Tahoma"/>
          <w:i/>
          <w:iCs/>
          <w:color w:val="007BB8"/>
        </w:rPr>
        <w:t xml:space="preserve">, </w:t>
      </w:r>
      <w:r w:rsidR="00BA0D70" w:rsidRPr="008B642B">
        <w:rPr>
          <w:rFonts w:eastAsia="Tahoma"/>
          <w:i/>
          <w:iCs/>
          <w:color w:val="007BB8"/>
        </w:rPr>
        <w:t xml:space="preserve">disse </w:t>
      </w:r>
      <w:r w:rsidR="002E5785" w:rsidRPr="008B642B">
        <w:rPr>
          <w:rFonts w:eastAsia="Tahoma"/>
          <w:i/>
          <w:iCs/>
          <w:color w:val="007BB8"/>
        </w:rPr>
        <w:t>øk</w:t>
      </w:r>
      <w:r w:rsidR="00A75E8B" w:rsidRPr="008B642B">
        <w:rPr>
          <w:rFonts w:eastAsia="Tahoma"/>
          <w:i/>
          <w:iCs/>
          <w:color w:val="007BB8"/>
        </w:rPr>
        <w:t>er</w:t>
      </w:r>
      <w:r w:rsidR="002E5785" w:rsidRPr="008B642B">
        <w:rPr>
          <w:rFonts w:eastAsia="Tahoma"/>
          <w:i/>
          <w:iCs/>
          <w:color w:val="007BB8"/>
        </w:rPr>
        <w:t xml:space="preserve"> b</w:t>
      </w:r>
      <w:r w:rsidRPr="008B642B">
        <w:rPr>
          <w:rFonts w:eastAsia="Tahoma"/>
          <w:i/>
          <w:iCs/>
          <w:color w:val="007BB8"/>
        </w:rPr>
        <w:t>elastning</w:t>
      </w:r>
      <w:r w:rsidR="002E5785" w:rsidRPr="008B642B">
        <w:rPr>
          <w:rFonts w:eastAsia="Tahoma"/>
          <w:i/>
          <w:iCs/>
          <w:color w:val="007BB8"/>
        </w:rPr>
        <w:t>en</w:t>
      </w:r>
      <w:r w:rsidRPr="008B642B">
        <w:rPr>
          <w:rFonts w:eastAsia="Tahoma"/>
          <w:i/>
          <w:iCs/>
          <w:color w:val="007BB8"/>
        </w:rPr>
        <w:t xml:space="preserve"> på </w:t>
      </w:r>
      <w:r w:rsidR="00C30C65" w:rsidRPr="008B642B">
        <w:rPr>
          <w:rFonts w:eastAsia="Tahoma"/>
          <w:i/>
          <w:iCs/>
          <w:color w:val="007BB8"/>
        </w:rPr>
        <w:t>nettet</w:t>
      </w:r>
      <w:r w:rsidR="00BA0D70" w:rsidRPr="008B642B">
        <w:rPr>
          <w:rFonts w:eastAsia="Tahoma"/>
          <w:i/>
          <w:iCs/>
          <w:color w:val="007BB8"/>
        </w:rPr>
        <w:t xml:space="preserve"> (v</w:t>
      </w:r>
      <w:r w:rsidR="00825D85" w:rsidRPr="008B642B">
        <w:rPr>
          <w:rFonts w:eastAsia="Tahoma"/>
          <w:i/>
          <w:iCs/>
          <w:color w:val="007BB8"/>
        </w:rPr>
        <w:t>armepumpen drives av strøm</w:t>
      </w:r>
      <w:r w:rsidR="00A87B00" w:rsidRPr="008B642B">
        <w:rPr>
          <w:rFonts w:eastAsia="Tahoma"/>
          <w:i/>
          <w:iCs/>
          <w:color w:val="007BB8"/>
        </w:rPr>
        <w:t xml:space="preserve"> (kW kompressoreffekt)</w:t>
      </w:r>
    </w:p>
    <w:p w14:paraId="7D03B5D2" w14:textId="6C7761D0" w:rsidR="67C94B1E" w:rsidRPr="008B642B" w:rsidRDefault="0057133F" w:rsidP="571ACB25">
      <w:pPr>
        <w:pStyle w:val="Listeavsnitt"/>
        <w:numPr>
          <w:ilvl w:val="0"/>
          <w:numId w:val="14"/>
        </w:numPr>
        <w:rPr>
          <w:rFonts w:eastAsia="Tahoma"/>
          <w:i/>
          <w:iCs/>
          <w:color w:val="007BB8"/>
          <w:szCs w:val="18"/>
        </w:rPr>
      </w:pPr>
      <w:r w:rsidRPr="008B642B">
        <w:rPr>
          <w:rFonts w:eastAsia="Tahoma"/>
          <w:i/>
          <w:iCs/>
          <w:color w:val="007BB8"/>
          <w:szCs w:val="18"/>
        </w:rPr>
        <w:t>Biokjeler og s</w:t>
      </w:r>
      <w:r w:rsidR="67C94B1E" w:rsidRPr="008B642B">
        <w:rPr>
          <w:rFonts w:eastAsia="Tahoma"/>
          <w:i/>
          <w:iCs/>
          <w:color w:val="007BB8"/>
          <w:szCs w:val="18"/>
        </w:rPr>
        <w:t>olfanger</w:t>
      </w:r>
      <w:r w:rsidRPr="008B642B">
        <w:rPr>
          <w:rFonts w:eastAsia="Tahoma"/>
          <w:i/>
          <w:iCs/>
          <w:color w:val="007BB8"/>
          <w:szCs w:val="18"/>
        </w:rPr>
        <w:t xml:space="preserve">e </w:t>
      </w:r>
      <w:r w:rsidR="67C94B1E" w:rsidRPr="008B642B">
        <w:rPr>
          <w:rFonts w:eastAsia="Tahoma"/>
          <w:i/>
          <w:iCs/>
          <w:color w:val="007BB8"/>
          <w:szCs w:val="18"/>
        </w:rPr>
        <w:t>som erstatter</w:t>
      </w:r>
      <w:r w:rsidR="00A75E8B" w:rsidRPr="008B642B">
        <w:rPr>
          <w:rFonts w:eastAsia="Tahoma"/>
          <w:i/>
          <w:iCs/>
          <w:color w:val="007BB8"/>
          <w:szCs w:val="18"/>
        </w:rPr>
        <w:t xml:space="preserve"> </w:t>
      </w:r>
      <w:r w:rsidR="67C94B1E" w:rsidRPr="008B642B">
        <w:rPr>
          <w:rFonts w:eastAsia="Tahoma"/>
          <w:i/>
          <w:iCs/>
          <w:color w:val="007BB8"/>
          <w:szCs w:val="18"/>
        </w:rPr>
        <w:t>helelektrisk</w:t>
      </w:r>
      <w:r w:rsidR="00A75E8B" w:rsidRPr="008B642B">
        <w:rPr>
          <w:rFonts w:eastAsia="Tahoma"/>
          <w:i/>
          <w:iCs/>
          <w:color w:val="007BB8"/>
          <w:szCs w:val="18"/>
        </w:rPr>
        <w:t>e</w:t>
      </w:r>
      <w:r w:rsidR="67C94B1E" w:rsidRPr="008B642B">
        <w:rPr>
          <w:rFonts w:eastAsia="Tahoma"/>
          <w:i/>
          <w:iCs/>
          <w:color w:val="007BB8"/>
          <w:szCs w:val="18"/>
        </w:rPr>
        <w:t xml:space="preserve"> løsning</w:t>
      </w:r>
      <w:r w:rsidR="00A75E8B" w:rsidRPr="008B642B">
        <w:rPr>
          <w:rFonts w:eastAsia="Tahoma"/>
          <w:i/>
          <w:iCs/>
          <w:color w:val="007BB8"/>
          <w:szCs w:val="18"/>
        </w:rPr>
        <w:t>er</w:t>
      </w:r>
      <w:r w:rsidR="00304E15" w:rsidRPr="008B642B">
        <w:rPr>
          <w:rFonts w:eastAsia="Tahoma"/>
          <w:i/>
          <w:iCs/>
          <w:color w:val="007BB8"/>
          <w:szCs w:val="18"/>
        </w:rPr>
        <w:t>, avlaster nettet</w:t>
      </w:r>
    </w:p>
    <w:p w14:paraId="0C78C68F" w14:textId="08881E56" w:rsidR="0057133F" w:rsidRPr="008B642B" w:rsidRDefault="0057133F" w:rsidP="571ACB25">
      <w:pPr>
        <w:pStyle w:val="Listeavsnitt"/>
        <w:numPr>
          <w:ilvl w:val="0"/>
          <w:numId w:val="14"/>
        </w:numPr>
        <w:rPr>
          <w:rFonts w:eastAsia="Tahoma"/>
          <w:i/>
          <w:iCs/>
          <w:color w:val="007BB8"/>
          <w:szCs w:val="18"/>
        </w:rPr>
      </w:pPr>
      <w:r w:rsidRPr="008B642B">
        <w:rPr>
          <w:rFonts w:eastAsia="Tahoma"/>
          <w:i/>
          <w:iCs/>
          <w:color w:val="007BB8"/>
          <w:szCs w:val="18"/>
        </w:rPr>
        <w:t xml:space="preserve">Akkumulator </w:t>
      </w:r>
      <w:r w:rsidR="00302AE4" w:rsidRPr="008B642B">
        <w:rPr>
          <w:rFonts w:eastAsia="Tahoma"/>
          <w:i/>
          <w:iCs/>
          <w:color w:val="007BB8"/>
          <w:szCs w:val="18"/>
        </w:rPr>
        <w:t xml:space="preserve">vil </w:t>
      </w:r>
      <w:r w:rsidR="002632B3" w:rsidRPr="008B642B">
        <w:rPr>
          <w:rFonts w:eastAsia="Tahoma"/>
          <w:i/>
          <w:iCs/>
          <w:color w:val="007BB8"/>
          <w:szCs w:val="18"/>
        </w:rPr>
        <w:t>bidra</w:t>
      </w:r>
      <w:r w:rsidR="005A418F" w:rsidRPr="008B642B">
        <w:rPr>
          <w:rFonts w:eastAsia="Tahoma"/>
          <w:i/>
          <w:iCs/>
          <w:color w:val="007BB8"/>
          <w:szCs w:val="18"/>
        </w:rPr>
        <w:t xml:space="preserve"> </w:t>
      </w:r>
      <w:r w:rsidR="002632B3" w:rsidRPr="008B642B">
        <w:rPr>
          <w:rFonts w:eastAsia="Tahoma"/>
          <w:i/>
          <w:iCs/>
          <w:color w:val="007BB8"/>
          <w:szCs w:val="18"/>
        </w:rPr>
        <w:t>med fleksibilitet</w:t>
      </w:r>
    </w:p>
    <w:p w14:paraId="50757DD1" w14:textId="482C4C7D" w:rsidR="008769A3" w:rsidRPr="008B642B" w:rsidRDefault="0022664C" w:rsidP="008769A3">
      <w:pPr>
        <w:widowControl w:val="0"/>
        <w:autoSpaceDE w:val="0"/>
        <w:autoSpaceDN w:val="0"/>
        <w:spacing w:before="60" w:line="240" w:lineRule="auto"/>
        <w:rPr>
          <w:rFonts w:eastAsia="Tahoma" w:cstheme="minorHAnsi"/>
          <w:i/>
          <w:iCs/>
          <w:color w:val="007BB8"/>
          <w:szCs w:val="18"/>
        </w:rPr>
      </w:pPr>
      <w:r w:rsidRPr="008B642B">
        <w:rPr>
          <w:rFonts w:eastAsia="Tahoma" w:cstheme="minorHAnsi"/>
          <w:i/>
          <w:iCs/>
          <w:color w:val="007BB8"/>
          <w:szCs w:val="18"/>
        </w:rPr>
        <w:t xml:space="preserve">Beskriv </w:t>
      </w:r>
      <w:r w:rsidR="000F3020" w:rsidRPr="008B642B">
        <w:rPr>
          <w:rFonts w:eastAsia="Tahoma" w:cstheme="minorHAnsi"/>
          <w:i/>
          <w:iCs/>
          <w:color w:val="007BB8"/>
          <w:szCs w:val="18"/>
        </w:rPr>
        <w:t>e</w:t>
      </w:r>
      <w:r w:rsidR="008769A3" w:rsidRPr="008B642B">
        <w:rPr>
          <w:rFonts w:eastAsia="Tahoma" w:cstheme="minorHAnsi"/>
          <w:i/>
          <w:iCs/>
          <w:color w:val="007BB8"/>
          <w:szCs w:val="18"/>
        </w:rPr>
        <w:t xml:space="preserve">ventuell dialog mellom </w:t>
      </w:r>
      <w:r w:rsidR="00906285" w:rsidRPr="008B642B">
        <w:rPr>
          <w:rFonts w:eastAsia="Tahoma" w:cstheme="minorHAnsi"/>
          <w:i/>
          <w:iCs/>
          <w:color w:val="007BB8"/>
          <w:szCs w:val="18"/>
        </w:rPr>
        <w:t>søker</w:t>
      </w:r>
      <w:r w:rsidR="008769A3" w:rsidRPr="008B642B">
        <w:rPr>
          <w:rFonts w:eastAsia="Tahoma" w:cstheme="minorHAnsi"/>
          <w:i/>
          <w:iCs/>
          <w:color w:val="007BB8"/>
          <w:szCs w:val="18"/>
        </w:rPr>
        <w:t xml:space="preserve"> og nettselskap</w:t>
      </w:r>
      <w:r w:rsidR="00FC1777" w:rsidRPr="008B642B">
        <w:rPr>
          <w:rFonts w:eastAsia="Tahoma" w:cstheme="minorHAnsi"/>
          <w:i/>
          <w:iCs/>
          <w:color w:val="007BB8"/>
          <w:szCs w:val="18"/>
        </w:rPr>
        <w:t xml:space="preserve"> i forhold til </w:t>
      </w:r>
      <w:r w:rsidR="008769A3" w:rsidRPr="008B642B">
        <w:rPr>
          <w:rFonts w:eastAsia="Tahoma" w:cstheme="minorHAnsi"/>
          <w:i/>
          <w:iCs/>
          <w:color w:val="007BB8"/>
          <w:szCs w:val="18"/>
        </w:rPr>
        <w:t>samspill mellom det termiske og elektriske systemet.</w:t>
      </w:r>
    </w:p>
    <w:p w14:paraId="69436314" w14:textId="77777777" w:rsidR="00261968" w:rsidRPr="008B3B85" w:rsidRDefault="00261968" w:rsidP="008769A3">
      <w:pPr>
        <w:widowControl w:val="0"/>
        <w:autoSpaceDE w:val="0"/>
        <w:autoSpaceDN w:val="0"/>
        <w:spacing w:before="60" w:line="240" w:lineRule="auto"/>
        <w:rPr>
          <w:rFonts w:eastAsia="Tahoma" w:cstheme="minorHAnsi"/>
          <w:color w:val="auto"/>
          <w:szCs w:val="18"/>
        </w:rPr>
      </w:pPr>
    </w:p>
    <w:p w14:paraId="09621431" w14:textId="77777777" w:rsidR="00D173D8" w:rsidRPr="009A788E" w:rsidRDefault="00D173D8" w:rsidP="009604CC">
      <w:pPr>
        <w:spacing w:line="307" w:lineRule="auto"/>
      </w:pPr>
    </w:p>
    <w:p w14:paraId="146EE664" w14:textId="21952C9D" w:rsidR="00F711D0" w:rsidRDefault="00D173D8" w:rsidP="00CB5CB2">
      <w:pPr>
        <w:pStyle w:val="Overskrift2"/>
      </w:pPr>
      <w:r>
        <w:t>Forventede r</w:t>
      </w:r>
      <w:r w:rsidR="00F711D0">
        <w:t>esultat fra prosjektet</w:t>
      </w:r>
    </w:p>
    <w:p w14:paraId="5836E3A4" w14:textId="4C36F982" w:rsidR="006C2515" w:rsidRPr="008B642B" w:rsidRDefault="0073699A" w:rsidP="00EA51E9">
      <w:pPr>
        <w:rPr>
          <w:i/>
          <w:iCs/>
          <w:color w:val="007BB8"/>
        </w:rPr>
      </w:pPr>
      <w:r w:rsidRPr="008B642B">
        <w:rPr>
          <w:i/>
          <w:iCs/>
          <w:color w:val="007BB8"/>
        </w:rPr>
        <w:t xml:space="preserve">Redegjør </w:t>
      </w:r>
      <w:r w:rsidR="00802F8C" w:rsidRPr="008B642B">
        <w:rPr>
          <w:i/>
          <w:iCs/>
          <w:color w:val="007BB8"/>
        </w:rPr>
        <w:t>for</w:t>
      </w:r>
      <w:r w:rsidR="008B642B">
        <w:rPr>
          <w:i/>
          <w:iCs/>
          <w:color w:val="007BB8"/>
        </w:rPr>
        <w:t xml:space="preserve"> dagens og </w:t>
      </w:r>
      <w:r w:rsidR="003065C7" w:rsidRPr="008B642B">
        <w:rPr>
          <w:i/>
          <w:iCs/>
          <w:color w:val="007BB8"/>
        </w:rPr>
        <w:t xml:space="preserve">forventet </w:t>
      </w:r>
      <w:r w:rsidR="00EA51E9" w:rsidRPr="008B642B">
        <w:rPr>
          <w:i/>
          <w:iCs/>
          <w:color w:val="007BB8"/>
        </w:rPr>
        <w:t>energi- og effektresultat</w:t>
      </w:r>
      <w:r w:rsidR="007F76A4" w:rsidRPr="008B642B">
        <w:rPr>
          <w:i/>
          <w:iCs/>
          <w:color w:val="007BB8"/>
        </w:rPr>
        <w:t xml:space="preserve">. </w:t>
      </w:r>
    </w:p>
    <w:p w14:paraId="2B0E747E" w14:textId="77777777" w:rsidR="006C2515" w:rsidRDefault="006C2515" w:rsidP="00EA51E9"/>
    <w:p w14:paraId="3C627843" w14:textId="14C94E45" w:rsidR="00FA22BC" w:rsidRDefault="00FA22BC" w:rsidP="007F76A4">
      <w:pPr>
        <w:ind w:left="454" w:hanging="227"/>
      </w:pPr>
    </w:p>
    <w:tbl>
      <w:tblPr>
        <w:tblStyle w:val="Tabellrutenett"/>
        <w:tblW w:w="9021" w:type="dxa"/>
        <w:tblLook w:val="04A0" w:firstRow="1" w:lastRow="0" w:firstColumn="1" w:lastColumn="0" w:noHBand="0" w:noVBand="1"/>
      </w:tblPr>
      <w:tblGrid>
        <w:gridCol w:w="4279"/>
        <w:gridCol w:w="1884"/>
        <w:gridCol w:w="1884"/>
        <w:gridCol w:w="974"/>
      </w:tblGrid>
      <w:tr w:rsidR="00E11423" w14:paraId="479DB7B4" w14:textId="77777777">
        <w:trPr>
          <w:trHeight w:val="585"/>
        </w:trPr>
        <w:tc>
          <w:tcPr>
            <w:tcW w:w="4279" w:type="dxa"/>
            <w:shd w:val="clear" w:color="auto" w:fill="D9D9D9" w:themeFill="background1" w:themeFillShade="D9"/>
            <w:vAlign w:val="center"/>
          </w:tcPr>
          <w:p w14:paraId="13C050AB" w14:textId="77777777" w:rsidR="00E11423" w:rsidRPr="006C3DCF" w:rsidRDefault="00E1142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14:paraId="53E36266" w14:textId="77777777" w:rsidR="00E11423" w:rsidRPr="006C3DCF" w:rsidRDefault="00E1142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14:paraId="5542B852" w14:textId="38F8490B" w:rsidR="00E11423" w:rsidRPr="006C3DCF" w:rsidRDefault="00982CA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3DCF">
              <w:rPr>
                <w:b/>
                <w:bCs/>
                <w:sz w:val="16"/>
                <w:szCs w:val="16"/>
              </w:rPr>
              <w:t>Dagens</w:t>
            </w:r>
            <w:r w:rsidR="00C47C2A" w:rsidRPr="006C3DCF">
              <w:rPr>
                <w:b/>
                <w:bCs/>
                <w:sz w:val="16"/>
                <w:szCs w:val="16"/>
              </w:rPr>
              <w:t xml:space="preserve"> (før gjennomført prosjekt)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7BA616C0" w14:textId="4FA38A37" w:rsidR="00E11423" w:rsidRPr="006C3DCF" w:rsidRDefault="00C47C2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3DCF">
              <w:rPr>
                <w:b/>
                <w:bCs/>
                <w:sz w:val="16"/>
                <w:szCs w:val="16"/>
              </w:rPr>
              <w:t>Forventet (etter gjennomført prosjekt)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DC3B258" w14:textId="77777777" w:rsidR="00E11423" w:rsidRPr="006C3DCF" w:rsidRDefault="00E1142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11423" w14:paraId="74DF06C6" w14:textId="77777777">
        <w:trPr>
          <w:trHeight w:val="585"/>
        </w:trPr>
        <w:tc>
          <w:tcPr>
            <w:tcW w:w="4279" w:type="dxa"/>
            <w:vAlign w:val="center"/>
          </w:tcPr>
          <w:p w14:paraId="089D5726" w14:textId="75EC4A2C" w:rsidR="00E11423" w:rsidRPr="006C3DCF" w:rsidRDefault="00AC45F1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Energiforbruk ved strøm</w:t>
            </w:r>
          </w:p>
        </w:tc>
        <w:tc>
          <w:tcPr>
            <w:tcW w:w="1884" w:type="dxa"/>
          </w:tcPr>
          <w:p w14:paraId="17250FB8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03D8C131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2D7822E2" w14:textId="56DB62BC" w:rsidR="00E11423" w:rsidRPr="006C3DCF" w:rsidRDefault="00AC45F1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kWh</w:t>
            </w:r>
          </w:p>
        </w:tc>
      </w:tr>
      <w:tr w:rsidR="00E11423" w14:paraId="23A1EC43" w14:textId="77777777" w:rsidTr="001129DC">
        <w:trPr>
          <w:trHeight w:val="58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2B13CF7E" w14:textId="29E233AF" w:rsidR="00E11423" w:rsidRPr="006C3DCF" w:rsidRDefault="00AC45F1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 xml:space="preserve">Energiforbruk ved </w:t>
            </w:r>
            <w:r w:rsidR="00D2607F" w:rsidRPr="006C3DCF">
              <w:rPr>
                <w:sz w:val="16"/>
                <w:szCs w:val="16"/>
              </w:rPr>
              <w:t>olje/diesel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20BEE77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EC80EF8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BF2FB5D" w14:textId="5BA75452" w:rsidR="00E11423" w:rsidRPr="006C3DCF" w:rsidRDefault="00AC45F1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liter</w:t>
            </w:r>
          </w:p>
        </w:tc>
      </w:tr>
      <w:tr w:rsidR="00E11423" w14:paraId="1F97E62E" w14:textId="77777777">
        <w:trPr>
          <w:trHeight w:val="525"/>
        </w:trPr>
        <w:tc>
          <w:tcPr>
            <w:tcW w:w="4279" w:type="dxa"/>
            <w:vAlign w:val="center"/>
          </w:tcPr>
          <w:p w14:paraId="0A9CC559" w14:textId="0BC0B9B8" w:rsidR="00E11423" w:rsidRPr="006C3DCF" w:rsidRDefault="00D2607F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Energiforbruk ved gass</w:t>
            </w:r>
          </w:p>
        </w:tc>
        <w:tc>
          <w:tcPr>
            <w:tcW w:w="1884" w:type="dxa"/>
          </w:tcPr>
          <w:p w14:paraId="3B4B939E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5D6AD549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68536E5" w14:textId="30941E58" w:rsidR="00E11423" w:rsidRPr="006C3DCF" w:rsidRDefault="00D92C5B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M3</w:t>
            </w:r>
          </w:p>
        </w:tc>
      </w:tr>
      <w:tr w:rsidR="00E11423" w14:paraId="43569C04" w14:textId="77777777" w:rsidTr="001129DC">
        <w:trPr>
          <w:trHeight w:val="52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21663746" w14:textId="1CDE528F" w:rsidR="00E11423" w:rsidRPr="006C3DCF" w:rsidRDefault="006330C9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Effektbehov</w:t>
            </w:r>
            <w:r w:rsidR="00A30E2C" w:rsidRPr="006C3DCF">
              <w:rPr>
                <w:sz w:val="16"/>
                <w:szCs w:val="16"/>
              </w:rPr>
              <w:t xml:space="preserve"> søker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6963339F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1DC047A3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7488E8C4" w14:textId="77777777" w:rsidR="00E11423" w:rsidRPr="006C3DCF" w:rsidRDefault="00E11423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kW</w:t>
            </w:r>
          </w:p>
        </w:tc>
      </w:tr>
      <w:tr w:rsidR="00E11423" w14:paraId="6EAB41A8" w14:textId="77777777">
        <w:trPr>
          <w:trHeight w:val="525"/>
        </w:trPr>
        <w:tc>
          <w:tcPr>
            <w:tcW w:w="4279" w:type="dxa"/>
            <w:vAlign w:val="center"/>
          </w:tcPr>
          <w:p w14:paraId="6CAC262F" w14:textId="5691E92C" w:rsidR="00E11423" w:rsidRPr="006C3DCF" w:rsidRDefault="00A30E2C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Eventuelt effektbehov kunder (samlet)</w:t>
            </w:r>
          </w:p>
        </w:tc>
        <w:tc>
          <w:tcPr>
            <w:tcW w:w="1884" w:type="dxa"/>
          </w:tcPr>
          <w:p w14:paraId="2341C606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 w14:paraId="2D568BDA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C400275" w14:textId="5F82CCB3" w:rsidR="00E11423" w:rsidRPr="006C3DCF" w:rsidRDefault="00A30E2C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kW</w:t>
            </w:r>
          </w:p>
        </w:tc>
      </w:tr>
      <w:tr w:rsidR="00E11423" w14:paraId="77412174" w14:textId="77777777" w:rsidTr="001129DC">
        <w:trPr>
          <w:trHeight w:val="525"/>
        </w:trPr>
        <w:tc>
          <w:tcPr>
            <w:tcW w:w="4279" w:type="dxa"/>
            <w:shd w:val="clear" w:color="auto" w:fill="F2F2F2" w:themeFill="background1" w:themeFillShade="F2"/>
            <w:vAlign w:val="center"/>
          </w:tcPr>
          <w:p w14:paraId="3B02AD50" w14:textId="3AC6A402" w:rsidR="00E11423" w:rsidRPr="006C3DCF" w:rsidRDefault="00A30E2C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Ved varmepumpeteknologi</w:t>
            </w:r>
            <w:r w:rsidR="007F76A4" w:rsidRPr="006C3DCF">
              <w:rPr>
                <w:sz w:val="16"/>
                <w:szCs w:val="16"/>
              </w:rPr>
              <w:t>: kompressoreffekt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0BFA376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2EED810" w14:textId="77777777" w:rsidR="00E11423" w:rsidRPr="006C3DCF" w:rsidRDefault="00E11423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FE38A66" w14:textId="2EDA1A20" w:rsidR="00E11423" w:rsidRPr="006C3DCF" w:rsidRDefault="007F76A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kW</w:t>
            </w:r>
          </w:p>
        </w:tc>
      </w:tr>
    </w:tbl>
    <w:p w14:paraId="224152D9" w14:textId="77777777" w:rsidR="00E11423" w:rsidRDefault="00E11423" w:rsidP="00E11423"/>
    <w:p w14:paraId="687BCE51" w14:textId="5DF0AF3D" w:rsidR="003B244B" w:rsidRPr="008B642B" w:rsidRDefault="003B244B" w:rsidP="00E11423">
      <w:pPr>
        <w:rPr>
          <w:i/>
          <w:iCs/>
          <w:color w:val="007BB8"/>
        </w:rPr>
      </w:pPr>
      <w:r w:rsidRPr="008B642B">
        <w:rPr>
          <w:i/>
          <w:iCs/>
          <w:color w:val="007BB8"/>
        </w:rPr>
        <w:t xml:space="preserve">Beskriv hvordan </w:t>
      </w:r>
      <w:r w:rsidR="00B14C30" w:rsidRPr="008B642B">
        <w:rPr>
          <w:i/>
          <w:iCs/>
          <w:color w:val="007BB8"/>
        </w:rPr>
        <w:t>resultatene skal måles.</w:t>
      </w:r>
    </w:p>
    <w:p w14:paraId="13C3E2FB" w14:textId="77777777" w:rsidR="00B14C30" w:rsidRDefault="00B14C30" w:rsidP="00E11423"/>
    <w:p w14:paraId="79AF3A36" w14:textId="77777777" w:rsidR="008B642B" w:rsidRPr="00FA22BC" w:rsidRDefault="008B642B" w:rsidP="00E11423"/>
    <w:p w14:paraId="6254A892" w14:textId="77777777" w:rsidR="001975BB" w:rsidRPr="00D173D8" w:rsidRDefault="001975BB" w:rsidP="001975BB">
      <w:pPr>
        <w:rPr>
          <w:b/>
          <w:bCs/>
        </w:rPr>
      </w:pPr>
      <w:r w:rsidRPr="00D173D8">
        <w:rPr>
          <w:b/>
          <w:bCs/>
        </w:rPr>
        <w:t xml:space="preserve">For nærvarmeprosjekt: </w:t>
      </w:r>
    </w:p>
    <w:p w14:paraId="64D3E1BF" w14:textId="27423DC9" w:rsidR="001975BB" w:rsidRPr="008B642B" w:rsidRDefault="008B642B" w:rsidP="001975BB">
      <w:pPr>
        <w:rPr>
          <w:i/>
          <w:iCs/>
          <w:color w:val="007BB8"/>
        </w:rPr>
      </w:pPr>
      <w:r w:rsidRPr="008B642B">
        <w:rPr>
          <w:i/>
          <w:iCs/>
          <w:color w:val="007BB8"/>
        </w:rPr>
        <w:t xml:space="preserve">Beskriv </w:t>
      </w:r>
      <w:r w:rsidR="001975BB" w:rsidRPr="008B642B">
        <w:rPr>
          <w:i/>
          <w:iCs/>
          <w:color w:val="007BB8"/>
        </w:rPr>
        <w:t>nærvarmekonseptet i sin helhet:</w:t>
      </w:r>
    </w:p>
    <w:p w14:paraId="2F884E21" w14:textId="77777777" w:rsidR="001975BB" w:rsidRPr="008B642B" w:rsidRDefault="001975BB" w:rsidP="001975BB">
      <w:pPr>
        <w:rPr>
          <w:i/>
          <w:iCs/>
          <w:color w:val="007BB8"/>
        </w:rPr>
      </w:pPr>
    </w:p>
    <w:p w14:paraId="1B2A177D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i/>
          <w:iCs/>
          <w:color w:val="007BB8"/>
        </w:rPr>
      </w:pPr>
      <w:r w:rsidRPr="008B642B">
        <w:rPr>
          <w:i/>
          <w:iCs/>
          <w:color w:val="007BB8"/>
        </w:rPr>
        <w:t>Tydelig skisse av prosjektet, inkludert fysiske hovedkomponenter i anlegget og hos kundene, forretningsmodell for salg av energi mm</w:t>
      </w:r>
    </w:p>
    <w:p w14:paraId="38D3E589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Aktuelle energibærere, som for eksempel brenselsmiks, virkningsgrad og brenselspriser</w:t>
      </w:r>
    </w:p>
    <w:p w14:paraId="34198B6B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Legg ved kart over leveringsområdet, der anlegg/infrastruktur er inntegnet</w:t>
      </w:r>
    </w:p>
    <w:p w14:paraId="530648C2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Ytelse på anlegget (kW) og antall kundesentraler</w:t>
      </w:r>
    </w:p>
    <w:p w14:paraId="33221FDB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Planlagt vedlikehold og drift</w:t>
      </w:r>
    </w:p>
    <w:p w14:paraId="3F2CE52F" w14:textId="0DD281DD" w:rsidR="001975BB" w:rsidRPr="008B642B" w:rsidRDefault="0071638F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>
        <w:rPr>
          <w:rFonts w:eastAsia="Tahoma"/>
          <w:i/>
          <w:iCs/>
          <w:color w:val="007BB8"/>
        </w:rPr>
        <w:t>K</w:t>
      </w:r>
      <w:r w:rsidR="001975BB" w:rsidRPr="008B642B">
        <w:rPr>
          <w:rFonts w:eastAsia="Tahoma"/>
          <w:i/>
          <w:iCs/>
          <w:color w:val="007BB8"/>
        </w:rPr>
        <w:t>under som skal knyttes til, deres aktiviteter og energi- og effektbehov</w:t>
      </w:r>
    </w:p>
    <w:p w14:paraId="386100A2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Eventuelle kunder som kan knyttes til i fremtiden</w:t>
      </w:r>
    </w:p>
    <w:p w14:paraId="7C622868" w14:textId="77777777" w:rsidR="001975BB" w:rsidRPr="008B642B" w:rsidRDefault="001975BB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 w:rsidRPr="008B642B">
        <w:rPr>
          <w:rFonts w:eastAsia="Tahoma"/>
          <w:i/>
          <w:iCs/>
          <w:color w:val="007BB8"/>
        </w:rPr>
        <w:t>Eventuelle akkumulatorløsninger og reguleringsmuligheter</w:t>
      </w:r>
    </w:p>
    <w:p w14:paraId="5CB50AA7" w14:textId="1A038B5C" w:rsidR="001975BB" w:rsidRPr="008B642B" w:rsidRDefault="00A55400" w:rsidP="001975BB">
      <w:pPr>
        <w:pStyle w:val="Listeavsnitt"/>
        <w:numPr>
          <w:ilvl w:val="0"/>
          <w:numId w:val="13"/>
        </w:numPr>
        <w:rPr>
          <w:rFonts w:eastAsia="Tahoma"/>
          <w:i/>
          <w:iCs/>
          <w:color w:val="007BB8"/>
        </w:rPr>
      </w:pPr>
      <w:r>
        <w:rPr>
          <w:rFonts w:eastAsia="Tahoma"/>
          <w:i/>
          <w:iCs/>
          <w:color w:val="007BB8"/>
        </w:rPr>
        <w:lastRenderedPageBreak/>
        <w:t>K</w:t>
      </w:r>
      <w:r w:rsidR="001975BB" w:rsidRPr="008B642B">
        <w:rPr>
          <w:rFonts w:eastAsia="Tahoma"/>
          <w:i/>
          <w:iCs/>
          <w:color w:val="007BB8"/>
        </w:rPr>
        <w:t>ostnaden på kundesentralene</w:t>
      </w:r>
    </w:p>
    <w:p w14:paraId="1B057B45" w14:textId="6CC437B6" w:rsidR="00F711D0" w:rsidRDefault="00F711D0" w:rsidP="00CB5CB2">
      <w:pPr>
        <w:pStyle w:val="Overskrift1"/>
      </w:pPr>
      <w:r>
        <w:t>Økonomi</w:t>
      </w:r>
      <w:r w:rsidR="00BA4892">
        <w:t xml:space="preserve"> (0,5 sider)</w:t>
      </w:r>
    </w:p>
    <w:p w14:paraId="726DF426" w14:textId="77777777" w:rsidR="00A22088" w:rsidRDefault="00A22088" w:rsidP="00CB5CB2">
      <w:pPr>
        <w:pStyle w:val="Overskrift2"/>
      </w:pPr>
    </w:p>
    <w:p w14:paraId="779057A1" w14:textId="0DCFA808" w:rsidR="000544C5" w:rsidRDefault="000544C5" w:rsidP="00CB5CB2">
      <w:pPr>
        <w:pStyle w:val="Overskrift2"/>
      </w:pPr>
      <w:r>
        <w:t>Investeringsbudsjett</w:t>
      </w:r>
    </w:p>
    <w:p w14:paraId="4387755F" w14:textId="5504BEB2" w:rsidR="00116827" w:rsidRPr="00527BCF" w:rsidRDefault="000E4FAC" w:rsidP="001D6AF7">
      <w:pPr>
        <w:rPr>
          <w:i/>
          <w:iCs/>
          <w:color w:val="007BB8"/>
        </w:rPr>
      </w:pPr>
      <w:r w:rsidRPr="00527BCF">
        <w:rPr>
          <w:i/>
          <w:iCs/>
          <w:color w:val="007BB8"/>
        </w:rPr>
        <w:t xml:space="preserve">Det må hentes inn </w:t>
      </w:r>
      <w:r w:rsidR="00775C26" w:rsidRPr="00527BCF">
        <w:rPr>
          <w:i/>
          <w:iCs/>
          <w:color w:val="007BB8"/>
        </w:rPr>
        <w:t xml:space="preserve">pristilbud </w:t>
      </w:r>
      <w:r w:rsidRPr="00527BCF">
        <w:rPr>
          <w:i/>
          <w:iCs/>
          <w:color w:val="007BB8"/>
        </w:rPr>
        <w:t>før søknaden sendes inn</w:t>
      </w:r>
      <w:r w:rsidR="003E1451" w:rsidRPr="00527BCF">
        <w:rPr>
          <w:i/>
          <w:iCs/>
          <w:color w:val="007BB8"/>
        </w:rPr>
        <w:t xml:space="preserve">. Dette er viktig for </w:t>
      </w:r>
      <w:r w:rsidR="00D17B53" w:rsidRPr="00527BCF">
        <w:rPr>
          <w:i/>
          <w:iCs/>
          <w:color w:val="007BB8"/>
        </w:rPr>
        <w:t xml:space="preserve">et </w:t>
      </w:r>
      <w:r w:rsidR="003E1451" w:rsidRPr="00527BCF">
        <w:rPr>
          <w:i/>
          <w:iCs/>
          <w:color w:val="007BB8"/>
        </w:rPr>
        <w:t>realistisk budsjett,</w:t>
      </w:r>
      <w:r w:rsidR="00D17B53" w:rsidRPr="00527BCF">
        <w:rPr>
          <w:i/>
          <w:iCs/>
          <w:color w:val="007BB8"/>
        </w:rPr>
        <w:t xml:space="preserve"> og for å sikre at </w:t>
      </w:r>
      <w:r w:rsidR="00374981" w:rsidRPr="00527BCF">
        <w:rPr>
          <w:i/>
          <w:iCs/>
          <w:color w:val="007BB8"/>
        </w:rPr>
        <w:t xml:space="preserve">prosjektet er modent </w:t>
      </w:r>
      <w:r w:rsidR="001D6AF7" w:rsidRPr="00527BCF">
        <w:rPr>
          <w:i/>
          <w:iCs/>
          <w:color w:val="007BB8"/>
        </w:rPr>
        <w:t xml:space="preserve">for oppstart ved </w:t>
      </w:r>
      <w:r w:rsidR="003C495D" w:rsidRPr="00527BCF">
        <w:rPr>
          <w:i/>
          <w:iCs/>
          <w:color w:val="007BB8"/>
        </w:rPr>
        <w:t>vedtakstidspunkt.</w:t>
      </w:r>
      <w:r w:rsidR="00CD47D1" w:rsidRPr="00527BCF">
        <w:rPr>
          <w:i/>
          <w:iCs/>
          <w:color w:val="007BB8"/>
        </w:rPr>
        <w:t xml:space="preserve"> </w:t>
      </w:r>
      <w:r w:rsidR="00D37858" w:rsidRPr="00527BCF">
        <w:rPr>
          <w:i/>
          <w:iCs/>
          <w:color w:val="007BB8"/>
        </w:rPr>
        <w:t xml:space="preserve">Pristilbudet skal også legges til grunn i </w:t>
      </w:r>
      <w:r w:rsidR="00474B33" w:rsidRPr="00527BCF">
        <w:rPr>
          <w:i/>
          <w:iCs/>
          <w:color w:val="007BB8"/>
        </w:rPr>
        <w:t>budsjett- og lønnsomhetsberegning</w:t>
      </w:r>
      <w:r w:rsidR="00561950" w:rsidRPr="00527BCF">
        <w:rPr>
          <w:i/>
          <w:iCs/>
          <w:color w:val="007BB8"/>
        </w:rPr>
        <w:t xml:space="preserve"> som skal utarbeides </w:t>
      </w:r>
      <w:r w:rsidR="00474B33" w:rsidRPr="00527BCF">
        <w:rPr>
          <w:i/>
          <w:iCs/>
          <w:color w:val="007BB8"/>
        </w:rPr>
        <w:t xml:space="preserve">på Enova sin mal </w:t>
      </w:r>
      <w:r w:rsidR="00561950" w:rsidRPr="00527BCF">
        <w:rPr>
          <w:i/>
          <w:iCs/>
          <w:color w:val="007BB8"/>
        </w:rPr>
        <w:t xml:space="preserve">(obligatorisk </w:t>
      </w:r>
      <w:r w:rsidR="003C495D" w:rsidRPr="00527BCF">
        <w:rPr>
          <w:i/>
          <w:iCs/>
          <w:color w:val="007BB8"/>
        </w:rPr>
        <w:t xml:space="preserve">for søknader </w:t>
      </w:r>
      <w:r w:rsidR="00162A3F" w:rsidRPr="00527BCF">
        <w:rPr>
          <w:i/>
          <w:iCs/>
          <w:color w:val="007BB8"/>
        </w:rPr>
        <w:t xml:space="preserve">over </w:t>
      </w:r>
      <w:r w:rsidR="00474B33" w:rsidRPr="00527BCF">
        <w:rPr>
          <w:i/>
          <w:iCs/>
          <w:color w:val="007BB8"/>
        </w:rPr>
        <w:t>3 MNOK i støtte</w:t>
      </w:r>
      <w:r w:rsidR="003C495D" w:rsidRPr="00527BCF">
        <w:rPr>
          <w:i/>
          <w:iCs/>
          <w:color w:val="007BB8"/>
        </w:rPr>
        <w:t>).</w:t>
      </w:r>
    </w:p>
    <w:p w14:paraId="4C66D88E" w14:textId="77777777" w:rsidR="00116827" w:rsidRPr="00F51A48" w:rsidRDefault="00116827" w:rsidP="001D6AF7">
      <w:pPr>
        <w:rPr>
          <w:color w:val="007BB8"/>
        </w:rPr>
      </w:pPr>
    </w:p>
    <w:p w14:paraId="249A7393" w14:textId="6AD9D8D2" w:rsidR="0090471B" w:rsidRPr="00527BCF" w:rsidRDefault="008039C7" w:rsidP="62C42AD1">
      <w:pPr>
        <w:rPr>
          <w:i/>
          <w:iCs/>
          <w:color w:val="007BB8"/>
        </w:rPr>
      </w:pPr>
      <w:r>
        <w:rPr>
          <w:i/>
          <w:iCs/>
          <w:color w:val="007BB8"/>
        </w:rPr>
        <w:t>Beskriv e</w:t>
      </w:r>
      <w:r w:rsidR="0095340F" w:rsidRPr="00527BCF">
        <w:rPr>
          <w:i/>
          <w:iCs/>
          <w:color w:val="007BB8"/>
        </w:rPr>
        <w:t>stimert</w:t>
      </w:r>
      <w:r>
        <w:rPr>
          <w:i/>
          <w:iCs/>
          <w:color w:val="007BB8"/>
        </w:rPr>
        <w:t>e</w:t>
      </w:r>
      <w:r w:rsidR="002C02A3">
        <w:rPr>
          <w:i/>
          <w:iCs/>
          <w:color w:val="007BB8"/>
        </w:rPr>
        <w:t xml:space="preserve"> kostnader</w:t>
      </w:r>
      <w:r w:rsidR="00EF179B" w:rsidRPr="00527BCF">
        <w:rPr>
          <w:i/>
          <w:iCs/>
          <w:color w:val="007BB8"/>
        </w:rPr>
        <w:t xml:space="preserve"> så </w:t>
      </w:r>
      <w:r w:rsidR="009D121F" w:rsidRPr="00527BCF">
        <w:rPr>
          <w:i/>
          <w:iCs/>
          <w:color w:val="007BB8"/>
        </w:rPr>
        <w:t xml:space="preserve">godt som mulig, </w:t>
      </w:r>
      <w:r w:rsidR="00D84E90">
        <w:rPr>
          <w:i/>
          <w:iCs/>
          <w:color w:val="007BB8"/>
        </w:rPr>
        <w:t xml:space="preserve">delt opp på </w:t>
      </w:r>
      <w:r w:rsidR="002E1F0B" w:rsidRPr="00527BCF">
        <w:rPr>
          <w:i/>
          <w:iCs/>
          <w:color w:val="007BB8"/>
        </w:rPr>
        <w:t xml:space="preserve">relevante </w:t>
      </w:r>
      <w:r w:rsidR="009D121F" w:rsidRPr="00527BCF">
        <w:rPr>
          <w:i/>
          <w:iCs/>
          <w:color w:val="007BB8"/>
        </w:rPr>
        <w:t>kostnadsposte</w:t>
      </w:r>
      <w:r w:rsidR="006F6140">
        <w:rPr>
          <w:i/>
          <w:iCs/>
          <w:color w:val="007BB8"/>
        </w:rPr>
        <w:t xml:space="preserve">r </w:t>
      </w:r>
      <w:r w:rsidR="009D121F" w:rsidRPr="00527BCF">
        <w:rPr>
          <w:i/>
          <w:iCs/>
          <w:color w:val="007BB8"/>
        </w:rPr>
        <w:t xml:space="preserve">(totalkostnad skal IKKE </w:t>
      </w:r>
      <w:r w:rsidR="0072534A" w:rsidRPr="00527BCF">
        <w:rPr>
          <w:i/>
          <w:iCs/>
          <w:color w:val="007BB8"/>
        </w:rPr>
        <w:t xml:space="preserve">skrives inn som en «sekkepost»). </w:t>
      </w:r>
    </w:p>
    <w:p w14:paraId="49A816D3" w14:textId="77777777" w:rsidR="00933B24" w:rsidRDefault="00933B24" w:rsidP="62C42AD1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933B24" w:rsidRPr="0058707D" w14:paraId="77012D6F" w14:textId="77777777" w:rsidTr="00933B24">
        <w:trPr>
          <w:trHeight w:val="88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17F6529" w14:textId="186E5EF1" w:rsidR="00933B24" w:rsidRPr="006C3DCF" w:rsidRDefault="00933B2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3DCF">
              <w:rPr>
                <w:b/>
                <w:bCs/>
                <w:sz w:val="16"/>
                <w:szCs w:val="16"/>
              </w:rPr>
              <w:t xml:space="preserve">Kostnader fordelt på </w:t>
            </w:r>
            <w:r w:rsidR="0026218B" w:rsidRPr="006C3DCF">
              <w:rPr>
                <w:b/>
                <w:bCs/>
                <w:sz w:val="16"/>
                <w:szCs w:val="16"/>
              </w:rPr>
              <w:t xml:space="preserve">relevante </w:t>
            </w:r>
            <w:r w:rsidRPr="006C3DCF">
              <w:rPr>
                <w:b/>
                <w:bCs/>
                <w:sz w:val="16"/>
                <w:szCs w:val="16"/>
              </w:rPr>
              <w:t>poster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7B5B66" w14:textId="69E46E78" w:rsidR="00933B24" w:rsidRPr="006C3DCF" w:rsidRDefault="002E1F0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3DCF">
              <w:rPr>
                <w:b/>
                <w:bCs/>
                <w:sz w:val="16"/>
                <w:szCs w:val="16"/>
              </w:rPr>
              <w:t>Budsjett/e</w:t>
            </w:r>
            <w:r w:rsidR="00933B24" w:rsidRPr="006C3DCF">
              <w:rPr>
                <w:b/>
                <w:bCs/>
                <w:sz w:val="16"/>
                <w:szCs w:val="16"/>
              </w:rPr>
              <w:t>stimerte kostnader</w:t>
            </w:r>
          </w:p>
        </w:tc>
      </w:tr>
      <w:tr w:rsidR="00933B24" w:rsidRPr="0058707D" w14:paraId="16CEC88F" w14:textId="77777777" w:rsidTr="00933B24">
        <w:trPr>
          <w:trHeight w:val="585"/>
        </w:trPr>
        <w:tc>
          <w:tcPr>
            <w:tcW w:w="5665" w:type="dxa"/>
            <w:vAlign w:val="center"/>
          </w:tcPr>
          <w:p w14:paraId="03390220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Enhet for varmeproduksjon (varmepumpe, biokjel, solfanger)</w:t>
            </w:r>
          </w:p>
        </w:tc>
        <w:tc>
          <w:tcPr>
            <w:tcW w:w="3402" w:type="dxa"/>
            <w:vAlign w:val="center"/>
          </w:tcPr>
          <w:p w14:paraId="2434FB20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1A4CA3B9" w14:textId="77777777" w:rsidTr="001129DC">
        <w:trPr>
          <w:trHeight w:val="58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5F0C72E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Styringssystem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AAC3BC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17772F97" w14:textId="77777777" w:rsidTr="00933B24">
        <w:trPr>
          <w:trHeight w:val="525"/>
        </w:trPr>
        <w:tc>
          <w:tcPr>
            <w:tcW w:w="5665" w:type="dxa"/>
            <w:vAlign w:val="center"/>
          </w:tcPr>
          <w:p w14:paraId="0931BF43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Akkumulator</w:t>
            </w:r>
          </w:p>
        </w:tc>
        <w:tc>
          <w:tcPr>
            <w:tcW w:w="3402" w:type="dxa"/>
            <w:vAlign w:val="center"/>
          </w:tcPr>
          <w:p w14:paraId="436F7C0A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70C16D78" w14:textId="77777777" w:rsidTr="001129DC">
        <w:trPr>
          <w:trHeight w:val="52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2696D2D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Lagring, teknisk rom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BFB316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229DC88A" w14:textId="77777777" w:rsidTr="00933B24">
        <w:trPr>
          <w:trHeight w:val="525"/>
        </w:trPr>
        <w:tc>
          <w:tcPr>
            <w:tcW w:w="5665" w:type="dxa"/>
            <w:vAlign w:val="center"/>
          </w:tcPr>
          <w:p w14:paraId="47919B77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Brønnboring</w:t>
            </w:r>
          </w:p>
        </w:tc>
        <w:tc>
          <w:tcPr>
            <w:tcW w:w="3402" w:type="dxa"/>
            <w:vAlign w:val="center"/>
          </w:tcPr>
          <w:p w14:paraId="58ABCD50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13233E3A" w14:textId="77777777" w:rsidTr="001129DC">
        <w:trPr>
          <w:trHeight w:val="52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A231DEB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Brønnpark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D5D5CBB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4AD9400E" w14:textId="77777777" w:rsidTr="00933B24">
        <w:trPr>
          <w:trHeight w:val="525"/>
        </w:trPr>
        <w:tc>
          <w:tcPr>
            <w:tcW w:w="5665" w:type="dxa"/>
            <w:vAlign w:val="center"/>
          </w:tcPr>
          <w:p w14:paraId="4A16E214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Distribusjon internt</w:t>
            </w:r>
          </w:p>
        </w:tc>
        <w:tc>
          <w:tcPr>
            <w:tcW w:w="3402" w:type="dxa"/>
            <w:vAlign w:val="center"/>
          </w:tcPr>
          <w:p w14:paraId="7A5B5326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2424E5A9" w14:textId="77777777" w:rsidTr="001129DC">
        <w:trPr>
          <w:trHeight w:val="46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0B7B485C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Distribusjon eksternt (nærvarme)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0A5CEB0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30344F58" w14:textId="77777777" w:rsidTr="00933B24">
        <w:trPr>
          <w:trHeight w:val="510"/>
        </w:trPr>
        <w:tc>
          <w:tcPr>
            <w:tcW w:w="5665" w:type="dxa"/>
            <w:vAlign w:val="center"/>
          </w:tcPr>
          <w:p w14:paraId="368B3D91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Systemintegrasjon</w:t>
            </w:r>
          </w:p>
        </w:tc>
        <w:tc>
          <w:tcPr>
            <w:tcW w:w="3402" w:type="dxa"/>
            <w:vAlign w:val="center"/>
          </w:tcPr>
          <w:p w14:paraId="38AB7DA8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58E32D81" w14:textId="77777777" w:rsidTr="001129DC">
        <w:trPr>
          <w:trHeight w:val="61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1D4B8E9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Installasjonskostnader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8651C16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065D05C6" w14:textId="77777777" w:rsidTr="00933B24">
        <w:trPr>
          <w:trHeight w:val="615"/>
        </w:trPr>
        <w:tc>
          <w:tcPr>
            <w:tcW w:w="5665" w:type="dxa"/>
            <w:vAlign w:val="center"/>
          </w:tcPr>
          <w:p w14:paraId="1E55A06E" w14:textId="77777777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Innkjøpte tjenester til prosjektering og byggeledelse</w:t>
            </w:r>
          </w:p>
        </w:tc>
        <w:tc>
          <w:tcPr>
            <w:tcW w:w="3402" w:type="dxa"/>
            <w:vAlign w:val="center"/>
          </w:tcPr>
          <w:p w14:paraId="363C7D1F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2B33DF11" w14:textId="77777777" w:rsidTr="001129DC">
        <w:trPr>
          <w:trHeight w:val="834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9B33BCC" w14:textId="442EC0D4" w:rsidR="00933B24" w:rsidRPr="006C3DCF" w:rsidRDefault="00933B24">
            <w:pPr>
              <w:spacing w:line="240" w:lineRule="auto"/>
              <w:rPr>
                <w:sz w:val="16"/>
                <w:szCs w:val="16"/>
              </w:rPr>
            </w:pPr>
            <w:r w:rsidRPr="006C3DCF">
              <w:rPr>
                <w:sz w:val="16"/>
                <w:szCs w:val="16"/>
              </w:rPr>
              <w:t>Andre kostnader (må spesifiseres</w:t>
            </w:r>
            <w:r w:rsidR="006F6140" w:rsidRPr="006C3DCF">
              <w:rPr>
                <w:sz w:val="16"/>
                <w:szCs w:val="16"/>
              </w:rPr>
              <w:t xml:space="preserve"> </w:t>
            </w:r>
            <w:r w:rsidR="00BF5F08">
              <w:rPr>
                <w:sz w:val="16"/>
                <w:szCs w:val="16"/>
              </w:rPr>
              <w:t xml:space="preserve">nedenfor, </w:t>
            </w:r>
            <w:r w:rsidR="006F6140" w:rsidRPr="006C3DCF">
              <w:rPr>
                <w:sz w:val="16"/>
                <w:szCs w:val="16"/>
              </w:rPr>
              <w:t>og v</w:t>
            </w:r>
            <w:r w:rsidRPr="006C3DCF">
              <w:rPr>
                <w:sz w:val="16"/>
                <w:szCs w:val="16"/>
              </w:rPr>
              <w:t xml:space="preserve">ære direkte knyttet til </w:t>
            </w:r>
            <w:r w:rsidR="006C3DCF" w:rsidRPr="006C3DCF">
              <w:rPr>
                <w:sz w:val="16"/>
                <w:szCs w:val="16"/>
              </w:rPr>
              <w:t>prosjektet)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DA935EA" w14:textId="77777777" w:rsidR="00933B24" w:rsidRPr="006C3DCF" w:rsidRDefault="00933B24">
            <w:pPr>
              <w:spacing w:line="240" w:lineRule="auto"/>
              <w:rPr>
                <w:color w:val="007BB8"/>
                <w:sz w:val="16"/>
                <w:szCs w:val="16"/>
              </w:rPr>
            </w:pPr>
          </w:p>
        </w:tc>
      </w:tr>
      <w:tr w:rsidR="00933B24" w:rsidRPr="0058707D" w14:paraId="5CB2D861" w14:textId="77777777" w:rsidTr="00CD6CC5">
        <w:trPr>
          <w:trHeight w:val="615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00159E2" w14:textId="77777777" w:rsidR="00933B24" w:rsidRPr="006C3DCF" w:rsidRDefault="00933B2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3DCF">
              <w:rPr>
                <w:b/>
                <w:bCs/>
                <w:sz w:val="16"/>
                <w:szCs w:val="16"/>
              </w:rPr>
              <w:t>Sum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E4671A" w14:textId="77777777" w:rsidR="00933B24" w:rsidRPr="006C3DCF" w:rsidRDefault="00933B24">
            <w:pPr>
              <w:spacing w:line="240" w:lineRule="auto"/>
              <w:rPr>
                <w:b/>
                <w:bCs/>
                <w:color w:val="007BB8"/>
                <w:sz w:val="16"/>
                <w:szCs w:val="16"/>
              </w:rPr>
            </w:pPr>
          </w:p>
        </w:tc>
      </w:tr>
    </w:tbl>
    <w:p w14:paraId="6951C855" w14:textId="77777777" w:rsidR="00933B24" w:rsidRDefault="00933B24" w:rsidP="62C42AD1"/>
    <w:p w14:paraId="494EDA82" w14:textId="431C4C70" w:rsidR="00FD2653" w:rsidRDefault="00FD2653" w:rsidP="62C42AD1">
      <w:r>
        <w:t>NB: alle poster er ikke relevante for alle prosjekt</w:t>
      </w:r>
    </w:p>
    <w:p w14:paraId="25C001A5" w14:textId="77777777" w:rsidR="00FD2653" w:rsidRDefault="00FD2653" w:rsidP="62C42AD1"/>
    <w:p w14:paraId="0EF00DC8" w14:textId="77777777" w:rsidR="0044614C" w:rsidRPr="00BF5F08" w:rsidRDefault="0044614C" w:rsidP="0044614C">
      <w:pPr>
        <w:rPr>
          <w:i/>
          <w:iCs/>
          <w:color w:val="007BB8"/>
          <w:szCs w:val="18"/>
        </w:rPr>
      </w:pPr>
      <w:r w:rsidRPr="00BF5F08">
        <w:rPr>
          <w:i/>
          <w:iCs/>
          <w:color w:val="007BB8"/>
          <w:szCs w:val="18"/>
        </w:rPr>
        <w:lastRenderedPageBreak/>
        <w:t xml:space="preserve">Kostnadsposten «Andre kostnader» kan kun være direkte knyttet til prosjektet, og skal ikke utgjøre en vesentlig del av kostnadsgrunnlaget. Hvis denne kostnadsposten er benyttet, skal de spesifiseres her. </w:t>
      </w:r>
    </w:p>
    <w:p w14:paraId="6B42560E" w14:textId="77777777" w:rsidR="0081370F" w:rsidRPr="0081370F" w:rsidRDefault="0081370F" w:rsidP="0081370F"/>
    <w:p w14:paraId="4D7539AE" w14:textId="77777777" w:rsidR="00E90E30" w:rsidRPr="00E90E30" w:rsidRDefault="00E90E30" w:rsidP="00E90E30"/>
    <w:p w14:paraId="56EBEAA9" w14:textId="04299B3F" w:rsidR="00B5130E" w:rsidRPr="00B5130E" w:rsidRDefault="000544C5" w:rsidP="004A44A1">
      <w:pPr>
        <w:pStyle w:val="Overskrift2"/>
      </w:pPr>
      <w:r>
        <w:t>Inntekter og kostnader</w:t>
      </w:r>
    </w:p>
    <w:p w14:paraId="5C5EAA9E" w14:textId="53AAED0D" w:rsidR="2EFFBE45" w:rsidRPr="00527BCF" w:rsidRDefault="006472B0" w:rsidP="62C42AD1">
      <w:pPr>
        <w:rPr>
          <w:i/>
          <w:iCs/>
          <w:color w:val="007BB8"/>
        </w:rPr>
      </w:pPr>
      <w:r w:rsidRPr="00527BCF">
        <w:rPr>
          <w:i/>
          <w:iCs/>
          <w:color w:val="007BB8"/>
        </w:rPr>
        <w:t>Beskriv</w:t>
      </w:r>
      <w:r w:rsidR="2EFFBE45" w:rsidRPr="00527BCF">
        <w:rPr>
          <w:i/>
          <w:iCs/>
          <w:color w:val="007BB8"/>
        </w:rPr>
        <w:t xml:space="preserve"> forventede inntekter</w:t>
      </w:r>
      <w:r w:rsidR="00127926" w:rsidRPr="00527BCF">
        <w:rPr>
          <w:i/>
          <w:iCs/>
          <w:color w:val="007BB8"/>
        </w:rPr>
        <w:t>, samt</w:t>
      </w:r>
      <w:r w:rsidR="2EFFBE45" w:rsidRPr="00527BCF">
        <w:rPr>
          <w:i/>
          <w:iCs/>
          <w:color w:val="007BB8"/>
        </w:rPr>
        <w:t xml:space="preserve"> </w:t>
      </w:r>
      <w:r w:rsidR="00CF08D0" w:rsidRPr="00527BCF">
        <w:rPr>
          <w:i/>
          <w:iCs/>
          <w:color w:val="007BB8"/>
        </w:rPr>
        <w:t>k</w:t>
      </w:r>
      <w:r w:rsidR="2EFFBE45" w:rsidRPr="00527BCF">
        <w:rPr>
          <w:i/>
          <w:iCs/>
          <w:color w:val="007BB8"/>
        </w:rPr>
        <w:t xml:space="preserve">ostnader </w:t>
      </w:r>
      <w:r w:rsidR="00CF08D0" w:rsidRPr="00527BCF">
        <w:rPr>
          <w:i/>
          <w:iCs/>
          <w:color w:val="007BB8"/>
        </w:rPr>
        <w:t xml:space="preserve">knyttet </w:t>
      </w:r>
      <w:r w:rsidR="2EFFBE45" w:rsidRPr="00527BCF">
        <w:rPr>
          <w:i/>
          <w:iCs/>
          <w:color w:val="007BB8"/>
        </w:rPr>
        <w:t>til drift og vedlikehold.</w:t>
      </w:r>
    </w:p>
    <w:p w14:paraId="00AD3E53" w14:textId="2503F173" w:rsidR="571ACB25" w:rsidRPr="00527BCF" w:rsidRDefault="571ACB25" w:rsidP="571ACB25">
      <w:pPr>
        <w:rPr>
          <w:i/>
          <w:iCs/>
          <w:color w:val="007BB8"/>
        </w:rPr>
      </w:pPr>
    </w:p>
    <w:p w14:paraId="79178E8E" w14:textId="190EDA47" w:rsidR="00642E24" w:rsidRPr="00527BCF" w:rsidRDefault="00CF08D0" w:rsidP="00CF1658">
      <w:pPr>
        <w:pStyle w:val="Listeavsnitt"/>
        <w:numPr>
          <w:ilvl w:val="0"/>
          <w:numId w:val="21"/>
        </w:numPr>
        <w:rPr>
          <w:i/>
          <w:iCs/>
          <w:color w:val="007BB8"/>
        </w:rPr>
      </w:pPr>
      <w:r w:rsidRPr="00527BCF">
        <w:rPr>
          <w:i/>
          <w:iCs/>
          <w:color w:val="007BB8"/>
        </w:rPr>
        <w:t xml:space="preserve">Eksempler på inntekter </w:t>
      </w:r>
      <w:r w:rsidR="2EFFBE45" w:rsidRPr="00527BCF">
        <w:rPr>
          <w:i/>
          <w:iCs/>
          <w:color w:val="007BB8"/>
        </w:rPr>
        <w:t>kan typis</w:t>
      </w:r>
      <w:r w:rsidR="0284D5A6" w:rsidRPr="00527BCF">
        <w:rPr>
          <w:i/>
          <w:iCs/>
          <w:color w:val="007BB8"/>
        </w:rPr>
        <w:t>k</w:t>
      </w:r>
      <w:r w:rsidR="2EFFBE45" w:rsidRPr="00527BCF">
        <w:rPr>
          <w:i/>
          <w:iCs/>
          <w:color w:val="007BB8"/>
        </w:rPr>
        <w:t xml:space="preserve"> </w:t>
      </w:r>
      <w:r w:rsidR="00CF74B3" w:rsidRPr="00527BCF">
        <w:rPr>
          <w:i/>
          <w:iCs/>
          <w:color w:val="007BB8"/>
        </w:rPr>
        <w:t xml:space="preserve">være </w:t>
      </w:r>
      <w:r w:rsidR="2EFFBE45" w:rsidRPr="00527BCF">
        <w:rPr>
          <w:i/>
          <w:iCs/>
          <w:color w:val="007BB8"/>
        </w:rPr>
        <w:t>redusert</w:t>
      </w:r>
      <w:r w:rsidR="0405FDFA" w:rsidRPr="00527BCF">
        <w:rPr>
          <w:i/>
          <w:iCs/>
          <w:color w:val="007BB8"/>
        </w:rPr>
        <w:t>e kostnader til</w:t>
      </w:r>
      <w:r w:rsidR="2EFFBE45" w:rsidRPr="00527BCF">
        <w:rPr>
          <w:i/>
          <w:iCs/>
          <w:color w:val="007BB8"/>
        </w:rPr>
        <w:t xml:space="preserve"> energibruk</w:t>
      </w:r>
      <w:r w:rsidR="0032330D" w:rsidRPr="00527BCF">
        <w:rPr>
          <w:i/>
          <w:iCs/>
          <w:color w:val="007BB8"/>
        </w:rPr>
        <w:t xml:space="preserve"> (</w:t>
      </w:r>
      <w:r w:rsidR="2EFFBE45" w:rsidRPr="00527BCF">
        <w:rPr>
          <w:i/>
          <w:iCs/>
          <w:color w:val="007BB8"/>
        </w:rPr>
        <w:t>spart kjøp av strøm, olje eller gass</w:t>
      </w:r>
      <w:r w:rsidR="0032330D" w:rsidRPr="00527BCF">
        <w:rPr>
          <w:i/>
          <w:iCs/>
          <w:color w:val="007BB8"/>
        </w:rPr>
        <w:t>)</w:t>
      </w:r>
      <w:r w:rsidR="009E5252" w:rsidRPr="00527BCF">
        <w:rPr>
          <w:i/>
          <w:iCs/>
          <w:color w:val="007BB8"/>
        </w:rPr>
        <w:t>, samt</w:t>
      </w:r>
      <w:r w:rsidR="00127926" w:rsidRPr="00527BCF">
        <w:rPr>
          <w:i/>
          <w:iCs/>
          <w:color w:val="007BB8"/>
        </w:rPr>
        <w:t xml:space="preserve"> eventuelt </w:t>
      </w:r>
      <w:r w:rsidR="00642E24" w:rsidRPr="00527BCF">
        <w:rPr>
          <w:i/>
          <w:iCs/>
          <w:color w:val="007BB8"/>
        </w:rPr>
        <w:t xml:space="preserve">salg av energi til andre aktører </w:t>
      </w:r>
      <w:r w:rsidR="00127926" w:rsidRPr="00527BCF">
        <w:rPr>
          <w:i/>
          <w:iCs/>
          <w:color w:val="007BB8"/>
        </w:rPr>
        <w:t>(næ</w:t>
      </w:r>
      <w:r w:rsidR="00642E24" w:rsidRPr="00527BCF">
        <w:rPr>
          <w:i/>
          <w:iCs/>
          <w:color w:val="007BB8"/>
        </w:rPr>
        <w:t>rvarme</w:t>
      </w:r>
      <w:r w:rsidR="00127926" w:rsidRPr="00527BCF">
        <w:rPr>
          <w:i/>
          <w:iCs/>
          <w:color w:val="007BB8"/>
        </w:rPr>
        <w:t>).</w:t>
      </w:r>
    </w:p>
    <w:p w14:paraId="1C1CD97B" w14:textId="34C33A78" w:rsidR="2EFFBE45" w:rsidRPr="00527BCF" w:rsidRDefault="00F94215" w:rsidP="00CF1658">
      <w:pPr>
        <w:pStyle w:val="Listeavsnitt"/>
        <w:numPr>
          <w:ilvl w:val="0"/>
          <w:numId w:val="21"/>
        </w:numPr>
        <w:rPr>
          <w:i/>
          <w:iCs/>
          <w:color w:val="007BB8"/>
        </w:rPr>
      </w:pPr>
      <w:r w:rsidRPr="00527BCF">
        <w:rPr>
          <w:i/>
          <w:iCs/>
          <w:color w:val="007BB8"/>
        </w:rPr>
        <w:t>Eksempler på k</w:t>
      </w:r>
      <w:r w:rsidR="746AF8C8" w:rsidRPr="00527BCF">
        <w:rPr>
          <w:i/>
          <w:iCs/>
          <w:color w:val="007BB8"/>
        </w:rPr>
        <w:t xml:space="preserve">ostnader til drift og vedlikehold </w:t>
      </w:r>
      <w:r w:rsidR="000A27AC" w:rsidRPr="00527BCF">
        <w:rPr>
          <w:i/>
          <w:iCs/>
          <w:color w:val="007BB8"/>
        </w:rPr>
        <w:t xml:space="preserve">kan </w:t>
      </w:r>
      <w:r w:rsidR="746AF8C8" w:rsidRPr="00527BCF">
        <w:rPr>
          <w:i/>
          <w:iCs/>
          <w:color w:val="007BB8"/>
        </w:rPr>
        <w:t>typisk være kjøp av brensel og timeinnsats til service og vedlikehold.</w:t>
      </w:r>
    </w:p>
    <w:p w14:paraId="7A69705F" w14:textId="77777777" w:rsidR="000A27AC" w:rsidRDefault="000544C5" w:rsidP="000A27AC">
      <w:pPr>
        <w:pStyle w:val="Overskrift2"/>
      </w:pPr>
      <w:r>
        <w:t>Finansiering og nødvendig støtte</w:t>
      </w:r>
    </w:p>
    <w:p w14:paraId="35F1557E" w14:textId="53DCD5DD" w:rsidR="00CB60D0" w:rsidRPr="00527BCF" w:rsidRDefault="006472B0" w:rsidP="000A27AC">
      <w:pPr>
        <w:pStyle w:val="Overskrift2"/>
        <w:rPr>
          <w:b w:val="0"/>
          <w:bCs w:val="0"/>
          <w:i/>
          <w:iCs/>
          <w:color w:val="007BB8"/>
        </w:rPr>
      </w:pPr>
      <w:r w:rsidRPr="00527BCF">
        <w:rPr>
          <w:b w:val="0"/>
          <w:bCs w:val="0"/>
          <w:i/>
          <w:iCs/>
          <w:color w:val="007BB8"/>
        </w:rPr>
        <w:t>Beskriv hvordan prosjektet skal finansieres</w:t>
      </w:r>
      <w:r w:rsidR="00CB60D0" w:rsidRPr="00527BCF">
        <w:rPr>
          <w:b w:val="0"/>
          <w:bCs w:val="0"/>
          <w:i/>
          <w:iCs/>
          <w:color w:val="007BB8"/>
        </w:rPr>
        <w:t xml:space="preserve"> (egenkapital, lån, støtte</w:t>
      </w:r>
      <w:r w:rsidR="00B5130E" w:rsidRPr="00527BCF">
        <w:rPr>
          <w:b w:val="0"/>
          <w:bCs w:val="0"/>
          <w:i/>
          <w:iCs/>
          <w:color w:val="007BB8"/>
        </w:rPr>
        <w:t xml:space="preserve"> fra Enova)</w:t>
      </w:r>
      <w:r w:rsidR="00CC6B53" w:rsidRPr="00527BCF">
        <w:rPr>
          <w:b w:val="0"/>
          <w:bCs w:val="0"/>
          <w:i/>
          <w:iCs/>
          <w:color w:val="007BB8"/>
        </w:rPr>
        <w:t xml:space="preserve">, og om dette </w:t>
      </w:r>
      <w:r w:rsidR="00C354C8" w:rsidRPr="00527BCF">
        <w:rPr>
          <w:b w:val="0"/>
          <w:bCs w:val="0"/>
          <w:i/>
          <w:iCs/>
          <w:color w:val="007BB8"/>
        </w:rPr>
        <w:t xml:space="preserve">allerede er avklart, sånn at </w:t>
      </w:r>
      <w:r w:rsidR="00CB60D0" w:rsidRPr="00527BCF">
        <w:rPr>
          <w:b w:val="0"/>
          <w:bCs w:val="0"/>
          <w:i/>
          <w:iCs/>
          <w:color w:val="007BB8"/>
        </w:rPr>
        <w:t xml:space="preserve">prosjektet er klart for oppstart på vedtakstidspunkt. </w:t>
      </w:r>
    </w:p>
    <w:p w14:paraId="1C4B28FA" w14:textId="77777777" w:rsidR="00CB60D0" w:rsidRDefault="00CB60D0" w:rsidP="000A27AC">
      <w:pPr>
        <w:pStyle w:val="Overskrift2"/>
        <w:rPr>
          <w:b w:val="0"/>
          <w:bCs w:val="0"/>
        </w:rPr>
      </w:pPr>
    </w:p>
    <w:p w14:paraId="3FDD41A4" w14:textId="77777777" w:rsidR="00A06691" w:rsidRDefault="00A06691" w:rsidP="00A06691">
      <w:pPr>
        <w:pStyle w:val="Overskrift2"/>
      </w:pPr>
      <w:r>
        <w:t>Alternativ til å gjennomføre prosjektet</w:t>
      </w:r>
    </w:p>
    <w:p w14:paraId="262C0E51" w14:textId="097B6094" w:rsidR="00A06691" w:rsidRPr="00527BCF" w:rsidRDefault="004A44A1" w:rsidP="00A06691">
      <w:pPr>
        <w:rPr>
          <w:i/>
          <w:iCs/>
          <w:color w:val="007BB8"/>
          <w:szCs w:val="18"/>
        </w:rPr>
      </w:pPr>
      <w:r w:rsidRPr="00527BCF">
        <w:rPr>
          <w:i/>
          <w:iCs/>
          <w:color w:val="007BB8"/>
          <w:szCs w:val="18"/>
        </w:rPr>
        <w:t xml:space="preserve">Beskriv </w:t>
      </w:r>
      <w:r w:rsidR="00B8477A" w:rsidRPr="00527BCF">
        <w:rPr>
          <w:i/>
          <w:iCs/>
          <w:color w:val="007BB8"/>
          <w:szCs w:val="18"/>
        </w:rPr>
        <w:t>realistisk alternativ til prosjektet dersom dere ikke får støtte</w:t>
      </w:r>
      <w:r w:rsidR="00CF1098" w:rsidRPr="00527BCF">
        <w:rPr>
          <w:i/>
          <w:iCs/>
          <w:color w:val="007BB8"/>
          <w:szCs w:val="18"/>
        </w:rPr>
        <w:t xml:space="preserve">, og </w:t>
      </w:r>
      <w:r w:rsidR="00082686" w:rsidRPr="00527BCF">
        <w:rPr>
          <w:i/>
          <w:iCs/>
          <w:color w:val="007BB8"/>
          <w:szCs w:val="18"/>
        </w:rPr>
        <w:t xml:space="preserve">eventuelle </w:t>
      </w:r>
      <w:r w:rsidR="00CF1098" w:rsidRPr="00527BCF">
        <w:rPr>
          <w:i/>
          <w:iCs/>
          <w:color w:val="007BB8"/>
          <w:szCs w:val="18"/>
        </w:rPr>
        <w:t xml:space="preserve">kostnader knyttet til dette. </w:t>
      </w:r>
    </w:p>
    <w:p w14:paraId="749CD67C" w14:textId="77777777" w:rsidR="00A06691" w:rsidRPr="00A06691" w:rsidRDefault="00A06691" w:rsidP="00A06691"/>
    <w:p w14:paraId="5942077B" w14:textId="7D331832" w:rsidR="002554DA" w:rsidRPr="00E0794A" w:rsidRDefault="000544C5" w:rsidP="00E0794A">
      <w:pPr>
        <w:pStyle w:val="Overskrift1"/>
      </w:pPr>
      <w:r>
        <w:t>Organisering</w:t>
      </w:r>
      <w:r w:rsidR="00BA4892">
        <w:t xml:space="preserve"> </w:t>
      </w:r>
      <w:r w:rsidR="004F05DD">
        <w:t>(0,25 sider)</w:t>
      </w:r>
    </w:p>
    <w:p w14:paraId="0B5FA8C6" w14:textId="4671CD61" w:rsidR="002554DA" w:rsidRPr="004D7964" w:rsidRDefault="00534FDB" w:rsidP="00B25867">
      <w:pPr>
        <w:pStyle w:val="Overskrift2"/>
        <w:rPr>
          <w:rFonts w:eastAsia="Tahoma"/>
          <w:b w:val="0"/>
          <w:bCs w:val="0"/>
          <w:i/>
          <w:iCs/>
          <w:color w:val="007BB8"/>
        </w:rPr>
      </w:pPr>
      <w:r w:rsidRPr="004D7964">
        <w:rPr>
          <w:b w:val="0"/>
          <w:bCs w:val="0"/>
          <w:i/>
          <w:iCs/>
          <w:color w:val="007BB8"/>
        </w:rPr>
        <w:t xml:space="preserve">Beskriv hvordan prosjektet </w:t>
      </w:r>
      <w:r w:rsidR="004C5C5E" w:rsidRPr="004D7964">
        <w:rPr>
          <w:b w:val="0"/>
          <w:bCs w:val="0"/>
          <w:i/>
          <w:iCs/>
          <w:color w:val="007BB8"/>
        </w:rPr>
        <w:t>skal organiseres</w:t>
      </w:r>
      <w:r w:rsidR="00CC7178">
        <w:rPr>
          <w:b w:val="0"/>
          <w:bCs w:val="0"/>
          <w:i/>
          <w:iCs/>
          <w:color w:val="007BB8"/>
        </w:rPr>
        <w:t xml:space="preserve"> </w:t>
      </w:r>
      <w:r w:rsidR="00B25867" w:rsidRPr="004D7964">
        <w:rPr>
          <w:b w:val="0"/>
          <w:bCs w:val="0"/>
          <w:i/>
          <w:iCs/>
          <w:color w:val="007BB8"/>
        </w:rPr>
        <w:t>(</w:t>
      </w:r>
      <w:r w:rsidR="009836DD" w:rsidRPr="004D7964">
        <w:rPr>
          <w:rFonts w:eastAsia="Tahoma"/>
          <w:b w:val="0"/>
          <w:bCs w:val="0"/>
          <w:i/>
          <w:iCs/>
          <w:color w:val="007BB8"/>
        </w:rPr>
        <w:t>prosjektle</w:t>
      </w:r>
      <w:r w:rsidR="004A7B83">
        <w:rPr>
          <w:rFonts w:eastAsia="Tahoma"/>
          <w:b w:val="0"/>
          <w:bCs w:val="0"/>
          <w:i/>
          <w:iCs/>
          <w:color w:val="007BB8"/>
        </w:rPr>
        <w:t>delse</w:t>
      </w:r>
      <w:r w:rsidR="009836DD" w:rsidRPr="004D7964">
        <w:rPr>
          <w:rFonts w:eastAsia="Tahoma"/>
          <w:b w:val="0"/>
          <w:bCs w:val="0"/>
          <w:i/>
          <w:iCs/>
          <w:color w:val="007BB8"/>
        </w:rPr>
        <w:t xml:space="preserve">, innleide </w:t>
      </w:r>
      <w:r w:rsidR="002C436B">
        <w:rPr>
          <w:rFonts w:eastAsia="Tahoma"/>
          <w:b w:val="0"/>
          <w:bCs w:val="0"/>
          <w:i/>
          <w:iCs/>
          <w:color w:val="007BB8"/>
        </w:rPr>
        <w:t>ressurser</w:t>
      </w:r>
      <w:r w:rsidR="009836DD" w:rsidRPr="004D7964">
        <w:rPr>
          <w:rFonts w:eastAsia="Tahoma"/>
          <w:b w:val="0"/>
          <w:bCs w:val="0"/>
          <w:i/>
          <w:iCs/>
          <w:color w:val="007BB8"/>
        </w:rPr>
        <w:t xml:space="preserve">, </w:t>
      </w:r>
      <w:r w:rsidR="00AE6114" w:rsidRPr="004D7964">
        <w:rPr>
          <w:rFonts w:eastAsia="Tahoma"/>
          <w:b w:val="0"/>
          <w:bCs w:val="0"/>
          <w:i/>
          <w:iCs/>
          <w:color w:val="007BB8"/>
        </w:rPr>
        <w:t>leverandører mm)</w:t>
      </w:r>
      <w:r w:rsidR="00B25867" w:rsidRPr="004D7964">
        <w:rPr>
          <w:rFonts w:eastAsia="Tahoma"/>
          <w:b w:val="0"/>
          <w:bCs w:val="0"/>
          <w:i/>
          <w:iCs/>
          <w:color w:val="007BB8"/>
        </w:rPr>
        <w:t>.</w:t>
      </w:r>
      <w:r w:rsidR="004A7B83">
        <w:rPr>
          <w:rFonts w:eastAsia="Tahoma"/>
          <w:b w:val="0"/>
          <w:bCs w:val="0"/>
          <w:i/>
          <w:iCs/>
          <w:color w:val="007BB8"/>
        </w:rPr>
        <w:t xml:space="preserve"> </w:t>
      </w:r>
      <w:r w:rsidR="003D741C" w:rsidRPr="00D03A40">
        <w:rPr>
          <w:b w:val="0"/>
          <w:bCs w:val="0"/>
          <w:i/>
          <w:iCs/>
          <w:color w:val="ED0000"/>
          <w:sz w:val="14"/>
          <w:szCs w:val="18"/>
        </w:rPr>
        <w:t>OBS: personopplysninger skal ikke tas med (bruk begrepene «egne ressurser» og firmanavnet til eventuelle innleide ressurser).</w:t>
      </w:r>
    </w:p>
    <w:p w14:paraId="3FDCD4B3" w14:textId="77777777" w:rsidR="00AE6114" w:rsidRPr="00607520" w:rsidRDefault="00AE6114" w:rsidP="43093680">
      <w:pPr>
        <w:rPr>
          <w:rFonts w:eastAsia="Tahoma"/>
          <w:color w:val="auto"/>
        </w:rPr>
      </w:pPr>
    </w:p>
    <w:p w14:paraId="06183E8D" w14:textId="136425C6" w:rsidR="000544C5" w:rsidRDefault="000544C5" w:rsidP="00CB5CB2">
      <w:pPr>
        <w:pStyle w:val="Overskrift1"/>
      </w:pPr>
      <w:r>
        <w:t>Fram</w:t>
      </w:r>
      <w:r w:rsidR="00CB5CB2">
        <w:t>drift</w:t>
      </w:r>
      <w:r w:rsidR="004F05DD">
        <w:t xml:space="preserve"> (0,25 sider)</w:t>
      </w:r>
    </w:p>
    <w:p w14:paraId="788F2BDF" w14:textId="54F18FB4" w:rsidR="62C42AD1" w:rsidRPr="00527BCF" w:rsidRDefault="00AE6114" w:rsidP="62C42AD1">
      <w:pPr>
        <w:rPr>
          <w:i/>
          <w:iCs/>
          <w:color w:val="007BB8"/>
        </w:rPr>
      </w:pPr>
      <w:r w:rsidRPr="00527BCF">
        <w:rPr>
          <w:i/>
          <w:iCs/>
          <w:color w:val="007BB8"/>
        </w:rPr>
        <w:t xml:space="preserve">Prosjektet må </w:t>
      </w:r>
      <w:r w:rsidR="0002082C" w:rsidRPr="00527BCF">
        <w:rPr>
          <w:i/>
          <w:iCs/>
          <w:color w:val="007BB8"/>
        </w:rPr>
        <w:t>ferdigstilles innen 18 måneder</w:t>
      </w:r>
      <w:r w:rsidR="003A29EB" w:rsidRPr="00527BCF">
        <w:rPr>
          <w:i/>
          <w:iCs/>
          <w:color w:val="007BB8"/>
        </w:rPr>
        <w:t xml:space="preserve">, derfor er det viktig at det er modent for oppstart på vedtakstidspunktet (forsinkelser kan </w:t>
      </w:r>
      <w:r w:rsidR="00FD3623" w:rsidRPr="00527BCF">
        <w:rPr>
          <w:i/>
          <w:iCs/>
          <w:color w:val="007BB8"/>
        </w:rPr>
        <w:t>medføre lavere støttesatser på rapporteringstidspunktet).</w:t>
      </w:r>
      <w:r w:rsidR="008678BB" w:rsidRPr="00527BCF">
        <w:rPr>
          <w:i/>
          <w:iCs/>
          <w:color w:val="007BB8"/>
        </w:rPr>
        <w:t xml:space="preserve"> Beskriv:</w:t>
      </w:r>
    </w:p>
    <w:p w14:paraId="2E112082" w14:textId="67A8503C" w:rsidR="00607520" w:rsidRPr="00527BCF" w:rsidRDefault="00607520" w:rsidP="0014650C">
      <w:pPr>
        <w:pStyle w:val="Listeavsnitt"/>
        <w:numPr>
          <w:ilvl w:val="0"/>
          <w:numId w:val="26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</w:rPr>
        <w:t>Aktiviteter og milepæler</w:t>
      </w:r>
    </w:p>
    <w:p w14:paraId="2B6B3F93" w14:textId="77777777" w:rsidR="0014650C" w:rsidRPr="00527BCF" w:rsidRDefault="00607520" w:rsidP="0014650C">
      <w:pPr>
        <w:pStyle w:val="Listeavsnitt"/>
        <w:numPr>
          <w:ilvl w:val="0"/>
          <w:numId w:val="26"/>
        </w:numPr>
        <w:rPr>
          <w:rFonts w:eastAsia="Tahoma"/>
          <w:i/>
          <w:iCs/>
          <w:color w:val="007BB8"/>
        </w:rPr>
      </w:pPr>
      <w:r w:rsidRPr="00527BCF">
        <w:rPr>
          <w:rFonts w:eastAsia="Tahoma"/>
          <w:i/>
          <w:iCs/>
          <w:color w:val="007BB8"/>
        </w:rPr>
        <w:t>Byggestart og sluttføring</w:t>
      </w:r>
    </w:p>
    <w:p w14:paraId="0C882401" w14:textId="009325AA" w:rsidR="002425D2" w:rsidRPr="00527BCF" w:rsidRDefault="0014650C" w:rsidP="0014650C">
      <w:pPr>
        <w:pStyle w:val="Listeavsnitt"/>
        <w:numPr>
          <w:ilvl w:val="0"/>
          <w:numId w:val="26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</w:rPr>
        <w:t>I</w:t>
      </w:r>
      <w:r w:rsidR="00607520" w:rsidRPr="00527BCF">
        <w:rPr>
          <w:rFonts w:eastAsia="Tahoma"/>
          <w:i/>
          <w:iCs/>
          <w:color w:val="007BB8"/>
        </w:rPr>
        <w:t>nnfasing av kunder</w:t>
      </w:r>
      <w:r w:rsidRPr="00527BCF">
        <w:rPr>
          <w:rFonts w:eastAsia="Tahoma"/>
          <w:i/>
          <w:iCs/>
          <w:color w:val="007BB8"/>
        </w:rPr>
        <w:t xml:space="preserve"> </w:t>
      </w:r>
      <w:r w:rsidR="002E2971" w:rsidRPr="00527BCF">
        <w:rPr>
          <w:rFonts w:eastAsia="Tahoma"/>
          <w:i/>
          <w:iCs/>
          <w:color w:val="007BB8"/>
        </w:rPr>
        <w:t>(</w:t>
      </w:r>
      <w:r w:rsidRPr="00527BCF">
        <w:rPr>
          <w:rFonts w:eastAsia="Tahoma"/>
          <w:i/>
          <w:iCs/>
          <w:color w:val="007BB8"/>
        </w:rPr>
        <w:t>ved nærvarme</w:t>
      </w:r>
      <w:r w:rsidR="002E2971" w:rsidRPr="00527BCF">
        <w:rPr>
          <w:rFonts w:eastAsia="Tahoma"/>
          <w:i/>
          <w:iCs/>
          <w:color w:val="007BB8"/>
        </w:rPr>
        <w:t>)</w:t>
      </w:r>
    </w:p>
    <w:p w14:paraId="572F5395" w14:textId="6B07FB08" w:rsidR="002425D2" w:rsidRDefault="00863D87" w:rsidP="00863D87">
      <w:pPr>
        <w:pStyle w:val="Overskrift1"/>
      </w:pPr>
      <w:r>
        <w:t>Ved nærvarme</w:t>
      </w:r>
    </w:p>
    <w:p w14:paraId="43FFD0EA" w14:textId="4F733B1F" w:rsidR="00863D87" w:rsidRPr="00527BCF" w:rsidRDefault="00EA7580" w:rsidP="00863D87">
      <w:pPr>
        <w:rPr>
          <w:rFonts w:eastAsia="Tahoma"/>
          <w:i/>
          <w:iCs/>
          <w:color w:val="007BB8"/>
        </w:rPr>
      </w:pPr>
      <w:r w:rsidRPr="00527BCF">
        <w:rPr>
          <w:rFonts w:eastAsia="Tahoma"/>
          <w:i/>
          <w:iCs/>
          <w:color w:val="007BB8"/>
        </w:rPr>
        <w:t xml:space="preserve">For </w:t>
      </w:r>
      <w:r w:rsidR="007B7533">
        <w:rPr>
          <w:rFonts w:eastAsia="Tahoma"/>
          <w:i/>
          <w:iCs/>
          <w:color w:val="007BB8"/>
        </w:rPr>
        <w:t>nærvarme</w:t>
      </w:r>
      <w:r w:rsidRPr="00527BCF">
        <w:rPr>
          <w:rFonts w:eastAsia="Tahoma"/>
          <w:i/>
          <w:iCs/>
          <w:color w:val="007BB8"/>
        </w:rPr>
        <w:t>prosjekt skal det foreligge en intensjonsavtale</w:t>
      </w:r>
      <w:r w:rsidR="00CD45E0" w:rsidRPr="00527BCF">
        <w:rPr>
          <w:rFonts w:eastAsia="Tahoma"/>
          <w:i/>
          <w:iCs/>
          <w:color w:val="007BB8"/>
        </w:rPr>
        <w:t>. Bindende/signert avtale skal vedlegges ved sluttrapportering</w:t>
      </w:r>
      <w:r w:rsidR="00AE66C3" w:rsidRPr="00527BCF">
        <w:rPr>
          <w:rFonts w:eastAsia="Tahoma"/>
          <w:i/>
          <w:iCs/>
          <w:color w:val="007BB8"/>
        </w:rPr>
        <w:t>. Ved manglende avtale faller bonus for nærvarme bort</w:t>
      </w:r>
      <w:r w:rsidR="00944F89">
        <w:rPr>
          <w:rFonts w:eastAsia="Tahoma"/>
          <w:i/>
          <w:iCs/>
          <w:color w:val="007BB8"/>
        </w:rPr>
        <w:t>.</w:t>
      </w:r>
      <w:r w:rsidR="000D2D62" w:rsidRPr="00527BCF">
        <w:rPr>
          <w:rFonts w:eastAsia="Tahoma"/>
          <w:i/>
          <w:iCs/>
          <w:color w:val="007BB8"/>
        </w:rPr>
        <w:t xml:space="preserve"> </w:t>
      </w:r>
      <w:r w:rsidR="00863D87" w:rsidRPr="00527BCF">
        <w:rPr>
          <w:rFonts w:eastAsia="Tahoma"/>
          <w:i/>
          <w:iCs/>
          <w:color w:val="007BB8"/>
        </w:rPr>
        <w:t xml:space="preserve">Dersom </w:t>
      </w:r>
      <w:r w:rsidR="000D2D62" w:rsidRPr="00527BCF">
        <w:rPr>
          <w:rFonts w:eastAsia="Tahoma"/>
          <w:i/>
          <w:iCs/>
          <w:color w:val="007BB8"/>
        </w:rPr>
        <w:t>nærvarme ikke var omsøkt</w:t>
      </w:r>
      <w:r w:rsidR="00F6008B" w:rsidRPr="00527BCF">
        <w:rPr>
          <w:rFonts w:eastAsia="Tahoma"/>
          <w:i/>
          <w:iCs/>
          <w:color w:val="007BB8"/>
        </w:rPr>
        <w:t xml:space="preserve"> gis det ikke bonus selv om det</w:t>
      </w:r>
      <w:r w:rsidR="000F2184" w:rsidRPr="00527BCF">
        <w:rPr>
          <w:rFonts w:eastAsia="Tahoma"/>
          <w:i/>
          <w:iCs/>
          <w:color w:val="007BB8"/>
        </w:rPr>
        <w:t xml:space="preserve"> likevel </w:t>
      </w:r>
      <w:r w:rsidR="00F6008B" w:rsidRPr="00527BCF">
        <w:rPr>
          <w:rFonts w:eastAsia="Tahoma"/>
          <w:i/>
          <w:iCs/>
          <w:color w:val="007BB8"/>
        </w:rPr>
        <w:t xml:space="preserve">blir </w:t>
      </w:r>
      <w:r w:rsidR="00863D87" w:rsidRPr="00527BCF">
        <w:rPr>
          <w:rFonts w:eastAsia="Tahoma"/>
          <w:i/>
          <w:iCs/>
          <w:color w:val="007BB8"/>
        </w:rPr>
        <w:t>gjennomfør</w:t>
      </w:r>
      <w:r w:rsidR="00F6008B" w:rsidRPr="00527BCF">
        <w:rPr>
          <w:rFonts w:eastAsia="Tahoma"/>
          <w:i/>
          <w:iCs/>
          <w:color w:val="007BB8"/>
        </w:rPr>
        <w:t>t</w:t>
      </w:r>
      <w:r w:rsidR="000F2184" w:rsidRPr="00527BCF">
        <w:rPr>
          <w:rFonts w:eastAsia="Tahoma"/>
          <w:i/>
          <w:iCs/>
          <w:color w:val="007BB8"/>
        </w:rPr>
        <w:t>.</w:t>
      </w:r>
    </w:p>
    <w:p w14:paraId="5B735D05" w14:textId="77777777" w:rsidR="00863D87" w:rsidRPr="002425D2" w:rsidRDefault="00863D87" w:rsidP="002425D2">
      <w:pPr>
        <w:rPr>
          <w:rFonts w:eastAsia="Tahoma"/>
          <w:szCs w:val="18"/>
        </w:rPr>
      </w:pPr>
    </w:p>
    <w:p w14:paraId="1E11ADE5" w14:textId="2BB61014" w:rsidR="00CB5CB2" w:rsidRPr="009812FC" w:rsidRDefault="00CB5CB2" w:rsidP="00CB5CB2">
      <w:pPr>
        <w:pStyle w:val="Overskrift1"/>
      </w:pPr>
      <w:r>
        <w:t>Risikovurderinger</w:t>
      </w:r>
      <w:r w:rsidR="004F05DD">
        <w:t xml:space="preserve"> (0,5 sider)</w:t>
      </w:r>
    </w:p>
    <w:p w14:paraId="6D8C2BE3" w14:textId="3DA0ED40" w:rsidR="00EF3A3A" w:rsidRPr="00527BCF" w:rsidRDefault="00B16E0C" w:rsidP="00B94A18">
      <w:pPr>
        <w:rPr>
          <w:rFonts w:eastAsia="Tahoma"/>
          <w:i/>
          <w:iCs/>
          <w:color w:val="007BB8"/>
          <w:szCs w:val="18"/>
        </w:rPr>
      </w:pPr>
      <w:r w:rsidRPr="00527BCF">
        <w:rPr>
          <w:i/>
          <w:iCs/>
          <w:color w:val="007BB8"/>
        </w:rPr>
        <w:t xml:space="preserve">Beskriv eventuell </w:t>
      </w:r>
      <w:r w:rsidR="00B94A18" w:rsidRPr="00527BCF">
        <w:rPr>
          <w:i/>
          <w:iCs/>
          <w:color w:val="007BB8"/>
        </w:rPr>
        <w:t>risiko for prosjektet</w:t>
      </w:r>
      <w:r w:rsidRPr="00527BCF">
        <w:rPr>
          <w:i/>
          <w:iCs/>
          <w:color w:val="007BB8"/>
        </w:rPr>
        <w:t>:</w:t>
      </w:r>
    </w:p>
    <w:p w14:paraId="19F10E84" w14:textId="77777777" w:rsidR="000B7325" w:rsidRPr="00527BCF" w:rsidRDefault="18818AFE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>Iverksettingsrisiko</w:t>
      </w:r>
    </w:p>
    <w:p w14:paraId="635697D6" w14:textId="77777777" w:rsidR="000B7325" w:rsidRPr="00527BCF" w:rsidRDefault="18818AFE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>Markedsrisiko</w:t>
      </w:r>
    </w:p>
    <w:p w14:paraId="7F794D6E" w14:textId="77777777" w:rsidR="000B7325" w:rsidRPr="00527BCF" w:rsidRDefault="18818AFE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>Organisatorisk risiko</w:t>
      </w:r>
    </w:p>
    <w:p w14:paraId="52E37ED5" w14:textId="77777777" w:rsidR="000B7325" w:rsidRPr="00527BCF" w:rsidRDefault="18818AFE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>Finansieringsrisik</w:t>
      </w:r>
      <w:r w:rsidR="000B7325" w:rsidRPr="00527BCF">
        <w:rPr>
          <w:rFonts w:eastAsia="Tahoma"/>
          <w:i/>
          <w:iCs/>
          <w:color w:val="007BB8"/>
          <w:szCs w:val="18"/>
        </w:rPr>
        <w:t>o</w:t>
      </w:r>
    </w:p>
    <w:p w14:paraId="1C53B9EA" w14:textId="7014BE59" w:rsidR="00B16E0C" w:rsidRPr="00527BCF" w:rsidRDefault="00B16E0C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 xml:space="preserve">Risiko knyttet til </w:t>
      </w:r>
      <w:r w:rsidR="18818AFE" w:rsidRPr="00527BCF">
        <w:rPr>
          <w:rFonts w:eastAsia="Tahoma"/>
          <w:i/>
          <w:iCs/>
          <w:color w:val="007BB8"/>
          <w:szCs w:val="18"/>
        </w:rPr>
        <w:t>eksterne partnere</w:t>
      </w:r>
    </w:p>
    <w:p w14:paraId="48D4F6BD" w14:textId="5CBA576F" w:rsidR="00B16E0C" w:rsidRPr="00527BCF" w:rsidRDefault="00B16E0C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  <w:szCs w:val="18"/>
        </w:rPr>
      </w:pPr>
      <w:r w:rsidRPr="00527BCF">
        <w:rPr>
          <w:rFonts w:eastAsia="Tahoma"/>
          <w:i/>
          <w:iCs/>
          <w:color w:val="007BB8"/>
          <w:szCs w:val="18"/>
        </w:rPr>
        <w:t>Risiko knyttet til reguleringer</w:t>
      </w:r>
    </w:p>
    <w:p w14:paraId="22F6EC32" w14:textId="55A22792" w:rsidR="18818AFE" w:rsidRPr="00527BCF" w:rsidRDefault="18818AFE" w:rsidP="00B16E0C">
      <w:pPr>
        <w:pStyle w:val="Listeavsnitt"/>
        <w:numPr>
          <w:ilvl w:val="0"/>
          <w:numId w:val="25"/>
        </w:numPr>
        <w:rPr>
          <w:rFonts w:eastAsia="Tahoma"/>
          <w:i/>
          <w:iCs/>
          <w:color w:val="007BB8"/>
        </w:rPr>
      </w:pPr>
      <w:r w:rsidRPr="00527BCF">
        <w:rPr>
          <w:rFonts w:eastAsia="Tahoma"/>
          <w:i/>
          <w:iCs/>
          <w:color w:val="007BB8"/>
          <w:szCs w:val="18"/>
        </w:rPr>
        <w:lastRenderedPageBreak/>
        <w:t>Annen risiko</w:t>
      </w:r>
    </w:p>
    <w:p w14:paraId="68DA2102" w14:textId="033000C2" w:rsidR="007505B9" w:rsidRDefault="00D7198F" w:rsidP="002E2971">
      <w:pPr>
        <w:pStyle w:val="Overskrift1"/>
      </w:pPr>
      <w:r>
        <w:t>Aktuelle vedlegg</w:t>
      </w:r>
    </w:p>
    <w:p w14:paraId="62380A5F" w14:textId="77777777" w:rsidR="009E0D8E" w:rsidRPr="002124CA" w:rsidRDefault="009E0D8E" w:rsidP="00C92A49">
      <w:pPr>
        <w:rPr>
          <w:color w:val="007BB8"/>
        </w:rPr>
      </w:pPr>
    </w:p>
    <w:p w14:paraId="263A32DF" w14:textId="77777777" w:rsidR="0073086F" w:rsidRPr="00D02290" w:rsidRDefault="0073086F" w:rsidP="009E0D8E">
      <w:pPr>
        <w:pStyle w:val="Listeavsnitt"/>
        <w:numPr>
          <w:ilvl w:val="0"/>
          <w:numId w:val="28"/>
        </w:numPr>
        <w:rPr>
          <w:i/>
          <w:iCs/>
          <w:color w:val="007BB8"/>
        </w:rPr>
      </w:pPr>
      <w:r w:rsidRPr="00D02290">
        <w:rPr>
          <w:i/>
          <w:iCs/>
          <w:color w:val="007BB8"/>
        </w:rPr>
        <w:t>Prosjektbeskrivelse (dette dokumentet)</w:t>
      </w:r>
    </w:p>
    <w:p w14:paraId="2CD9000B" w14:textId="77777777" w:rsidR="0065440E" w:rsidRPr="00D02290" w:rsidRDefault="0073086F" w:rsidP="009E0D8E">
      <w:pPr>
        <w:pStyle w:val="Listeavsnitt"/>
        <w:numPr>
          <w:ilvl w:val="0"/>
          <w:numId w:val="28"/>
        </w:numPr>
        <w:rPr>
          <w:i/>
          <w:iCs/>
          <w:color w:val="007BB8"/>
          <w:szCs w:val="20"/>
        </w:rPr>
      </w:pPr>
      <w:r w:rsidRPr="00D02290">
        <w:rPr>
          <w:i/>
          <w:iCs/>
          <w:color w:val="007BB8"/>
        </w:rPr>
        <w:t>Budsjett</w:t>
      </w:r>
      <w:r w:rsidR="0065440E" w:rsidRPr="00D02290">
        <w:rPr>
          <w:i/>
          <w:iCs/>
          <w:color w:val="007BB8"/>
        </w:rPr>
        <w:t>-</w:t>
      </w:r>
      <w:r w:rsidR="00B87765" w:rsidRPr="00D02290">
        <w:rPr>
          <w:i/>
          <w:iCs/>
          <w:color w:val="007BB8"/>
          <w:szCs w:val="20"/>
        </w:rPr>
        <w:t xml:space="preserve"> og lønnsomhetsberegning (obligatorisk)</w:t>
      </w:r>
    </w:p>
    <w:p w14:paraId="4B3E4E03" w14:textId="25C99BF5" w:rsidR="00D7198F" w:rsidRDefault="008167C7" w:rsidP="009E0D8E">
      <w:pPr>
        <w:pStyle w:val="Listeavsnitt"/>
        <w:numPr>
          <w:ilvl w:val="0"/>
          <w:numId w:val="28"/>
        </w:numPr>
        <w:rPr>
          <w:i/>
          <w:iCs/>
          <w:color w:val="007BB8"/>
          <w:szCs w:val="20"/>
        </w:rPr>
      </w:pPr>
      <w:r>
        <w:rPr>
          <w:i/>
          <w:iCs/>
          <w:color w:val="007BB8"/>
          <w:szCs w:val="20"/>
        </w:rPr>
        <w:t>Ved nærvarme: i</w:t>
      </w:r>
      <w:r w:rsidR="00B87765" w:rsidRPr="00D02290">
        <w:rPr>
          <w:i/>
          <w:iCs/>
          <w:color w:val="007BB8"/>
          <w:szCs w:val="20"/>
        </w:rPr>
        <w:t>ntensjonsavtale</w:t>
      </w:r>
      <w:r w:rsidR="00A55400">
        <w:rPr>
          <w:i/>
          <w:iCs/>
          <w:color w:val="007BB8"/>
          <w:szCs w:val="20"/>
        </w:rPr>
        <w:t xml:space="preserve"> (obligatorisk)</w:t>
      </w:r>
    </w:p>
    <w:p w14:paraId="36F85D5E" w14:textId="1CE665B3" w:rsidR="00F057C1" w:rsidRPr="00D02290" w:rsidRDefault="008167C7" w:rsidP="009E0D8E">
      <w:pPr>
        <w:pStyle w:val="Listeavsnitt"/>
        <w:numPr>
          <w:ilvl w:val="0"/>
          <w:numId w:val="28"/>
        </w:numPr>
        <w:rPr>
          <w:i/>
          <w:iCs/>
          <w:color w:val="007BB8"/>
          <w:szCs w:val="20"/>
        </w:rPr>
      </w:pPr>
      <w:r>
        <w:rPr>
          <w:i/>
          <w:iCs/>
          <w:color w:val="007BB8"/>
          <w:szCs w:val="20"/>
        </w:rPr>
        <w:t>Ved nærvarme: k</w:t>
      </w:r>
      <w:r w:rsidR="00F057C1">
        <w:rPr>
          <w:i/>
          <w:iCs/>
          <w:color w:val="007BB8"/>
          <w:szCs w:val="20"/>
        </w:rPr>
        <w:t>art over</w:t>
      </w:r>
      <w:r w:rsidR="00372604">
        <w:rPr>
          <w:i/>
          <w:iCs/>
          <w:color w:val="007BB8"/>
          <w:szCs w:val="20"/>
        </w:rPr>
        <w:t xml:space="preserve"> </w:t>
      </w:r>
      <w:r w:rsidR="008F5F35">
        <w:rPr>
          <w:i/>
          <w:iCs/>
          <w:color w:val="007BB8"/>
          <w:szCs w:val="20"/>
        </w:rPr>
        <w:t>leveringsområde</w:t>
      </w:r>
      <w:r>
        <w:rPr>
          <w:i/>
          <w:iCs/>
          <w:color w:val="007BB8"/>
          <w:szCs w:val="20"/>
        </w:rPr>
        <w:t xml:space="preserve"> med inntegnet anlegg/infrastruktur </w:t>
      </w:r>
      <w:r w:rsidR="00A55400">
        <w:rPr>
          <w:i/>
          <w:iCs/>
          <w:color w:val="007BB8"/>
          <w:szCs w:val="20"/>
        </w:rPr>
        <w:t>(obligatorisk)</w:t>
      </w:r>
    </w:p>
    <w:p w14:paraId="72D4CD65" w14:textId="7B580C7C" w:rsidR="002E2971" w:rsidRPr="00D02290" w:rsidRDefault="0065440E" w:rsidP="002E2971">
      <w:pPr>
        <w:pStyle w:val="Listeavsnitt"/>
        <w:numPr>
          <w:ilvl w:val="0"/>
          <w:numId w:val="28"/>
        </w:numPr>
        <w:rPr>
          <w:i/>
          <w:iCs/>
          <w:color w:val="007BB8"/>
          <w:szCs w:val="20"/>
        </w:rPr>
      </w:pPr>
      <w:r w:rsidRPr="00D02290">
        <w:rPr>
          <w:i/>
          <w:iCs/>
          <w:color w:val="007BB8"/>
          <w:szCs w:val="20"/>
        </w:rPr>
        <w:t>Eventuell avtale med fjernvarme</w:t>
      </w:r>
      <w:r w:rsidR="009E0D8E" w:rsidRPr="00D02290">
        <w:rPr>
          <w:i/>
          <w:iCs/>
          <w:color w:val="007BB8"/>
          <w:szCs w:val="20"/>
        </w:rPr>
        <w:t>selskap (ved tilknytningsplikt)</w:t>
      </w:r>
    </w:p>
    <w:p w14:paraId="4B3E2515" w14:textId="77777777" w:rsidR="002124CA" w:rsidRPr="00D02290" w:rsidRDefault="002124CA" w:rsidP="002124CA">
      <w:pPr>
        <w:rPr>
          <w:i/>
          <w:iCs/>
          <w:color w:val="007BB8"/>
          <w:szCs w:val="20"/>
        </w:rPr>
      </w:pPr>
    </w:p>
    <w:p w14:paraId="3DE8ED17" w14:textId="1533FB5C" w:rsidR="00F057C1" w:rsidRPr="00D02290" w:rsidRDefault="00F300ED" w:rsidP="0046729E">
      <w:pPr>
        <w:rPr>
          <w:i/>
          <w:iCs/>
          <w:color w:val="007BB8"/>
        </w:rPr>
      </w:pPr>
      <w:r w:rsidRPr="00D02290">
        <w:rPr>
          <w:i/>
          <w:iCs/>
          <w:color w:val="007BB8"/>
        </w:rPr>
        <w:t xml:space="preserve">Vedleggene </w:t>
      </w:r>
      <w:r w:rsidR="0046729E" w:rsidRPr="00D02290">
        <w:rPr>
          <w:i/>
          <w:iCs/>
          <w:color w:val="007BB8"/>
        </w:rPr>
        <w:t>skal utarbeides på Enova sine maler (se programmets hjemmeside).</w:t>
      </w:r>
      <w:r w:rsidR="007F17E9" w:rsidRPr="00D02290">
        <w:rPr>
          <w:i/>
          <w:iCs/>
          <w:color w:val="007BB8"/>
        </w:rPr>
        <w:t xml:space="preserve"> </w:t>
      </w:r>
      <w:r w:rsidR="005A1970" w:rsidRPr="00D02290">
        <w:rPr>
          <w:i/>
          <w:iCs/>
          <w:color w:val="007BB8"/>
        </w:rPr>
        <w:t xml:space="preserve">Dersom </w:t>
      </w:r>
      <w:r w:rsidR="000A1C7F" w:rsidRPr="00D02290">
        <w:rPr>
          <w:i/>
          <w:iCs/>
          <w:color w:val="007BB8"/>
        </w:rPr>
        <w:t xml:space="preserve">prosjektbeskrivelsen er ufullstendig, eller </w:t>
      </w:r>
      <w:r w:rsidR="005A1970" w:rsidRPr="00D02290">
        <w:rPr>
          <w:i/>
          <w:iCs/>
          <w:color w:val="007BB8"/>
        </w:rPr>
        <w:t xml:space="preserve">obligatoriske vedlegg mangler, vil </w:t>
      </w:r>
      <w:r w:rsidR="007F17E9" w:rsidRPr="00D02290">
        <w:rPr>
          <w:i/>
          <w:iCs/>
          <w:color w:val="007BB8"/>
        </w:rPr>
        <w:t>søknaden bli avist</w:t>
      </w:r>
      <w:r w:rsidR="005A1970" w:rsidRPr="00D02290">
        <w:rPr>
          <w:i/>
          <w:iCs/>
          <w:color w:val="007BB8"/>
        </w:rPr>
        <w:t>.</w:t>
      </w:r>
    </w:p>
    <w:sectPr w:rsidR="00F057C1" w:rsidRPr="00D02290" w:rsidSect="00F2050F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1C553" w14:textId="77777777" w:rsidR="001B7C2F" w:rsidRDefault="001B7C2F" w:rsidP="00EA2FC6">
      <w:pPr>
        <w:spacing w:line="240" w:lineRule="auto"/>
      </w:pPr>
      <w:r>
        <w:separator/>
      </w:r>
    </w:p>
    <w:p w14:paraId="756BBF0A" w14:textId="77777777" w:rsidR="001B7C2F" w:rsidRDefault="001B7C2F"/>
  </w:endnote>
  <w:endnote w:type="continuationSeparator" w:id="0">
    <w:p w14:paraId="551ABB29" w14:textId="77777777" w:rsidR="001B7C2F" w:rsidRDefault="001B7C2F" w:rsidP="00EA2FC6">
      <w:pPr>
        <w:spacing w:line="240" w:lineRule="auto"/>
      </w:pPr>
      <w:r>
        <w:continuationSeparator/>
      </w:r>
    </w:p>
    <w:p w14:paraId="7D8AF6CC" w14:textId="77777777" w:rsidR="001B7C2F" w:rsidRDefault="001B7C2F"/>
  </w:endnote>
  <w:endnote w:type="continuationNotice" w:id="1">
    <w:p w14:paraId="23F90E55" w14:textId="77777777" w:rsidR="001B7C2F" w:rsidRDefault="001B7C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E9C0" w14:textId="77777777" w:rsidR="00EA2FC6" w:rsidRDefault="00EA2FC6">
    <w:pPr>
      <w:pStyle w:val="Bunntekst"/>
    </w:pPr>
  </w:p>
  <w:p w14:paraId="314E4351" w14:textId="77777777" w:rsidR="001B0D9F" w:rsidRDefault="001B0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DA4B" w14:textId="504DF092" w:rsidR="00EA2FC6" w:rsidRPr="009C4588" w:rsidRDefault="00EA2FC6" w:rsidP="00EA2FC6">
    <w:pPr>
      <w:pStyle w:val="Bunntekst"/>
      <w:ind w:left="-952"/>
      <w:rPr>
        <w:color w:val="334947" w:themeColor="accent1"/>
        <w:sz w:val="15"/>
        <w:szCs w:val="15"/>
      </w:rPr>
    </w:pPr>
    <w:r w:rsidRPr="009C4588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  <w:r w:rsidRPr="009C4588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  <w:r w:rsidR="009812FC" w:rsidRPr="009C4588">
      <w:rPr>
        <w:color w:val="334947" w:themeColor="accent1"/>
        <w:sz w:val="15"/>
        <w:szCs w:val="15"/>
      </w:rPr>
      <w:t xml:space="preserve"> </w:t>
    </w:r>
  </w:p>
  <w:p w14:paraId="56AE371A" w14:textId="77777777" w:rsidR="001B0D9F" w:rsidRDefault="001B0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8B833" w14:textId="77777777" w:rsidR="001B7C2F" w:rsidRDefault="001B7C2F" w:rsidP="00EA2FC6">
      <w:pPr>
        <w:spacing w:line="240" w:lineRule="auto"/>
      </w:pPr>
      <w:r>
        <w:separator/>
      </w:r>
    </w:p>
    <w:p w14:paraId="6A1F7370" w14:textId="77777777" w:rsidR="001B7C2F" w:rsidRDefault="001B7C2F"/>
  </w:footnote>
  <w:footnote w:type="continuationSeparator" w:id="0">
    <w:p w14:paraId="340D4042" w14:textId="77777777" w:rsidR="001B7C2F" w:rsidRDefault="001B7C2F" w:rsidP="00EA2FC6">
      <w:pPr>
        <w:spacing w:line="240" w:lineRule="auto"/>
      </w:pPr>
      <w:r>
        <w:continuationSeparator/>
      </w:r>
    </w:p>
    <w:p w14:paraId="7B66EA1B" w14:textId="77777777" w:rsidR="001B7C2F" w:rsidRDefault="001B7C2F"/>
  </w:footnote>
  <w:footnote w:type="continuationNotice" w:id="1">
    <w:p w14:paraId="6CAD59CD" w14:textId="77777777" w:rsidR="001B7C2F" w:rsidRDefault="001B7C2F">
      <w:pPr>
        <w:spacing w:line="240" w:lineRule="auto"/>
      </w:pPr>
    </w:p>
  </w:footnote>
  <w:footnote w:id="2">
    <w:p w14:paraId="74466468" w14:textId="44511912" w:rsidR="005836E9" w:rsidRDefault="005836E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872C4F">
        <w:t>Beregnes ut fra støttesats (kr/kW) for aktuell teknologi med tilvalg multiplisert med installert effekt (kW)</w:t>
      </w:r>
      <w:r w:rsidR="00BA7D25">
        <w:t xml:space="preserve"> eller areal (m2)</w:t>
      </w:r>
    </w:p>
  </w:footnote>
  <w:footnote w:id="3">
    <w:p w14:paraId="22DEEE02" w14:textId="6C66652D" w:rsidR="00801EED" w:rsidRDefault="00801EE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007CC6">
        <w:t>For nye installasjoner, benytt strøm som alternativ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E8D" w14:textId="77777777" w:rsidR="00EA2FC6" w:rsidRDefault="00EA2FC6">
    <w:pPr>
      <w:pStyle w:val="Topptekst"/>
    </w:pPr>
  </w:p>
  <w:p w14:paraId="43F6F062" w14:textId="77777777" w:rsidR="001B0D9F" w:rsidRDefault="001B0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68BC" w14:textId="677BA1D4" w:rsidR="00EA2FC6" w:rsidRDefault="00EA2FC6" w:rsidP="009C4588">
    <w:pPr>
      <w:pStyle w:val="Topptekst"/>
      <w:tabs>
        <w:tab w:val="clear" w:pos="4513"/>
        <w:tab w:val="clear" w:pos="9026"/>
        <w:tab w:val="left" w:pos="60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7B8B02E" wp14:editId="034BDE6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588">
      <w:tab/>
    </w:r>
  </w:p>
  <w:p w14:paraId="701EC5BE" w14:textId="77777777" w:rsidR="001B0D9F" w:rsidRDefault="001B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3EA"/>
    <w:multiLevelType w:val="hybridMultilevel"/>
    <w:tmpl w:val="554C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C2B"/>
    <w:multiLevelType w:val="hybridMultilevel"/>
    <w:tmpl w:val="6E24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E51"/>
    <w:multiLevelType w:val="multilevel"/>
    <w:tmpl w:val="8F006292"/>
    <w:lvl w:ilvl="0">
      <w:start w:val="1"/>
      <w:numFmt w:val="bullet"/>
      <w:pStyle w:val="Listeavsnit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DF40882"/>
    <w:multiLevelType w:val="hybridMultilevel"/>
    <w:tmpl w:val="7A5A2C80"/>
    <w:lvl w:ilvl="0" w:tplc="270C5D6C">
      <w:numFmt w:val="bullet"/>
      <w:lvlText w:val="-"/>
      <w:lvlJc w:val="left"/>
      <w:pPr>
        <w:ind w:left="720" w:hanging="360"/>
      </w:pPr>
      <w:rPr>
        <w:rFonts w:ascii="Century Gothic" w:eastAsia="Tahoma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67EB"/>
    <w:multiLevelType w:val="hybridMultilevel"/>
    <w:tmpl w:val="AB567AE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E8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8CD"/>
    <w:multiLevelType w:val="hybridMultilevel"/>
    <w:tmpl w:val="B09E26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7FF"/>
    <w:multiLevelType w:val="hybridMultilevel"/>
    <w:tmpl w:val="7C8E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657"/>
    <w:multiLevelType w:val="hybridMultilevel"/>
    <w:tmpl w:val="B1B2A0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2717C"/>
    <w:multiLevelType w:val="hybridMultilevel"/>
    <w:tmpl w:val="5400D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022C"/>
    <w:multiLevelType w:val="hybridMultilevel"/>
    <w:tmpl w:val="0BE48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78B2"/>
    <w:multiLevelType w:val="hybridMultilevel"/>
    <w:tmpl w:val="6C6E21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F2AEC"/>
    <w:multiLevelType w:val="hybridMultilevel"/>
    <w:tmpl w:val="950E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E33C0"/>
    <w:multiLevelType w:val="hybridMultilevel"/>
    <w:tmpl w:val="2D64A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F67"/>
    <w:multiLevelType w:val="hybridMultilevel"/>
    <w:tmpl w:val="87EE4444"/>
    <w:lvl w:ilvl="0" w:tplc="626C3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CB19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D72B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05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E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6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8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50F1"/>
    <w:multiLevelType w:val="hybridMultilevel"/>
    <w:tmpl w:val="C7500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6073E"/>
    <w:multiLevelType w:val="hybridMultilevel"/>
    <w:tmpl w:val="54AEEBAC"/>
    <w:lvl w:ilvl="0" w:tplc="DE5AAA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6848"/>
    <w:multiLevelType w:val="hybridMultilevel"/>
    <w:tmpl w:val="DE4CADEC"/>
    <w:lvl w:ilvl="0" w:tplc="E7E85C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20EB"/>
    <w:multiLevelType w:val="hybridMultilevel"/>
    <w:tmpl w:val="FFFFFFFF"/>
    <w:lvl w:ilvl="0" w:tplc="84227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86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3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D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3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B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6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2BF9"/>
    <w:multiLevelType w:val="hybridMultilevel"/>
    <w:tmpl w:val="0B38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01AAD"/>
    <w:multiLevelType w:val="hybridMultilevel"/>
    <w:tmpl w:val="2F9E1ABC"/>
    <w:lvl w:ilvl="0" w:tplc="F4F868C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lang w:val="n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553"/>
    <w:multiLevelType w:val="hybridMultilevel"/>
    <w:tmpl w:val="6EC4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3FC2"/>
    <w:multiLevelType w:val="hybridMultilevel"/>
    <w:tmpl w:val="4F20F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C7997"/>
    <w:multiLevelType w:val="hybridMultilevel"/>
    <w:tmpl w:val="ACB4E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7106"/>
    <w:multiLevelType w:val="hybridMultilevel"/>
    <w:tmpl w:val="81C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83E84"/>
    <w:multiLevelType w:val="hybridMultilevel"/>
    <w:tmpl w:val="FB440504"/>
    <w:lvl w:ilvl="0" w:tplc="E99CC3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D1238"/>
    <w:multiLevelType w:val="hybridMultilevel"/>
    <w:tmpl w:val="4BA6B33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861B9B"/>
    <w:multiLevelType w:val="hybridMultilevel"/>
    <w:tmpl w:val="5EF0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2B26"/>
    <w:multiLevelType w:val="hybridMultilevel"/>
    <w:tmpl w:val="056C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7692">
    <w:abstractNumId w:val="17"/>
  </w:num>
  <w:num w:numId="2" w16cid:durableId="991299179">
    <w:abstractNumId w:val="2"/>
  </w:num>
  <w:num w:numId="3" w16cid:durableId="2022196570">
    <w:abstractNumId w:val="12"/>
  </w:num>
  <w:num w:numId="4" w16cid:durableId="1408192344">
    <w:abstractNumId w:val="10"/>
  </w:num>
  <w:num w:numId="5" w16cid:durableId="759714922">
    <w:abstractNumId w:val="5"/>
  </w:num>
  <w:num w:numId="6" w16cid:durableId="619072655">
    <w:abstractNumId w:val="18"/>
  </w:num>
  <w:num w:numId="7" w16cid:durableId="1071654838">
    <w:abstractNumId w:val="11"/>
  </w:num>
  <w:num w:numId="8" w16cid:durableId="1617102505">
    <w:abstractNumId w:val="6"/>
  </w:num>
  <w:num w:numId="9" w16cid:durableId="941491496">
    <w:abstractNumId w:val="1"/>
  </w:num>
  <w:num w:numId="10" w16cid:durableId="1687291506">
    <w:abstractNumId w:val="23"/>
  </w:num>
  <w:num w:numId="11" w16cid:durableId="1992832209">
    <w:abstractNumId w:val="13"/>
  </w:num>
  <w:num w:numId="12" w16cid:durableId="825777682">
    <w:abstractNumId w:val="19"/>
  </w:num>
  <w:num w:numId="13" w16cid:durableId="1391617800">
    <w:abstractNumId w:val="20"/>
  </w:num>
  <w:num w:numId="14" w16cid:durableId="1564441441">
    <w:abstractNumId w:val="27"/>
  </w:num>
  <w:num w:numId="15" w16cid:durableId="1072847203">
    <w:abstractNumId w:val="22"/>
  </w:num>
  <w:num w:numId="16" w16cid:durableId="1528981487">
    <w:abstractNumId w:val="0"/>
  </w:num>
  <w:num w:numId="17" w16cid:durableId="269508190">
    <w:abstractNumId w:val="24"/>
  </w:num>
  <w:num w:numId="18" w16cid:durableId="1319265562">
    <w:abstractNumId w:val="15"/>
  </w:num>
  <w:num w:numId="19" w16cid:durableId="1901863089">
    <w:abstractNumId w:val="4"/>
  </w:num>
  <w:num w:numId="20" w16cid:durableId="1255554473">
    <w:abstractNumId w:val="16"/>
  </w:num>
  <w:num w:numId="21" w16cid:durableId="852570589">
    <w:abstractNumId w:val="21"/>
  </w:num>
  <w:num w:numId="22" w16cid:durableId="1395543010">
    <w:abstractNumId w:val="26"/>
  </w:num>
  <w:num w:numId="23" w16cid:durableId="1029336658">
    <w:abstractNumId w:val="3"/>
  </w:num>
  <w:num w:numId="24" w16cid:durableId="1734305189">
    <w:abstractNumId w:val="8"/>
  </w:num>
  <w:num w:numId="25" w16cid:durableId="1175077317">
    <w:abstractNumId w:val="25"/>
  </w:num>
  <w:num w:numId="26" w16cid:durableId="1313367914">
    <w:abstractNumId w:val="7"/>
  </w:num>
  <w:num w:numId="27" w16cid:durableId="246965569">
    <w:abstractNumId w:val="14"/>
  </w:num>
  <w:num w:numId="28" w16cid:durableId="1573739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C"/>
    <w:rsid w:val="00004DA5"/>
    <w:rsid w:val="00007535"/>
    <w:rsid w:val="00007CC6"/>
    <w:rsid w:val="00010677"/>
    <w:rsid w:val="00010DFA"/>
    <w:rsid w:val="00014C9E"/>
    <w:rsid w:val="0002082C"/>
    <w:rsid w:val="00024479"/>
    <w:rsid w:val="00024D38"/>
    <w:rsid w:val="000263A9"/>
    <w:rsid w:val="00027F3B"/>
    <w:rsid w:val="00041A97"/>
    <w:rsid w:val="00043698"/>
    <w:rsid w:val="00046A19"/>
    <w:rsid w:val="00051156"/>
    <w:rsid w:val="000544C5"/>
    <w:rsid w:val="00056456"/>
    <w:rsid w:val="00057069"/>
    <w:rsid w:val="000628CB"/>
    <w:rsid w:val="0006348F"/>
    <w:rsid w:val="00063E86"/>
    <w:rsid w:val="0007226B"/>
    <w:rsid w:val="00073052"/>
    <w:rsid w:val="000733A5"/>
    <w:rsid w:val="00082686"/>
    <w:rsid w:val="000904EB"/>
    <w:rsid w:val="00092C74"/>
    <w:rsid w:val="000941F1"/>
    <w:rsid w:val="000A1C7F"/>
    <w:rsid w:val="000A27AC"/>
    <w:rsid w:val="000A7530"/>
    <w:rsid w:val="000A7CCD"/>
    <w:rsid w:val="000B7325"/>
    <w:rsid w:val="000C2169"/>
    <w:rsid w:val="000C270F"/>
    <w:rsid w:val="000D2D62"/>
    <w:rsid w:val="000E0F26"/>
    <w:rsid w:val="000E4FAC"/>
    <w:rsid w:val="000E6FCC"/>
    <w:rsid w:val="000F0582"/>
    <w:rsid w:val="000F2184"/>
    <w:rsid w:val="000F3020"/>
    <w:rsid w:val="000F5856"/>
    <w:rsid w:val="0010129D"/>
    <w:rsid w:val="0010180A"/>
    <w:rsid w:val="001020DC"/>
    <w:rsid w:val="0010737F"/>
    <w:rsid w:val="001129DC"/>
    <w:rsid w:val="00116827"/>
    <w:rsid w:val="0012162B"/>
    <w:rsid w:val="00123235"/>
    <w:rsid w:val="00127926"/>
    <w:rsid w:val="00130326"/>
    <w:rsid w:val="001349C7"/>
    <w:rsid w:val="00141E23"/>
    <w:rsid w:val="0014650C"/>
    <w:rsid w:val="00153C73"/>
    <w:rsid w:val="00162A3F"/>
    <w:rsid w:val="00173028"/>
    <w:rsid w:val="00182753"/>
    <w:rsid w:val="00183124"/>
    <w:rsid w:val="00184B04"/>
    <w:rsid w:val="00187F85"/>
    <w:rsid w:val="00193CEA"/>
    <w:rsid w:val="00194766"/>
    <w:rsid w:val="00194F80"/>
    <w:rsid w:val="001975BB"/>
    <w:rsid w:val="001A18BF"/>
    <w:rsid w:val="001A42E7"/>
    <w:rsid w:val="001A48EB"/>
    <w:rsid w:val="001A4C13"/>
    <w:rsid w:val="001B0D9F"/>
    <w:rsid w:val="001B1646"/>
    <w:rsid w:val="001B256B"/>
    <w:rsid w:val="001B25F4"/>
    <w:rsid w:val="001B7C2F"/>
    <w:rsid w:val="001C7545"/>
    <w:rsid w:val="001C766E"/>
    <w:rsid w:val="001D105C"/>
    <w:rsid w:val="001D6AF7"/>
    <w:rsid w:val="001E2073"/>
    <w:rsid w:val="001E2C3B"/>
    <w:rsid w:val="001E5783"/>
    <w:rsid w:val="001F2C68"/>
    <w:rsid w:val="001F2D36"/>
    <w:rsid w:val="00201292"/>
    <w:rsid w:val="00203D12"/>
    <w:rsid w:val="00204413"/>
    <w:rsid w:val="00205279"/>
    <w:rsid w:val="002124CA"/>
    <w:rsid w:val="0021358A"/>
    <w:rsid w:val="00214621"/>
    <w:rsid w:val="002147AD"/>
    <w:rsid w:val="00215214"/>
    <w:rsid w:val="0022664C"/>
    <w:rsid w:val="002272CA"/>
    <w:rsid w:val="0023022B"/>
    <w:rsid w:val="002425D2"/>
    <w:rsid w:val="00254888"/>
    <w:rsid w:val="002554DA"/>
    <w:rsid w:val="00261968"/>
    <w:rsid w:val="0026218B"/>
    <w:rsid w:val="002632B3"/>
    <w:rsid w:val="00265A69"/>
    <w:rsid w:val="00280A04"/>
    <w:rsid w:val="002A03CF"/>
    <w:rsid w:val="002A274A"/>
    <w:rsid w:val="002A2991"/>
    <w:rsid w:val="002A4536"/>
    <w:rsid w:val="002A46E1"/>
    <w:rsid w:val="002C02A3"/>
    <w:rsid w:val="002C3962"/>
    <w:rsid w:val="002C436B"/>
    <w:rsid w:val="002C61E2"/>
    <w:rsid w:val="002D0795"/>
    <w:rsid w:val="002D389B"/>
    <w:rsid w:val="002D52AF"/>
    <w:rsid w:val="002E1F0B"/>
    <w:rsid w:val="002E2971"/>
    <w:rsid w:val="002E3EAD"/>
    <w:rsid w:val="002E5785"/>
    <w:rsid w:val="002F1F6A"/>
    <w:rsid w:val="002F5679"/>
    <w:rsid w:val="003012A5"/>
    <w:rsid w:val="00302AE4"/>
    <w:rsid w:val="00304E15"/>
    <w:rsid w:val="003065C7"/>
    <w:rsid w:val="0030679A"/>
    <w:rsid w:val="0032330D"/>
    <w:rsid w:val="00326C67"/>
    <w:rsid w:val="00335B26"/>
    <w:rsid w:val="003377EE"/>
    <w:rsid w:val="00344921"/>
    <w:rsid w:val="003473B6"/>
    <w:rsid w:val="00347A59"/>
    <w:rsid w:val="00350342"/>
    <w:rsid w:val="00353B1A"/>
    <w:rsid w:val="003549FD"/>
    <w:rsid w:val="0036074B"/>
    <w:rsid w:val="003663A4"/>
    <w:rsid w:val="00372604"/>
    <w:rsid w:val="0037363A"/>
    <w:rsid w:val="00374981"/>
    <w:rsid w:val="00376B06"/>
    <w:rsid w:val="003872F9"/>
    <w:rsid w:val="00387EB1"/>
    <w:rsid w:val="00391BF5"/>
    <w:rsid w:val="00392163"/>
    <w:rsid w:val="00393157"/>
    <w:rsid w:val="003948BC"/>
    <w:rsid w:val="00397800"/>
    <w:rsid w:val="003A29EB"/>
    <w:rsid w:val="003A3B5C"/>
    <w:rsid w:val="003B14C2"/>
    <w:rsid w:val="003B244B"/>
    <w:rsid w:val="003C173C"/>
    <w:rsid w:val="003C495D"/>
    <w:rsid w:val="003C7ABE"/>
    <w:rsid w:val="003D741C"/>
    <w:rsid w:val="003E1451"/>
    <w:rsid w:val="003E51F2"/>
    <w:rsid w:val="003F0659"/>
    <w:rsid w:val="003F5E2E"/>
    <w:rsid w:val="0040006B"/>
    <w:rsid w:val="00423BC3"/>
    <w:rsid w:val="00431060"/>
    <w:rsid w:val="00436B56"/>
    <w:rsid w:val="004442EE"/>
    <w:rsid w:val="0044614C"/>
    <w:rsid w:val="0045112E"/>
    <w:rsid w:val="004616D1"/>
    <w:rsid w:val="0046729E"/>
    <w:rsid w:val="00474B33"/>
    <w:rsid w:val="00474E96"/>
    <w:rsid w:val="00476C03"/>
    <w:rsid w:val="00482A51"/>
    <w:rsid w:val="00490515"/>
    <w:rsid w:val="00491794"/>
    <w:rsid w:val="00493FFE"/>
    <w:rsid w:val="00496873"/>
    <w:rsid w:val="004A28DF"/>
    <w:rsid w:val="004A3D79"/>
    <w:rsid w:val="004A44A1"/>
    <w:rsid w:val="004A5162"/>
    <w:rsid w:val="004A65C2"/>
    <w:rsid w:val="004A7B83"/>
    <w:rsid w:val="004B40AC"/>
    <w:rsid w:val="004B4BE2"/>
    <w:rsid w:val="004B62AC"/>
    <w:rsid w:val="004C1421"/>
    <w:rsid w:val="004C5C5E"/>
    <w:rsid w:val="004C630A"/>
    <w:rsid w:val="004C69BA"/>
    <w:rsid w:val="004D1269"/>
    <w:rsid w:val="004D29DF"/>
    <w:rsid w:val="004D2FBA"/>
    <w:rsid w:val="004D7964"/>
    <w:rsid w:val="004E3166"/>
    <w:rsid w:val="004E4DF1"/>
    <w:rsid w:val="004F05DD"/>
    <w:rsid w:val="00501CF6"/>
    <w:rsid w:val="00505A3D"/>
    <w:rsid w:val="00513CE9"/>
    <w:rsid w:val="00515A5F"/>
    <w:rsid w:val="00526078"/>
    <w:rsid w:val="00527BCF"/>
    <w:rsid w:val="00527F37"/>
    <w:rsid w:val="00534FDB"/>
    <w:rsid w:val="005442C9"/>
    <w:rsid w:val="0055686D"/>
    <w:rsid w:val="00557161"/>
    <w:rsid w:val="00561950"/>
    <w:rsid w:val="00565B28"/>
    <w:rsid w:val="00566729"/>
    <w:rsid w:val="0057133F"/>
    <w:rsid w:val="0057142B"/>
    <w:rsid w:val="00575B3C"/>
    <w:rsid w:val="005803B6"/>
    <w:rsid w:val="005814B6"/>
    <w:rsid w:val="005827FD"/>
    <w:rsid w:val="005836E9"/>
    <w:rsid w:val="00584DC3"/>
    <w:rsid w:val="00586F9A"/>
    <w:rsid w:val="00590A1B"/>
    <w:rsid w:val="00591B4A"/>
    <w:rsid w:val="00592FFA"/>
    <w:rsid w:val="00596613"/>
    <w:rsid w:val="005A1970"/>
    <w:rsid w:val="005A418F"/>
    <w:rsid w:val="005A5023"/>
    <w:rsid w:val="005B3A13"/>
    <w:rsid w:val="005B409C"/>
    <w:rsid w:val="005B679C"/>
    <w:rsid w:val="005B688F"/>
    <w:rsid w:val="005D7B88"/>
    <w:rsid w:val="005F1726"/>
    <w:rsid w:val="005F431E"/>
    <w:rsid w:val="005F556F"/>
    <w:rsid w:val="005F5EC0"/>
    <w:rsid w:val="005F64B1"/>
    <w:rsid w:val="00607520"/>
    <w:rsid w:val="006107E5"/>
    <w:rsid w:val="00612F56"/>
    <w:rsid w:val="00624212"/>
    <w:rsid w:val="00624AC7"/>
    <w:rsid w:val="00625C03"/>
    <w:rsid w:val="00627412"/>
    <w:rsid w:val="00630E6F"/>
    <w:rsid w:val="006330C9"/>
    <w:rsid w:val="0063506B"/>
    <w:rsid w:val="00637C7B"/>
    <w:rsid w:val="00642E24"/>
    <w:rsid w:val="006436C7"/>
    <w:rsid w:val="006472B0"/>
    <w:rsid w:val="00653BA6"/>
    <w:rsid w:val="00653FDD"/>
    <w:rsid w:val="0065440E"/>
    <w:rsid w:val="006665BE"/>
    <w:rsid w:val="00671F2C"/>
    <w:rsid w:val="00681B73"/>
    <w:rsid w:val="0069367F"/>
    <w:rsid w:val="006A4ADE"/>
    <w:rsid w:val="006A4ADF"/>
    <w:rsid w:val="006B5439"/>
    <w:rsid w:val="006C2515"/>
    <w:rsid w:val="006C3438"/>
    <w:rsid w:val="006C3DCF"/>
    <w:rsid w:val="006C7F5E"/>
    <w:rsid w:val="006E722F"/>
    <w:rsid w:val="006E7A5E"/>
    <w:rsid w:val="006F6140"/>
    <w:rsid w:val="00700D40"/>
    <w:rsid w:val="007137FB"/>
    <w:rsid w:val="0071638F"/>
    <w:rsid w:val="00720C58"/>
    <w:rsid w:val="007215FE"/>
    <w:rsid w:val="00721EE2"/>
    <w:rsid w:val="007237F0"/>
    <w:rsid w:val="0072534A"/>
    <w:rsid w:val="0073086F"/>
    <w:rsid w:val="00732B50"/>
    <w:rsid w:val="007330D7"/>
    <w:rsid w:val="0073699A"/>
    <w:rsid w:val="00737120"/>
    <w:rsid w:val="007505B9"/>
    <w:rsid w:val="00756187"/>
    <w:rsid w:val="00765C45"/>
    <w:rsid w:val="00766485"/>
    <w:rsid w:val="00775C26"/>
    <w:rsid w:val="0077680C"/>
    <w:rsid w:val="00776CDF"/>
    <w:rsid w:val="00784C2D"/>
    <w:rsid w:val="00786284"/>
    <w:rsid w:val="00790BE1"/>
    <w:rsid w:val="0079604A"/>
    <w:rsid w:val="00797EBC"/>
    <w:rsid w:val="007A0ED9"/>
    <w:rsid w:val="007B7533"/>
    <w:rsid w:val="007D4AC7"/>
    <w:rsid w:val="007D7F44"/>
    <w:rsid w:val="007F17E9"/>
    <w:rsid w:val="007F76A4"/>
    <w:rsid w:val="00801680"/>
    <w:rsid w:val="00801EED"/>
    <w:rsid w:val="00802F8C"/>
    <w:rsid w:val="008039C7"/>
    <w:rsid w:val="00807DA5"/>
    <w:rsid w:val="00810DFE"/>
    <w:rsid w:val="008124D4"/>
    <w:rsid w:val="0081370F"/>
    <w:rsid w:val="008167C7"/>
    <w:rsid w:val="00820A15"/>
    <w:rsid w:val="00823572"/>
    <w:rsid w:val="00823616"/>
    <w:rsid w:val="00823FC4"/>
    <w:rsid w:val="00825D85"/>
    <w:rsid w:val="00847796"/>
    <w:rsid w:val="00855AC3"/>
    <w:rsid w:val="0086371F"/>
    <w:rsid w:val="00863D87"/>
    <w:rsid w:val="008678BB"/>
    <w:rsid w:val="0087044E"/>
    <w:rsid w:val="00872C4F"/>
    <w:rsid w:val="008769A3"/>
    <w:rsid w:val="008849C5"/>
    <w:rsid w:val="00884CAF"/>
    <w:rsid w:val="00885301"/>
    <w:rsid w:val="008957BD"/>
    <w:rsid w:val="008A24B8"/>
    <w:rsid w:val="008A490C"/>
    <w:rsid w:val="008B271E"/>
    <w:rsid w:val="008B3B85"/>
    <w:rsid w:val="008B642B"/>
    <w:rsid w:val="008C79AB"/>
    <w:rsid w:val="008D02F1"/>
    <w:rsid w:val="008D23B3"/>
    <w:rsid w:val="008F1058"/>
    <w:rsid w:val="008F542B"/>
    <w:rsid w:val="008F5F35"/>
    <w:rsid w:val="008F608E"/>
    <w:rsid w:val="0090116F"/>
    <w:rsid w:val="0090471B"/>
    <w:rsid w:val="00906285"/>
    <w:rsid w:val="00910063"/>
    <w:rsid w:val="0091407B"/>
    <w:rsid w:val="0091764E"/>
    <w:rsid w:val="00922927"/>
    <w:rsid w:val="00930A6F"/>
    <w:rsid w:val="00933B00"/>
    <w:rsid w:val="00933B24"/>
    <w:rsid w:val="00934395"/>
    <w:rsid w:val="009353A1"/>
    <w:rsid w:val="009356A2"/>
    <w:rsid w:val="00936F57"/>
    <w:rsid w:val="0093784B"/>
    <w:rsid w:val="00944C41"/>
    <w:rsid w:val="00944F89"/>
    <w:rsid w:val="0095340F"/>
    <w:rsid w:val="00955F99"/>
    <w:rsid w:val="009604CC"/>
    <w:rsid w:val="009616AC"/>
    <w:rsid w:val="009616ED"/>
    <w:rsid w:val="009657B3"/>
    <w:rsid w:val="00970943"/>
    <w:rsid w:val="00970C59"/>
    <w:rsid w:val="00971996"/>
    <w:rsid w:val="009812FC"/>
    <w:rsid w:val="00982CAA"/>
    <w:rsid w:val="009836DD"/>
    <w:rsid w:val="009967FA"/>
    <w:rsid w:val="009A3B34"/>
    <w:rsid w:val="009A4A0E"/>
    <w:rsid w:val="009A788E"/>
    <w:rsid w:val="009C14AE"/>
    <w:rsid w:val="009C4588"/>
    <w:rsid w:val="009D121F"/>
    <w:rsid w:val="009D2180"/>
    <w:rsid w:val="009D704E"/>
    <w:rsid w:val="009E0937"/>
    <w:rsid w:val="009E0D8E"/>
    <w:rsid w:val="009E0F3D"/>
    <w:rsid w:val="009E4DB8"/>
    <w:rsid w:val="009E5252"/>
    <w:rsid w:val="009E645C"/>
    <w:rsid w:val="00A06691"/>
    <w:rsid w:val="00A15B4D"/>
    <w:rsid w:val="00A160FA"/>
    <w:rsid w:val="00A22088"/>
    <w:rsid w:val="00A23286"/>
    <w:rsid w:val="00A244F7"/>
    <w:rsid w:val="00A30E2C"/>
    <w:rsid w:val="00A3532C"/>
    <w:rsid w:val="00A36336"/>
    <w:rsid w:val="00A510A4"/>
    <w:rsid w:val="00A514A6"/>
    <w:rsid w:val="00A52406"/>
    <w:rsid w:val="00A52E6A"/>
    <w:rsid w:val="00A55400"/>
    <w:rsid w:val="00A572AC"/>
    <w:rsid w:val="00A63A71"/>
    <w:rsid w:val="00A66D86"/>
    <w:rsid w:val="00A67D32"/>
    <w:rsid w:val="00A75E8B"/>
    <w:rsid w:val="00A87B00"/>
    <w:rsid w:val="00A90C06"/>
    <w:rsid w:val="00AA4F60"/>
    <w:rsid w:val="00AA53D2"/>
    <w:rsid w:val="00AB401E"/>
    <w:rsid w:val="00AC0495"/>
    <w:rsid w:val="00AC2D10"/>
    <w:rsid w:val="00AC36E5"/>
    <w:rsid w:val="00AC45F1"/>
    <w:rsid w:val="00AD1CEB"/>
    <w:rsid w:val="00AD2A38"/>
    <w:rsid w:val="00AE1C7A"/>
    <w:rsid w:val="00AE6114"/>
    <w:rsid w:val="00AE66A4"/>
    <w:rsid w:val="00AE66C3"/>
    <w:rsid w:val="00AF2409"/>
    <w:rsid w:val="00AF6997"/>
    <w:rsid w:val="00B07805"/>
    <w:rsid w:val="00B10D21"/>
    <w:rsid w:val="00B14C30"/>
    <w:rsid w:val="00B16E0C"/>
    <w:rsid w:val="00B2264B"/>
    <w:rsid w:val="00B24D3D"/>
    <w:rsid w:val="00B25867"/>
    <w:rsid w:val="00B258AC"/>
    <w:rsid w:val="00B31AF3"/>
    <w:rsid w:val="00B5098B"/>
    <w:rsid w:val="00B5130E"/>
    <w:rsid w:val="00B54607"/>
    <w:rsid w:val="00B56E3B"/>
    <w:rsid w:val="00B62FD3"/>
    <w:rsid w:val="00B65D54"/>
    <w:rsid w:val="00B67E29"/>
    <w:rsid w:val="00B7206A"/>
    <w:rsid w:val="00B74006"/>
    <w:rsid w:val="00B75814"/>
    <w:rsid w:val="00B82391"/>
    <w:rsid w:val="00B843A2"/>
    <w:rsid w:val="00B8477A"/>
    <w:rsid w:val="00B87765"/>
    <w:rsid w:val="00B90B6E"/>
    <w:rsid w:val="00B91284"/>
    <w:rsid w:val="00B94A18"/>
    <w:rsid w:val="00B9590B"/>
    <w:rsid w:val="00B95CF8"/>
    <w:rsid w:val="00BA0D70"/>
    <w:rsid w:val="00BA4892"/>
    <w:rsid w:val="00BA541D"/>
    <w:rsid w:val="00BA598F"/>
    <w:rsid w:val="00BA7D25"/>
    <w:rsid w:val="00BB72FE"/>
    <w:rsid w:val="00BB736E"/>
    <w:rsid w:val="00BC006A"/>
    <w:rsid w:val="00BC64CE"/>
    <w:rsid w:val="00BE5642"/>
    <w:rsid w:val="00BF5F08"/>
    <w:rsid w:val="00C010FE"/>
    <w:rsid w:val="00C02642"/>
    <w:rsid w:val="00C05A49"/>
    <w:rsid w:val="00C13C85"/>
    <w:rsid w:val="00C167F2"/>
    <w:rsid w:val="00C17EF0"/>
    <w:rsid w:val="00C20468"/>
    <w:rsid w:val="00C22AFC"/>
    <w:rsid w:val="00C233B7"/>
    <w:rsid w:val="00C24E22"/>
    <w:rsid w:val="00C27338"/>
    <w:rsid w:val="00C30C65"/>
    <w:rsid w:val="00C354C8"/>
    <w:rsid w:val="00C373C4"/>
    <w:rsid w:val="00C47C2A"/>
    <w:rsid w:val="00C56B0A"/>
    <w:rsid w:val="00C635C4"/>
    <w:rsid w:val="00C73F6A"/>
    <w:rsid w:val="00C76DDB"/>
    <w:rsid w:val="00C81156"/>
    <w:rsid w:val="00C92A49"/>
    <w:rsid w:val="00C9432D"/>
    <w:rsid w:val="00C961E1"/>
    <w:rsid w:val="00C97BCD"/>
    <w:rsid w:val="00CA2089"/>
    <w:rsid w:val="00CA3FF1"/>
    <w:rsid w:val="00CA43B8"/>
    <w:rsid w:val="00CA5585"/>
    <w:rsid w:val="00CA76D8"/>
    <w:rsid w:val="00CB26E5"/>
    <w:rsid w:val="00CB5CB2"/>
    <w:rsid w:val="00CB60D0"/>
    <w:rsid w:val="00CB6363"/>
    <w:rsid w:val="00CC4C22"/>
    <w:rsid w:val="00CC6B53"/>
    <w:rsid w:val="00CC7178"/>
    <w:rsid w:val="00CD45E0"/>
    <w:rsid w:val="00CD47D1"/>
    <w:rsid w:val="00CD6CC5"/>
    <w:rsid w:val="00CD6CF1"/>
    <w:rsid w:val="00CE12AD"/>
    <w:rsid w:val="00CE3FFE"/>
    <w:rsid w:val="00CF08D0"/>
    <w:rsid w:val="00CF0E3D"/>
    <w:rsid w:val="00CF1098"/>
    <w:rsid w:val="00CF1658"/>
    <w:rsid w:val="00CF41A9"/>
    <w:rsid w:val="00CF6B1E"/>
    <w:rsid w:val="00CF74B3"/>
    <w:rsid w:val="00D016EF"/>
    <w:rsid w:val="00D02290"/>
    <w:rsid w:val="00D03A40"/>
    <w:rsid w:val="00D064B5"/>
    <w:rsid w:val="00D065B3"/>
    <w:rsid w:val="00D10B80"/>
    <w:rsid w:val="00D169A0"/>
    <w:rsid w:val="00D173D8"/>
    <w:rsid w:val="00D17B53"/>
    <w:rsid w:val="00D2607F"/>
    <w:rsid w:val="00D27FAC"/>
    <w:rsid w:val="00D31D97"/>
    <w:rsid w:val="00D32A93"/>
    <w:rsid w:val="00D35516"/>
    <w:rsid w:val="00D37858"/>
    <w:rsid w:val="00D4221A"/>
    <w:rsid w:val="00D504F5"/>
    <w:rsid w:val="00D56129"/>
    <w:rsid w:val="00D64222"/>
    <w:rsid w:val="00D715CD"/>
    <w:rsid w:val="00D7198F"/>
    <w:rsid w:val="00D74EBC"/>
    <w:rsid w:val="00D8018B"/>
    <w:rsid w:val="00D83AE4"/>
    <w:rsid w:val="00D84E90"/>
    <w:rsid w:val="00D90391"/>
    <w:rsid w:val="00D92C5B"/>
    <w:rsid w:val="00D94EE1"/>
    <w:rsid w:val="00DA7E37"/>
    <w:rsid w:val="00DB2131"/>
    <w:rsid w:val="00DB27C6"/>
    <w:rsid w:val="00DB68D3"/>
    <w:rsid w:val="00DD0532"/>
    <w:rsid w:val="00DD5D1F"/>
    <w:rsid w:val="00DF0307"/>
    <w:rsid w:val="00DF29A9"/>
    <w:rsid w:val="00DF45D1"/>
    <w:rsid w:val="00E044F8"/>
    <w:rsid w:val="00E0794A"/>
    <w:rsid w:val="00E11423"/>
    <w:rsid w:val="00E150FF"/>
    <w:rsid w:val="00E20C6B"/>
    <w:rsid w:val="00E21F78"/>
    <w:rsid w:val="00E2337B"/>
    <w:rsid w:val="00E31A86"/>
    <w:rsid w:val="00E3384F"/>
    <w:rsid w:val="00E3440D"/>
    <w:rsid w:val="00E4621B"/>
    <w:rsid w:val="00E50729"/>
    <w:rsid w:val="00E602E1"/>
    <w:rsid w:val="00E744BA"/>
    <w:rsid w:val="00E81826"/>
    <w:rsid w:val="00E83644"/>
    <w:rsid w:val="00E90E30"/>
    <w:rsid w:val="00E97EE2"/>
    <w:rsid w:val="00EA03D5"/>
    <w:rsid w:val="00EA1AFE"/>
    <w:rsid w:val="00EA2B78"/>
    <w:rsid w:val="00EA2FC6"/>
    <w:rsid w:val="00EA51E9"/>
    <w:rsid w:val="00EA7580"/>
    <w:rsid w:val="00EA781F"/>
    <w:rsid w:val="00EC2E15"/>
    <w:rsid w:val="00ED239C"/>
    <w:rsid w:val="00ED4E53"/>
    <w:rsid w:val="00ED7793"/>
    <w:rsid w:val="00EE1378"/>
    <w:rsid w:val="00EF179B"/>
    <w:rsid w:val="00EF3A3A"/>
    <w:rsid w:val="00EF5DB9"/>
    <w:rsid w:val="00F01FDB"/>
    <w:rsid w:val="00F04913"/>
    <w:rsid w:val="00F057C1"/>
    <w:rsid w:val="00F05C75"/>
    <w:rsid w:val="00F110F7"/>
    <w:rsid w:val="00F15C0F"/>
    <w:rsid w:val="00F2050F"/>
    <w:rsid w:val="00F218BE"/>
    <w:rsid w:val="00F27F28"/>
    <w:rsid w:val="00F300ED"/>
    <w:rsid w:val="00F30EAC"/>
    <w:rsid w:val="00F3164A"/>
    <w:rsid w:val="00F35A77"/>
    <w:rsid w:val="00F46AC3"/>
    <w:rsid w:val="00F51A48"/>
    <w:rsid w:val="00F5301C"/>
    <w:rsid w:val="00F6008B"/>
    <w:rsid w:val="00F711D0"/>
    <w:rsid w:val="00F83D6B"/>
    <w:rsid w:val="00F85786"/>
    <w:rsid w:val="00F90BB8"/>
    <w:rsid w:val="00F91DBB"/>
    <w:rsid w:val="00F93BF7"/>
    <w:rsid w:val="00F94215"/>
    <w:rsid w:val="00F96E66"/>
    <w:rsid w:val="00FA22BC"/>
    <w:rsid w:val="00FA3519"/>
    <w:rsid w:val="00FA453C"/>
    <w:rsid w:val="00FA5839"/>
    <w:rsid w:val="00FB3E45"/>
    <w:rsid w:val="00FC1777"/>
    <w:rsid w:val="00FC1BED"/>
    <w:rsid w:val="00FD1368"/>
    <w:rsid w:val="00FD2653"/>
    <w:rsid w:val="00FD3623"/>
    <w:rsid w:val="00FD7B10"/>
    <w:rsid w:val="00FF15EF"/>
    <w:rsid w:val="0284D5A6"/>
    <w:rsid w:val="0405FDFA"/>
    <w:rsid w:val="07DC9463"/>
    <w:rsid w:val="08A66BA5"/>
    <w:rsid w:val="0908B20E"/>
    <w:rsid w:val="09AAAB92"/>
    <w:rsid w:val="0C155433"/>
    <w:rsid w:val="0C9D2F27"/>
    <w:rsid w:val="0D79DCC8"/>
    <w:rsid w:val="0E459A67"/>
    <w:rsid w:val="0F6B2039"/>
    <w:rsid w:val="1106F09A"/>
    <w:rsid w:val="117D3B29"/>
    <w:rsid w:val="11DA08F8"/>
    <w:rsid w:val="11E26208"/>
    <w:rsid w:val="12A2C0FB"/>
    <w:rsid w:val="13BE9C18"/>
    <w:rsid w:val="16F951E2"/>
    <w:rsid w:val="18818AFE"/>
    <w:rsid w:val="192249CE"/>
    <w:rsid w:val="1B0AC777"/>
    <w:rsid w:val="1D5EB59E"/>
    <w:rsid w:val="1EF75CC1"/>
    <w:rsid w:val="1FC00467"/>
    <w:rsid w:val="20B6667D"/>
    <w:rsid w:val="20C40870"/>
    <w:rsid w:val="2101C1E8"/>
    <w:rsid w:val="270CA566"/>
    <w:rsid w:val="2A5FE311"/>
    <w:rsid w:val="2C09C6A8"/>
    <w:rsid w:val="2C14DBCF"/>
    <w:rsid w:val="2D1A8531"/>
    <w:rsid w:val="2D3A61A1"/>
    <w:rsid w:val="2D9783D3"/>
    <w:rsid w:val="2EFFBE45"/>
    <w:rsid w:val="2F30DDCD"/>
    <w:rsid w:val="2F335434"/>
    <w:rsid w:val="30720263"/>
    <w:rsid w:val="3084CA99"/>
    <w:rsid w:val="320DD2C4"/>
    <w:rsid w:val="337CDF87"/>
    <w:rsid w:val="3406C557"/>
    <w:rsid w:val="34B226C7"/>
    <w:rsid w:val="34DEC59F"/>
    <w:rsid w:val="35DC4DB1"/>
    <w:rsid w:val="3678E2C8"/>
    <w:rsid w:val="370669B7"/>
    <w:rsid w:val="3778167E"/>
    <w:rsid w:val="3ADB105B"/>
    <w:rsid w:val="3DC465AE"/>
    <w:rsid w:val="3E85A7E5"/>
    <w:rsid w:val="3ED622C7"/>
    <w:rsid w:val="3EF919B2"/>
    <w:rsid w:val="3FA4EA28"/>
    <w:rsid w:val="401AE330"/>
    <w:rsid w:val="401BD63B"/>
    <w:rsid w:val="40ED35E5"/>
    <w:rsid w:val="43093680"/>
    <w:rsid w:val="430FDEE4"/>
    <w:rsid w:val="43591908"/>
    <w:rsid w:val="4476DF25"/>
    <w:rsid w:val="44DB7DF4"/>
    <w:rsid w:val="44FCD6EF"/>
    <w:rsid w:val="47936985"/>
    <w:rsid w:val="47DBE80B"/>
    <w:rsid w:val="483477B1"/>
    <w:rsid w:val="49E6CB18"/>
    <w:rsid w:val="4A36F5F9"/>
    <w:rsid w:val="4B52F016"/>
    <w:rsid w:val="4D07E8D4"/>
    <w:rsid w:val="4D7055F0"/>
    <w:rsid w:val="4EBDB578"/>
    <w:rsid w:val="503F8996"/>
    <w:rsid w:val="505985D9"/>
    <w:rsid w:val="50A4C5C1"/>
    <w:rsid w:val="5135D2D3"/>
    <w:rsid w:val="51618066"/>
    <w:rsid w:val="535E27BD"/>
    <w:rsid w:val="54705A4B"/>
    <w:rsid w:val="55E5A7C9"/>
    <w:rsid w:val="571ACB25"/>
    <w:rsid w:val="58376180"/>
    <w:rsid w:val="591D488B"/>
    <w:rsid w:val="5AC10672"/>
    <w:rsid w:val="5C974377"/>
    <w:rsid w:val="5CC384BA"/>
    <w:rsid w:val="5D0C98BE"/>
    <w:rsid w:val="5DF0B9AE"/>
    <w:rsid w:val="5EBC774D"/>
    <w:rsid w:val="5FE1FD1F"/>
    <w:rsid w:val="601E08D3"/>
    <w:rsid w:val="6162B18C"/>
    <w:rsid w:val="6196F5DD"/>
    <w:rsid w:val="62C42AD1"/>
    <w:rsid w:val="62D2D5BE"/>
    <w:rsid w:val="63CC4E4D"/>
    <w:rsid w:val="6687506A"/>
    <w:rsid w:val="66A04376"/>
    <w:rsid w:val="66F7FBAC"/>
    <w:rsid w:val="676B36CC"/>
    <w:rsid w:val="6786611D"/>
    <w:rsid w:val="67C94B1E"/>
    <w:rsid w:val="68FD1E2A"/>
    <w:rsid w:val="69121888"/>
    <w:rsid w:val="6AADE8E9"/>
    <w:rsid w:val="6ABE01DF"/>
    <w:rsid w:val="6C1CB131"/>
    <w:rsid w:val="6CADFCD5"/>
    <w:rsid w:val="6EB73195"/>
    <w:rsid w:val="702A9D41"/>
    <w:rsid w:val="746AF8C8"/>
    <w:rsid w:val="7619DCE3"/>
    <w:rsid w:val="767928A8"/>
    <w:rsid w:val="7A61C659"/>
    <w:rsid w:val="7B538A37"/>
    <w:rsid w:val="7D63B8FD"/>
    <w:rsid w:val="7E49CF59"/>
    <w:rsid w:val="7ECFA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9C276"/>
  <w15:chartTrackingRefBased/>
  <w15:docId w15:val="{465A0FA8-EBBD-48DB-BE5B-CDF6C0A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07226B"/>
    <w:pPr>
      <w:spacing w:after="0" w:line="271" w:lineRule="auto"/>
    </w:pPr>
    <w:rPr>
      <w:color w:val="334947" w:themeColor="text2"/>
      <w:spacing w:val="4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7226B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812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9242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6B56"/>
    <w:rPr>
      <w:color w:val="334947" w:themeColor="text2"/>
      <w:spacing w:val="4"/>
      <w:sz w:val="18"/>
    </w:rPr>
  </w:style>
  <w:style w:type="paragraph" w:styleId="Bunntekst">
    <w:name w:val="footer"/>
    <w:basedOn w:val="Normal"/>
    <w:link w:val="Bunn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ellrutenett">
    <w:name w:val="Table Grid"/>
    <w:basedOn w:val="Vanligtabel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ssholdertekst">
    <w:name w:val="Placeholder Text"/>
    <w:basedOn w:val="Standardskriftforavsnitt"/>
    <w:uiPriority w:val="99"/>
    <w:semiHidden/>
    <w:rsid w:val="00436B56"/>
    <w:rPr>
      <w:color w:val="808080"/>
    </w:rPr>
  </w:style>
  <w:style w:type="paragraph" w:styleId="Listeavsnitt">
    <w:name w:val="List Paragraph"/>
    <w:basedOn w:val="Normal"/>
    <w:uiPriority w:val="1"/>
    <w:qFormat/>
    <w:rsid w:val="009812FC"/>
    <w:pPr>
      <w:numPr>
        <w:numId w:val="2"/>
      </w:numPr>
      <w:spacing w:after="280" w:line="280" w:lineRule="atLeast"/>
      <w:contextualSpacing/>
    </w:pPr>
    <w:rPr>
      <w:color w:val="2B292A"/>
      <w:spacing w:val="0"/>
    </w:rPr>
  </w:style>
  <w:style w:type="character" w:styleId="Hyperkobling">
    <w:name w:val="Hyperlink"/>
    <w:basedOn w:val="Standardskriftforavsnitt"/>
    <w:uiPriority w:val="99"/>
    <w:semiHidden/>
    <w:rsid w:val="009812FC"/>
    <w:rPr>
      <w:color w:val="00AEE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rsid w:val="009812FC"/>
    <w:pPr>
      <w:spacing w:line="240" w:lineRule="auto"/>
    </w:pPr>
    <w:rPr>
      <w:color w:val="2B292A"/>
      <w:spacing w:val="0"/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812FC"/>
    <w:rPr>
      <w:color w:val="2B292A"/>
      <w:sz w:val="14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9812FC"/>
    <w:rPr>
      <w:color w:val="00AEEF"/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12FC"/>
    <w:rPr>
      <w:rFonts w:asciiTheme="majorHAnsi" w:eastAsiaTheme="majorEastAsia" w:hAnsiTheme="majorHAnsi" w:cstheme="majorBidi"/>
      <w:color w:val="192423" w:themeColor="accent1" w:themeShade="7F"/>
      <w:spacing w:val="4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rsid w:val="009812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812FC"/>
    <w:pPr>
      <w:spacing w:after="280" w:line="240" w:lineRule="auto"/>
    </w:pPr>
    <w:rPr>
      <w:color w:val="2B292A"/>
      <w:spacing w:val="0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12FC"/>
    <w:rPr>
      <w:color w:val="2B292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93CEA"/>
    <w:pPr>
      <w:spacing w:after="0"/>
    </w:pPr>
    <w:rPr>
      <w:b/>
      <w:bCs/>
      <w:color w:val="334947" w:themeColor="text2"/>
      <w:spacing w:val="4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3CEA"/>
    <w:rPr>
      <w:b/>
      <w:bCs/>
      <w:color w:val="334947" w:themeColor="text2"/>
      <w:spacing w:val="4"/>
      <w:sz w:val="20"/>
      <w:szCs w:val="20"/>
    </w:rPr>
  </w:style>
  <w:style w:type="paragraph" w:styleId="Revisjon">
    <w:name w:val="Revision"/>
    <w:hidden/>
    <w:uiPriority w:val="99"/>
    <w:semiHidden/>
    <w:rsid w:val="00823616"/>
    <w:pPr>
      <w:spacing w:after="0" w:line="240" w:lineRule="auto"/>
    </w:pPr>
    <w:rPr>
      <w:color w:val="334947" w:themeColor="text2"/>
      <w:spacing w:val="4"/>
      <w:sz w:val="18"/>
    </w:rPr>
  </w:style>
  <w:style w:type="character" w:styleId="Omtale">
    <w:name w:val="Mention"/>
    <w:basedOn w:val="Standardskriftforavsnitt"/>
    <w:uiPriority w:val="99"/>
    <w:semiHidden/>
    <w:rsid w:val="00BA7D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80DB5C081EE4DA178CCF5A5D76A3B" ma:contentTypeVersion="15" ma:contentTypeDescription="Opprett et nytt dokument." ma:contentTypeScope="" ma:versionID="9c405b37e2adce85dd79b80be011d4bf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c2c5ecc07a4ebdc6c0dd4c68377107f6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b0b669-8ef2-4bf3-afeb-4b0f33a278fd}" ma:internalName="TaxCatchAll" ma:showField="CatchAllData" ma:web="57b742c5-2fd4-49fe-8d90-9f423064f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742c5-2fd4-49fe-8d90-9f423064f83b" xsi:nil="true"/>
    <lcf76f155ced4ddcb4097134ff3c332f xmlns="018d71d0-c01a-4620-85f0-58fb4f36cada">
      <Terms xmlns="http://schemas.microsoft.com/office/infopath/2007/PartnerControls"/>
    </lcf76f155ced4ddcb4097134ff3c332f>
    <SharedWithUsers xmlns="57b742c5-2fd4-49fe-8d90-9f423064f83b">
      <UserInfo>
        <DisplayName>Monica Berner</DisplayName>
        <AccountId>13</AccountId>
        <AccountType/>
      </UserInfo>
      <UserInfo>
        <DisplayName>Siv Åse</DisplayName>
        <AccountId>12</AccountId>
        <AccountType/>
      </UserInfo>
      <UserInfo>
        <DisplayName>Øyvind Moe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06A746-F9FC-4237-9D19-A0788866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d71d0-c01a-4620-85f0-58fb4f36cada"/>
    <ds:schemaRef ds:uri="57b742c5-2fd4-49fe-8d90-9f423064f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C30FF-7D14-4898-B805-77D17EFAF40A}">
  <ds:schemaRefs/>
</ds:datastoreItem>
</file>

<file path=customXml/itemProps3.xml><?xml version="1.0" encoding="utf-8"?>
<ds:datastoreItem xmlns:ds="http://schemas.openxmlformats.org/officeDocument/2006/customXml" ds:itemID="{37A584E8-0A05-4A48-A07F-4274AC1B5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22FC8-7430-40B1-961A-DCAAF774CA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4B118E-9068-410B-8D4D-5D39D7CD08B4}">
  <ds:schemaRefs>
    <ds:schemaRef ds:uri="http://schemas.microsoft.com/office/2006/metadata/properties"/>
    <ds:schemaRef ds:uri="http://schemas.microsoft.com/office/infopath/2007/PartnerControls"/>
    <ds:schemaRef ds:uri="57b742c5-2fd4-49fe-8d90-9f423064f83b"/>
    <ds:schemaRef ds:uri="018d71d0-c01a-4620-85f0-58fb4f36c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6</Pages>
  <Words>1210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Sandbakk</dc:creator>
  <cp:keywords/>
  <dc:description/>
  <cp:lastModifiedBy>Siv Åse</cp:lastModifiedBy>
  <cp:revision>240</cp:revision>
  <dcterms:created xsi:type="dcterms:W3CDTF">2025-02-04T21:56:00Z</dcterms:created>
  <dcterms:modified xsi:type="dcterms:W3CDTF">2025-03-10T16:08:00Z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  <property fmtid="{D5CDD505-2E9C-101B-9397-08002B2CF9AE}" pid="3" name="MediaServiceImageTags">
    <vt:lpwstr/>
  </property>
</Properties>
</file>