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04462BD2" w14:textId="77777777" w:rsidTr="00DA2991">
        <w:trPr>
          <w:trHeight w:hRule="exact" w:val="1843"/>
        </w:trPr>
        <w:tc>
          <w:tcPr>
            <w:tcW w:w="9060" w:type="dxa"/>
            <w:shd w:val="clear" w:color="auto" w:fill="auto"/>
          </w:tcPr>
          <w:sdt>
            <w:sdtPr>
              <w:alias w:val="Tittel"/>
              <w:tag w:val="Tittel"/>
              <w:id w:val="1740206206"/>
              <w:placeholder>
                <w:docPart w:val="706A5EDA71764553A1C38CF7690A94B9"/>
              </w:placeholder>
              <w:text w:multiLine="1"/>
            </w:sdtPr>
            <w:sdtEndPr/>
            <w:sdtContent>
              <w:p w14:paraId="6D3E2609" w14:textId="5C308614" w:rsidR="00245FA7" w:rsidRDefault="006E4552" w:rsidP="00DA2991">
                <w:pPr>
                  <w:pStyle w:val="Tittel"/>
                </w:pPr>
                <w:r>
                  <w:t>Mal for prosjektbeskrivelse</w:t>
                </w:r>
                <w:r>
                  <w:br/>
                </w:r>
                <w:r w:rsidR="00141FC2">
                  <w:t>Fleksibilitet i energisystemet</w:t>
                </w:r>
              </w:p>
            </w:sdtContent>
          </w:sdt>
        </w:tc>
      </w:tr>
    </w:tbl>
    <w:p w14:paraId="07B11E3A" w14:textId="77777777" w:rsidR="00A91589" w:rsidRPr="00B74A7B" w:rsidRDefault="00A91589" w:rsidP="00A91589">
      <w:pPr>
        <w:pStyle w:val="Overskrift1"/>
        <w:numPr>
          <w:ilvl w:val="0"/>
          <w:numId w:val="0"/>
        </w:numPr>
        <w:rPr>
          <w:color w:val="FF0000"/>
        </w:rPr>
      </w:pPr>
      <w:r w:rsidRPr="00B74A7B">
        <w:rPr>
          <w:color w:val="FF0000"/>
        </w:rPr>
        <w:t>Merk:</w:t>
      </w:r>
    </w:p>
    <w:p w14:paraId="30E1423B" w14:textId="353B383E" w:rsidR="00A91589" w:rsidRPr="00B74A7B" w:rsidRDefault="00A91589" w:rsidP="00A91589">
      <w:pPr>
        <w:rPr>
          <w:color w:val="FF0000"/>
        </w:rPr>
      </w:pPr>
      <w:r w:rsidRPr="00B74A7B">
        <w:rPr>
          <w:color w:val="FF0000"/>
        </w:rPr>
        <w:t xml:space="preserve">Denne malen skal benyttes dersom dere søker om støtte til å gjennomføre et </w:t>
      </w:r>
      <w:r>
        <w:rPr>
          <w:color w:val="FF0000"/>
        </w:rPr>
        <w:t>pilot-, demonstrasjons- eller investeringsprosjekt</w:t>
      </w:r>
      <w:r w:rsidRPr="00B74A7B">
        <w:rPr>
          <w:color w:val="FF0000"/>
        </w:rPr>
        <w:t xml:space="preserve">. For søknader om støtte til </w:t>
      </w:r>
      <w:r w:rsidR="00CE244A">
        <w:rPr>
          <w:color w:val="FF0000"/>
        </w:rPr>
        <w:t>forprosjekt</w:t>
      </w:r>
      <w:r w:rsidR="00A8300A">
        <w:rPr>
          <w:color w:val="FF0000"/>
        </w:rPr>
        <w:t xml:space="preserve">, se egen mal på </w:t>
      </w:r>
      <w:r w:rsidR="004F54D7">
        <w:rPr>
          <w:color w:val="FF0000"/>
        </w:rPr>
        <w:t>støtteordningens nettside.</w:t>
      </w:r>
    </w:p>
    <w:p w14:paraId="4CB69CE3" w14:textId="77777777" w:rsidR="00A91589" w:rsidRDefault="00A91589" w:rsidP="00A91589">
      <w:pPr>
        <w:pBdr>
          <w:bottom w:val="single" w:sz="6" w:space="1" w:color="auto"/>
        </w:pBdr>
      </w:pPr>
    </w:p>
    <w:p w14:paraId="2BD9A62D" w14:textId="77777777" w:rsidR="00A91589" w:rsidRDefault="00A91589" w:rsidP="00EE29EE">
      <w:pPr>
        <w:pStyle w:val="Overskrift1"/>
        <w:numPr>
          <w:ilvl w:val="0"/>
          <w:numId w:val="0"/>
        </w:numPr>
        <w:ind w:left="432" w:hanging="432"/>
      </w:pPr>
    </w:p>
    <w:p w14:paraId="130BD735" w14:textId="3165DCF0" w:rsidR="00D60C6A" w:rsidRDefault="00A3214E" w:rsidP="008562DD">
      <w:pPr>
        <w:pStyle w:val="Overskrift1"/>
      </w:pPr>
      <w:r>
        <w:t>Sammendrag</w:t>
      </w:r>
    </w:p>
    <w:p w14:paraId="27EAFFFA" w14:textId="5C94E0DA" w:rsidR="00A3214E" w:rsidRDefault="00A3214E" w:rsidP="00A3214E">
      <w:r w:rsidRPr="00F6533B">
        <w:t>Gi et kortfattet sammendrag av prosjektet</w:t>
      </w:r>
      <w:r w:rsidRPr="00B818A4">
        <w:t xml:space="preserve"> (</w:t>
      </w:r>
      <w:r w:rsidR="00407541">
        <w:t>maks</w:t>
      </w:r>
      <w:r w:rsidRPr="00F6533B">
        <w:t xml:space="preserve"> ½ side</w:t>
      </w:r>
      <w:r w:rsidRPr="00B818A4">
        <w:t xml:space="preserve">). </w:t>
      </w:r>
      <w:r w:rsidRPr="00D4727C">
        <w:t xml:space="preserve">Beskrivelsen skal </w:t>
      </w:r>
      <w:r w:rsidR="00A41CAF">
        <w:t xml:space="preserve">gjøre det </w:t>
      </w:r>
      <w:r w:rsidRPr="00B818A4">
        <w:t>enke</w:t>
      </w:r>
      <w:r w:rsidR="00A41CAF">
        <w:t>lt</w:t>
      </w:r>
      <w:r w:rsidRPr="00B818A4">
        <w:t xml:space="preserve"> for en utenforstående å forstå </w:t>
      </w:r>
      <w:r>
        <w:t xml:space="preserve">bakgrunnen for prosjektet, </w:t>
      </w:r>
      <w:r w:rsidRPr="00B818A4">
        <w:t xml:space="preserve">hva </w:t>
      </w:r>
      <w:r>
        <w:t xml:space="preserve">det </w:t>
      </w:r>
      <w:r w:rsidRPr="00B818A4">
        <w:t>handle</w:t>
      </w:r>
      <w:r w:rsidRPr="00D4727C">
        <w:t xml:space="preserve">r om </w:t>
      </w:r>
      <w:r>
        <w:t xml:space="preserve">og hva det skal oppnå. </w:t>
      </w:r>
      <w:r w:rsidR="006E4552">
        <w:t xml:space="preserve"> </w:t>
      </w:r>
    </w:p>
    <w:p w14:paraId="7D6AD097" w14:textId="77777777" w:rsidR="00A3214E" w:rsidRPr="008C1FB2" w:rsidRDefault="00A3214E" w:rsidP="008562DD">
      <w:pPr>
        <w:pStyle w:val="Overskrift1"/>
      </w:pPr>
      <w:r w:rsidRPr="008C1FB2">
        <w:t>Informasjon om søker og partnere/teknologileverandører</w:t>
      </w:r>
    </w:p>
    <w:p w14:paraId="05D12898" w14:textId="77777777" w:rsidR="00A3214E" w:rsidRPr="00E46C8E" w:rsidRDefault="00A3214E" w:rsidP="00A3214E">
      <w:pPr>
        <w:rPr>
          <w:rStyle w:val="normaltextrun"/>
          <w:rFonts w:ascii="Tahoma" w:hAnsi="Tahoma" w:cs="Tahoma"/>
          <w:color w:val="auto"/>
          <w:szCs w:val="20"/>
          <w:shd w:val="clear" w:color="auto" w:fill="FFFFFF"/>
        </w:rPr>
      </w:pPr>
      <w:r w:rsidRPr="0076187C">
        <w:t>Gi en kort beskrivelse av </w:t>
      </w:r>
      <w:proofErr w:type="spellStart"/>
      <w:r w:rsidRPr="0076187C">
        <w:t>søker</w:t>
      </w:r>
      <w:proofErr w:type="spellEnd"/>
      <w:r w:rsidRPr="0076187C">
        <w:t> og de andre partene i prosjektet basert på følgende</w:t>
      </w:r>
      <w:r w:rsidRPr="00E46C8E">
        <w:rPr>
          <w:rStyle w:val="normaltextrun"/>
          <w:rFonts w:ascii="Tahoma" w:hAnsi="Tahoma" w:cs="Tahoma"/>
          <w:color w:val="auto"/>
          <w:szCs w:val="20"/>
          <w:shd w:val="clear" w:color="auto" w:fill="FFFFFF"/>
        </w:rPr>
        <w:t>:</w:t>
      </w:r>
    </w:p>
    <w:p w14:paraId="440F0CE3" w14:textId="77777777" w:rsidR="00A3214E" w:rsidRDefault="00A3214E" w:rsidP="00A3214E">
      <w:pPr>
        <w:pStyle w:val="Listeavsnitt"/>
        <w:numPr>
          <w:ilvl w:val="0"/>
          <w:numId w:val="36"/>
        </w:numPr>
        <w:spacing w:after="280" w:line="280" w:lineRule="atLeast"/>
      </w:pPr>
      <w:r>
        <w:t>Beskrivelse av virksomheten</w:t>
      </w:r>
    </w:p>
    <w:p w14:paraId="106E26C0" w14:textId="77777777" w:rsidR="00A3214E" w:rsidRDefault="00A3214E" w:rsidP="00A3214E">
      <w:pPr>
        <w:pStyle w:val="Listeavsnitt"/>
        <w:numPr>
          <w:ilvl w:val="0"/>
          <w:numId w:val="36"/>
        </w:numPr>
        <w:spacing w:after="280" w:line="280" w:lineRule="atLeast"/>
      </w:pPr>
      <w:r>
        <w:t>Selskapsstruktur/eierskap</w:t>
      </w:r>
    </w:p>
    <w:p w14:paraId="6CD155C2" w14:textId="77777777" w:rsidR="00A3214E" w:rsidRDefault="00A3214E" w:rsidP="00A3214E">
      <w:pPr>
        <w:pStyle w:val="Listeavsnitt"/>
        <w:numPr>
          <w:ilvl w:val="0"/>
          <w:numId w:val="36"/>
        </w:numPr>
        <w:spacing w:after="280" w:line="280" w:lineRule="atLeast"/>
      </w:pPr>
      <w:r>
        <w:t>Finansiell situasjon/nøkkeltall (legg gjerne ved (en lenke til) siste årsrapport)</w:t>
      </w:r>
    </w:p>
    <w:p w14:paraId="35D3F4A7" w14:textId="77777777" w:rsidR="00A3214E" w:rsidRDefault="00A3214E" w:rsidP="00A3214E">
      <w:pPr>
        <w:pStyle w:val="Listeavsnitt"/>
        <w:numPr>
          <w:ilvl w:val="0"/>
          <w:numId w:val="36"/>
        </w:numPr>
        <w:spacing w:after="280" w:line="280" w:lineRule="atLeast"/>
      </w:pPr>
      <w:r>
        <w:t>Antall ansatte</w:t>
      </w:r>
    </w:p>
    <w:p w14:paraId="1F5D8A34" w14:textId="45EBB1FF" w:rsidR="00A3214E" w:rsidRDefault="00A3214E" w:rsidP="00A3214E">
      <w:pPr>
        <w:pStyle w:val="Listeavsnitt"/>
        <w:numPr>
          <w:ilvl w:val="0"/>
          <w:numId w:val="36"/>
        </w:numPr>
        <w:spacing w:after="280" w:line="280" w:lineRule="atLeast"/>
      </w:pPr>
      <w:r>
        <w:t>Lokalisering</w:t>
      </w:r>
    </w:p>
    <w:p w14:paraId="628BB711" w14:textId="008F58C0" w:rsidR="00A3214E" w:rsidRDefault="00B86193" w:rsidP="008562DD">
      <w:pPr>
        <w:pStyle w:val="Overskrift1"/>
      </w:pPr>
      <w:r>
        <w:t>Prosjektets innhold</w:t>
      </w:r>
    </w:p>
    <w:p w14:paraId="45F7FABD" w14:textId="3273A694" w:rsidR="00762CAF" w:rsidRDefault="00762CAF" w:rsidP="00762CAF">
      <w:pPr>
        <w:pStyle w:val="Overskrift2"/>
      </w:pPr>
      <w:r>
        <w:t xml:space="preserve">Prosjektinnhold </w:t>
      </w:r>
    </w:p>
    <w:p w14:paraId="555AF282" w14:textId="77777777" w:rsidR="00762CAF" w:rsidRDefault="00762CAF" w:rsidP="00762CAF">
      <w:r>
        <w:t>Beskriv</w:t>
      </w:r>
      <w:r w:rsidRPr="00E32F45">
        <w:t xml:space="preserve"> </w:t>
      </w:r>
      <w:r>
        <w:t>prosjekte</w:t>
      </w:r>
      <w:r w:rsidRPr="00B818A4">
        <w:t>t</w:t>
      </w:r>
      <w:r>
        <w:t xml:space="preserve"> og hvordan det skal gjennomføres på et overordnet nivå. Dette kan detaljeres ut i kapittel 4.</w:t>
      </w:r>
    </w:p>
    <w:p w14:paraId="42BCA422" w14:textId="6C048E09" w:rsidR="00762CAF" w:rsidRDefault="00762CAF" w:rsidP="00C54538">
      <w:r>
        <w:t>Beskriv hvor prosjektet skal gjennomføres.</w:t>
      </w:r>
    </w:p>
    <w:p w14:paraId="061E9B8B" w14:textId="105EE62C" w:rsidR="009578CF" w:rsidRDefault="009578CF" w:rsidP="009578CF">
      <w:pPr>
        <w:pStyle w:val="Overskrift2"/>
      </w:pPr>
      <w:r>
        <w:lastRenderedPageBreak/>
        <w:t>Prosjekttype</w:t>
      </w:r>
    </w:p>
    <w:p w14:paraId="697B23AE" w14:textId="2C4E653A" w:rsidR="00515E20" w:rsidRDefault="00202805" w:rsidP="00857227">
      <w:r>
        <w:t xml:space="preserve">Søkes det om støtte til å gjennomføre et </w:t>
      </w:r>
      <w:r w:rsidR="00B70226">
        <w:t>pilot</w:t>
      </w:r>
      <w:r w:rsidR="0027441F">
        <w:t>prosjekt</w:t>
      </w:r>
      <w:r w:rsidR="00E72EB4">
        <w:t>,</w:t>
      </w:r>
      <w:r w:rsidR="0027441F">
        <w:t xml:space="preserve"> eller </w:t>
      </w:r>
      <w:r w:rsidR="00E72EB4">
        <w:t xml:space="preserve">til et </w:t>
      </w:r>
      <w:r w:rsidR="0027441F">
        <w:t>investeringsprosjekt</w:t>
      </w:r>
      <w:r w:rsidR="00E72EB4">
        <w:t>?</w:t>
      </w:r>
      <w:r w:rsidR="00515E20">
        <w:t xml:space="preserve"> </w:t>
      </w:r>
      <w:r w:rsidR="00E5570D">
        <w:t xml:space="preserve">Begrunn valget. </w:t>
      </w:r>
      <w:r w:rsidR="00515E20">
        <w:t xml:space="preserve">Se programkriteriene kapittel 4. </w:t>
      </w:r>
    </w:p>
    <w:p w14:paraId="24FB00A3" w14:textId="164C6CE2" w:rsidR="00A3214E" w:rsidRDefault="00B85FAA" w:rsidP="003404F7">
      <w:pPr>
        <w:pStyle w:val="Overskrift2"/>
      </w:pPr>
      <w:r>
        <w:t>Søkers k</w:t>
      </w:r>
      <w:r w:rsidR="00A3214E">
        <w:t>ommersiell</w:t>
      </w:r>
      <w:r>
        <w:t>e</w:t>
      </w:r>
      <w:r w:rsidR="00A3214E">
        <w:t xml:space="preserve"> motivasjon </w:t>
      </w:r>
      <w:r>
        <w:t>for å gjennomføre prosjektet</w:t>
      </w:r>
    </w:p>
    <w:p w14:paraId="4C54318D" w14:textId="0615C6AC" w:rsidR="00A3214E" w:rsidRPr="006E6CCE" w:rsidRDefault="00146482" w:rsidP="00A3214E">
      <w:r w:rsidRPr="006E6CCE">
        <w:t xml:space="preserve">Beskriv hvorfor dere ønsker å gjennomføre prosjektet. </w:t>
      </w:r>
      <w:r w:rsidR="00A3214E" w:rsidRPr="006E6CCE">
        <w:t>Ta utgangspunkt i punktene under:</w:t>
      </w:r>
    </w:p>
    <w:p w14:paraId="54FDBAE0" w14:textId="0FC2916A" w:rsidR="00A3214E" w:rsidRPr="006E6CCE" w:rsidRDefault="00A3214E" w:rsidP="00A3214E">
      <w:pPr>
        <w:pStyle w:val="Listeavsnitt"/>
        <w:numPr>
          <w:ilvl w:val="0"/>
          <w:numId w:val="34"/>
        </w:numPr>
        <w:spacing w:after="280" w:line="280" w:lineRule="atLeast"/>
        <w:rPr>
          <w:szCs w:val="20"/>
        </w:rPr>
      </w:pPr>
      <w:r w:rsidRPr="006E6CCE">
        <w:rPr>
          <w:i/>
          <w:szCs w:val="20"/>
        </w:rPr>
        <w:t>Nytteverdi</w:t>
      </w:r>
      <w:r w:rsidRPr="006E6CCE">
        <w:rPr>
          <w:szCs w:val="20"/>
        </w:rPr>
        <w:t>: Hva er fortrinnene med denne teknologien eller løsningen, miljømessig og kommersielt</w:t>
      </w:r>
      <w:r w:rsidR="00B85FAA" w:rsidRPr="006E6CCE">
        <w:rPr>
          <w:szCs w:val="20"/>
        </w:rPr>
        <w:t xml:space="preserve"> for dere</w:t>
      </w:r>
      <w:r w:rsidRPr="006E6CCE">
        <w:rPr>
          <w:szCs w:val="20"/>
        </w:rPr>
        <w:t>?</w:t>
      </w:r>
    </w:p>
    <w:p w14:paraId="24F6F63F" w14:textId="13196748" w:rsidR="00A3214E" w:rsidRPr="006E6CCE" w:rsidRDefault="00A3214E" w:rsidP="00A3214E">
      <w:pPr>
        <w:pStyle w:val="Listeavsnitt"/>
        <w:numPr>
          <w:ilvl w:val="0"/>
          <w:numId w:val="34"/>
        </w:numPr>
        <w:spacing w:after="280" w:line="280" w:lineRule="atLeast"/>
        <w:rPr>
          <w:szCs w:val="20"/>
        </w:rPr>
      </w:pPr>
      <w:r w:rsidRPr="006E6CCE">
        <w:rPr>
          <w:i/>
          <w:szCs w:val="20"/>
        </w:rPr>
        <w:t>Utfordring</w:t>
      </w:r>
      <w:r w:rsidR="00A1237E">
        <w:rPr>
          <w:i/>
          <w:szCs w:val="20"/>
        </w:rPr>
        <w:t>er</w:t>
      </w:r>
      <w:r w:rsidRPr="006E6CCE">
        <w:rPr>
          <w:i/>
          <w:szCs w:val="20"/>
        </w:rPr>
        <w:t>/barriere</w:t>
      </w:r>
      <w:r w:rsidR="006836D0">
        <w:rPr>
          <w:i/>
          <w:szCs w:val="20"/>
        </w:rPr>
        <w:t>r</w:t>
      </w:r>
      <w:r w:rsidRPr="006E6CCE">
        <w:rPr>
          <w:szCs w:val="20"/>
        </w:rPr>
        <w:t>: Hvorfor er ikke denne løsningen i bruk</w:t>
      </w:r>
      <w:r w:rsidR="00814877" w:rsidRPr="006E6CCE">
        <w:rPr>
          <w:szCs w:val="20"/>
        </w:rPr>
        <w:t xml:space="preserve"> </w:t>
      </w:r>
      <w:r w:rsidR="002C5CDA">
        <w:rPr>
          <w:szCs w:val="20"/>
        </w:rPr>
        <w:t>i markedet</w:t>
      </w:r>
      <w:r w:rsidRPr="006E6CCE">
        <w:rPr>
          <w:szCs w:val="20"/>
        </w:rPr>
        <w:t xml:space="preserve"> i dag? </w:t>
      </w:r>
      <w:r w:rsidR="00695A5D">
        <w:rPr>
          <w:szCs w:val="20"/>
        </w:rPr>
        <w:t xml:space="preserve">Hvilke teknologiske </w:t>
      </w:r>
      <w:r w:rsidR="00BC1EA0">
        <w:rPr>
          <w:szCs w:val="20"/>
        </w:rPr>
        <w:t xml:space="preserve">og markedsmessige utfordringer </w:t>
      </w:r>
      <w:r w:rsidRPr="006E6CCE">
        <w:rPr>
          <w:szCs w:val="20"/>
        </w:rPr>
        <w:t xml:space="preserve">skal </w:t>
      </w:r>
      <w:r w:rsidR="00BC1EA0">
        <w:rPr>
          <w:szCs w:val="20"/>
        </w:rPr>
        <w:t xml:space="preserve">dere </w:t>
      </w:r>
      <w:r w:rsidRPr="006E6CCE">
        <w:rPr>
          <w:szCs w:val="20"/>
        </w:rPr>
        <w:t xml:space="preserve">forsøke å løse gjennom prosjektet? </w:t>
      </w:r>
    </w:p>
    <w:p w14:paraId="1600923C" w14:textId="509BE602" w:rsidR="003E55FF" w:rsidRPr="006E6CCE" w:rsidRDefault="00A3214E" w:rsidP="00A3214E">
      <w:pPr>
        <w:pStyle w:val="Listeavsnitt"/>
        <w:numPr>
          <w:ilvl w:val="0"/>
          <w:numId w:val="34"/>
        </w:numPr>
        <w:spacing w:after="280" w:line="280" w:lineRule="atLeast"/>
        <w:rPr>
          <w:szCs w:val="20"/>
        </w:rPr>
      </w:pPr>
      <w:r w:rsidRPr="006E6CCE">
        <w:rPr>
          <w:i/>
          <w:szCs w:val="20"/>
        </w:rPr>
        <w:t>Forankring</w:t>
      </w:r>
      <w:r w:rsidRPr="006E6CCE">
        <w:rPr>
          <w:szCs w:val="20"/>
        </w:rPr>
        <w:t xml:space="preserve">: hvordan er prosjektet forankret hos søker og </w:t>
      </w:r>
      <w:r w:rsidR="009E279D">
        <w:rPr>
          <w:szCs w:val="20"/>
        </w:rPr>
        <w:t xml:space="preserve">andre </w:t>
      </w:r>
      <w:r w:rsidR="000D2DEB">
        <w:rPr>
          <w:szCs w:val="20"/>
        </w:rPr>
        <w:t xml:space="preserve">deltakere i </w:t>
      </w:r>
      <w:r w:rsidR="009E279D">
        <w:rPr>
          <w:szCs w:val="20"/>
        </w:rPr>
        <w:t>prosjekt</w:t>
      </w:r>
      <w:r w:rsidR="000D2DEB">
        <w:rPr>
          <w:szCs w:val="20"/>
        </w:rPr>
        <w:t>et</w:t>
      </w:r>
      <w:r w:rsidRPr="006E6CCE">
        <w:rPr>
          <w:szCs w:val="20"/>
        </w:rPr>
        <w:t>?</w:t>
      </w:r>
      <w:r w:rsidR="00CC3318" w:rsidRPr="006E6CCE">
        <w:rPr>
          <w:szCs w:val="20"/>
        </w:rPr>
        <w:t xml:space="preserve"> </w:t>
      </w:r>
    </w:p>
    <w:p w14:paraId="3151A4AE" w14:textId="6924A4C9" w:rsidR="00A3214E" w:rsidRPr="006E6CCE" w:rsidRDefault="00CC3318" w:rsidP="003E55FF">
      <w:pPr>
        <w:pStyle w:val="Listeavsnitt"/>
        <w:numPr>
          <w:ilvl w:val="1"/>
          <w:numId w:val="34"/>
        </w:numPr>
        <w:spacing w:after="280" w:line="280" w:lineRule="atLeast"/>
        <w:rPr>
          <w:szCs w:val="20"/>
        </w:rPr>
      </w:pPr>
      <w:r w:rsidRPr="006E6CCE">
        <w:rPr>
          <w:szCs w:val="20"/>
        </w:rPr>
        <w:t>Inng</w:t>
      </w:r>
      <w:r w:rsidR="008A0380" w:rsidRPr="006E6CCE">
        <w:rPr>
          <w:szCs w:val="20"/>
        </w:rPr>
        <w:t>år prosjektet i en klimastrategi for foretaket</w:t>
      </w:r>
      <w:r w:rsidR="00530185" w:rsidRPr="006E6CCE">
        <w:rPr>
          <w:szCs w:val="20"/>
        </w:rPr>
        <w:t>, og i så fall hvordan</w:t>
      </w:r>
      <w:r w:rsidR="003E55FF" w:rsidRPr="006E6CCE">
        <w:rPr>
          <w:szCs w:val="20"/>
        </w:rPr>
        <w:t xml:space="preserve">? </w:t>
      </w:r>
    </w:p>
    <w:p w14:paraId="0CCDF2CE" w14:textId="77777777" w:rsidR="006F6006" w:rsidRPr="006E6CCE" w:rsidRDefault="003E55FF" w:rsidP="00857227">
      <w:pPr>
        <w:pStyle w:val="Listeavsnitt"/>
        <w:numPr>
          <w:ilvl w:val="1"/>
          <w:numId w:val="34"/>
        </w:numPr>
        <w:rPr>
          <w:szCs w:val="20"/>
        </w:rPr>
      </w:pPr>
      <w:r w:rsidRPr="006E6CCE">
        <w:rPr>
          <w:szCs w:val="20"/>
        </w:rPr>
        <w:t xml:space="preserve">Inngår prosjektet i </w:t>
      </w:r>
      <w:r w:rsidR="00530185" w:rsidRPr="006E6CCE">
        <w:rPr>
          <w:szCs w:val="20"/>
        </w:rPr>
        <w:t>kommersielle strategier for foretaket, og i så fall hvordan?</w:t>
      </w:r>
    </w:p>
    <w:p w14:paraId="51AE20F6" w14:textId="55FF5762" w:rsidR="006F6006" w:rsidRDefault="00BF692C" w:rsidP="00EE29EE">
      <w:pPr>
        <w:pStyle w:val="Listeavsnitt"/>
        <w:numPr>
          <w:ilvl w:val="0"/>
          <w:numId w:val="34"/>
        </w:numPr>
      </w:pPr>
      <w:r>
        <w:t>Har søker eller</w:t>
      </w:r>
      <w:r w:rsidR="00954C69">
        <w:t xml:space="preserve"> andre deltakere </w:t>
      </w:r>
      <w:r w:rsidR="006F6006" w:rsidRPr="006E6CCE">
        <w:t xml:space="preserve">en plan for </w:t>
      </w:r>
      <w:r w:rsidR="00954C69">
        <w:t xml:space="preserve">videre </w:t>
      </w:r>
      <w:r w:rsidR="006F6006" w:rsidRPr="006E6CCE">
        <w:t>oppskalering</w:t>
      </w:r>
      <w:r w:rsidR="00954C69">
        <w:t xml:space="preserve"> eller kommersialisering</w:t>
      </w:r>
      <w:r w:rsidR="006F6006" w:rsidRPr="006E6CCE">
        <w:t xml:space="preserve"> av teknologien</w:t>
      </w:r>
      <w:r w:rsidR="00954C69">
        <w:t xml:space="preserve"> etter prosjektet</w:t>
      </w:r>
      <w:r w:rsidR="006F6006" w:rsidRPr="006E6CCE">
        <w:t>?</w:t>
      </w:r>
    </w:p>
    <w:p w14:paraId="02C96DE9" w14:textId="77777777" w:rsidR="00E26F18" w:rsidRDefault="00E26F18" w:rsidP="00E26F18">
      <w:pPr>
        <w:pStyle w:val="Overskrift2"/>
      </w:pPr>
      <w:r>
        <w:t>Prosjektorganisering</w:t>
      </w:r>
    </w:p>
    <w:p w14:paraId="048A23B8" w14:textId="5157B49D" w:rsidR="00E26F18" w:rsidRPr="00EA6220" w:rsidRDefault="00E26F18" w:rsidP="00E26F18">
      <w:r>
        <w:t xml:space="preserve">Beskriv prosjektdeltakernes roller i prosjektet. Beskriv tydelig hvilken kompetanse som er nødvendig for å gjennomføre prosjektet og hvordan kompetansebehovet er ivaretatt. Beskriv prosjektdeltakernes erfaringer fra gjennomføring av liknende prosjekter. Husk å legge ved </w:t>
      </w:r>
      <w:r w:rsidR="003C73C1">
        <w:t>mini-</w:t>
      </w:r>
      <w:r>
        <w:t>CV (kortfattet CV tilpasset det omsøkte prosjektet, maks 1 side per CV)</w:t>
      </w:r>
      <w:r w:rsidR="003C73C1">
        <w:t xml:space="preserve"> for de mest sentrale prosjektressursene.</w:t>
      </w:r>
    </w:p>
    <w:p w14:paraId="3B5F579B" w14:textId="6952C7D3" w:rsidR="004D65A3" w:rsidRDefault="00B85FAA" w:rsidP="003404F7">
      <w:pPr>
        <w:pStyle w:val="Overskrift2"/>
      </w:pPr>
      <w:r>
        <w:t xml:space="preserve">Innovasjonen </w:t>
      </w:r>
      <w:r w:rsidR="00C60410">
        <w:t>i prosjektet</w:t>
      </w:r>
    </w:p>
    <w:p w14:paraId="31BA542B" w14:textId="06A4AF1C" w:rsidR="00471625" w:rsidRDefault="00471625" w:rsidP="00471625">
      <w:r>
        <w:t xml:space="preserve">Beskriv de sentrale innovative elementene i prosjektet. </w:t>
      </w:r>
      <w:r w:rsidR="00DC29E2">
        <w:t>Fokuser</w:t>
      </w:r>
      <w:r w:rsidR="000F7181">
        <w:t xml:space="preserve"> på det som skiller løsningen fra standardprodukter, prosesser og/eller tjenester som tilbys</w:t>
      </w:r>
      <w:r w:rsidR="00D364E4">
        <w:t xml:space="preserve"> eller brukes</w:t>
      </w:r>
      <w:r w:rsidR="000F7181">
        <w:t xml:space="preserve"> i markedet i dag</w:t>
      </w:r>
      <w:r w:rsidR="000529C2">
        <w:t>, og hvordan endringen ikke bare innebærer en marginal forbedring av eksisterende teknologi</w:t>
      </w:r>
      <w:r w:rsidR="000F7181">
        <w:t xml:space="preserve">. </w:t>
      </w:r>
    </w:p>
    <w:p w14:paraId="1E736591" w14:textId="3EEF326D" w:rsidR="007F1151" w:rsidRDefault="007F1151" w:rsidP="00471625">
      <w:r>
        <w:t xml:space="preserve">Innovasjonen kan f.eks. </w:t>
      </w:r>
      <w:r w:rsidR="000529C2">
        <w:t xml:space="preserve">gjelde </w:t>
      </w:r>
      <w:r w:rsidR="003E2C62">
        <w:t xml:space="preserve">vesentlig forbedring </w:t>
      </w:r>
      <w:r w:rsidR="0024638F">
        <w:t xml:space="preserve">innen karbonfotavtrykk, </w:t>
      </w:r>
      <w:r w:rsidR="006E2EEB">
        <w:t xml:space="preserve">mer effektiv bruk av </w:t>
      </w:r>
      <w:r w:rsidR="0024638F">
        <w:t>ressurs</w:t>
      </w:r>
      <w:r w:rsidR="00513013">
        <w:t>er</w:t>
      </w:r>
      <w:r w:rsidR="0024638F">
        <w:t>, fleksibilitet i energisystemet</w:t>
      </w:r>
      <w:r w:rsidR="00170CFA">
        <w:t xml:space="preserve">, reduserte kostnader, økte inntekter eller </w:t>
      </w:r>
      <w:proofErr w:type="spellStart"/>
      <w:r w:rsidR="00F07373">
        <w:t>muliggjøri</w:t>
      </w:r>
      <w:r w:rsidR="006135E4">
        <w:t>ng</w:t>
      </w:r>
      <w:proofErr w:type="spellEnd"/>
      <w:r w:rsidR="006135E4">
        <w:t xml:space="preserve"> av enklere og rimeligere installasjon</w:t>
      </w:r>
      <w:r w:rsidR="00F87F05">
        <w:t>.</w:t>
      </w:r>
    </w:p>
    <w:p w14:paraId="0A458B6B" w14:textId="77777777" w:rsidR="00A4230B" w:rsidRDefault="00A4230B" w:rsidP="00A4230B">
      <w:pPr>
        <w:pStyle w:val="Overskrift2"/>
        <w:rPr>
          <w:rStyle w:val="normaltextrun"/>
          <w:shd w:val="clear" w:color="auto" w:fill="FFFFFF"/>
        </w:rPr>
      </w:pPr>
      <w:r>
        <w:rPr>
          <w:rStyle w:val="normaltextrun"/>
          <w:shd w:val="clear" w:color="auto" w:fill="FFFFFF"/>
        </w:rPr>
        <w:t>Alternativ til gjennomføring av prosjektet</w:t>
      </w:r>
    </w:p>
    <w:p w14:paraId="29023D99" w14:textId="77777777" w:rsidR="00A4230B" w:rsidRPr="008B6D06" w:rsidRDefault="00A4230B" w:rsidP="00A4230B">
      <w:pPr>
        <w:rPr>
          <w:rStyle w:val="normaltextrun"/>
          <w:i/>
          <w:iCs/>
          <w:shd w:val="clear" w:color="auto" w:fill="FFFFFF"/>
        </w:rPr>
      </w:pPr>
      <w:r w:rsidRPr="002939E9">
        <w:rPr>
          <w:rStyle w:val="normaltextrun"/>
          <w:shd w:val="clear" w:color="auto" w:fill="FFFFFF"/>
        </w:rPr>
        <w:t xml:space="preserve">Beskriv så konkret som mulig hva som er alternativet til å gjennomføre prosjektet, det vil si det som virksomheten vil gjøre uten finansiering fra Enova. </w:t>
      </w:r>
    </w:p>
    <w:p w14:paraId="5601D320" w14:textId="7121FCB7" w:rsidR="00A4230B" w:rsidRPr="002939E9" w:rsidRDefault="00A4230B" w:rsidP="00A4230B">
      <w:pPr>
        <w:rPr>
          <w:rStyle w:val="normaltextrun"/>
          <w:shd w:val="clear" w:color="auto" w:fill="FFFFFF"/>
        </w:rPr>
      </w:pPr>
      <w:r w:rsidRPr="002939E9">
        <w:rPr>
          <w:rStyle w:val="normaltextrun"/>
          <w:shd w:val="clear" w:color="auto" w:fill="FFFFFF"/>
        </w:rPr>
        <w:t>Dette kan for eksempel være</w:t>
      </w:r>
      <w:r w:rsidR="00877594">
        <w:rPr>
          <w:rStyle w:val="normaltextrun"/>
          <w:shd w:val="clear" w:color="auto" w:fill="FFFFFF"/>
        </w:rPr>
        <w:t>:</w:t>
      </w:r>
    </w:p>
    <w:p w14:paraId="1F0D437A" w14:textId="796E5ADB" w:rsidR="00A4230B" w:rsidRPr="006A4D44" w:rsidRDefault="009D2996" w:rsidP="00A4230B">
      <w:pPr>
        <w:pStyle w:val="Listeavsnitt"/>
        <w:numPr>
          <w:ilvl w:val="0"/>
          <w:numId w:val="37"/>
        </w:numPr>
        <w:spacing w:after="280" w:line="280" w:lineRule="atLeast"/>
        <w:rPr>
          <w:rStyle w:val="normaltextrun"/>
          <w:shd w:val="clear" w:color="auto" w:fill="FFFFFF"/>
        </w:rPr>
      </w:pPr>
      <w:r>
        <w:rPr>
          <w:rStyle w:val="normaltextrun"/>
          <w:shd w:val="clear" w:color="auto" w:fill="FFFFFF"/>
        </w:rPr>
        <w:t>E</w:t>
      </w:r>
      <w:r w:rsidRPr="006A4D44">
        <w:rPr>
          <w:rStyle w:val="normaltextrun"/>
          <w:shd w:val="clear" w:color="auto" w:fill="FFFFFF"/>
        </w:rPr>
        <w:t xml:space="preserve">n </w:t>
      </w:r>
      <w:r w:rsidR="00A4230B" w:rsidRPr="006A4D44">
        <w:rPr>
          <w:rStyle w:val="normaltextrun"/>
          <w:shd w:val="clear" w:color="auto" w:fill="FFFFFF"/>
        </w:rPr>
        <w:t>investering i en konvensjonell, mindre miljøvennlig løsning som kan utføre samme formål</w:t>
      </w:r>
    </w:p>
    <w:p w14:paraId="5AE2526C" w14:textId="19A08CE8" w:rsidR="00A4230B" w:rsidRPr="006A4D44" w:rsidRDefault="009D2996" w:rsidP="00A4230B">
      <w:pPr>
        <w:pStyle w:val="Listeavsnitt"/>
        <w:numPr>
          <w:ilvl w:val="0"/>
          <w:numId w:val="37"/>
        </w:numPr>
        <w:spacing w:after="280" w:line="280" w:lineRule="atLeast"/>
        <w:rPr>
          <w:rStyle w:val="normaltextrun"/>
          <w:shd w:val="clear" w:color="auto" w:fill="FFFFFF"/>
        </w:rPr>
      </w:pPr>
      <w:r>
        <w:rPr>
          <w:rStyle w:val="normaltextrun"/>
          <w:shd w:val="clear" w:color="auto" w:fill="FFFFFF"/>
        </w:rPr>
        <w:t>F</w:t>
      </w:r>
      <w:r w:rsidR="00A4230B" w:rsidRPr="006A4D44">
        <w:rPr>
          <w:rStyle w:val="normaltextrun"/>
          <w:shd w:val="clear" w:color="auto" w:fill="FFFFFF"/>
        </w:rPr>
        <w:t>oreta en investering</w:t>
      </w:r>
      <w:r w:rsidR="00A4230B">
        <w:rPr>
          <w:rStyle w:val="normaltextrun"/>
          <w:shd w:val="clear" w:color="auto" w:fill="FFFFFF"/>
        </w:rPr>
        <w:t>/gjennomføre et prosjekt</w:t>
      </w:r>
      <w:r w:rsidR="00A4230B" w:rsidRPr="006A4D44">
        <w:rPr>
          <w:rStyle w:val="normaltextrun"/>
          <w:shd w:val="clear" w:color="auto" w:fill="FFFFFF"/>
        </w:rPr>
        <w:t xml:space="preserve"> som er redusert i omfang</w:t>
      </w:r>
    </w:p>
    <w:p w14:paraId="3780CE6E" w14:textId="3F4A51CF" w:rsidR="00A4230B" w:rsidRPr="006A4D44" w:rsidRDefault="009D2996" w:rsidP="00A4230B">
      <w:pPr>
        <w:pStyle w:val="Listeavsnitt"/>
        <w:numPr>
          <w:ilvl w:val="0"/>
          <w:numId w:val="37"/>
        </w:numPr>
        <w:spacing w:after="280" w:line="280" w:lineRule="atLeast"/>
        <w:rPr>
          <w:rStyle w:val="normaltextrun"/>
          <w:shd w:val="clear" w:color="auto" w:fill="FFFFFF"/>
        </w:rPr>
      </w:pPr>
      <w:r>
        <w:rPr>
          <w:rStyle w:val="normaltextrun"/>
          <w:shd w:val="clear" w:color="auto" w:fill="FFFFFF"/>
        </w:rPr>
        <w:t>F</w:t>
      </w:r>
      <w:r w:rsidR="00A4230B" w:rsidRPr="006A4D44">
        <w:rPr>
          <w:rStyle w:val="normaltextrun"/>
          <w:shd w:val="clear" w:color="auto" w:fill="FFFFFF"/>
        </w:rPr>
        <w:t>oreta investeringen</w:t>
      </w:r>
      <w:r w:rsidR="00A4230B">
        <w:rPr>
          <w:rStyle w:val="normaltextrun"/>
          <w:shd w:val="clear" w:color="auto" w:fill="FFFFFF"/>
        </w:rPr>
        <w:t>/gjennomføre prosjektet</w:t>
      </w:r>
      <w:r w:rsidR="00A4230B" w:rsidRPr="006A4D44">
        <w:rPr>
          <w:rStyle w:val="normaltextrun"/>
          <w:shd w:val="clear" w:color="auto" w:fill="FFFFFF"/>
        </w:rPr>
        <w:t xml:space="preserve"> på et vesentlig senere tidspunkt </w:t>
      </w:r>
    </w:p>
    <w:p w14:paraId="637C1997" w14:textId="21314E83" w:rsidR="00A4230B" w:rsidRPr="006A4D44" w:rsidRDefault="00D17FB6" w:rsidP="00A4230B">
      <w:pPr>
        <w:pStyle w:val="Listeavsnitt"/>
        <w:numPr>
          <w:ilvl w:val="0"/>
          <w:numId w:val="37"/>
        </w:numPr>
        <w:spacing w:after="280" w:line="280" w:lineRule="atLeast"/>
        <w:rPr>
          <w:rStyle w:val="normaltextrun"/>
          <w:szCs w:val="20"/>
          <w:shd w:val="clear" w:color="auto" w:fill="FFFFFF"/>
        </w:rPr>
      </w:pPr>
      <w:r>
        <w:rPr>
          <w:rStyle w:val="normaltextrun"/>
          <w:shd w:val="clear" w:color="auto" w:fill="FFFFFF"/>
        </w:rPr>
        <w:t>Ik</w:t>
      </w:r>
      <w:r w:rsidR="00A4230B" w:rsidRPr="006A4D44">
        <w:rPr>
          <w:rStyle w:val="normaltextrun"/>
          <w:shd w:val="clear" w:color="auto" w:fill="FFFFFF"/>
        </w:rPr>
        <w:t>ke å foreta en investering</w:t>
      </w:r>
      <w:r w:rsidR="00A4230B">
        <w:rPr>
          <w:rStyle w:val="normaltextrun"/>
          <w:shd w:val="clear" w:color="auto" w:fill="FFFFFF"/>
        </w:rPr>
        <w:t>/gjennomføre prosjektet</w:t>
      </w:r>
      <w:r w:rsidR="00A4230B" w:rsidRPr="006A4D44">
        <w:rPr>
          <w:rStyle w:val="normaltextrun"/>
          <w:shd w:val="clear" w:color="auto" w:fill="FFFFFF"/>
        </w:rPr>
        <w:t xml:space="preserve"> («business as </w:t>
      </w:r>
      <w:proofErr w:type="spellStart"/>
      <w:r w:rsidR="00A4230B" w:rsidRPr="006A4D44">
        <w:rPr>
          <w:rStyle w:val="normaltextrun"/>
          <w:shd w:val="clear" w:color="auto" w:fill="FFFFFF"/>
        </w:rPr>
        <w:t>usual</w:t>
      </w:r>
      <w:proofErr w:type="spellEnd"/>
      <w:r w:rsidR="00A4230B" w:rsidRPr="006A4D44">
        <w:rPr>
          <w:rStyle w:val="normaltextrun"/>
          <w:shd w:val="clear" w:color="auto" w:fill="FFFFFF"/>
        </w:rPr>
        <w:t>»)</w:t>
      </w:r>
    </w:p>
    <w:p w14:paraId="2AEEA893" w14:textId="77777777" w:rsidR="00A4230B" w:rsidRDefault="00A4230B" w:rsidP="00A4230B">
      <w:r w:rsidRPr="2E967A7B">
        <w:t>Hva skjer med prosjektet hvis søknaden får avslag fra</w:t>
      </w:r>
      <w:r w:rsidRPr="006A4D44">
        <w:rPr>
          <w:spacing w:val="-7"/>
          <w:szCs w:val="20"/>
        </w:rPr>
        <w:t xml:space="preserve"> </w:t>
      </w:r>
      <w:r w:rsidRPr="2E967A7B">
        <w:t>Enova?</w:t>
      </w:r>
    </w:p>
    <w:sdt>
      <w:sdtPr>
        <w:alias w:val="Overskrift"/>
        <w:tag w:val="Overskrift"/>
        <w:id w:val="703905149"/>
        <w:placeholder>
          <w:docPart w:val="BA4D700E76014BEFAE3B8FB778ABBE51"/>
        </w:placeholder>
        <w:text w:multiLine="1"/>
      </w:sdtPr>
      <w:sdtEndPr/>
      <w:sdtContent>
        <w:p w14:paraId="6DEB4B85" w14:textId="77777777" w:rsidR="00B86193" w:rsidRDefault="00B86193" w:rsidP="00B86193">
          <w:pPr>
            <w:pStyle w:val="Overskrift1"/>
          </w:pPr>
          <w:r>
            <w:t>Plan og aktiviteter</w:t>
          </w:r>
        </w:p>
      </w:sdtContent>
    </w:sdt>
    <w:p w14:paraId="76BD11A4" w14:textId="77777777" w:rsidR="00B86193" w:rsidRDefault="00B86193" w:rsidP="00B86193">
      <w:pPr>
        <w:pStyle w:val="Overskrift2"/>
      </w:pPr>
      <w:r>
        <w:t>Prosjektplan og fremdrift</w:t>
      </w:r>
    </w:p>
    <w:p w14:paraId="4E5AC92C" w14:textId="77777777" w:rsidR="00B86193" w:rsidRDefault="00B86193" w:rsidP="00B86193">
      <w:r>
        <w:t xml:space="preserve">Beskriv aktivitetene i prosjektet i hensiktsmessige arbeidspakker. Vær så konkret som mulig på leveransene fra hver arbeidspakke, inkludert når de skal leveres. </w:t>
      </w:r>
    </w:p>
    <w:p w14:paraId="0BE47BEC" w14:textId="77777777" w:rsidR="00B86193" w:rsidRDefault="00B86193" w:rsidP="00B86193">
      <w:pPr>
        <w:spacing w:after="0"/>
        <w:rPr>
          <w:szCs w:val="20"/>
        </w:rPr>
      </w:pPr>
      <w:r>
        <w:rPr>
          <w:szCs w:val="20"/>
        </w:rPr>
        <w:t xml:space="preserve">Sett opp et </w:t>
      </w:r>
      <w:proofErr w:type="spellStart"/>
      <w:r>
        <w:rPr>
          <w:szCs w:val="20"/>
        </w:rPr>
        <w:t>Gantt</w:t>
      </w:r>
      <w:proofErr w:type="spellEnd"/>
      <w:r>
        <w:rPr>
          <w:szCs w:val="20"/>
        </w:rPr>
        <w:t>-diagram for prosjektet, samt angi en milepælplan for de viktigste datoene i prosjektet. Dette kan være vedlegg til den elektroniske søknaden.</w:t>
      </w:r>
    </w:p>
    <w:p w14:paraId="5772C587" w14:textId="602CEBDA" w:rsidR="00B86193" w:rsidRDefault="00B86193" w:rsidP="00B86193">
      <w:pPr>
        <w:spacing w:after="0"/>
        <w:rPr>
          <w:szCs w:val="20"/>
        </w:rPr>
      </w:pPr>
      <w:r>
        <w:rPr>
          <w:szCs w:val="20"/>
        </w:rPr>
        <w:br/>
      </w:r>
      <w:proofErr w:type="spellStart"/>
      <w:r>
        <w:rPr>
          <w:szCs w:val="20"/>
        </w:rPr>
        <w:t>Legg</w:t>
      </w:r>
      <w:proofErr w:type="spellEnd"/>
      <w:r>
        <w:rPr>
          <w:szCs w:val="20"/>
        </w:rPr>
        <w:t xml:space="preserve"> særlig vekt på milepæler som er beslutningspunkter eller som har konsekvenser for prosjektets gjennomføring eller framdrift. Dette kan f.eks. være</w:t>
      </w:r>
      <w:r w:rsidR="00FE2CC4">
        <w:rPr>
          <w:szCs w:val="20"/>
        </w:rPr>
        <w:t>:</w:t>
      </w:r>
    </w:p>
    <w:p w14:paraId="080243CA" w14:textId="77777777" w:rsidR="00FE2CC4" w:rsidRDefault="00FE2CC4" w:rsidP="00B86193">
      <w:pPr>
        <w:spacing w:after="0"/>
        <w:rPr>
          <w:szCs w:val="20"/>
        </w:rPr>
      </w:pPr>
    </w:p>
    <w:p w14:paraId="69BFF58E" w14:textId="47150339" w:rsidR="00F7669A" w:rsidRPr="00FE2CC4" w:rsidRDefault="00FE2CC4" w:rsidP="00FE2CC4">
      <w:pPr>
        <w:pStyle w:val="Listeavsnitt"/>
        <w:numPr>
          <w:ilvl w:val="0"/>
          <w:numId w:val="52"/>
        </w:numPr>
        <w:spacing w:after="280" w:line="280" w:lineRule="atLeast"/>
      </w:pPr>
      <w:r>
        <w:rPr>
          <w:szCs w:val="20"/>
        </w:rPr>
        <w:t>P</w:t>
      </w:r>
      <w:r w:rsidRPr="00FE2CC4">
        <w:rPr>
          <w:szCs w:val="20"/>
        </w:rPr>
        <w:t xml:space="preserve">rosjektforankring </w:t>
      </w:r>
      <w:r w:rsidR="00B86193" w:rsidRPr="00FE2CC4">
        <w:rPr>
          <w:szCs w:val="20"/>
        </w:rPr>
        <w:t>hos beslutningstaker/ledelse</w:t>
      </w:r>
    </w:p>
    <w:p w14:paraId="16A6FBE9" w14:textId="2964BC0D" w:rsidR="00FE2CC4" w:rsidRPr="00412C42" w:rsidRDefault="00F7669A" w:rsidP="00EE29EE">
      <w:pPr>
        <w:pStyle w:val="Listeavsnitt"/>
        <w:numPr>
          <w:ilvl w:val="0"/>
          <w:numId w:val="52"/>
        </w:numPr>
        <w:spacing w:after="280" w:line="280" w:lineRule="atLeast"/>
      </w:pPr>
      <w:r>
        <w:t>Investeringsbeslutning</w:t>
      </w:r>
    </w:p>
    <w:p w14:paraId="5AE75E8D" w14:textId="2B2B9CE8" w:rsidR="00FE2CC4" w:rsidRDefault="00FE2CC4" w:rsidP="00EE29EE">
      <w:pPr>
        <w:pStyle w:val="Listeavsnitt"/>
        <w:numPr>
          <w:ilvl w:val="0"/>
          <w:numId w:val="52"/>
        </w:numPr>
        <w:spacing w:after="280" w:line="280" w:lineRule="atLeast"/>
      </w:pPr>
      <w:r>
        <w:t>A</w:t>
      </w:r>
      <w:r w:rsidRPr="00941C67">
        <w:t>vtaler</w:t>
      </w:r>
      <w:r w:rsidR="00B86193" w:rsidRPr="00941C67">
        <w:t xml:space="preserve">/kontrakter, offentlige tillatelser </w:t>
      </w:r>
      <w:r w:rsidR="00B86193">
        <w:t>som skal på plass</w:t>
      </w:r>
    </w:p>
    <w:p w14:paraId="10416B0E" w14:textId="432F3F7B" w:rsidR="00B86193" w:rsidRPr="00FE2CC4" w:rsidRDefault="00FE2CC4" w:rsidP="00EE29EE">
      <w:pPr>
        <w:pStyle w:val="Listeavsnitt"/>
        <w:numPr>
          <w:ilvl w:val="0"/>
          <w:numId w:val="52"/>
        </w:numPr>
        <w:spacing w:after="280" w:line="280" w:lineRule="atLeast"/>
        <w:rPr>
          <w:szCs w:val="20"/>
        </w:rPr>
      </w:pPr>
      <w:r>
        <w:rPr>
          <w:szCs w:val="20"/>
        </w:rPr>
        <w:t>M</w:t>
      </w:r>
      <w:r w:rsidR="00B86193" w:rsidRPr="00FE2CC4">
        <w:rPr>
          <w:szCs w:val="20"/>
        </w:rPr>
        <w:t>ulige stopp-punkter i prosjektet knyttet til utfall av prosjektets aktiviteter</w:t>
      </w:r>
    </w:p>
    <w:p w14:paraId="38B4AFFC" w14:textId="77777777" w:rsidR="00B86193" w:rsidRDefault="00B86193" w:rsidP="00B86193">
      <w:pPr>
        <w:pStyle w:val="Overskrift2"/>
      </w:pPr>
      <w:r w:rsidRPr="008B6D06">
        <w:t>Risiko og risikodempende tiltak</w:t>
      </w:r>
    </w:p>
    <w:p w14:paraId="7902F87B" w14:textId="4F3A696A" w:rsidR="00B86193" w:rsidRPr="002939E9" w:rsidRDefault="00B86193" w:rsidP="00B86193">
      <w:pPr>
        <w:rPr>
          <w:szCs w:val="24"/>
        </w:rPr>
      </w:pPr>
      <w:r w:rsidRPr="002939E9">
        <w:rPr>
          <w:szCs w:val="24"/>
        </w:rPr>
        <w:t>Beskriv de sentrale risikofaktorene som har betydning for å kunne gjennomføre prosjektet, inkludert hvilke risikodempende tiltak som skal gjennomføres.</w:t>
      </w:r>
      <w:r w:rsidR="00660A51">
        <w:rPr>
          <w:szCs w:val="24"/>
        </w:rPr>
        <w:t xml:space="preserve"> </w:t>
      </w:r>
      <w:r w:rsidRPr="002939E9">
        <w:rPr>
          <w:szCs w:val="24"/>
        </w:rPr>
        <w:t>Risiko kan f.eks. være knyttet til:</w:t>
      </w:r>
    </w:p>
    <w:p w14:paraId="02039161" w14:textId="77777777" w:rsidR="00B86193" w:rsidRPr="002939E9" w:rsidRDefault="00B86193" w:rsidP="00EE29EE">
      <w:pPr>
        <w:pStyle w:val="Listeavsnitt"/>
        <w:widowControl w:val="0"/>
        <w:numPr>
          <w:ilvl w:val="0"/>
          <w:numId w:val="53"/>
        </w:numPr>
        <w:autoSpaceDE w:val="0"/>
        <w:autoSpaceDN w:val="0"/>
        <w:spacing w:after="0" w:line="240" w:lineRule="auto"/>
        <w:contextualSpacing w:val="0"/>
        <w:rPr>
          <w:szCs w:val="24"/>
        </w:rPr>
      </w:pPr>
      <w:r w:rsidRPr="002939E9">
        <w:rPr>
          <w:szCs w:val="24"/>
        </w:rPr>
        <w:t>Teknologisk ytelse</w:t>
      </w:r>
    </w:p>
    <w:p w14:paraId="5DECF21B" w14:textId="77777777" w:rsidR="00B86193" w:rsidRPr="002939E9" w:rsidRDefault="00B86193" w:rsidP="00EE29EE">
      <w:pPr>
        <w:pStyle w:val="Listeavsnitt"/>
        <w:widowControl w:val="0"/>
        <w:numPr>
          <w:ilvl w:val="0"/>
          <w:numId w:val="53"/>
        </w:numPr>
        <w:autoSpaceDE w:val="0"/>
        <w:autoSpaceDN w:val="0"/>
        <w:spacing w:after="0" w:line="240" w:lineRule="auto"/>
        <w:contextualSpacing w:val="0"/>
        <w:rPr>
          <w:szCs w:val="24"/>
        </w:rPr>
      </w:pPr>
      <w:r w:rsidRPr="002939E9">
        <w:rPr>
          <w:szCs w:val="24"/>
        </w:rPr>
        <w:t>Marked for produktet/løsningen</w:t>
      </w:r>
    </w:p>
    <w:p w14:paraId="6610D4AB" w14:textId="77777777" w:rsidR="00B86193" w:rsidRPr="002939E9" w:rsidRDefault="00B86193" w:rsidP="00EE29EE">
      <w:pPr>
        <w:pStyle w:val="Listeavsnitt"/>
        <w:widowControl w:val="0"/>
        <w:numPr>
          <w:ilvl w:val="0"/>
          <w:numId w:val="53"/>
        </w:numPr>
        <w:autoSpaceDE w:val="0"/>
        <w:autoSpaceDN w:val="0"/>
        <w:spacing w:after="0" w:line="240" w:lineRule="auto"/>
        <w:contextualSpacing w:val="0"/>
        <w:rPr>
          <w:szCs w:val="24"/>
        </w:rPr>
      </w:pPr>
      <w:r w:rsidRPr="002939E9">
        <w:rPr>
          <w:szCs w:val="24"/>
        </w:rPr>
        <w:t>Drift</w:t>
      </w:r>
    </w:p>
    <w:p w14:paraId="2EBB9351" w14:textId="77777777" w:rsidR="00B86193" w:rsidRPr="002939E9" w:rsidRDefault="00B86193" w:rsidP="00EE29EE">
      <w:pPr>
        <w:pStyle w:val="Listeavsnitt"/>
        <w:widowControl w:val="0"/>
        <w:numPr>
          <w:ilvl w:val="0"/>
          <w:numId w:val="53"/>
        </w:numPr>
        <w:autoSpaceDE w:val="0"/>
        <w:autoSpaceDN w:val="0"/>
        <w:spacing w:after="0" w:line="240" w:lineRule="auto"/>
        <w:contextualSpacing w:val="0"/>
        <w:rPr>
          <w:szCs w:val="24"/>
        </w:rPr>
      </w:pPr>
      <w:r w:rsidRPr="002939E9">
        <w:rPr>
          <w:szCs w:val="24"/>
        </w:rPr>
        <w:t>Oppnåelse av miljøkrav</w:t>
      </w:r>
    </w:p>
    <w:p w14:paraId="6D0F532E" w14:textId="77777777" w:rsidR="00B86193" w:rsidRPr="002939E9" w:rsidRDefault="00B86193" w:rsidP="00EE29EE">
      <w:pPr>
        <w:pStyle w:val="Listeavsnitt"/>
        <w:widowControl w:val="0"/>
        <w:numPr>
          <w:ilvl w:val="0"/>
          <w:numId w:val="53"/>
        </w:numPr>
        <w:autoSpaceDE w:val="0"/>
        <w:autoSpaceDN w:val="0"/>
        <w:spacing w:after="0" w:line="240" w:lineRule="auto"/>
        <w:contextualSpacing w:val="0"/>
        <w:rPr>
          <w:szCs w:val="24"/>
        </w:rPr>
      </w:pPr>
      <w:r w:rsidRPr="002939E9">
        <w:rPr>
          <w:szCs w:val="24"/>
        </w:rPr>
        <w:t>Regulatorisk risiko</w:t>
      </w:r>
    </w:p>
    <w:p w14:paraId="7FF6F3DC" w14:textId="77777777" w:rsidR="00B86193" w:rsidRPr="002939E9" w:rsidRDefault="00B86193" w:rsidP="00EE29EE">
      <w:pPr>
        <w:pStyle w:val="Listeavsnitt"/>
        <w:widowControl w:val="0"/>
        <w:numPr>
          <w:ilvl w:val="0"/>
          <w:numId w:val="53"/>
        </w:numPr>
        <w:autoSpaceDE w:val="0"/>
        <w:autoSpaceDN w:val="0"/>
        <w:spacing w:after="0" w:line="240" w:lineRule="auto"/>
        <w:contextualSpacing w:val="0"/>
        <w:rPr>
          <w:szCs w:val="24"/>
        </w:rPr>
      </w:pPr>
      <w:r w:rsidRPr="002939E9">
        <w:rPr>
          <w:szCs w:val="24"/>
        </w:rPr>
        <w:t>Kompetanse/organisatoriske forhold</w:t>
      </w:r>
    </w:p>
    <w:p w14:paraId="3FF62B58" w14:textId="77777777" w:rsidR="00B86193" w:rsidRPr="00084FDC" w:rsidRDefault="00B86193" w:rsidP="00EE29EE">
      <w:pPr>
        <w:pStyle w:val="Listeavsnitt"/>
        <w:widowControl w:val="0"/>
        <w:numPr>
          <w:ilvl w:val="0"/>
          <w:numId w:val="53"/>
        </w:numPr>
        <w:autoSpaceDE w:val="0"/>
        <w:autoSpaceDN w:val="0"/>
        <w:spacing w:after="0" w:line="240" w:lineRule="auto"/>
        <w:contextualSpacing w:val="0"/>
        <w:rPr>
          <w:szCs w:val="24"/>
        </w:rPr>
      </w:pPr>
      <w:r w:rsidRPr="002939E9">
        <w:rPr>
          <w:szCs w:val="24"/>
        </w:rPr>
        <w:t>Andre forhold som er spesifikke for prosjektet</w:t>
      </w:r>
      <w:r>
        <w:rPr>
          <w:szCs w:val="24"/>
        </w:rPr>
        <w:br/>
      </w:r>
    </w:p>
    <w:p w14:paraId="61E9A283" w14:textId="77777777" w:rsidR="00B86193" w:rsidRDefault="00B86193" w:rsidP="00B86193"/>
    <w:p w14:paraId="02FDDF8C" w14:textId="13187297" w:rsidR="009F2F90" w:rsidRDefault="009F2F90" w:rsidP="009F2F90">
      <w:pPr>
        <w:pStyle w:val="Overskrift1"/>
      </w:pPr>
      <w:bookmarkStart w:id="0" w:name="_Ref125541623"/>
      <w:r>
        <w:t>Direkte energi- og effektresultater fra prosjektet</w:t>
      </w:r>
      <w:bookmarkEnd w:id="0"/>
    </w:p>
    <w:p w14:paraId="6075B12F" w14:textId="77777777" w:rsidR="009F2F90" w:rsidRDefault="009F2F90" w:rsidP="009F2F90">
      <w:r>
        <w:t>Dette er effekter som kan kvantifiseres, kontraktsfestes og som er direkte under søkerens kontroll.</w:t>
      </w:r>
    </w:p>
    <w:p w14:paraId="76546B1A" w14:textId="77777777" w:rsidR="00731030" w:rsidRDefault="00731030" w:rsidP="00731030">
      <w:pPr>
        <w:pStyle w:val="Overskrift2"/>
      </w:pPr>
      <w:r w:rsidRPr="434F5313">
        <w:t>Effekt- og fleksibilitetsre</w:t>
      </w:r>
      <w:r>
        <w:t>s</w:t>
      </w:r>
      <w:r w:rsidRPr="434F5313">
        <w:t>ultat fra prosjektet</w:t>
      </w:r>
    </w:p>
    <w:p w14:paraId="1F9DBBE2" w14:textId="77777777" w:rsidR="00731030" w:rsidRDefault="00731030" w:rsidP="00731030">
      <w:r w:rsidRPr="00535E09">
        <w:t xml:space="preserve">Dersom prosjektet innebærer investering i en løsning som påvirker effektbehovet skal dette forklares og kvantifiseres. </w:t>
      </w:r>
    </w:p>
    <w:p w14:paraId="013D9543" w14:textId="77777777" w:rsidR="00731030" w:rsidRDefault="00731030" w:rsidP="00731030">
      <w:r w:rsidRPr="00535E09">
        <w:t xml:space="preserve">Noen prosjekt </w:t>
      </w:r>
      <w:r>
        <w:t xml:space="preserve">vil </w:t>
      </w:r>
      <w:r w:rsidRPr="00535E09">
        <w:t>kunne frigjøre effekt</w:t>
      </w:r>
      <w:r>
        <w:t xml:space="preserve"> (fleksibilitet)</w:t>
      </w:r>
      <w:r w:rsidRPr="00535E09">
        <w:t xml:space="preserve"> i perioder. Om prosjektet tilgjengeliggjør fleksibilitet skal effekt og prosjektert varlighet (m</w:t>
      </w:r>
      <w:r>
        <w:t>illisekund</w:t>
      </w:r>
      <w:r w:rsidRPr="00535E09">
        <w:t>, s</w:t>
      </w:r>
      <w:r>
        <w:t>ekund</w:t>
      </w:r>
      <w:r w:rsidRPr="00535E09">
        <w:t>, m</w:t>
      </w:r>
      <w:r>
        <w:t>inutt</w:t>
      </w:r>
      <w:r w:rsidRPr="00535E09">
        <w:t xml:space="preserve">, </w:t>
      </w:r>
      <w:proofErr w:type="gramStart"/>
      <w:r w:rsidRPr="00535E09">
        <w:t>time,</w:t>
      </w:r>
      <w:proofErr w:type="gramEnd"/>
      <w:r w:rsidRPr="00535E09">
        <w:t xml:space="preserve"> sesong) oppgis.</w:t>
      </w:r>
    </w:p>
    <w:p w14:paraId="7D6DA28B" w14:textId="10FF413D" w:rsidR="00CA23F5" w:rsidRDefault="00FF2EA8" w:rsidP="00CA23F5">
      <w:r>
        <w:t>R</w:t>
      </w:r>
      <w:r w:rsidR="00CA23F5">
        <w:t>edegjør for:</w:t>
      </w:r>
    </w:p>
    <w:p w14:paraId="72019765" w14:textId="77777777" w:rsidR="00CA23F5" w:rsidRPr="006C67C2" w:rsidRDefault="00CA23F5" w:rsidP="00CA23F5">
      <w:pPr>
        <w:pStyle w:val="Listeavsnitt"/>
        <w:numPr>
          <w:ilvl w:val="0"/>
          <w:numId w:val="54"/>
        </w:numPr>
        <w:spacing w:after="280" w:line="280" w:lineRule="atLeast"/>
      </w:pPr>
      <w:r w:rsidRPr="00EE29EE">
        <w:t xml:space="preserve">Den absolutte fleksibiliteten og det reduserte effektbehovet </w:t>
      </w:r>
      <w:r w:rsidRPr="006C67C2">
        <w:t>som vil følge av å ta teknologien i bruk. Hvor stor permanent effektreduksjon vil prosjektet bidra til? For prosjekter som tilgjengeliggjør fleksibilitet skal det som et minimum oppgis:</w:t>
      </w:r>
    </w:p>
    <w:p w14:paraId="4219E2EB" w14:textId="77777777" w:rsidR="00CA23F5" w:rsidRPr="006C67C2" w:rsidRDefault="00CA23F5" w:rsidP="00CA23F5">
      <w:pPr>
        <w:pStyle w:val="Listeavsnitt"/>
        <w:numPr>
          <w:ilvl w:val="0"/>
          <w:numId w:val="47"/>
        </w:numPr>
        <w:spacing w:after="280" w:line="280" w:lineRule="atLeast"/>
      </w:pPr>
      <w:r w:rsidRPr="00EE29EE">
        <w:t xml:space="preserve">Hvor stor effekt i kW, hvor raskt og for hvor lange tidsrom forventes det at fleksibilitet tilgjengeliggjøres (millisekund, sekund, minutter, </w:t>
      </w:r>
      <w:proofErr w:type="gramStart"/>
      <w:r w:rsidRPr="00EE29EE">
        <w:t>timer,</w:t>
      </w:r>
      <w:proofErr w:type="gramEnd"/>
      <w:r w:rsidRPr="00EE29EE">
        <w:t xml:space="preserve"> sesong). </w:t>
      </w:r>
    </w:p>
    <w:p w14:paraId="76233A7E" w14:textId="77777777" w:rsidR="00CA23F5" w:rsidRPr="006C67C2" w:rsidRDefault="00CA23F5" w:rsidP="00CA23F5">
      <w:pPr>
        <w:pStyle w:val="Listeavsnitt"/>
        <w:numPr>
          <w:ilvl w:val="0"/>
          <w:numId w:val="47"/>
        </w:numPr>
        <w:spacing w:after="280" w:line="280" w:lineRule="atLeast"/>
      </w:pPr>
      <w:r w:rsidRPr="00EE29EE">
        <w:t>Hva er forventet gevinst ved salg av fleksibilitet.</w:t>
      </w:r>
    </w:p>
    <w:p w14:paraId="4087EDE8" w14:textId="77777777" w:rsidR="00CA23F5" w:rsidRPr="006C67C2" w:rsidRDefault="00CA23F5" w:rsidP="00CA23F5">
      <w:pPr>
        <w:pStyle w:val="Listeavsnitt"/>
        <w:numPr>
          <w:ilvl w:val="0"/>
          <w:numId w:val="54"/>
        </w:numPr>
        <w:spacing w:after="280" w:line="280" w:lineRule="atLeast"/>
      </w:pPr>
      <w:r w:rsidRPr="00EE29EE">
        <w:lastRenderedPageBreak/>
        <w:t>Den relative endringen</w:t>
      </w:r>
      <w:r>
        <w:t xml:space="preserve"> i effektbehov</w:t>
      </w:r>
      <w:r w:rsidRPr="006C67C2">
        <w:t>, sett i forhold til sammenliknbare kommersielt tilgjengelige løsninger</w:t>
      </w:r>
    </w:p>
    <w:p w14:paraId="42ABE48E" w14:textId="335FA16F" w:rsidR="00CA23F5" w:rsidRDefault="00CA23F5" w:rsidP="00731030">
      <w:pPr>
        <w:pStyle w:val="Listeavsnitt"/>
        <w:numPr>
          <w:ilvl w:val="0"/>
          <w:numId w:val="54"/>
        </w:numPr>
        <w:spacing w:after="280" w:line="280" w:lineRule="atLeast"/>
      </w:pPr>
      <w:r w:rsidRPr="00EE29EE">
        <w:t>Teknisk potensial</w:t>
      </w:r>
      <w:r w:rsidRPr="006C67C2">
        <w:t xml:space="preserve"> i Norge og/eller internasjonalt ved hjelp av denne teknologien</w:t>
      </w:r>
    </w:p>
    <w:p w14:paraId="188BED18" w14:textId="77777777" w:rsidR="00731030" w:rsidRPr="00B70218" w:rsidRDefault="00731030" w:rsidP="009F2F90"/>
    <w:p w14:paraId="59C0BA2C" w14:textId="77777777" w:rsidR="009F2F90" w:rsidRDefault="009F2F90" w:rsidP="009F2F90">
      <w:pPr>
        <w:pStyle w:val="Overskrift2"/>
      </w:pPr>
      <w:r>
        <w:t>Energiresultat fra prosjektet</w:t>
      </w:r>
    </w:p>
    <w:p w14:paraId="7F814123" w14:textId="77777777" w:rsidR="0066317E" w:rsidRDefault="009F2F90" w:rsidP="009F2F90">
      <w:r>
        <w:t xml:space="preserve">Dersom prosjektet innebærer investering i en løsning som reduserer eller øker energibruken skal dette forklares og kvantifiseres. </w:t>
      </w:r>
    </w:p>
    <w:p w14:paraId="51B2FD9B" w14:textId="0EEAD49D" w:rsidR="009F2F90" w:rsidRDefault="0066317E" w:rsidP="009F2F90">
      <w:r>
        <w:t>Beskriv også eventuelle økninger i elektrisitetsforbruk, f.eks. som resultat av ko</w:t>
      </w:r>
      <w:r w:rsidR="009F2F90">
        <w:t>nvertering fra fossile energibærere</w:t>
      </w:r>
      <w:r>
        <w:t>.</w:t>
      </w:r>
    </w:p>
    <w:p w14:paraId="4039912D" w14:textId="77777777" w:rsidR="004C1F86" w:rsidRDefault="004C1F86" w:rsidP="009F2F90"/>
    <w:p w14:paraId="3D3476A0" w14:textId="77777777" w:rsidR="00A3214E" w:rsidRPr="003404F7" w:rsidRDefault="00A3214E" w:rsidP="00857227">
      <w:pPr>
        <w:pStyle w:val="Overskrift1"/>
      </w:pPr>
      <w:r w:rsidRPr="003404F7">
        <w:t>Teknologi- og markedsstatus (maks. 2 sider)</w:t>
      </w:r>
    </w:p>
    <w:p w14:paraId="4086804D" w14:textId="324543F8" w:rsidR="00176C5D" w:rsidRDefault="00176C5D" w:rsidP="00857227">
      <w:pPr>
        <w:pStyle w:val="Overskrift2"/>
      </w:pPr>
      <w:r>
        <w:t>Teknologistatus i søkerens virksomhet</w:t>
      </w:r>
    </w:p>
    <w:p w14:paraId="13F9EEAD" w14:textId="16B6DC5A" w:rsidR="00176C5D" w:rsidRDefault="00176C5D" w:rsidP="00176C5D">
      <w:pPr>
        <w:rPr>
          <w:szCs w:val="20"/>
        </w:rPr>
      </w:pPr>
      <w:r>
        <w:t xml:space="preserve">Beskriv </w:t>
      </w:r>
      <w:r w:rsidRPr="00AF5AD4">
        <w:t xml:space="preserve">status </w:t>
      </w:r>
      <w:r w:rsidRPr="00857227">
        <w:rPr>
          <w:i/>
          <w:iCs/>
        </w:rPr>
        <w:t>i søkerens/konsortiets virksomhet(er)</w:t>
      </w:r>
      <w:r>
        <w:t xml:space="preserve"> for </w:t>
      </w:r>
      <w:r>
        <w:rPr>
          <w:szCs w:val="20"/>
        </w:rPr>
        <w:t>de t</w:t>
      </w:r>
      <w:r w:rsidRPr="007F3B05">
        <w:rPr>
          <w:szCs w:val="20"/>
        </w:rPr>
        <w:t>eknologi</w:t>
      </w:r>
      <w:r>
        <w:rPr>
          <w:szCs w:val="20"/>
        </w:rPr>
        <w:t xml:space="preserve">ene, systemene og/eller løsningene som er omfattet av prosjektet. </w:t>
      </w:r>
      <w:proofErr w:type="spellStart"/>
      <w:r w:rsidRPr="000A41EC">
        <w:rPr>
          <w:szCs w:val="20"/>
        </w:rPr>
        <w:t>Legg</w:t>
      </w:r>
      <w:proofErr w:type="spellEnd"/>
      <w:r w:rsidRPr="000A41EC">
        <w:rPr>
          <w:szCs w:val="20"/>
        </w:rPr>
        <w:t xml:space="preserve"> særlig vekt på </w:t>
      </w:r>
      <w:hyperlink r:id="rId12" w:history="1">
        <w:r w:rsidRPr="006431A2">
          <w:rPr>
            <w:rStyle w:val="Hyperkobling"/>
            <w:szCs w:val="20"/>
          </w:rPr>
          <w:t>teknologi- eller systemmodenhet (TRL)</w:t>
        </w:r>
      </w:hyperlink>
      <w:r w:rsidR="000876B8">
        <w:rPr>
          <w:szCs w:val="20"/>
        </w:rPr>
        <w:t>:</w:t>
      </w:r>
    </w:p>
    <w:p w14:paraId="0AE6B1B8" w14:textId="3C047A35" w:rsidR="00A83257" w:rsidRDefault="00746007" w:rsidP="00A83257">
      <w:pPr>
        <w:pStyle w:val="Listeavsnitt"/>
        <w:numPr>
          <w:ilvl w:val="0"/>
          <w:numId w:val="36"/>
        </w:numPr>
      </w:pPr>
      <w:r w:rsidRPr="00EE29EE">
        <w:t>Hvilket TRL-nivå</w:t>
      </w:r>
      <w:r w:rsidR="00A83257">
        <w:t xml:space="preserve"> har teknologien(e) per i dag?</w:t>
      </w:r>
    </w:p>
    <w:p w14:paraId="44308920" w14:textId="464CB466" w:rsidR="00A83257" w:rsidRDefault="00A83257" w:rsidP="00EE29EE">
      <w:pPr>
        <w:pStyle w:val="Listeavsnitt"/>
        <w:numPr>
          <w:ilvl w:val="0"/>
          <w:numId w:val="36"/>
        </w:numPr>
      </w:pPr>
      <w:r>
        <w:t xml:space="preserve">Hvilket TRL-nivå </w:t>
      </w:r>
      <w:r w:rsidR="000876B8">
        <w:t>er det sannsynlig at</w:t>
      </w:r>
      <w:r>
        <w:t xml:space="preserve"> teknologien(e) </w:t>
      </w:r>
      <w:r w:rsidR="000876B8">
        <w:t xml:space="preserve">vil </w:t>
      </w:r>
      <w:r>
        <w:t xml:space="preserve">være på når dette </w:t>
      </w:r>
      <w:r w:rsidR="00533D4E">
        <w:t>p</w:t>
      </w:r>
      <w:r>
        <w:t>rosjektet er ferdigstilt?</w:t>
      </w:r>
    </w:p>
    <w:p w14:paraId="6422F39F" w14:textId="537393CD" w:rsidR="00176C5D" w:rsidRDefault="00176C5D" w:rsidP="00176C5D">
      <w:r>
        <w:t>Beskriv eventuelle nylige foranliggende forsknings-, test- eller demonstrasjonsaktiviteter som prosjektet bygger på. Hvis prosjektet bygger på tidligere prosjekter – hvilke resultater har tidligere prosjekter gitt?</w:t>
      </w:r>
    </w:p>
    <w:p w14:paraId="411780E8" w14:textId="4960CB95" w:rsidR="00176C5D" w:rsidRDefault="00176C5D" w:rsidP="00857227">
      <w:pPr>
        <w:pStyle w:val="Overskrift2"/>
      </w:pPr>
      <w:r>
        <w:t>Teknologistatus i markedet</w:t>
      </w:r>
    </w:p>
    <w:p w14:paraId="4F511308" w14:textId="77777777" w:rsidR="003404F7" w:rsidRDefault="003404F7" w:rsidP="00857227">
      <w:pPr>
        <w:pStyle w:val="Overskrift3"/>
      </w:pPr>
      <w:r>
        <w:t>Konkurrerende løsninger (andre måter å løse samme problem på)</w:t>
      </w:r>
    </w:p>
    <w:p w14:paraId="0B7422A2" w14:textId="77777777" w:rsidR="002A40DB" w:rsidRDefault="003404F7" w:rsidP="003404F7">
      <w:r>
        <w:t xml:space="preserve">Beskriv viktige konkurrerende teknologier eller løsninger (beste tilgjengelige teknologi). </w:t>
      </w:r>
    </w:p>
    <w:p w14:paraId="55CFBDDB" w14:textId="69A918F4" w:rsidR="00C60410" w:rsidRDefault="000F02E5" w:rsidP="00857227">
      <w:pPr>
        <w:pStyle w:val="Overskrift3"/>
      </w:pPr>
      <w:r>
        <w:t>Teknologien som skal benyttes i prosjektet</w:t>
      </w:r>
    </w:p>
    <w:p w14:paraId="20B7A441" w14:textId="4195C355" w:rsidR="00A3214E" w:rsidRDefault="00A3214E" w:rsidP="00A3214E">
      <w:pPr>
        <w:rPr>
          <w:szCs w:val="20"/>
        </w:rPr>
      </w:pPr>
      <w:r>
        <w:rPr>
          <w:szCs w:val="20"/>
        </w:rPr>
        <w:t xml:space="preserve">Beskriv kort dagens status </w:t>
      </w:r>
      <w:r w:rsidR="00176C5D" w:rsidRPr="00857227">
        <w:rPr>
          <w:i/>
          <w:iCs/>
          <w:szCs w:val="20"/>
        </w:rPr>
        <w:t>i markedet</w:t>
      </w:r>
      <w:r w:rsidR="00176C5D">
        <w:rPr>
          <w:szCs w:val="20"/>
        </w:rPr>
        <w:t xml:space="preserve"> </w:t>
      </w:r>
      <w:r>
        <w:rPr>
          <w:szCs w:val="20"/>
        </w:rPr>
        <w:t>for de t</w:t>
      </w:r>
      <w:r w:rsidRPr="007F3B05">
        <w:rPr>
          <w:szCs w:val="20"/>
        </w:rPr>
        <w:t>eknologi</w:t>
      </w:r>
      <w:r>
        <w:rPr>
          <w:szCs w:val="20"/>
        </w:rPr>
        <w:t xml:space="preserve">ene, systemene og/eller løsningene som er omfattet av prosjektet. </w:t>
      </w:r>
      <w:proofErr w:type="spellStart"/>
      <w:r w:rsidRPr="000A41EC">
        <w:rPr>
          <w:szCs w:val="20"/>
        </w:rPr>
        <w:t>Legg</w:t>
      </w:r>
      <w:proofErr w:type="spellEnd"/>
      <w:r w:rsidRPr="000A41EC">
        <w:rPr>
          <w:szCs w:val="20"/>
        </w:rPr>
        <w:t xml:space="preserve"> særlig vekt på teknologi- eller systemmodenhet (TRL)</w:t>
      </w:r>
      <w:r w:rsidR="00176C5D">
        <w:rPr>
          <w:szCs w:val="20"/>
        </w:rPr>
        <w:t xml:space="preserve"> (dersom dette skiller seg fra status for teknologien i egen virksomhet)</w:t>
      </w:r>
      <w:r w:rsidRPr="000A41EC">
        <w:rPr>
          <w:szCs w:val="20"/>
        </w:rPr>
        <w:t xml:space="preserve"> og om/i hvilket omfang teknologien finnes på markedet i dag (kommersiell modenhet). </w:t>
      </w:r>
    </w:p>
    <w:p w14:paraId="72E73556" w14:textId="77777777" w:rsidR="002A6E08" w:rsidRDefault="002A6E08" w:rsidP="002A6E08">
      <w:r>
        <w:t xml:space="preserve">Få tydelig fram hvordan løsningen som inngår i dette prosjektet skiller seg fra beste tilgjengelige teknologi som finnes på markedet. </w:t>
      </w:r>
    </w:p>
    <w:p w14:paraId="28DD5747" w14:textId="77777777" w:rsidR="00047E98" w:rsidRDefault="00047E98" w:rsidP="002A6E08"/>
    <w:p w14:paraId="37884F14" w14:textId="77777777" w:rsidR="00F01166" w:rsidRDefault="00F01166" w:rsidP="00F01166">
      <w:pPr>
        <w:pStyle w:val="Overskrift1"/>
        <w:rPr>
          <w:rStyle w:val="BrdtekstTegn"/>
        </w:rPr>
      </w:pPr>
      <w:r w:rsidRPr="00FE16E4">
        <w:rPr>
          <w:rStyle w:val="BrdtekstTegn"/>
        </w:rPr>
        <w:t>Spredningspotensial</w:t>
      </w:r>
    </w:p>
    <w:p w14:paraId="19C3CD52" w14:textId="088E4468" w:rsidR="00D75F2F" w:rsidRDefault="00D75F2F" w:rsidP="00857227">
      <w:pPr>
        <w:pStyle w:val="Overskrift2"/>
      </w:pPr>
      <w:r>
        <w:t>Markedspotensial i Norge/internasjonalt</w:t>
      </w:r>
    </w:p>
    <w:p w14:paraId="034E7E2C" w14:textId="6CAF8021" w:rsidR="00F01166" w:rsidRPr="006144B7" w:rsidRDefault="00F01166" w:rsidP="00F01166">
      <w:r w:rsidRPr="006144B7">
        <w:t xml:space="preserve">Beskriv kort </w:t>
      </w:r>
      <w:r>
        <w:t>markedspotensialet</w:t>
      </w:r>
      <w:r w:rsidRPr="006144B7">
        <w:t xml:space="preserve"> for teknologien/løsningen både i Norge og</w:t>
      </w:r>
      <w:r w:rsidRPr="00FE16E4">
        <w:rPr>
          <w:spacing w:val="-10"/>
        </w:rPr>
        <w:t xml:space="preserve"> </w:t>
      </w:r>
      <w:r w:rsidRPr="006144B7">
        <w:t xml:space="preserve">internasjonalt, </w:t>
      </w:r>
      <w:proofErr w:type="spellStart"/>
      <w:r w:rsidRPr="006144B7">
        <w:t>f.eks</w:t>
      </w:r>
      <w:proofErr w:type="spellEnd"/>
      <w:r w:rsidRPr="006144B7">
        <w:t>:</w:t>
      </w:r>
    </w:p>
    <w:p w14:paraId="57B57650" w14:textId="086810CF" w:rsidR="008571BF" w:rsidRPr="00544E27" w:rsidRDefault="008571BF" w:rsidP="00544E27">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Pr>
          <w:szCs w:val="20"/>
        </w:rPr>
        <w:t>Hvilke bransjer/segmenter denne teknologien/løsningen vil være relevant for</w:t>
      </w:r>
      <w:r w:rsidR="00544E27">
        <w:rPr>
          <w:szCs w:val="20"/>
        </w:rPr>
        <w:t>, og hvordan</w:t>
      </w:r>
    </w:p>
    <w:p w14:paraId="754B1188" w14:textId="1B732760"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sidRPr="002939E9">
        <w:rPr>
          <w:szCs w:val="20"/>
        </w:rPr>
        <w:t>Antall enheter som vil kunne installeres i Norge innenfor en horisont på ti</w:t>
      </w:r>
      <w:r w:rsidRPr="002939E9">
        <w:rPr>
          <w:spacing w:val="-14"/>
          <w:szCs w:val="20"/>
        </w:rPr>
        <w:t xml:space="preserve"> </w:t>
      </w:r>
      <w:r w:rsidRPr="002939E9">
        <w:rPr>
          <w:szCs w:val="20"/>
        </w:rPr>
        <w:t>år</w:t>
      </w:r>
    </w:p>
    <w:p w14:paraId="5BEC8D69"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8" w:after="0" w:line="256" w:lineRule="auto"/>
        <w:ind w:right="620"/>
        <w:contextualSpacing w:val="0"/>
        <w:rPr>
          <w:szCs w:val="20"/>
        </w:rPr>
      </w:pPr>
      <w:r w:rsidRPr="002939E9">
        <w:rPr>
          <w:szCs w:val="20"/>
        </w:rPr>
        <w:t xml:space="preserve">Kort oppsummering av teknologileverandørs markedsplan for teknologien, eventuelt kan </w:t>
      </w:r>
      <w:r w:rsidRPr="002939E9">
        <w:rPr>
          <w:szCs w:val="20"/>
        </w:rPr>
        <w:lastRenderedPageBreak/>
        <w:t>markedsplanen legges ved</w:t>
      </w:r>
    </w:p>
    <w:p w14:paraId="1CF9E16B"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sidRPr="002939E9">
        <w:rPr>
          <w:szCs w:val="20"/>
        </w:rPr>
        <w:t>Beskrivelse av eksisterende/nye konkurrenter og hvordan den omsøkte teknologien vil virke i markedet</w:t>
      </w:r>
    </w:p>
    <w:p w14:paraId="39498B68"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Pr>
          <w:szCs w:val="20"/>
        </w:rPr>
        <w:t>Evt. planer om å patentere teknologien, i så fall hvor og i hvilket omfang</w:t>
      </w:r>
    </w:p>
    <w:p w14:paraId="5820C846" w14:textId="52DD1BD2" w:rsidR="00FC0318" w:rsidRPr="00226114" w:rsidRDefault="00544E27" w:rsidP="00EE29EE">
      <w:pPr>
        <w:pStyle w:val="Listeavsnitt"/>
        <w:widowControl w:val="0"/>
        <w:numPr>
          <w:ilvl w:val="0"/>
          <w:numId w:val="40"/>
        </w:numPr>
        <w:tabs>
          <w:tab w:val="left" w:pos="2116"/>
          <w:tab w:val="left" w:pos="2118"/>
          <w:tab w:val="left" w:pos="7031"/>
        </w:tabs>
        <w:autoSpaceDE w:val="0"/>
        <w:autoSpaceDN w:val="0"/>
        <w:spacing w:before="18" w:after="0" w:line="240" w:lineRule="auto"/>
        <w:contextualSpacing w:val="0"/>
        <w:rPr>
          <w:szCs w:val="20"/>
        </w:rPr>
      </w:pPr>
      <w:r>
        <w:rPr>
          <w:szCs w:val="20"/>
        </w:rPr>
        <w:t>Ved evt. patentbeskyttelse: v</w:t>
      </w:r>
      <w:r w:rsidR="00F01166" w:rsidRPr="002939E9">
        <w:rPr>
          <w:szCs w:val="20"/>
        </w:rPr>
        <w:t>il lisensiering av teknologien</w:t>
      </w:r>
      <w:r>
        <w:rPr>
          <w:szCs w:val="20"/>
        </w:rPr>
        <w:t xml:space="preserve"> til andre</w:t>
      </w:r>
      <w:r w:rsidR="00F01166" w:rsidRPr="002939E9">
        <w:rPr>
          <w:szCs w:val="20"/>
        </w:rPr>
        <w:t xml:space="preserve"> være relevant for søker eller</w:t>
      </w:r>
      <w:r w:rsidR="00F01166" w:rsidRPr="002939E9">
        <w:rPr>
          <w:spacing w:val="-13"/>
          <w:szCs w:val="20"/>
        </w:rPr>
        <w:t xml:space="preserve"> </w:t>
      </w:r>
      <w:r w:rsidR="00F01166" w:rsidRPr="002939E9">
        <w:rPr>
          <w:szCs w:val="20"/>
        </w:rPr>
        <w:t>teknologileverandør</w:t>
      </w:r>
    </w:p>
    <w:p w14:paraId="5CDE95C1" w14:textId="4BAA1A10" w:rsidR="00D75F2F" w:rsidRDefault="00D75F2F" w:rsidP="00D75F2F">
      <w:pPr>
        <w:widowControl w:val="0"/>
        <w:tabs>
          <w:tab w:val="left" w:pos="2116"/>
          <w:tab w:val="left" w:pos="2118"/>
          <w:tab w:val="left" w:pos="7031"/>
        </w:tabs>
        <w:autoSpaceDE w:val="0"/>
        <w:autoSpaceDN w:val="0"/>
        <w:spacing w:before="18" w:after="0" w:line="240" w:lineRule="auto"/>
        <w:rPr>
          <w:szCs w:val="20"/>
        </w:rPr>
      </w:pPr>
    </w:p>
    <w:p w14:paraId="57B6A91C" w14:textId="185C3E12" w:rsidR="00D75F2F" w:rsidRPr="00D75F2F" w:rsidRDefault="00D75F2F" w:rsidP="00857227">
      <w:pPr>
        <w:pStyle w:val="Overskrift2"/>
      </w:pPr>
      <w:r>
        <w:t>Fremtidig konkurransekraft</w:t>
      </w:r>
    </w:p>
    <w:p w14:paraId="5AF41CD3" w14:textId="417EC796" w:rsidR="00036EB8" w:rsidRPr="0003349D" w:rsidRDefault="00036EB8" w:rsidP="00036EB8">
      <w:pPr>
        <w:rPr>
          <w:szCs w:val="20"/>
        </w:rPr>
      </w:pPr>
      <w:r>
        <w:t>Beskriv hvilke barrierer som hindrer teknologien fra å tas i bruk i markedet på kommersielle vilkår i dag.</w:t>
      </w:r>
      <w:r>
        <w:rPr>
          <w:szCs w:val="20"/>
        </w:rPr>
        <w:t xml:space="preserve"> For de prosjekter der det </w:t>
      </w:r>
      <w:r w:rsidRPr="0003349D">
        <w:rPr>
          <w:szCs w:val="20"/>
        </w:rPr>
        <w:t xml:space="preserve">finnes en etablert løsning/teknologi, skal det redegjøres for kostnadene med denne løsningen og sammenlignes med prosjektets løsning. </w:t>
      </w:r>
      <w:r w:rsidR="00E86D10" w:rsidRPr="0003349D">
        <w:rPr>
          <w:szCs w:val="20"/>
        </w:rPr>
        <w:t xml:space="preserve"> </w:t>
      </w:r>
    </w:p>
    <w:p w14:paraId="6E514D03" w14:textId="77777777" w:rsidR="002603F6" w:rsidRPr="00EE29EE" w:rsidRDefault="002603F6" w:rsidP="002603F6">
      <w:r w:rsidRPr="00EE29EE">
        <w:t>Hvilke deler av løsningen har potensiale for videre kostnadsreduksjoner, og hvor stor andel av den totale kostnaden vil det påvirke?</w:t>
      </w:r>
    </w:p>
    <w:p w14:paraId="5D68A47C" w14:textId="1AEA372D" w:rsidR="0031488C" w:rsidRPr="0031488C" w:rsidRDefault="0003349D" w:rsidP="0031488C">
      <w:r w:rsidRPr="0031488C">
        <w:t>Estimer</w:t>
      </w:r>
      <w:r w:rsidR="0031488C" w:rsidRPr="0031488C">
        <w:t xml:space="preserve"> også forventet </w:t>
      </w:r>
      <w:r w:rsidR="0031488C" w:rsidRPr="0031488C">
        <w:rPr>
          <w:u w:val="single"/>
        </w:rPr>
        <w:t>kostnadsutvikling over tid</w:t>
      </w:r>
      <w:r w:rsidR="0031488C" w:rsidRPr="0031488C">
        <w:t xml:space="preserve"> – når vil man kunne forvente at den nye</w:t>
      </w:r>
      <w:r w:rsidR="00006F82">
        <w:t xml:space="preserve"> innovative</w:t>
      </w:r>
      <w:r w:rsidR="0031488C" w:rsidRPr="0031488C">
        <w:t xml:space="preserve"> løsningen kan være konkurransedyktig sammenliknet med tilgjengelige </w:t>
      </w:r>
      <w:r w:rsidR="00006F82">
        <w:t>konvensjonelle</w:t>
      </w:r>
      <w:r w:rsidR="0031488C" w:rsidRPr="0031488C">
        <w:t xml:space="preserve"> løsninger, og under hvilke forutsetninger. Dette er sentralt når Enova vurderer hvilke teknologiutviklingsløp man skal prioritere. </w:t>
      </w:r>
    </w:p>
    <w:p w14:paraId="2FE77725" w14:textId="7553882D" w:rsidR="00036EB8" w:rsidRPr="0031488C" w:rsidRDefault="00036EB8" w:rsidP="00036EB8">
      <w:r w:rsidRPr="0031488C">
        <w:t>Hva er nødvendig utvikling og endring for teknologien</w:t>
      </w:r>
      <w:r w:rsidR="00AC06E6" w:rsidRPr="0031488C">
        <w:t xml:space="preserve"> (teknologisk eller kostnadsmessig)</w:t>
      </w:r>
      <w:r w:rsidRPr="0031488C">
        <w:t>, CO</w:t>
      </w:r>
      <w:r w:rsidRPr="0031488C">
        <w:rPr>
          <w:vertAlign w:val="subscript"/>
        </w:rPr>
        <w:t>2</w:t>
      </w:r>
      <w:r w:rsidRPr="0031488C">
        <w:t xml:space="preserve">-priser, </w:t>
      </w:r>
      <w:r w:rsidR="00AC06E6" w:rsidRPr="0031488C">
        <w:t xml:space="preserve">regulatoriske endringer, andre politisk satte </w:t>
      </w:r>
      <w:r w:rsidRPr="0031488C">
        <w:t>rammebetingelser og/eller i markedet for å oppnå lønnsomhet</w:t>
      </w:r>
      <w:r w:rsidR="002603F6" w:rsidRPr="0031488C">
        <w:t xml:space="preserve"> og for å kunne realisere markedspotensialet</w:t>
      </w:r>
      <w:r w:rsidRPr="0031488C">
        <w:t xml:space="preserve">? Oppgi konkrete tall og fakta. </w:t>
      </w:r>
    </w:p>
    <w:p w14:paraId="08BBB40F" w14:textId="4B598B08" w:rsidR="00F2727A" w:rsidRPr="0031488C" w:rsidRDefault="002603F6" w:rsidP="00F2727A">
      <w:r w:rsidRPr="0031488C">
        <w:t xml:space="preserve">Underbygg </w:t>
      </w:r>
      <w:r w:rsidR="00F2727A" w:rsidRPr="0031488C">
        <w:t xml:space="preserve">med kvantitativ dokumentasjon så langt det er mulig. </w:t>
      </w:r>
      <w:r w:rsidRPr="0031488C">
        <w:t xml:space="preserve">Henvis tydelig til hvor opplysningene er hentet fra. </w:t>
      </w:r>
      <w:r w:rsidR="00F2727A" w:rsidRPr="0031488C">
        <w:t xml:space="preserve">Dette gjelder også den forventede kostnadsutviklingen for teknologien videre. </w:t>
      </w:r>
    </w:p>
    <w:p w14:paraId="269CA335" w14:textId="191BA273" w:rsidR="00F01166" w:rsidRPr="007304F3" w:rsidRDefault="00F01166" w:rsidP="00F01166">
      <w:pPr>
        <w:pStyle w:val="Overskrift2"/>
      </w:pPr>
      <w:r w:rsidRPr="007304F3">
        <w:t>Effekt</w:t>
      </w:r>
      <w:r w:rsidR="005F785C">
        <w:t>en</w:t>
      </w:r>
      <w:r w:rsidRPr="007304F3">
        <w:t xml:space="preserve"> av dette prosjektet</w:t>
      </w:r>
    </w:p>
    <w:p w14:paraId="622DEF49" w14:textId="5313C45F" w:rsidR="00F01166" w:rsidRDefault="00F01166" w:rsidP="00F01166">
      <w:pPr>
        <w:widowControl w:val="0"/>
        <w:tabs>
          <w:tab w:val="left" w:pos="2116"/>
          <w:tab w:val="left" w:pos="2118"/>
          <w:tab w:val="left" w:pos="7031"/>
        </w:tabs>
        <w:autoSpaceDE w:val="0"/>
        <w:autoSpaceDN w:val="0"/>
        <w:spacing w:before="18" w:after="0" w:line="240" w:lineRule="auto"/>
        <w:rPr>
          <w:bCs/>
        </w:rPr>
      </w:pPr>
      <w:r w:rsidRPr="006E42EB">
        <w:rPr>
          <w:bCs/>
        </w:rPr>
        <w:t xml:space="preserve">Hvordan vil </w:t>
      </w:r>
      <w:r w:rsidRPr="00857227">
        <w:rPr>
          <w:bCs/>
          <w:i/>
          <w:iCs/>
        </w:rPr>
        <w:t>dette prosjektet</w:t>
      </w:r>
      <w:r w:rsidRPr="006E42EB">
        <w:rPr>
          <w:bCs/>
        </w:rPr>
        <w:t xml:space="preserve"> bidra til å ta ned risiko</w:t>
      </w:r>
      <w:r w:rsidR="00C30FF4">
        <w:rPr>
          <w:bCs/>
        </w:rPr>
        <w:t xml:space="preserve"> og/</w:t>
      </w:r>
      <w:r w:rsidRPr="006E42EB">
        <w:rPr>
          <w:bCs/>
        </w:rPr>
        <w:t>eller kostnade</w:t>
      </w:r>
      <w:r w:rsidR="00C30FF4">
        <w:rPr>
          <w:bCs/>
        </w:rPr>
        <w:t>r</w:t>
      </w:r>
      <w:r w:rsidRPr="006E42EB">
        <w:rPr>
          <w:bCs/>
        </w:rPr>
        <w:t xml:space="preserve"> for andre aktører som</w:t>
      </w:r>
      <w:r w:rsidR="000C4D21">
        <w:rPr>
          <w:bCs/>
        </w:rPr>
        <w:t xml:space="preserve"> senere</w:t>
      </w:r>
      <w:r w:rsidRPr="006E42EB">
        <w:rPr>
          <w:bCs/>
        </w:rPr>
        <w:t xml:space="preserve"> kan </w:t>
      </w:r>
      <w:r w:rsidR="00547CC9">
        <w:rPr>
          <w:bCs/>
        </w:rPr>
        <w:t xml:space="preserve">ta i bruk </w:t>
      </w:r>
      <w:r w:rsidRPr="006E42EB">
        <w:rPr>
          <w:bCs/>
        </w:rPr>
        <w:t xml:space="preserve">samme løsning? </w:t>
      </w:r>
    </w:p>
    <w:p w14:paraId="34157BCE" w14:textId="77777777" w:rsidR="00F66881" w:rsidRDefault="00F66881" w:rsidP="00F01166">
      <w:pPr>
        <w:widowControl w:val="0"/>
        <w:tabs>
          <w:tab w:val="left" w:pos="2116"/>
          <w:tab w:val="left" w:pos="2118"/>
          <w:tab w:val="left" w:pos="7031"/>
        </w:tabs>
        <w:autoSpaceDE w:val="0"/>
        <w:autoSpaceDN w:val="0"/>
        <w:spacing w:before="18" w:after="0" w:line="240" w:lineRule="auto"/>
        <w:rPr>
          <w:bCs/>
        </w:rPr>
      </w:pPr>
    </w:p>
    <w:p w14:paraId="1741A4DB" w14:textId="77777777" w:rsidR="00F01166" w:rsidRDefault="00F01166" w:rsidP="00F01166">
      <w:pPr>
        <w:widowControl w:val="0"/>
        <w:tabs>
          <w:tab w:val="left" w:pos="2116"/>
          <w:tab w:val="left" w:pos="2118"/>
          <w:tab w:val="left" w:pos="7031"/>
        </w:tabs>
        <w:autoSpaceDE w:val="0"/>
        <w:autoSpaceDN w:val="0"/>
        <w:spacing w:before="18" w:after="0" w:line="240" w:lineRule="auto"/>
        <w:rPr>
          <w:bCs/>
        </w:rPr>
      </w:pPr>
    </w:p>
    <w:p w14:paraId="66204B79" w14:textId="034152EA" w:rsidR="00A3214E" w:rsidRDefault="00A3214E" w:rsidP="008562DD">
      <w:pPr>
        <w:pStyle w:val="Overskrift1"/>
      </w:pPr>
      <w:r>
        <w:t xml:space="preserve">Prosjektets </w:t>
      </w:r>
      <w:r w:rsidR="004E680C">
        <w:t xml:space="preserve">bidrag til </w:t>
      </w:r>
      <w:r w:rsidR="007351F6">
        <w:t>omstillingen til lavutslippssamfunnet</w:t>
      </w:r>
      <w:r>
        <w:t xml:space="preserve"> </w:t>
      </w:r>
    </w:p>
    <w:p w14:paraId="598B5A21" w14:textId="3F78F8AE" w:rsidR="00C2634E" w:rsidRDefault="00CD5234" w:rsidP="00EE29EE">
      <w:pPr>
        <w:widowControl w:val="0"/>
        <w:tabs>
          <w:tab w:val="left" w:pos="2116"/>
          <w:tab w:val="left" w:pos="2118"/>
          <w:tab w:val="left" w:pos="7031"/>
        </w:tabs>
        <w:autoSpaceDE w:val="0"/>
        <w:autoSpaceDN w:val="0"/>
        <w:spacing w:before="18" w:after="0"/>
        <w:rPr>
          <w:bCs/>
        </w:rPr>
      </w:pPr>
      <w:r>
        <w:t>Prosjektets effekt- og energi</w:t>
      </w:r>
      <w:r w:rsidR="00134EA0">
        <w:t xml:space="preserve">resultat er beskrevet i kapittel 5. </w:t>
      </w:r>
      <w:r w:rsidR="00C2634E">
        <w:rPr>
          <w:bCs/>
        </w:rPr>
        <w:t>Dersom prosjektet vil bidra til andre, kvantitative eller kvalitative, endringer som kan ha betydning for en raskere omstilling til lavutslippssamfunnet kan dette beskrives her.</w:t>
      </w:r>
      <w:r w:rsidR="00D43173">
        <w:rPr>
          <w:bCs/>
        </w:rPr>
        <w:t xml:space="preserve"> </w:t>
      </w:r>
      <w:r w:rsidR="001E298A">
        <w:rPr>
          <w:bCs/>
        </w:rPr>
        <w:t xml:space="preserve">Kvantifiser </w:t>
      </w:r>
      <w:r w:rsidR="00D43173">
        <w:rPr>
          <w:bCs/>
        </w:rPr>
        <w:t xml:space="preserve">så langt det er mulig. </w:t>
      </w:r>
    </w:p>
    <w:p w14:paraId="6D0E9CC3" w14:textId="77777777" w:rsidR="00C2634E" w:rsidRDefault="00C2634E" w:rsidP="00C2634E">
      <w:pPr>
        <w:widowControl w:val="0"/>
        <w:tabs>
          <w:tab w:val="left" w:pos="2116"/>
          <w:tab w:val="left" w:pos="2118"/>
          <w:tab w:val="left" w:pos="7031"/>
        </w:tabs>
        <w:autoSpaceDE w:val="0"/>
        <w:autoSpaceDN w:val="0"/>
        <w:spacing w:before="18" w:after="0" w:line="240" w:lineRule="auto"/>
        <w:rPr>
          <w:bCs/>
        </w:rPr>
      </w:pPr>
    </w:p>
    <w:p w14:paraId="45E90905" w14:textId="77777777" w:rsidR="00A3214E" w:rsidRDefault="00134EA0" w:rsidP="008562DD">
      <w:pPr>
        <w:pStyle w:val="Overskrift1"/>
      </w:pPr>
      <w:sdt>
        <w:sdtPr>
          <w:alias w:val="Overskrift"/>
          <w:tag w:val="Overskrift"/>
          <w:id w:val="-1281108229"/>
          <w:placeholder>
            <w:docPart w:val="51801A7BBCA04277A417EB5E1C07D311"/>
          </w:placeholder>
          <w:text w:multiLine="1"/>
        </w:sdtPr>
        <w:sdtEndPr/>
        <w:sdtContent>
          <w:r w:rsidR="00A3214E">
            <w:t>Økonomi og budsjett</w:t>
          </w:r>
        </w:sdtContent>
      </w:sdt>
      <w:r w:rsidR="00A3214E">
        <w:t xml:space="preserve"> </w:t>
      </w:r>
    </w:p>
    <w:p w14:paraId="180BDC1C" w14:textId="594FC4C3" w:rsidR="00A3214E" w:rsidRDefault="00A3214E" w:rsidP="00A3214E">
      <w:pPr>
        <w:rPr>
          <w:szCs w:val="20"/>
        </w:rPr>
      </w:pPr>
      <w:r>
        <w:rPr>
          <w:szCs w:val="20"/>
        </w:rPr>
        <w:t xml:space="preserve">Prosjektbeskrivelsen skal inneholde en oversikt over prosjektets totale kostnader og hvordan </w:t>
      </w:r>
      <w:r w:rsidR="00D43173">
        <w:rPr>
          <w:szCs w:val="20"/>
        </w:rPr>
        <w:t xml:space="preserve">de godkjente kostnadene er beregnet </w:t>
      </w:r>
      <w:r>
        <w:rPr>
          <w:szCs w:val="20"/>
        </w:rPr>
        <w:t xml:space="preserve">i henhold til beskrivelsen i programkriteriene. Bruk også Enovas </w:t>
      </w:r>
      <w:r>
        <w:t>Excel-mal for prosjektbudsjett</w:t>
      </w:r>
      <w:r w:rsidR="00D43173">
        <w:t xml:space="preserve"> og nettonåverdi-beregning</w:t>
      </w:r>
      <w:r>
        <w:t xml:space="preserve">. Prosjektets økonomi beskrives ut fra hvilken </w:t>
      </w:r>
      <w:r w:rsidR="00285440">
        <w:t>prosjekttype</w:t>
      </w:r>
      <w:r>
        <w:t xml:space="preserve"> søknaden omhandler:  </w:t>
      </w:r>
    </w:p>
    <w:p w14:paraId="7FD86701" w14:textId="77777777" w:rsidR="00555BDD" w:rsidRPr="00DA4CD4" w:rsidRDefault="00555BDD" w:rsidP="00555BDD">
      <w:pPr>
        <w:pStyle w:val="Overskrift2"/>
      </w:pPr>
      <w:r>
        <w:t>Pilotprosjekter (</w:t>
      </w:r>
      <w:r w:rsidRPr="00DA4CD4">
        <w:t>FoU-støtte)</w:t>
      </w:r>
      <w:r>
        <w:t xml:space="preserve"> og demonstrasjonsprosjekter</w:t>
      </w:r>
    </w:p>
    <w:p w14:paraId="2BF48365" w14:textId="77777777" w:rsidR="00555BDD" w:rsidRPr="004764B9" w:rsidRDefault="00555BDD" w:rsidP="00555BDD">
      <w:r>
        <w:t xml:space="preserve">Prosjektets kostnader og eventuelle inntekter skal redegjøres for i </w:t>
      </w:r>
      <w:r w:rsidRPr="004764B9">
        <w:t>Excel-malen for prosjektbudsjett</w:t>
      </w:r>
      <w:r>
        <w:t>, og oversendes som et Excel-dokument Det detaljerte budsjettet skal inneholde:</w:t>
      </w:r>
    </w:p>
    <w:p w14:paraId="5E6195ED"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lastRenderedPageBreak/>
        <w:t>Egne timekostnader, inkludert timepriser og hvordan timepris er beregnet (Personal og indirekte kostnader)</w:t>
      </w:r>
    </w:p>
    <w:p w14:paraId="60C195F0"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Innkjøpte FoU-tjenester</w:t>
      </w:r>
    </w:p>
    <w:p w14:paraId="7DA20727" w14:textId="69E7F880" w:rsidR="00555BDD" w:rsidRDefault="00555BDD" w:rsidP="00555BDD">
      <w:pPr>
        <w:pStyle w:val="Listeavsnitt"/>
        <w:numPr>
          <w:ilvl w:val="0"/>
          <w:numId w:val="42"/>
        </w:numPr>
        <w:spacing w:after="280" w:line="280" w:lineRule="atLeast"/>
      </w:pPr>
      <w:r w:rsidRPr="2E967A7B">
        <w:t>Materialer og direkte kostnader til produksjon av prototype/pilot</w:t>
      </w:r>
      <w:r w:rsidR="008D5BE0">
        <w:t xml:space="preserve"> som kostnadsføres</w:t>
      </w:r>
      <w:r>
        <w:t xml:space="preserve"> (inkludert </w:t>
      </w:r>
      <w:r w:rsidRPr="2E967A7B">
        <w:t>nødvendig instrumentering for å dokumentere måloppnåelse</w:t>
      </w:r>
      <w:r>
        <w:t>)</w:t>
      </w:r>
    </w:p>
    <w:p w14:paraId="483079D0" w14:textId="77F2CF8E" w:rsidR="008D5BE0" w:rsidRDefault="008D5BE0" w:rsidP="008D5BE0">
      <w:pPr>
        <w:pStyle w:val="Listeavsnitt"/>
        <w:numPr>
          <w:ilvl w:val="1"/>
          <w:numId w:val="42"/>
        </w:numPr>
        <w:spacing w:after="280" w:line="280" w:lineRule="atLeast"/>
      </w:pPr>
      <w:r>
        <w:t xml:space="preserve">Dette er </w:t>
      </w:r>
      <w:r w:rsidR="00C83B6A">
        <w:t>materialer og utstyr som forbrukes fullt i prosjektets levetid</w:t>
      </w:r>
      <w:r w:rsidR="00E44FF1">
        <w:t xml:space="preserve"> (kostnadsføres som FoU)</w:t>
      </w:r>
    </w:p>
    <w:p w14:paraId="1BA68E48" w14:textId="5ADDED06" w:rsidR="00C83B6A" w:rsidRDefault="00C83B6A" w:rsidP="00C83B6A">
      <w:pPr>
        <w:pStyle w:val="Listeavsnitt"/>
        <w:numPr>
          <w:ilvl w:val="0"/>
          <w:numId w:val="42"/>
        </w:numPr>
        <w:spacing w:after="280" w:line="280" w:lineRule="atLeast"/>
      </w:pPr>
      <w:r>
        <w:t>Materialer og direkte kostnader til produksjon av prototype/pilot som avskrives</w:t>
      </w:r>
    </w:p>
    <w:p w14:paraId="0EDAEED3" w14:textId="317CC866" w:rsidR="00C83B6A" w:rsidRPr="00AC57FE" w:rsidRDefault="00C83B6A" w:rsidP="00857227">
      <w:pPr>
        <w:pStyle w:val="Listeavsnitt"/>
        <w:numPr>
          <w:ilvl w:val="1"/>
          <w:numId w:val="42"/>
        </w:numPr>
        <w:spacing w:after="280" w:line="280" w:lineRule="atLeast"/>
      </w:pPr>
      <w:r>
        <w:t xml:space="preserve">Dette er </w:t>
      </w:r>
      <w:r w:rsidR="00E44FF1">
        <w:t xml:space="preserve">materialer og utstyr som har levetid ut over prosjektperioden. Disse kostnadene </w:t>
      </w:r>
      <w:proofErr w:type="spellStart"/>
      <w:r w:rsidR="00E44FF1">
        <w:t>regnskapsføres</w:t>
      </w:r>
      <w:proofErr w:type="spellEnd"/>
      <w:r w:rsidR="00E44FF1">
        <w:t xml:space="preserve"> som investeringer</w:t>
      </w:r>
      <w:r w:rsidR="002C112C">
        <w:t>, og kun avskrivinger i prosjektperioden kan tas med</w:t>
      </w:r>
    </w:p>
    <w:p w14:paraId="63033A2D" w14:textId="77777777" w:rsidR="002C112C" w:rsidRDefault="002C112C" w:rsidP="002C112C">
      <w:pPr>
        <w:pStyle w:val="Listeavsnitt"/>
        <w:numPr>
          <w:ilvl w:val="1"/>
          <w:numId w:val="42"/>
        </w:numPr>
        <w:spacing w:after="280" w:line="280" w:lineRule="atLeast"/>
        <w:rPr>
          <w:rFonts w:cstheme="minorHAnsi"/>
          <w:szCs w:val="20"/>
        </w:rPr>
      </w:pPr>
      <w:r w:rsidRPr="00AC57FE">
        <w:rPr>
          <w:rFonts w:cstheme="minorHAnsi"/>
          <w:szCs w:val="20"/>
        </w:rPr>
        <w:t>Redegjørelse og begrunnelse for avskrivingskostnader/restverdi på fysiske investeringer i prosjektet. For investeringer er det viktig at dere oppgir forventet økonomisk levetid, og i hvilken andel prosjektet kommer til å benytte investeringsobjektet i prosjektets levetid.</w:t>
      </w:r>
      <w:r w:rsidRPr="00AC57FE">
        <w:rPr>
          <w:rStyle w:val="Plassholdertekst"/>
          <w:rFonts w:cstheme="minorHAnsi"/>
          <w:color w:val="D13438"/>
          <w:szCs w:val="20"/>
          <w:shd w:val="clear" w:color="auto" w:fill="FFFFFF"/>
        </w:rPr>
        <w:t xml:space="preserve"> </w:t>
      </w:r>
      <w:r w:rsidRPr="00AC57FE">
        <w:rPr>
          <w:rStyle w:val="normaltextrun"/>
          <w:rFonts w:cstheme="minorHAnsi"/>
          <w:color w:val="auto"/>
          <w:szCs w:val="20"/>
          <w:shd w:val="clear" w:color="auto" w:fill="FFFFFF"/>
        </w:rPr>
        <w:t>Beskriv også bakgrunnen for den forventede levetiden – hvordan har dere kommet frem til denne? </w:t>
      </w:r>
      <w:r w:rsidRPr="00AC57FE">
        <w:rPr>
          <w:rFonts w:cstheme="minorHAnsi"/>
          <w:color w:val="auto"/>
          <w:szCs w:val="20"/>
        </w:rPr>
        <w:t xml:space="preserve"> </w:t>
      </w:r>
      <w:r w:rsidRPr="00AC57FE">
        <w:rPr>
          <w:rFonts w:cstheme="minorHAnsi"/>
          <w:szCs w:val="20"/>
        </w:rPr>
        <w:t>Dette er viktig for å kunne identifisere hvilke kostnader som er knyttet til gjennomføringen av dette prosjektet og som danner grunnlaget for en eventuell støtteutmåling</w:t>
      </w:r>
    </w:p>
    <w:p w14:paraId="3974648A"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Redegjørelse for eventuelle inntekter</w:t>
      </w:r>
      <w:r>
        <w:rPr>
          <w:rFonts w:cstheme="minorHAnsi"/>
          <w:szCs w:val="20"/>
        </w:rPr>
        <w:t xml:space="preserve"> </w:t>
      </w:r>
      <w:r w:rsidRPr="00AC57FE">
        <w:rPr>
          <w:rFonts w:cstheme="minorHAnsi"/>
          <w:szCs w:val="20"/>
        </w:rPr>
        <w:t xml:space="preserve">i prosjektet, </w:t>
      </w:r>
      <w:r w:rsidRPr="00AC57FE">
        <w:rPr>
          <w:rStyle w:val="normaltextrun"/>
          <w:rFonts w:cstheme="minorHAnsi"/>
          <w:color w:val="auto"/>
          <w:szCs w:val="20"/>
          <w:shd w:val="clear" w:color="auto" w:fill="FFFFFF"/>
        </w:rPr>
        <w:t>samt en begrunnet forventet salgspris på investeringer når prosjektet er omme, dersom dette er relevant.</w:t>
      </w:r>
      <w:r>
        <w:rPr>
          <w:rStyle w:val="normaltextrun"/>
          <w:rFonts w:cstheme="minorHAnsi"/>
          <w:color w:val="auto"/>
          <w:szCs w:val="20"/>
          <w:shd w:val="clear" w:color="auto" w:fill="FFFFFF"/>
        </w:rPr>
        <w:t xml:space="preserve"> Om piloteringen medfører sparte kostnader i prosjektet eller hos aktøren for øvrig, skal dette også legges inn som en inntekt i prosjektet.</w:t>
      </w:r>
    </w:p>
    <w:p w14:paraId="0EDF7131" w14:textId="2022FF86" w:rsidR="002C112C" w:rsidRPr="00AC57FE" w:rsidRDefault="002C112C" w:rsidP="00857227">
      <w:pPr>
        <w:pStyle w:val="Listeavsnitt"/>
        <w:numPr>
          <w:ilvl w:val="0"/>
          <w:numId w:val="42"/>
        </w:numPr>
        <w:spacing w:after="280" w:line="280" w:lineRule="atLeast"/>
        <w:rPr>
          <w:rFonts w:cstheme="minorHAnsi"/>
          <w:szCs w:val="20"/>
        </w:rPr>
      </w:pPr>
      <w:r w:rsidRPr="00AC57FE">
        <w:rPr>
          <w:rFonts w:cstheme="minorHAnsi"/>
          <w:szCs w:val="20"/>
        </w:rPr>
        <w:t>Andre driftskostnader (f.eks</w:t>
      </w:r>
      <w:r w:rsidR="00C83D14">
        <w:rPr>
          <w:rFonts w:cstheme="minorHAnsi"/>
          <w:szCs w:val="20"/>
        </w:rPr>
        <w:t>.</w:t>
      </w:r>
      <w:r w:rsidRPr="00AC57FE">
        <w:rPr>
          <w:rFonts w:cstheme="minorHAnsi"/>
          <w:szCs w:val="20"/>
        </w:rPr>
        <w:t xml:space="preserve"> kostnader til softwarelisenser, leie av utstyr). Spesifi</w:t>
      </w:r>
      <w:r>
        <w:rPr>
          <w:rFonts w:cstheme="minorHAnsi"/>
          <w:szCs w:val="20"/>
        </w:rPr>
        <w:t>s</w:t>
      </w:r>
      <w:r w:rsidRPr="00AC57FE">
        <w:rPr>
          <w:rFonts w:cstheme="minorHAnsi"/>
          <w:szCs w:val="20"/>
        </w:rPr>
        <w:t>er i vedlegg</w:t>
      </w:r>
      <w:r w:rsidR="00C83D14">
        <w:rPr>
          <w:rFonts w:cstheme="minorHAnsi"/>
          <w:szCs w:val="20"/>
        </w:rPr>
        <w:t>.</w:t>
      </w:r>
    </w:p>
    <w:p w14:paraId="1378F579" w14:textId="00EDAF2B" w:rsidR="00555BDD" w:rsidRDefault="00555BDD" w:rsidP="00555BDD">
      <w:r>
        <w:t xml:space="preserve">Benytt </w:t>
      </w:r>
      <w:r w:rsidR="005564BA">
        <w:t xml:space="preserve">eventuelt </w:t>
      </w:r>
      <w:r>
        <w:t>et eget vedlegg til søknaden for spesifikasjon av kostnader til utstyr eller investeringer</w:t>
      </w:r>
      <w:r w:rsidR="005564BA">
        <w:t xml:space="preserve"> dersom budsjettmalen ikke er tilstrekkelig.</w:t>
      </w:r>
      <w:r>
        <w:t xml:space="preserve"> </w:t>
      </w:r>
    </w:p>
    <w:p w14:paraId="226DDD1B" w14:textId="77777777" w:rsidR="00555BDD" w:rsidRPr="00F50C82" w:rsidRDefault="00555BDD" w:rsidP="00555BDD">
      <w:r>
        <w:t xml:space="preserve">Hvis flere enn en aktør skal motta støtte (konsortier) skal det fylles ut et budsjett for prosjektet totalt sett og ett per aktør. Hvis det er transaksjoner mellom aktørene, skal det tydelig fremkomme hvordan disse er priset. </w:t>
      </w:r>
    </w:p>
    <w:p w14:paraId="6BC8067C" w14:textId="77777777" w:rsidR="00555BDD" w:rsidRPr="00EE29EE" w:rsidRDefault="00555BDD" w:rsidP="00555BDD">
      <w:pPr>
        <w:rPr>
          <w:rStyle w:val="normaltextrun"/>
          <w:shd w:val="clear" w:color="auto" w:fill="FFFFFF"/>
        </w:rPr>
      </w:pPr>
      <w:r w:rsidRPr="00EE29EE">
        <w:rPr>
          <w:rStyle w:val="normaltextrun"/>
          <w:shd w:val="clear" w:color="auto" w:fill="FFFFFF"/>
        </w:rPr>
        <w:t xml:space="preserve">Dersom prosjektet søker om informasjons- eller samarbeidsbonus, skal det oppgis eksplisitt og det skal også begrunnes. Betingelser og krav for denne tilleggsstøtten vil bli tatt inn som spesielle kontraktsvilkår og er juridisk bindende. For mer informasjon om disse bonusene les </w:t>
      </w:r>
      <w:r w:rsidRPr="00EE29EE">
        <w:rPr>
          <w:rStyle w:val="normaltextrun"/>
          <w:i/>
          <w:iCs/>
          <w:shd w:val="clear" w:color="auto" w:fill="FFFFFF"/>
        </w:rPr>
        <w:t xml:space="preserve">Ofte stilte spørsmål </w:t>
      </w:r>
      <w:r w:rsidRPr="00EE29EE">
        <w:rPr>
          <w:rStyle w:val="normaltextrun"/>
          <w:shd w:val="clear" w:color="auto" w:fill="FFFFFF"/>
        </w:rPr>
        <w:t xml:space="preserve">på programmets hjemmeside. </w:t>
      </w:r>
    </w:p>
    <w:p w14:paraId="1A07E91A" w14:textId="77777777" w:rsidR="00A3214E" w:rsidRPr="007304F3" w:rsidRDefault="00A3214E" w:rsidP="003404F7">
      <w:pPr>
        <w:pStyle w:val="Overskrift2"/>
      </w:pPr>
      <w:r>
        <w:t>Investeringsstøtte</w:t>
      </w:r>
    </w:p>
    <w:p w14:paraId="3C865680" w14:textId="77777777" w:rsidR="00A3214E" w:rsidRDefault="00A3214E" w:rsidP="00A3214E">
      <w:r w:rsidRPr="002939E9">
        <w:t xml:space="preserve">I dette avsnittet skal alle relevante faktorer for å kunne vurdere økonomien i prosjektet beskrives. </w:t>
      </w:r>
      <w:r>
        <w:t xml:space="preserve">Dette skal også være synliggjort i Excel-malen for prosjektbudsjett. </w:t>
      </w:r>
    </w:p>
    <w:p w14:paraId="08B12DFE" w14:textId="77777777" w:rsidR="00A3214E" w:rsidRPr="002855F9" w:rsidRDefault="00A3214E" w:rsidP="00DA4CD4">
      <w:pPr>
        <w:pStyle w:val="Overskrift3"/>
      </w:pPr>
      <w:bookmarkStart w:id="1" w:name="_Ref125717962"/>
      <w:r w:rsidRPr="002855F9">
        <w:t>Hvis prosjektet har en sammenli</w:t>
      </w:r>
      <w:r>
        <w:t>g</w:t>
      </w:r>
      <w:r w:rsidRPr="002855F9">
        <w:t>nbar alternativ investering</w:t>
      </w:r>
      <w:bookmarkEnd w:id="1"/>
      <w:r w:rsidRPr="002855F9">
        <w:t xml:space="preserve"> </w:t>
      </w:r>
    </w:p>
    <w:p w14:paraId="103E1350" w14:textId="0BEEB45F" w:rsidR="00A3214E" w:rsidRDefault="00A3214E" w:rsidP="00A3214E">
      <w:r w:rsidRPr="002939E9">
        <w:t>For prosjekter der det finnes en sammenliknbar alternativ investering, det vil si en konvensjonell, mindre miljøvennlig løsning som kunne utføre samme formål</w:t>
      </w:r>
      <w:r w:rsidR="007D179A">
        <w:t>:</w:t>
      </w:r>
    </w:p>
    <w:p w14:paraId="387793B8" w14:textId="572CB4F2" w:rsidR="00A3214E" w:rsidRPr="00626A9B" w:rsidRDefault="00A3214E" w:rsidP="00A3214E">
      <w:r w:rsidRPr="002939E9">
        <w:rPr>
          <w:i/>
          <w:iCs/>
          <w:szCs w:val="24"/>
        </w:rPr>
        <w:t xml:space="preserve">Investeringskostnader (både </w:t>
      </w:r>
      <w:r w:rsidR="007D179A">
        <w:rPr>
          <w:i/>
          <w:iCs/>
          <w:szCs w:val="24"/>
        </w:rPr>
        <w:t>d</w:t>
      </w:r>
      <w:r w:rsidRPr="002939E9">
        <w:rPr>
          <w:i/>
          <w:iCs/>
          <w:szCs w:val="24"/>
        </w:rPr>
        <w:t>en ønskede investeringen</w:t>
      </w:r>
      <w:r w:rsidR="007D179A">
        <w:rPr>
          <w:i/>
          <w:iCs/>
          <w:szCs w:val="24"/>
        </w:rPr>
        <w:t xml:space="preserve"> og alternativinvesteringen</w:t>
      </w:r>
      <w:r w:rsidRPr="002939E9">
        <w:rPr>
          <w:i/>
          <w:iCs/>
          <w:szCs w:val="24"/>
        </w:rPr>
        <w:t>)</w:t>
      </w:r>
    </w:p>
    <w:p w14:paraId="0EAD1C5E" w14:textId="60930EF0" w:rsidR="009873F0" w:rsidRDefault="006874C1" w:rsidP="00A3214E">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Egne personalkostnader</w:t>
      </w:r>
    </w:p>
    <w:p w14:paraId="25ACA965" w14:textId="31587B9E" w:rsidR="006874C1" w:rsidRDefault="006874C1" w:rsidP="00A3214E">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Innkj</w:t>
      </w:r>
      <w:r w:rsidR="00043D91">
        <w:rPr>
          <w:szCs w:val="24"/>
        </w:rPr>
        <w:t>ø</w:t>
      </w:r>
      <w:r>
        <w:rPr>
          <w:szCs w:val="24"/>
        </w:rPr>
        <w:t>p av tjenester</w:t>
      </w:r>
    </w:p>
    <w:p w14:paraId="5E6AC166" w14:textId="06B10AC1" w:rsidR="00A3214E" w:rsidRPr="006874C1" w:rsidRDefault="006874C1" w:rsidP="006874C1">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sidRPr="006874C1">
        <w:rPr>
          <w:szCs w:val="24"/>
        </w:rPr>
        <w:t>Maskiner, utstyr og materialer (</w:t>
      </w:r>
      <w:r>
        <w:rPr>
          <w:szCs w:val="24"/>
        </w:rPr>
        <w:t>f</w:t>
      </w:r>
      <w:r w:rsidR="00A3214E" w:rsidRPr="006874C1">
        <w:rPr>
          <w:szCs w:val="24"/>
        </w:rPr>
        <w:t xml:space="preserve">ysisk utstyr </w:t>
      </w:r>
      <w:proofErr w:type="spellStart"/>
      <w:r w:rsidR="00A3214E" w:rsidRPr="006874C1">
        <w:rPr>
          <w:szCs w:val="24"/>
        </w:rPr>
        <w:t>inkl</w:t>
      </w:r>
      <w:proofErr w:type="spellEnd"/>
      <w:r w:rsidR="00A3214E" w:rsidRPr="006874C1">
        <w:rPr>
          <w:spacing w:val="-5"/>
          <w:szCs w:val="24"/>
        </w:rPr>
        <w:t xml:space="preserve"> </w:t>
      </w:r>
      <w:r w:rsidR="00A3214E" w:rsidRPr="006874C1">
        <w:rPr>
          <w:szCs w:val="24"/>
        </w:rPr>
        <w:t>installasjon</w:t>
      </w:r>
      <w:r>
        <w:rPr>
          <w:szCs w:val="24"/>
        </w:rPr>
        <w:t>)</w:t>
      </w:r>
    </w:p>
    <w:p w14:paraId="408A51CD" w14:textId="5D813605" w:rsidR="00A3214E" w:rsidRPr="00BB67DE" w:rsidRDefault="00A3214E" w:rsidP="00857227">
      <w:pPr>
        <w:pStyle w:val="Listeavsnitt"/>
        <w:widowControl w:val="0"/>
        <w:tabs>
          <w:tab w:val="left" w:pos="1421"/>
          <w:tab w:val="left" w:pos="1422"/>
          <w:tab w:val="left" w:pos="7031"/>
        </w:tabs>
        <w:autoSpaceDE w:val="0"/>
        <w:autoSpaceDN w:val="0"/>
        <w:spacing w:after="0" w:line="217" w:lineRule="exact"/>
        <w:contextualSpacing w:val="0"/>
        <w:rPr>
          <w:szCs w:val="24"/>
        </w:rPr>
      </w:pPr>
      <w:r>
        <w:rPr>
          <w:szCs w:val="24"/>
        </w:rPr>
        <w:br/>
      </w:r>
    </w:p>
    <w:p w14:paraId="157106F5" w14:textId="77777777" w:rsidR="00A3214E" w:rsidRPr="001A5072" w:rsidRDefault="00A3214E" w:rsidP="00EE29EE">
      <w:pPr>
        <w:tabs>
          <w:tab w:val="left" w:pos="700"/>
          <w:tab w:val="left" w:pos="701"/>
          <w:tab w:val="left" w:pos="7031"/>
        </w:tabs>
        <w:spacing w:line="220" w:lineRule="exact"/>
        <w:rPr>
          <w:i/>
          <w:iCs/>
          <w:szCs w:val="24"/>
        </w:rPr>
      </w:pPr>
      <w:r>
        <w:rPr>
          <w:i/>
          <w:iCs/>
          <w:szCs w:val="24"/>
        </w:rPr>
        <w:t>D</w:t>
      </w:r>
      <w:r w:rsidRPr="001A5072">
        <w:rPr>
          <w:i/>
          <w:iCs/>
          <w:szCs w:val="24"/>
        </w:rPr>
        <w:t xml:space="preserve">riftskostnader og driftsinntekter for grønn investering sammenlignet med brun, eksempelvis: </w:t>
      </w:r>
    </w:p>
    <w:p w14:paraId="2C24A48B" w14:textId="77777777" w:rsidR="00A3214E" w:rsidRPr="002939E9" w:rsidRDefault="00A3214E" w:rsidP="00A3214E">
      <w:pPr>
        <w:pStyle w:val="Listeavsnitt"/>
        <w:widowControl w:val="0"/>
        <w:numPr>
          <w:ilvl w:val="0"/>
          <w:numId w:val="41"/>
        </w:numPr>
        <w:tabs>
          <w:tab w:val="left" w:pos="1420"/>
          <w:tab w:val="left" w:pos="1421"/>
          <w:tab w:val="left" w:pos="7031"/>
        </w:tabs>
        <w:autoSpaceDE w:val="0"/>
        <w:autoSpaceDN w:val="0"/>
        <w:spacing w:after="0" w:line="226" w:lineRule="exact"/>
        <w:contextualSpacing w:val="0"/>
        <w:rPr>
          <w:szCs w:val="24"/>
        </w:rPr>
      </w:pPr>
      <w:r w:rsidRPr="002939E9">
        <w:rPr>
          <w:szCs w:val="24"/>
        </w:rPr>
        <w:t>Reduserte kostnader til CO</w:t>
      </w:r>
      <w:r w:rsidRPr="002939E9">
        <w:rPr>
          <w:szCs w:val="24"/>
          <w:vertAlign w:val="subscript"/>
        </w:rPr>
        <w:t>2</w:t>
      </w:r>
      <w:r w:rsidRPr="002939E9">
        <w:rPr>
          <w:szCs w:val="24"/>
        </w:rPr>
        <w:t>-kvoter/avgifter</w:t>
      </w:r>
    </w:p>
    <w:p w14:paraId="14C94389" w14:textId="74899C2F" w:rsidR="00A3214E" w:rsidRDefault="00A3214E" w:rsidP="00857227">
      <w:pPr>
        <w:pStyle w:val="Listeavsnitt"/>
        <w:widowControl w:val="0"/>
        <w:numPr>
          <w:ilvl w:val="0"/>
          <w:numId w:val="50"/>
        </w:numPr>
        <w:tabs>
          <w:tab w:val="left" w:pos="1420"/>
          <w:tab w:val="left" w:pos="1421"/>
          <w:tab w:val="left" w:pos="7031"/>
        </w:tabs>
        <w:autoSpaceDE w:val="0"/>
        <w:autoSpaceDN w:val="0"/>
        <w:spacing w:after="0" w:line="226" w:lineRule="exact"/>
      </w:pPr>
      <w:r>
        <w:lastRenderedPageBreak/>
        <w:t>Reduserte drivstoff/brensel</w:t>
      </w:r>
      <w:r w:rsidR="00C304EF">
        <w:t>s</w:t>
      </w:r>
      <w:r>
        <w:t>kostnader</w:t>
      </w:r>
    </w:p>
    <w:p w14:paraId="0830ACD9" w14:textId="5F8E43C5" w:rsidR="00A3214E" w:rsidRPr="002939E9" w:rsidRDefault="00A3214E" w:rsidP="00857227">
      <w:pPr>
        <w:pStyle w:val="Listeavsnitt"/>
        <w:numPr>
          <w:ilvl w:val="0"/>
          <w:numId w:val="50"/>
        </w:numPr>
      </w:pPr>
      <w:r>
        <w:t xml:space="preserve">Økte inntekter </w:t>
      </w:r>
      <w:r w:rsidR="00C83893">
        <w:t xml:space="preserve">fra produktsalg </w:t>
      </w:r>
      <w:r>
        <w:t>på grunn av «grønnere produksjon»</w:t>
      </w:r>
    </w:p>
    <w:p w14:paraId="4E63BEA6" w14:textId="6186FB41" w:rsidR="00A3214E" w:rsidRDefault="00A3214E" w:rsidP="00857227">
      <w:pPr>
        <w:pStyle w:val="Listeavsnitt"/>
        <w:widowControl w:val="0"/>
        <w:numPr>
          <w:ilvl w:val="0"/>
          <w:numId w:val="50"/>
        </w:numPr>
        <w:tabs>
          <w:tab w:val="left" w:pos="1420"/>
          <w:tab w:val="left" w:pos="1421"/>
          <w:tab w:val="left" w:pos="7031"/>
        </w:tabs>
        <w:spacing w:after="0" w:line="226" w:lineRule="exact"/>
      </w:pPr>
      <w:r>
        <w:t xml:space="preserve">Reduserte energi- og effektkostnader samt inntekter ved </w:t>
      </w:r>
      <w:proofErr w:type="spellStart"/>
      <w:r>
        <w:t>evnt</w:t>
      </w:r>
      <w:proofErr w:type="spellEnd"/>
      <w:r>
        <w:t xml:space="preserve"> salg av fleksib</w:t>
      </w:r>
      <w:r w:rsidR="000F393F">
        <w:t>i</w:t>
      </w:r>
      <w:r>
        <w:t>litet</w:t>
      </w:r>
    </w:p>
    <w:p w14:paraId="022186D1" w14:textId="77777777" w:rsidR="00A3214E" w:rsidRPr="0008042C" w:rsidRDefault="00A3214E" w:rsidP="00857227">
      <w:pPr>
        <w:pStyle w:val="Listeavsnitt"/>
        <w:numPr>
          <w:ilvl w:val="0"/>
          <w:numId w:val="50"/>
        </w:numPr>
        <w:rPr>
          <w:sz w:val="24"/>
          <w:szCs w:val="24"/>
        </w:rPr>
      </w:pPr>
      <w:r w:rsidRPr="4BE8B20B">
        <w:t>Drift og vedlikeholdskostnader: Besparelser eller ekstrakostnader påløpt som resultat av</w:t>
      </w:r>
      <w:r w:rsidRPr="0008042C">
        <w:rPr>
          <w:spacing w:val="-13"/>
          <w:szCs w:val="24"/>
        </w:rPr>
        <w:t xml:space="preserve"> </w:t>
      </w:r>
      <w:r w:rsidRPr="4BE8B20B">
        <w:t>merinvesteringen.</w:t>
      </w:r>
    </w:p>
    <w:p w14:paraId="5B3DB520" w14:textId="77777777" w:rsidR="00A3214E" w:rsidRPr="0008042C" w:rsidRDefault="00A3214E" w:rsidP="00857227">
      <w:pPr>
        <w:pStyle w:val="Listeavsnitt"/>
        <w:widowControl w:val="0"/>
        <w:numPr>
          <w:ilvl w:val="0"/>
          <w:numId w:val="50"/>
        </w:numPr>
        <w:tabs>
          <w:tab w:val="left" w:pos="1420"/>
          <w:tab w:val="left" w:pos="1421"/>
          <w:tab w:val="left" w:pos="7031"/>
        </w:tabs>
        <w:autoSpaceDE w:val="0"/>
        <w:autoSpaceDN w:val="0"/>
        <w:spacing w:before="2" w:after="0" w:line="256" w:lineRule="auto"/>
        <w:ind w:right="374"/>
        <w:rPr>
          <w:szCs w:val="24"/>
        </w:rPr>
      </w:pPr>
      <w:r>
        <w:t xml:space="preserve">Andre inntekter som kan komme som følge av grønn investering (økt produksjonskapasitet, bedre kvalitet som gir bedre betalt, nye produkter </w:t>
      </w:r>
      <w:proofErr w:type="spellStart"/>
      <w:r>
        <w:t>etc</w:t>
      </w:r>
      <w:proofErr w:type="spellEnd"/>
      <w:r>
        <w:t>)</w:t>
      </w:r>
    </w:p>
    <w:p w14:paraId="695A651E" w14:textId="77777777" w:rsidR="00A3214E" w:rsidRPr="00626A9B" w:rsidRDefault="00A3214E" w:rsidP="00A3214E">
      <w:pPr>
        <w:widowControl w:val="0"/>
        <w:tabs>
          <w:tab w:val="left" w:pos="1420"/>
          <w:tab w:val="left" w:pos="1421"/>
          <w:tab w:val="left" w:pos="7031"/>
        </w:tabs>
        <w:autoSpaceDE w:val="0"/>
        <w:autoSpaceDN w:val="0"/>
        <w:spacing w:before="2" w:after="0" w:line="256" w:lineRule="auto"/>
        <w:ind w:right="374"/>
        <w:rPr>
          <w:szCs w:val="24"/>
        </w:rPr>
      </w:pPr>
    </w:p>
    <w:p w14:paraId="4BE60E3C" w14:textId="77ED356B" w:rsidR="00A3214E" w:rsidRPr="003A10B1" w:rsidRDefault="00A3214E" w:rsidP="00A3214E">
      <w:r w:rsidRPr="4BE8B20B">
        <w:t xml:space="preserve">Energipris skal baseres på </w:t>
      </w:r>
      <w:hyperlink r:id="rId13" w:history="1">
        <w:r w:rsidRPr="000839CE">
          <w:rPr>
            <w:rStyle w:val="Hyperkobling"/>
          </w:rPr>
          <w:t>Enovas månedlige priser</w:t>
        </w:r>
      </w:hyperlink>
      <w:r w:rsidRPr="4BE8B20B">
        <w:t>, pluss nettleie og elavgift. Bedrifter som mener å ha grunnlag for andre prisforutsetninger må dokumentere dette med skriftlige</w:t>
      </w:r>
      <w:r w:rsidRPr="002939E9">
        <w:rPr>
          <w:spacing w:val="-13"/>
          <w:szCs w:val="20"/>
        </w:rPr>
        <w:t xml:space="preserve"> </w:t>
      </w:r>
      <w:r w:rsidRPr="4BE8B20B">
        <w:t>avtaler.</w:t>
      </w:r>
    </w:p>
    <w:p w14:paraId="53BCE192" w14:textId="77777777" w:rsidR="00A3214E" w:rsidRPr="002939E9" w:rsidRDefault="00A3214E" w:rsidP="00DA4CD4">
      <w:pPr>
        <w:pStyle w:val="Overskrift3"/>
        <w:rPr>
          <w:sz w:val="20"/>
          <w:szCs w:val="20"/>
        </w:rPr>
      </w:pPr>
      <w:r w:rsidRPr="002855F9">
        <w:t>Hvis investeringen er et klart identifiserbart tillegg («</w:t>
      </w:r>
      <w:proofErr w:type="spellStart"/>
      <w:r w:rsidRPr="002855F9">
        <w:t>add-on</w:t>
      </w:r>
      <w:proofErr w:type="spellEnd"/>
      <w:r w:rsidRPr="002855F9">
        <w:t xml:space="preserve">») </w:t>
      </w:r>
    </w:p>
    <w:p w14:paraId="10268CB6" w14:textId="340D3EF6" w:rsidR="00A3214E" w:rsidRDefault="00A3214E" w:rsidP="00A3214E">
      <w:r w:rsidRPr="002939E9">
        <w:t>Der kostnadene forbundet med å oppnå miljøgevinsten kan identifiseres som en separat investering blant</w:t>
      </w:r>
      <w:r>
        <w:t xml:space="preserve"> </w:t>
      </w:r>
      <w:r w:rsidRPr="002939E9">
        <w:t>de totale investeringskostnadene, eksempelvis som et umiddelbart identifiserbart tillegg til et eksisterende</w:t>
      </w:r>
      <w:r>
        <w:t xml:space="preserve"> </w:t>
      </w:r>
      <w:r w:rsidRPr="002939E9">
        <w:t xml:space="preserve">anlegg, er merkostnadene lik investeringskostnaden. </w:t>
      </w:r>
    </w:p>
    <w:p w14:paraId="31F0E075" w14:textId="1E7852DE" w:rsidR="00A3214E" w:rsidRDefault="008224E7" w:rsidP="00A3214E">
      <w:r>
        <w:t xml:space="preserve">Kostnader skal fylles ut som vist under </w:t>
      </w:r>
      <w:r>
        <w:fldChar w:fldCharType="begin"/>
      </w:r>
      <w:r>
        <w:instrText xml:space="preserve"> REF _Ref125717962 \r \h </w:instrText>
      </w:r>
      <w:r>
        <w:fldChar w:fldCharType="separate"/>
      </w:r>
      <w:r w:rsidR="00767C1D">
        <w:t>9.2.1</w:t>
      </w:r>
      <w:r>
        <w:fldChar w:fldCharType="end"/>
      </w:r>
      <w:r>
        <w:t>, men den alternative investeringen trenger ikke fylles ut.</w:t>
      </w:r>
    </w:p>
    <w:p w14:paraId="5B5F36DE" w14:textId="77777777" w:rsidR="00B548FF" w:rsidRDefault="00B548FF" w:rsidP="00A3214E"/>
    <w:p w14:paraId="69172F49" w14:textId="77777777" w:rsidR="00A3214E" w:rsidRDefault="00A3214E" w:rsidP="008562DD">
      <w:pPr>
        <w:pStyle w:val="Overskrift1"/>
      </w:pPr>
      <w:r>
        <w:t>Finansiering</w:t>
      </w:r>
    </w:p>
    <w:p w14:paraId="397DEC6B" w14:textId="77777777" w:rsidR="00A3214E" w:rsidRPr="002939E9" w:rsidRDefault="00A3214E" w:rsidP="00A3214E">
      <w:r w:rsidRPr="002939E9">
        <w:t>Enovas</w:t>
      </w:r>
      <w:r>
        <w:t xml:space="preserve"> </w:t>
      </w:r>
      <w:r w:rsidRPr="003F59C1">
        <w:t>finansiering skal være utløsende for at prosjektet gjennomføres</w:t>
      </w:r>
      <w:r w:rsidRPr="002939E9">
        <w:t>. Det er derfor viktig at dere beskriver hvorfor prosjektet ikke kan gjennomføres uten finansiering fra Enova, og hvilken type finansiering dere har behov for.</w:t>
      </w:r>
    </w:p>
    <w:p w14:paraId="2EE3AA1A" w14:textId="77777777" w:rsidR="00A3214E" w:rsidRPr="002939E9" w:rsidRDefault="00A3214E" w:rsidP="00A3214E">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14:paraId="6F016A21"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Egenfinansiering (beskriv hvordan denne skal struktureres)</w:t>
      </w:r>
    </w:p>
    <w:p w14:paraId="24516728"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Tilskudd fra</w:t>
      </w:r>
      <w:r w:rsidRPr="002939E9">
        <w:rPr>
          <w:spacing w:val="-5"/>
          <w:szCs w:val="24"/>
        </w:rPr>
        <w:t xml:space="preserve"> </w:t>
      </w:r>
      <w:r w:rsidRPr="002939E9">
        <w:rPr>
          <w:szCs w:val="24"/>
        </w:rPr>
        <w:t>Enova</w:t>
      </w:r>
    </w:p>
    <w:p w14:paraId="61EF240C" w14:textId="43E96691"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17" w:lineRule="exact"/>
        <w:contextualSpacing w:val="0"/>
        <w:rPr>
          <w:szCs w:val="24"/>
        </w:rPr>
      </w:pPr>
      <w:r w:rsidRPr="002939E9">
        <w:rPr>
          <w:szCs w:val="24"/>
        </w:rPr>
        <w:t>Lån fra det kommersielle markedet eller andre</w:t>
      </w:r>
      <w:r w:rsidRPr="002939E9">
        <w:rPr>
          <w:spacing w:val="-9"/>
          <w:szCs w:val="24"/>
        </w:rPr>
        <w:t xml:space="preserve"> </w:t>
      </w:r>
      <w:r w:rsidR="009C1E35">
        <w:rPr>
          <w:spacing w:val="-9"/>
          <w:szCs w:val="24"/>
        </w:rPr>
        <w:t xml:space="preserve">ikke-offentlige </w:t>
      </w:r>
      <w:r w:rsidRPr="002939E9">
        <w:rPr>
          <w:szCs w:val="24"/>
        </w:rPr>
        <w:t>aktører</w:t>
      </w:r>
    </w:p>
    <w:p w14:paraId="2E46DB3E" w14:textId="77777777" w:rsidR="00A3214E"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14:paraId="6CE620D7" w14:textId="60B34835" w:rsidR="009C1E35" w:rsidRPr="002939E9" w:rsidRDefault="009C1E35"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Pr>
          <w:szCs w:val="24"/>
        </w:rPr>
        <w:t>Lån fra</w:t>
      </w:r>
      <w:r w:rsidR="00AF026D">
        <w:rPr>
          <w:szCs w:val="24"/>
        </w:rPr>
        <w:t xml:space="preserve"> det offentlige støtteapparatet (som over), der det er et </w:t>
      </w:r>
      <w:proofErr w:type="spellStart"/>
      <w:r w:rsidR="00AF026D">
        <w:rPr>
          <w:szCs w:val="24"/>
        </w:rPr>
        <w:t>statssttøtteelement</w:t>
      </w:r>
      <w:proofErr w:type="spellEnd"/>
      <w:r w:rsidR="00AF026D">
        <w:rPr>
          <w:szCs w:val="24"/>
        </w:rPr>
        <w:t xml:space="preserve"> i lånet</w:t>
      </w:r>
    </w:p>
    <w:p w14:paraId="6F55AF2A" w14:textId="77777777" w:rsidR="00A3214E" w:rsidRPr="006B580F"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Annet (beskriv)</w:t>
      </w:r>
    </w:p>
    <w:p w14:paraId="452DCFB3" w14:textId="77777777" w:rsidR="00A3214E" w:rsidRDefault="00A3214E" w:rsidP="00A3214E"/>
    <w:p w14:paraId="0985E02B" w14:textId="77777777" w:rsidR="00A3214E" w:rsidRDefault="00A3214E" w:rsidP="00A3214E">
      <w:r>
        <w:t xml:space="preserve">Annen offentlig støtte må ses i sammenheng med støtte fra Enova. Det er summen av offentlig støtte på det samme kostnadsgrunnlaget som ses opp mot den maksimale støtteandelen et prosjekt kan få. </w:t>
      </w:r>
    </w:p>
    <w:p w14:paraId="7FA46CB7" w14:textId="588434E2" w:rsidR="00DA2991" w:rsidRDefault="00DA2991" w:rsidP="00A3214E">
      <w:pPr>
        <w:pStyle w:val="Nummerertliste"/>
        <w:numPr>
          <w:ilvl w:val="0"/>
          <w:numId w:val="0"/>
        </w:numPr>
        <w:ind w:left="454" w:hanging="454"/>
      </w:pPr>
    </w:p>
    <w:sectPr w:rsidR="00DA2991" w:rsidSect="00A3214E">
      <w:headerReference w:type="default" r:id="rId14"/>
      <w:footerReference w:type="default" r:id="rId15"/>
      <w:headerReference w:type="first" r:id="rId16"/>
      <w:footerReference w:type="first" r:id="rId17"/>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C3E3" w14:textId="77777777" w:rsidR="000C6ACA" w:rsidRDefault="000C6ACA" w:rsidP="00F12DD2">
      <w:pPr>
        <w:spacing w:after="0" w:line="240" w:lineRule="auto"/>
      </w:pPr>
      <w:r>
        <w:separator/>
      </w:r>
    </w:p>
  </w:endnote>
  <w:endnote w:type="continuationSeparator" w:id="0">
    <w:p w14:paraId="0F9372A9" w14:textId="77777777" w:rsidR="000C6ACA" w:rsidRDefault="000C6ACA" w:rsidP="00F12DD2">
      <w:pPr>
        <w:spacing w:after="0" w:line="240" w:lineRule="auto"/>
      </w:pPr>
      <w:r>
        <w:continuationSeparator/>
      </w:r>
    </w:p>
  </w:endnote>
  <w:endnote w:type="continuationNotice" w:id="1">
    <w:p w14:paraId="40BCCD97" w14:textId="77777777" w:rsidR="000C6ACA" w:rsidRDefault="000C6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EBC0"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85C"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C114" w14:textId="77777777" w:rsidR="000C6ACA" w:rsidRDefault="000C6ACA" w:rsidP="00F12DD2">
      <w:pPr>
        <w:spacing w:after="0" w:line="240" w:lineRule="auto"/>
      </w:pPr>
      <w:r>
        <w:separator/>
      </w:r>
    </w:p>
  </w:footnote>
  <w:footnote w:type="continuationSeparator" w:id="0">
    <w:p w14:paraId="3A04E774" w14:textId="77777777" w:rsidR="000C6ACA" w:rsidRDefault="000C6ACA" w:rsidP="00F12DD2">
      <w:pPr>
        <w:spacing w:after="0" w:line="240" w:lineRule="auto"/>
      </w:pPr>
      <w:r>
        <w:continuationSeparator/>
      </w:r>
    </w:p>
  </w:footnote>
  <w:footnote w:type="continuationNotice" w:id="1">
    <w:p w14:paraId="74859D2F" w14:textId="77777777" w:rsidR="000C6ACA" w:rsidRDefault="000C6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F97" w14:textId="77777777" w:rsidR="003B2ADC" w:rsidRDefault="006A45CD">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045B"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B4A75"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133D3BB9"/>
    <w:multiLevelType w:val="hybridMultilevel"/>
    <w:tmpl w:val="ACD4E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19C12D43"/>
    <w:multiLevelType w:val="hybridMultilevel"/>
    <w:tmpl w:val="430484A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D61F45"/>
    <w:multiLevelType w:val="hybridMultilevel"/>
    <w:tmpl w:val="B1D4C74E"/>
    <w:lvl w:ilvl="0" w:tplc="329E2F06">
      <w:numFmt w:val="bullet"/>
      <w:lvlText w:val=""/>
      <w:lvlJc w:val="left"/>
      <w:pPr>
        <w:ind w:left="360" w:hanging="360"/>
      </w:pPr>
      <w:rPr>
        <w:rFonts w:ascii="Symbol" w:eastAsia="Symbol" w:hAnsi="Symbol" w:cs="Symbol" w:hint="default"/>
        <w:color w:val="2B292A"/>
        <w:w w:val="100"/>
        <w:sz w:val="18"/>
        <w:szCs w:val="18"/>
        <w:lang w:val="nb" w:eastAsia="en-US" w:bidi="ar-SA"/>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C4335F8"/>
    <w:multiLevelType w:val="hybridMultilevel"/>
    <w:tmpl w:val="3FDE9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7461EE"/>
    <w:multiLevelType w:val="hybridMultilevel"/>
    <w:tmpl w:val="FC10B41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3"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52B3738"/>
    <w:multiLevelType w:val="hybridMultilevel"/>
    <w:tmpl w:val="60D43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F8587E"/>
    <w:multiLevelType w:val="hybridMultilevel"/>
    <w:tmpl w:val="EF925EBE"/>
    <w:lvl w:ilvl="0" w:tplc="389C2B4C">
      <w:start w:val="1"/>
      <w:numFmt w:val="bullet"/>
      <w:lvlText w:val=""/>
      <w:lvlJc w:val="left"/>
      <w:pPr>
        <w:ind w:left="360" w:hanging="360"/>
      </w:pPr>
      <w:rPr>
        <w:rFonts w:ascii="Symbol" w:hAnsi="Symbol" w:hint="default"/>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6F90ED8"/>
    <w:multiLevelType w:val="hybridMultilevel"/>
    <w:tmpl w:val="3FAE6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A15827"/>
    <w:multiLevelType w:val="hybridMultilevel"/>
    <w:tmpl w:val="DC3C9358"/>
    <w:lvl w:ilvl="0" w:tplc="0409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6D641D"/>
    <w:multiLevelType w:val="hybridMultilevel"/>
    <w:tmpl w:val="FF423B28"/>
    <w:lvl w:ilvl="0" w:tplc="76C0495A">
      <w:numFmt w:val="bullet"/>
      <w:lvlText w:val="-"/>
      <w:lvlJc w:val="left"/>
      <w:pPr>
        <w:ind w:left="360" w:hanging="360"/>
      </w:pPr>
      <w:rPr>
        <w:rFonts w:ascii="Tahoma" w:eastAsiaTheme="minorHAnsi" w:hAnsi="Tahoma" w:cs="Tahom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DEE0FE1"/>
    <w:multiLevelType w:val="hybridMultilevel"/>
    <w:tmpl w:val="A62C4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DE797A"/>
    <w:multiLevelType w:val="hybridMultilevel"/>
    <w:tmpl w:val="FEB2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A50F3E"/>
    <w:multiLevelType w:val="hybridMultilevel"/>
    <w:tmpl w:val="B4687710"/>
    <w:lvl w:ilvl="0" w:tplc="0409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9"/>
  </w:num>
  <w:num w:numId="2" w16cid:durableId="1901165595">
    <w:abstractNumId w:val="31"/>
  </w:num>
  <w:num w:numId="3" w16cid:durableId="1087118956">
    <w:abstractNumId w:val="24"/>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7"/>
  </w:num>
  <w:num w:numId="20" w16cid:durableId="678586733">
    <w:abstractNumId w:val="23"/>
  </w:num>
  <w:num w:numId="21" w16cid:durableId="991517899">
    <w:abstractNumId w:val="16"/>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4"/>
  </w:num>
  <w:num w:numId="33" w16cid:durableId="1337735129">
    <w:abstractNumId w:val="12"/>
  </w:num>
  <w:num w:numId="34" w16cid:durableId="985008791">
    <w:abstractNumId w:val="36"/>
  </w:num>
  <w:num w:numId="35" w16cid:durableId="1751926012">
    <w:abstractNumId w:val="32"/>
  </w:num>
  <w:num w:numId="36" w16cid:durableId="844512039">
    <w:abstractNumId w:val="15"/>
  </w:num>
  <w:num w:numId="37" w16cid:durableId="2083747156">
    <w:abstractNumId w:val="11"/>
  </w:num>
  <w:num w:numId="38" w16cid:durableId="1823036201">
    <w:abstractNumId w:val="22"/>
  </w:num>
  <w:num w:numId="39" w16cid:durableId="80955726">
    <w:abstractNumId w:val="17"/>
  </w:num>
  <w:num w:numId="40" w16cid:durableId="2141991838">
    <w:abstractNumId w:val="18"/>
  </w:num>
  <w:num w:numId="41" w16cid:durableId="2022276277">
    <w:abstractNumId w:val="27"/>
  </w:num>
  <w:num w:numId="42" w16cid:durableId="1914927732">
    <w:abstractNumId w:val="30"/>
  </w:num>
  <w:num w:numId="43" w16cid:durableId="266542283">
    <w:abstractNumId w:val="25"/>
  </w:num>
  <w:num w:numId="44" w16cid:durableId="1634940704">
    <w:abstractNumId w:val="35"/>
  </w:num>
  <w:num w:numId="45" w16cid:durableId="235476516">
    <w:abstractNumId w:val="10"/>
  </w:num>
  <w:num w:numId="46" w16cid:durableId="162748654">
    <w:abstractNumId w:val="33"/>
  </w:num>
  <w:num w:numId="47" w16cid:durableId="12609353">
    <w:abstractNumId w:val="28"/>
  </w:num>
  <w:num w:numId="48" w16cid:durableId="1001588632">
    <w:abstractNumId w:val="38"/>
  </w:num>
  <w:num w:numId="49" w16cid:durableId="1838498905">
    <w:abstractNumId w:val="34"/>
  </w:num>
  <w:num w:numId="50" w16cid:durableId="705911650">
    <w:abstractNumId w:val="26"/>
  </w:num>
  <w:num w:numId="51" w16cid:durableId="1885097195">
    <w:abstractNumId w:val="19"/>
  </w:num>
  <w:num w:numId="52" w16cid:durableId="1067262521">
    <w:abstractNumId w:val="20"/>
  </w:num>
  <w:num w:numId="53" w16cid:durableId="890337457">
    <w:abstractNumId w:val="21"/>
  </w:num>
  <w:num w:numId="54" w16cid:durableId="642739444">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26F9"/>
    <w:rsid w:val="00004CC7"/>
    <w:rsid w:val="00006F82"/>
    <w:rsid w:val="000203A2"/>
    <w:rsid w:val="000249FA"/>
    <w:rsid w:val="0003349D"/>
    <w:rsid w:val="00036926"/>
    <w:rsid w:val="00036EB8"/>
    <w:rsid w:val="00037BF0"/>
    <w:rsid w:val="00043D91"/>
    <w:rsid w:val="00047E98"/>
    <w:rsid w:val="000529C2"/>
    <w:rsid w:val="000662FD"/>
    <w:rsid w:val="00067966"/>
    <w:rsid w:val="00070A3D"/>
    <w:rsid w:val="00075159"/>
    <w:rsid w:val="0008042C"/>
    <w:rsid w:val="000876B8"/>
    <w:rsid w:val="00093CB0"/>
    <w:rsid w:val="00095630"/>
    <w:rsid w:val="00097F8C"/>
    <w:rsid w:val="000A389A"/>
    <w:rsid w:val="000A6C1A"/>
    <w:rsid w:val="000C4D21"/>
    <w:rsid w:val="000C6ACA"/>
    <w:rsid w:val="000D1E17"/>
    <w:rsid w:val="000D2DEB"/>
    <w:rsid w:val="000F01D5"/>
    <w:rsid w:val="000F02E5"/>
    <w:rsid w:val="000F1E0F"/>
    <w:rsid w:val="000F2813"/>
    <w:rsid w:val="000F393F"/>
    <w:rsid w:val="000F3AE7"/>
    <w:rsid w:val="000F5DCA"/>
    <w:rsid w:val="000F7181"/>
    <w:rsid w:val="001006A5"/>
    <w:rsid w:val="00103A82"/>
    <w:rsid w:val="00106CA1"/>
    <w:rsid w:val="001149AD"/>
    <w:rsid w:val="00120678"/>
    <w:rsid w:val="00125609"/>
    <w:rsid w:val="001304B2"/>
    <w:rsid w:val="0013336F"/>
    <w:rsid w:val="0013437D"/>
    <w:rsid w:val="00134EA0"/>
    <w:rsid w:val="00140883"/>
    <w:rsid w:val="00141FC2"/>
    <w:rsid w:val="001421E0"/>
    <w:rsid w:val="00146482"/>
    <w:rsid w:val="00153597"/>
    <w:rsid w:val="0015419C"/>
    <w:rsid w:val="00157553"/>
    <w:rsid w:val="00163B81"/>
    <w:rsid w:val="00170CFA"/>
    <w:rsid w:val="00174767"/>
    <w:rsid w:val="00176C5D"/>
    <w:rsid w:val="001819AB"/>
    <w:rsid w:val="00184E1A"/>
    <w:rsid w:val="0018687A"/>
    <w:rsid w:val="001B23E2"/>
    <w:rsid w:val="001B2985"/>
    <w:rsid w:val="001B7C2E"/>
    <w:rsid w:val="001B7E18"/>
    <w:rsid w:val="001C27BE"/>
    <w:rsid w:val="001C4A08"/>
    <w:rsid w:val="001D6D47"/>
    <w:rsid w:val="001E298A"/>
    <w:rsid w:val="001E5C2A"/>
    <w:rsid w:val="00200EBF"/>
    <w:rsid w:val="00202805"/>
    <w:rsid w:val="00204AB9"/>
    <w:rsid w:val="00217125"/>
    <w:rsid w:val="00226114"/>
    <w:rsid w:val="002273C4"/>
    <w:rsid w:val="00227A90"/>
    <w:rsid w:val="00230805"/>
    <w:rsid w:val="00242BD8"/>
    <w:rsid w:val="00245FA7"/>
    <w:rsid w:val="0024638F"/>
    <w:rsid w:val="00250422"/>
    <w:rsid w:val="002603F6"/>
    <w:rsid w:val="002607D6"/>
    <w:rsid w:val="00265FC5"/>
    <w:rsid w:val="00272C60"/>
    <w:rsid w:val="0027441F"/>
    <w:rsid w:val="00285440"/>
    <w:rsid w:val="00287F9D"/>
    <w:rsid w:val="002A2ECB"/>
    <w:rsid w:val="002A300C"/>
    <w:rsid w:val="002A40DB"/>
    <w:rsid w:val="002A6E08"/>
    <w:rsid w:val="002B3C91"/>
    <w:rsid w:val="002B5157"/>
    <w:rsid w:val="002B66E5"/>
    <w:rsid w:val="002B6F8D"/>
    <w:rsid w:val="002C112C"/>
    <w:rsid w:val="002C1448"/>
    <w:rsid w:val="002C5CDA"/>
    <w:rsid w:val="002E720F"/>
    <w:rsid w:val="002F0B36"/>
    <w:rsid w:val="003007BA"/>
    <w:rsid w:val="003010D9"/>
    <w:rsid w:val="00314717"/>
    <w:rsid w:val="0031488C"/>
    <w:rsid w:val="00320B61"/>
    <w:rsid w:val="00323EF2"/>
    <w:rsid w:val="003404F7"/>
    <w:rsid w:val="0034428C"/>
    <w:rsid w:val="00351276"/>
    <w:rsid w:val="003567C1"/>
    <w:rsid w:val="00363CB9"/>
    <w:rsid w:val="00363F46"/>
    <w:rsid w:val="003712C0"/>
    <w:rsid w:val="003715CC"/>
    <w:rsid w:val="003724C3"/>
    <w:rsid w:val="00374643"/>
    <w:rsid w:val="00380210"/>
    <w:rsid w:val="0038113A"/>
    <w:rsid w:val="00382481"/>
    <w:rsid w:val="0038281E"/>
    <w:rsid w:val="00383AB7"/>
    <w:rsid w:val="003947EF"/>
    <w:rsid w:val="003975B5"/>
    <w:rsid w:val="003A5A52"/>
    <w:rsid w:val="003A6BD7"/>
    <w:rsid w:val="003B15D6"/>
    <w:rsid w:val="003B2ADC"/>
    <w:rsid w:val="003B5846"/>
    <w:rsid w:val="003B76F8"/>
    <w:rsid w:val="003C2C98"/>
    <w:rsid w:val="003C73C1"/>
    <w:rsid w:val="003E2C62"/>
    <w:rsid w:val="003E2EC1"/>
    <w:rsid w:val="003E55FF"/>
    <w:rsid w:val="003F2A9D"/>
    <w:rsid w:val="00407541"/>
    <w:rsid w:val="0042080B"/>
    <w:rsid w:val="00421007"/>
    <w:rsid w:val="00423DDE"/>
    <w:rsid w:val="0043146A"/>
    <w:rsid w:val="00436D28"/>
    <w:rsid w:val="004445DB"/>
    <w:rsid w:val="004568DE"/>
    <w:rsid w:val="00465BF6"/>
    <w:rsid w:val="004665F9"/>
    <w:rsid w:val="00470651"/>
    <w:rsid w:val="00471625"/>
    <w:rsid w:val="0047346E"/>
    <w:rsid w:val="00474816"/>
    <w:rsid w:val="00476BC6"/>
    <w:rsid w:val="004A714E"/>
    <w:rsid w:val="004B123F"/>
    <w:rsid w:val="004B3C25"/>
    <w:rsid w:val="004B4EA1"/>
    <w:rsid w:val="004B71CC"/>
    <w:rsid w:val="004C1F86"/>
    <w:rsid w:val="004C77A1"/>
    <w:rsid w:val="004C7B8E"/>
    <w:rsid w:val="004D250B"/>
    <w:rsid w:val="004D2E70"/>
    <w:rsid w:val="004D65A3"/>
    <w:rsid w:val="004E3FC9"/>
    <w:rsid w:val="004E680C"/>
    <w:rsid w:val="004E7BD0"/>
    <w:rsid w:val="004F3121"/>
    <w:rsid w:val="004F54D7"/>
    <w:rsid w:val="00503852"/>
    <w:rsid w:val="00513013"/>
    <w:rsid w:val="00515433"/>
    <w:rsid w:val="00515E20"/>
    <w:rsid w:val="00530185"/>
    <w:rsid w:val="00533D4E"/>
    <w:rsid w:val="00535E09"/>
    <w:rsid w:val="00544E27"/>
    <w:rsid w:val="00547CC9"/>
    <w:rsid w:val="005536BA"/>
    <w:rsid w:val="00554D40"/>
    <w:rsid w:val="00555BDD"/>
    <w:rsid w:val="005564BA"/>
    <w:rsid w:val="0056254E"/>
    <w:rsid w:val="0056269D"/>
    <w:rsid w:val="0056277A"/>
    <w:rsid w:val="00571CEC"/>
    <w:rsid w:val="005770B1"/>
    <w:rsid w:val="0057714F"/>
    <w:rsid w:val="00583025"/>
    <w:rsid w:val="005858DE"/>
    <w:rsid w:val="00591117"/>
    <w:rsid w:val="005A0D25"/>
    <w:rsid w:val="005A11EC"/>
    <w:rsid w:val="005A67AF"/>
    <w:rsid w:val="005B4F64"/>
    <w:rsid w:val="005C1D6B"/>
    <w:rsid w:val="005C2062"/>
    <w:rsid w:val="005D32D1"/>
    <w:rsid w:val="005F785C"/>
    <w:rsid w:val="0060188D"/>
    <w:rsid w:val="00605A04"/>
    <w:rsid w:val="00605E5C"/>
    <w:rsid w:val="00607908"/>
    <w:rsid w:val="006135E4"/>
    <w:rsid w:val="00614566"/>
    <w:rsid w:val="00617D23"/>
    <w:rsid w:val="0062331C"/>
    <w:rsid w:val="0063077C"/>
    <w:rsid w:val="006322E0"/>
    <w:rsid w:val="00636F38"/>
    <w:rsid w:val="006431A2"/>
    <w:rsid w:val="00646BE4"/>
    <w:rsid w:val="00647805"/>
    <w:rsid w:val="006515D1"/>
    <w:rsid w:val="006551C4"/>
    <w:rsid w:val="00660A51"/>
    <w:rsid w:val="0066168B"/>
    <w:rsid w:val="0066317E"/>
    <w:rsid w:val="00665B87"/>
    <w:rsid w:val="006705AA"/>
    <w:rsid w:val="0068131F"/>
    <w:rsid w:val="00683348"/>
    <w:rsid w:val="006836D0"/>
    <w:rsid w:val="00686E98"/>
    <w:rsid w:val="006874C1"/>
    <w:rsid w:val="00695A5D"/>
    <w:rsid w:val="00697CAF"/>
    <w:rsid w:val="006A45CD"/>
    <w:rsid w:val="006A4B6E"/>
    <w:rsid w:val="006B3DC7"/>
    <w:rsid w:val="006B494B"/>
    <w:rsid w:val="006C4E15"/>
    <w:rsid w:val="006C4E88"/>
    <w:rsid w:val="006C5E5C"/>
    <w:rsid w:val="006C67C2"/>
    <w:rsid w:val="006E2EEB"/>
    <w:rsid w:val="006E4552"/>
    <w:rsid w:val="006E6CCE"/>
    <w:rsid w:val="006F482B"/>
    <w:rsid w:val="006F6006"/>
    <w:rsid w:val="006F7920"/>
    <w:rsid w:val="00704FF2"/>
    <w:rsid w:val="00707D51"/>
    <w:rsid w:val="00713F3C"/>
    <w:rsid w:val="00714B6F"/>
    <w:rsid w:val="00731030"/>
    <w:rsid w:val="00731CDC"/>
    <w:rsid w:val="007346CD"/>
    <w:rsid w:val="007351F6"/>
    <w:rsid w:val="00741D08"/>
    <w:rsid w:val="00742BA7"/>
    <w:rsid w:val="007439E2"/>
    <w:rsid w:val="00746007"/>
    <w:rsid w:val="0075165F"/>
    <w:rsid w:val="00757CBA"/>
    <w:rsid w:val="00762CAF"/>
    <w:rsid w:val="00767C1D"/>
    <w:rsid w:val="00771DCA"/>
    <w:rsid w:val="00782727"/>
    <w:rsid w:val="007A08D3"/>
    <w:rsid w:val="007A42A9"/>
    <w:rsid w:val="007B2D82"/>
    <w:rsid w:val="007B777A"/>
    <w:rsid w:val="007C1BE6"/>
    <w:rsid w:val="007D179A"/>
    <w:rsid w:val="007D1B85"/>
    <w:rsid w:val="007D3421"/>
    <w:rsid w:val="007E24CE"/>
    <w:rsid w:val="007E4937"/>
    <w:rsid w:val="007F1151"/>
    <w:rsid w:val="007F2B62"/>
    <w:rsid w:val="007F525B"/>
    <w:rsid w:val="008006F5"/>
    <w:rsid w:val="00801277"/>
    <w:rsid w:val="00805319"/>
    <w:rsid w:val="00813794"/>
    <w:rsid w:val="00814877"/>
    <w:rsid w:val="008224E7"/>
    <w:rsid w:val="0082275D"/>
    <w:rsid w:val="008228D9"/>
    <w:rsid w:val="00824208"/>
    <w:rsid w:val="008273EF"/>
    <w:rsid w:val="008279B8"/>
    <w:rsid w:val="00840AD4"/>
    <w:rsid w:val="00842BF9"/>
    <w:rsid w:val="00844CEF"/>
    <w:rsid w:val="00851D18"/>
    <w:rsid w:val="0085312B"/>
    <w:rsid w:val="008551A8"/>
    <w:rsid w:val="008562DD"/>
    <w:rsid w:val="008571BF"/>
    <w:rsid w:val="00857227"/>
    <w:rsid w:val="00860ECF"/>
    <w:rsid w:val="0086DEE0"/>
    <w:rsid w:val="00877594"/>
    <w:rsid w:val="0089052F"/>
    <w:rsid w:val="0089674A"/>
    <w:rsid w:val="008A0380"/>
    <w:rsid w:val="008B5D10"/>
    <w:rsid w:val="008B6531"/>
    <w:rsid w:val="008B7736"/>
    <w:rsid w:val="008C23A1"/>
    <w:rsid w:val="008C4293"/>
    <w:rsid w:val="008D1464"/>
    <w:rsid w:val="008D580D"/>
    <w:rsid w:val="008D5BE0"/>
    <w:rsid w:val="008E384E"/>
    <w:rsid w:val="008E54E6"/>
    <w:rsid w:val="008E7D60"/>
    <w:rsid w:val="008F0390"/>
    <w:rsid w:val="008F314C"/>
    <w:rsid w:val="008F374C"/>
    <w:rsid w:val="008F6465"/>
    <w:rsid w:val="009000C5"/>
    <w:rsid w:val="00905D90"/>
    <w:rsid w:val="00910EBD"/>
    <w:rsid w:val="00913B6B"/>
    <w:rsid w:val="00915CA4"/>
    <w:rsid w:val="00921563"/>
    <w:rsid w:val="0092400B"/>
    <w:rsid w:val="00932480"/>
    <w:rsid w:val="0094252B"/>
    <w:rsid w:val="00945FC8"/>
    <w:rsid w:val="00946AA4"/>
    <w:rsid w:val="009501A3"/>
    <w:rsid w:val="00952607"/>
    <w:rsid w:val="00953D72"/>
    <w:rsid w:val="00954C69"/>
    <w:rsid w:val="009578CF"/>
    <w:rsid w:val="009642C3"/>
    <w:rsid w:val="009719F2"/>
    <w:rsid w:val="00974628"/>
    <w:rsid w:val="00974722"/>
    <w:rsid w:val="009769AB"/>
    <w:rsid w:val="00981487"/>
    <w:rsid w:val="009873F0"/>
    <w:rsid w:val="00990640"/>
    <w:rsid w:val="00993E2C"/>
    <w:rsid w:val="00994406"/>
    <w:rsid w:val="009A0234"/>
    <w:rsid w:val="009A1222"/>
    <w:rsid w:val="009A22C0"/>
    <w:rsid w:val="009B1E63"/>
    <w:rsid w:val="009B3DDD"/>
    <w:rsid w:val="009C1E35"/>
    <w:rsid w:val="009C7A76"/>
    <w:rsid w:val="009D2996"/>
    <w:rsid w:val="009E00D4"/>
    <w:rsid w:val="009E279D"/>
    <w:rsid w:val="009E73F9"/>
    <w:rsid w:val="009E7643"/>
    <w:rsid w:val="009F2F90"/>
    <w:rsid w:val="009F5209"/>
    <w:rsid w:val="00A06E8C"/>
    <w:rsid w:val="00A1237E"/>
    <w:rsid w:val="00A13592"/>
    <w:rsid w:val="00A16450"/>
    <w:rsid w:val="00A16AF6"/>
    <w:rsid w:val="00A17952"/>
    <w:rsid w:val="00A17B07"/>
    <w:rsid w:val="00A22C90"/>
    <w:rsid w:val="00A27F34"/>
    <w:rsid w:val="00A3214E"/>
    <w:rsid w:val="00A340E3"/>
    <w:rsid w:val="00A36B93"/>
    <w:rsid w:val="00A41CAF"/>
    <w:rsid w:val="00A4230B"/>
    <w:rsid w:val="00A51411"/>
    <w:rsid w:val="00A537D3"/>
    <w:rsid w:val="00A54ED3"/>
    <w:rsid w:val="00A55E23"/>
    <w:rsid w:val="00A75716"/>
    <w:rsid w:val="00A80C66"/>
    <w:rsid w:val="00A8300A"/>
    <w:rsid w:val="00A83257"/>
    <w:rsid w:val="00A84246"/>
    <w:rsid w:val="00A91589"/>
    <w:rsid w:val="00A97B6A"/>
    <w:rsid w:val="00AA43D4"/>
    <w:rsid w:val="00AB04A7"/>
    <w:rsid w:val="00AC06E6"/>
    <w:rsid w:val="00AC2491"/>
    <w:rsid w:val="00AC42DF"/>
    <w:rsid w:val="00AC776D"/>
    <w:rsid w:val="00AE1C4F"/>
    <w:rsid w:val="00AF026D"/>
    <w:rsid w:val="00AF588B"/>
    <w:rsid w:val="00AF5AD4"/>
    <w:rsid w:val="00B01126"/>
    <w:rsid w:val="00B03667"/>
    <w:rsid w:val="00B171AE"/>
    <w:rsid w:val="00B22AF1"/>
    <w:rsid w:val="00B31DF3"/>
    <w:rsid w:val="00B3357E"/>
    <w:rsid w:val="00B33EB9"/>
    <w:rsid w:val="00B3459E"/>
    <w:rsid w:val="00B41A7B"/>
    <w:rsid w:val="00B548FF"/>
    <w:rsid w:val="00B70226"/>
    <w:rsid w:val="00B8144B"/>
    <w:rsid w:val="00B85FAA"/>
    <w:rsid w:val="00B86193"/>
    <w:rsid w:val="00B87278"/>
    <w:rsid w:val="00B93E39"/>
    <w:rsid w:val="00B94A45"/>
    <w:rsid w:val="00B95912"/>
    <w:rsid w:val="00BA3C32"/>
    <w:rsid w:val="00BA7B49"/>
    <w:rsid w:val="00BB1DCB"/>
    <w:rsid w:val="00BB1DD8"/>
    <w:rsid w:val="00BC026E"/>
    <w:rsid w:val="00BC1EA0"/>
    <w:rsid w:val="00BC7311"/>
    <w:rsid w:val="00BE1419"/>
    <w:rsid w:val="00BE4ECA"/>
    <w:rsid w:val="00BE7D40"/>
    <w:rsid w:val="00BF30AB"/>
    <w:rsid w:val="00BF692C"/>
    <w:rsid w:val="00C01F1B"/>
    <w:rsid w:val="00C023BF"/>
    <w:rsid w:val="00C063B5"/>
    <w:rsid w:val="00C119BB"/>
    <w:rsid w:val="00C16AF3"/>
    <w:rsid w:val="00C17F2E"/>
    <w:rsid w:val="00C20C0C"/>
    <w:rsid w:val="00C2634E"/>
    <w:rsid w:val="00C304EF"/>
    <w:rsid w:val="00C30FF4"/>
    <w:rsid w:val="00C45C32"/>
    <w:rsid w:val="00C54538"/>
    <w:rsid w:val="00C54CCD"/>
    <w:rsid w:val="00C5648F"/>
    <w:rsid w:val="00C60410"/>
    <w:rsid w:val="00C67925"/>
    <w:rsid w:val="00C70902"/>
    <w:rsid w:val="00C77839"/>
    <w:rsid w:val="00C80C77"/>
    <w:rsid w:val="00C82061"/>
    <w:rsid w:val="00C83893"/>
    <w:rsid w:val="00C83B6A"/>
    <w:rsid w:val="00C83D14"/>
    <w:rsid w:val="00C8598E"/>
    <w:rsid w:val="00C925FB"/>
    <w:rsid w:val="00C93990"/>
    <w:rsid w:val="00C957B0"/>
    <w:rsid w:val="00CA0A71"/>
    <w:rsid w:val="00CA23F5"/>
    <w:rsid w:val="00CA3E62"/>
    <w:rsid w:val="00CB3E18"/>
    <w:rsid w:val="00CC0608"/>
    <w:rsid w:val="00CC3318"/>
    <w:rsid w:val="00CD4892"/>
    <w:rsid w:val="00CD5234"/>
    <w:rsid w:val="00CE244A"/>
    <w:rsid w:val="00CE63A4"/>
    <w:rsid w:val="00CE6849"/>
    <w:rsid w:val="00CE7444"/>
    <w:rsid w:val="00D01D2F"/>
    <w:rsid w:val="00D054AB"/>
    <w:rsid w:val="00D061E8"/>
    <w:rsid w:val="00D07871"/>
    <w:rsid w:val="00D11548"/>
    <w:rsid w:val="00D14413"/>
    <w:rsid w:val="00D17FB6"/>
    <w:rsid w:val="00D20575"/>
    <w:rsid w:val="00D21109"/>
    <w:rsid w:val="00D30FE6"/>
    <w:rsid w:val="00D35C1F"/>
    <w:rsid w:val="00D364E4"/>
    <w:rsid w:val="00D41615"/>
    <w:rsid w:val="00D43173"/>
    <w:rsid w:val="00D50497"/>
    <w:rsid w:val="00D576DF"/>
    <w:rsid w:val="00D60C6A"/>
    <w:rsid w:val="00D632B3"/>
    <w:rsid w:val="00D637E8"/>
    <w:rsid w:val="00D71D8B"/>
    <w:rsid w:val="00D727B8"/>
    <w:rsid w:val="00D75F2F"/>
    <w:rsid w:val="00D831EA"/>
    <w:rsid w:val="00D84DB7"/>
    <w:rsid w:val="00D92DD5"/>
    <w:rsid w:val="00D94394"/>
    <w:rsid w:val="00D96A02"/>
    <w:rsid w:val="00DA2991"/>
    <w:rsid w:val="00DA4CD4"/>
    <w:rsid w:val="00DB5464"/>
    <w:rsid w:val="00DC29E2"/>
    <w:rsid w:val="00DD0B84"/>
    <w:rsid w:val="00DD1592"/>
    <w:rsid w:val="00DD5F6E"/>
    <w:rsid w:val="00DE0DD8"/>
    <w:rsid w:val="00DE3E2C"/>
    <w:rsid w:val="00DF0B34"/>
    <w:rsid w:val="00DF2B4F"/>
    <w:rsid w:val="00E02787"/>
    <w:rsid w:val="00E033CA"/>
    <w:rsid w:val="00E10D44"/>
    <w:rsid w:val="00E12FA4"/>
    <w:rsid w:val="00E24905"/>
    <w:rsid w:val="00E26F18"/>
    <w:rsid w:val="00E278F9"/>
    <w:rsid w:val="00E314B2"/>
    <w:rsid w:val="00E350C0"/>
    <w:rsid w:val="00E3639C"/>
    <w:rsid w:val="00E401E1"/>
    <w:rsid w:val="00E44FF1"/>
    <w:rsid w:val="00E457EE"/>
    <w:rsid w:val="00E55384"/>
    <w:rsid w:val="00E5570D"/>
    <w:rsid w:val="00E72EB4"/>
    <w:rsid w:val="00E813B0"/>
    <w:rsid w:val="00E86D10"/>
    <w:rsid w:val="00E903D1"/>
    <w:rsid w:val="00E952F9"/>
    <w:rsid w:val="00EA115F"/>
    <w:rsid w:val="00EA43D3"/>
    <w:rsid w:val="00EA4F0C"/>
    <w:rsid w:val="00EB2BB1"/>
    <w:rsid w:val="00EB619A"/>
    <w:rsid w:val="00EC0B3D"/>
    <w:rsid w:val="00EC4DF0"/>
    <w:rsid w:val="00ED6700"/>
    <w:rsid w:val="00EE29EE"/>
    <w:rsid w:val="00EF1DCE"/>
    <w:rsid w:val="00EF7F9D"/>
    <w:rsid w:val="00F01166"/>
    <w:rsid w:val="00F04D48"/>
    <w:rsid w:val="00F0729D"/>
    <w:rsid w:val="00F07373"/>
    <w:rsid w:val="00F11C67"/>
    <w:rsid w:val="00F12DD2"/>
    <w:rsid w:val="00F24DC9"/>
    <w:rsid w:val="00F2727A"/>
    <w:rsid w:val="00F3050B"/>
    <w:rsid w:val="00F33768"/>
    <w:rsid w:val="00F45569"/>
    <w:rsid w:val="00F52161"/>
    <w:rsid w:val="00F5799C"/>
    <w:rsid w:val="00F629A2"/>
    <w:rsid w:val="00F66881"/>
    <w:rsid w:val="00F7669A"/>
    <w:rsid w:val="00F821AD"/>
    <w:rsid w:val="00F87F05"/>
    <w:rsid w:val="00F93DB0"/>
    <w:rsid w:val="00F9418E"/>
    <w:rsid w:val="00F94CEC"/>
    <w:rsid w:val="00F95061"/>
    <w:rsid w:val="00F96748"/>
    <w:rsid w:val="00FA0A91"/>
    <w:rsid w:val="00FA4162"/>
    <w:rsid w:val="00FA4C67"/>
    <w:rsid w:val="00FB0379"/>
    <w:rsid w:val="00FB460C"/>
    <w:rsid w:val="00FC0318"/>
    <w:rsid w:val="00FD345E"/>
    <w:rsid w:val="00FD381E"/>
    <w:rsid w:val="00FD4A8D"/>
    <w:rsid w:val="00FE16E4"/>
    <w:rsid w:val="00FE2CC4"/>
    <w:rsid w:val="00FE4236"/>
    <w:rsid w:val="00FE484B"/>
    <w:rsid w:val="00FE7781"/>
    <w:rsid w:val="00FF2EA8"/>
    <w:rsid w:val="00FF5BCF"/>
    <w:rsid w:val="02807C00"/>
    <w:rsid w:val="03659BC6"/>
    <w:rsid w:val="0D1E12C8"/>
    <w:rsid w:val="0EBB3D8C"/>
    <w:rsid w:val="117858F4"/>
    <w:rsid w:val="1251C834"/>
    <w:rsid w:val="16139573"/>
    <w:rsid w:val="1B3506B6"/>
    <w:rsid w:val="2AD59EE9"/>
    <w:rsid w:val="2D7D66ED"/>
    <w:rsid w:val="2E7E2904"/>
    <w:rsid w:val="2E92946A"/>
    <w:rsid w:val="37C23002"/>
    <w:rsid w:val="388596F4"/>
    <w:rsid w:val="3BDEAA08"/>
    <w:rsid w:val="414FE9EB"/>
    <w:rsid w:val="434F5313"/>
    <w:rsid w:val="45F2944E"/>
    <w:rsid w:val="495AFBD0"/>
    <w:rsid w:val="496BF914"/>
    <w:rsid w:val="4DE454DF"/>
    <w:rsid w:val="5309CB9C"/>
    <w:rsid w:val="58BB44E0"/>
    <w:rsid w:val="58EE39CE"/>
    <w:rsid w:val="5AFBB524"/>
    <w:rsid w:val="619484D1"/>
    <w:rsid w:val="646D77E0"/>
    <w:rsid w:val="68E7237C"/>
    <w:rsid w:val="6AE1817F"/>
    <w:rsid w:val="6DA16C42"/>
    <w:rsid w:val="700E66DB"/>
    <w:rsid w:val="714817E3"/>
    <w:rsid w:val="74F0DE53"/>
    <w:rsid w:val="7EF8EA6B"/>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1E5757D9-D5AB-4AB1-969C-1615B3C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outlineLvl w:val="1"/>
    </w:pPr>
    <w:rPr>
      <w:rFonts w:asciiTheme="majorHAnsi" w:eastAsiaTheme="majorEastAsia" w:hAnsiTheme="majorHAnsi"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8562DD"/>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3404F7"/>
    <w:rPr>
      <w:rFonts w:asciiTheme="majorHAnsi" w:eastAsiaTheme="majorEastAsia" w:hAnsiTheme="majorHAnsi" w:cstheme="majorBidi"/>
      <w:b/>
      <w:color w:val="324947" w:themeColor="text1"/>
      <w:sz w:val="20"/>
      <w:szCs w:val="28"/>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customStyle="1" w:styleId="BrdtekstTegn">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A3214E"/>
  </w:style>
  <w:style w:type="character" w:customStyle="1" w:styleId="cf01">
    <w:name w:val="cf01"/>
    <w:basedOn w:val="Standardskriftforavsnitt"/>
    <w:rsid w:val="00A3214E"/>
    <w:rPr>
      <w:rFonts w:ascii="Segoe UI" w:hAnsi="Segoe UI" w:cs="Segoe UI" w:hint="default"/>
      <w:color w:val="2B292A"/>
      <w:sz w:val="18"/>
      <w:szCs w:val="18"/>
    </w:rPr>
  </w:style>
  <w:style w:type="paragraph" w:styleId="Revisjon">
    <w:name w:val="Revision"/>
    <w:hidden/>
    <w:uiPriority w:val="99"/>
    <w:semiHidden/>
    <w:rsid w:val="00905D90"/>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ova.no/om-enova/drift/prisforutsetninger-for-sokna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ova.no/bedrift/industri-og-anlegg/tema/technology-readiness-levels-tr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667C77">
          <w:pPr>
            <w:pStyle w:val="706A5EDA71764553A1C38CF7690A94B9"/>
          </w:pPr>
          <w:r w:rsidRPr="00572D36">
            <w:rPr>
              <w:rStyle w:val="Plassholdertekst"/>
            </w:rPr>
            <w:t>[Tittel]</w:t>
          </w:r>
        </w:p>
      </w:docPartBody>
    </w:docPart>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RDefault="003010D9" w:rsidP="003010D9">
          <w:pPr>
            <w:pStyle w:val="51801A7BBCA04277A417EB5E1C07D311"/>
          </w:pPr>
          <w:r w:rsidRPr="00C33214">
            <w:rPr>
              <w:rStyle w:val="Plassholdertekst"/>
            </w:rPr>
            <w:t>[Overskrift]</w:t>
          </w:r>
        </w:p>
      </w:docPartBody>
    </w:docPart>
    <w:docPart>
      <w:docPartPr>
        <w:name w:val="BA4D700E76014BEFAE3B8FB778ABBE51"/>
        <w:category>
          <w:name w:val="General"/>
          <w:gallery w:val="placeholder"/>
        </w:category>
        <w:types>
          <w:type w:val="bbPlcHdr"/>
        </w:types>
        <w:behaviors>
          <w:behavior w:val="content"/>
        </w:behaviors>
        <w:guid w:val="{DA075E4C-3E4F-4063-9825-382217983DCA}"/>
      </w:docPartPr>
      <w:docPartBody>
        <w:p w:rsidR="00B028DA" w:rsidRDefault="0065038E" w:rsidP="0065038E">
          <w:pPr>
            <w:pStyle w:val="BA4D700E76014BEFAE3B8FB778ABBE51"/>
          </w:pPr>
          <w:r w:rsidRPr="00C33214">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D2E97"/>
    <w:rsid w:val="002B2A7F"/>
    <w:rsid w:val="003010D9"/>
    <w:rsid w:val="004D734C"/>
    <w:rsid w:val="00554867"/>
    <w:rsid w:val="0065038E"/>
    <w:rsid w:val="00667C77"/>
    <w:rsid w:val="00B028DA"/>
    <w:rsid w:val="00B765C5"/>
    <w:rsid w:val="00D1764C"/>
    <w:rsid w:val="00DC6C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65038E"/>
    <w:rPr>
      <w:color w:val="auto"/>
    </w:rPr>
  </w:style>
  <w:style w:type="paragraph" w:customStyle="1" w:styleId="706A5EDA71764553A1C38CF7690A94B9">
    <w:name w:val="706A5EDA71764553A1C38CF7690A94B9"/>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Marit Sandbakk</DisplayName>
        <AccountId>12</AccountId>
        <AccountType/>
      </UserInfo>
      <UserInfo>
        <DisplayName>Kjersti Gjervan</DisplayName>
        <AccountId>69</AccountId>
        <AccountType/>
      </UserInfo>
      <UserInfo>
        <DisplayName>Ane Osnes</DisplayName>
        <AccountId>160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root>
</file>

<file path=customXml/item5.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11" ma:contentTypeDescription="Opprett et nytt dokument." ma:contentTypeScope="" ma:versionID="4820bf5801c6fef54cf58b02ff1fc2f1">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34a983eb54acf25e2bac002d51b47f6d"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8AADE-ADF6-4F36-BC5D-EEADECD196D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99929f4-8cf1-4463-8340-b014fd074494"/>
    <ds:schemaRef ds:uri="http://purl.org/dc/terms/"/>
    <ds:schemaRef ds:uri="3854b443-9f5a-451e-bffe-bbe5819ab45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3.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4.xml><?xml version="1.0" encoding="utf-8"?>
<ds:datastoreItem xmlns:ds="http://schemas.openxmlformats.org/officeDocument/2006/customXml" ds:itemID="{C47DCB1D-8A9C-4517-86C9-146D093AD9C1}">
  <ds:schemaRefs/>
</ds:datastoreItem>
</file>

<file path=customXml/itemProps5.xml><?xml version="1.0" encoding="utf-8"?>
<ds:datastoreItem xmlns:ds="http://schemas.openxmlformats.org/officeDocument/2006/customXml" ds:itemID="{074AA21C-25DC-4273-9FDB-A3DEA7816A0D}"/>
</file>

<file path=docProps/app.xml><?xml version="1.0" encoding="utf-8"?>
<Properties xmlns="http://schemas.openxmlformats.org/officeDocument/2006/extended-properties" xmlns:vt="http://schemas.openxmlformats.org/officeDocument/2006/docPropsVTypes">
  <Template>Enova_ny profil_mal</Template>
  <TotalTime>210</TotalTime>
  <Pages>7</Pages>
  <Words>2351</Words>
  <Characters>13406</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Fredrik Bengtsen</cp:lastModifiedBy>
  <cp:revision>147</cp:revision>
  <cp:lastPrinted>2023-01-27T23:02:00Z</cp:lastPrinted>
  <dcterms:created xsi:type="dcterms:W3CDTF">2023-05-12T11:08:00Z</dcterms:created>
  <dcterms:modified xsi:type="dcterms:W3CDTF">2023-09-28T13:09:00Z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