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1C50" w14:textId="323C342D" w:rsidR="00037AD7" w:rsidRDefault="00F64B2D">
      <w:pPr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4BBAAAF6" w14:textId="77777777" w:rsidR="00F64B2D" w:rsidRPr="00B84182" w:rsidRDefault="00F64B2D">
      <w:pPr>
        <w:rPr>
          <w:sz w:val="22"/>
          <w:szCs w:val="22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RPr="00B84182" w14:paraId="6183F6EF" w14:textId="77777777" w:rsidTr="0B282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B84182" w:rsidRDefault="004E67EC" w:rsidP="00195F00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B84182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8C4BEE" w:rsidRPr="00B84182" w14:paraId="2E69322A" w14:textId="77777777" w:rsidTr="0B28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B84182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56A01ED8" w14:textId="77777777" w:rsidR="00400C6C" w:rsidRPr="00B84182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3F3B518C" w14:textId="33939D15" w:rsidR="002E664C" w:rsidRPr="00B84182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F1E3C" w:rsidRPr="00B84182" w14:paraId="053FF972" w14:textId="77777777" w:rsidTr="0B28250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B84182" w:rsidRDefault="00CF1E3C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B84182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F1E3C" w:rsidRPr="00B84182" w14:paraId="01B7978D" w14:textId="77777777" w:rsidTr="0B28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B84182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CC or CDC </w:t>
            </w:r>
          </w:p>
          <w:p w14:paraId="27F13440" w14:textId="4E096499" w:rsidR="004E67EC" w:rsidRPr="00B84182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Application </w:t>
            </w:r>
            <w:r w:rsidR="00BD4749"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N</w:t>
            </w:r>
            <w:r w:rsidR="007A724C"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o.</w:t>
            </w: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B84182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9E7AB5" w:rsidRPr="00B84182" w14:paraId="4445FED1" w14:textId="77777777" w:rsidTr="0B28250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B84182" w:rsidRDefault="009E7AB5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B84182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CF1E3C" w:rsidRPr="00B84182" w14:paraId="42977471" w14:textId="77777777" w:rsidTr="0B28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B84182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Description of Work</w:t>
            </w:r>
          </w:p>
          <w:p w14:paraId="0C40BB5B" w14:textId="2A8D6B34" w:rsidR="00BD4749" w:rsidRPr="00B84182" w:rsidRDefault="00BD4749" w:rsidP="00BD4749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Being Certified</w:t>
            </w:r>
          </w:p>
          <w:p w14:paraId="5A9F5D01" w14:textId="77777777" w:rsidR="009E7AB5" w:rsidRPr="00B84182" w:rsidRDefault="009E7AB5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3B6EA28F" w14:textId="624DB82C" w:rsidR="009E7AB5" w:rsidRPr="00B84182" w:rsidRDefault="009E7AB5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B84182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0D99C43F" w14:textId="77777777" w:rsidTr="0B28250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84182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4F0D88C0" w14:textId="77777777" w:rsidR="00456635" w:rsidRPr="00B84182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01CDBAE0" w14:textId="38739ADA" w:rsidR="007B2429" w:rsidRPr="00B84182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I her</w:t>
            </w:r>
            <w:r w:rsidR="00BD4749"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e</w:t>
            </w: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by certify that:</w:t>
            </w:r>
          </w:p>
          <w:p w14:paraId="4C86C551" w14:textId="77777777" w:rsidR="007B2429" w:rsidRPr="00B84182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66487C19" w14:textId="5940189F" w:rsidR="00806E2E" w:rsidRPr="00B84182" w:rsidRDefault="00806E2E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Note: Attach certification &amp; or testing of surface of nosing strip materials in accordance with AS 4586 -2013.</w:t>
            </w:r>
          </w:p>
          <w:p w14:paraId="0AFD7F28" w14:textId="77777777" w:rsidR="00806E2E" w:rsidRPr="00B84182" w:rsidRDefault="00806E2E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</w:pPr>
          </w:p>
          <w:p w14:paraId="3A9B7CA0" w14:textId="36BA4B5C" w:rsidR="007B2429" w:rsidRPr="00B84182" w:rsidRDefault="00944797" w:rsidP="0B282509">
            <w:pPr>
              <w:rPr>
                <w:rFonts w:ascii="Helvetica" w:hAnsi="Helvetica" w:cs="Times New Roman (Body CS)"/>
                <w:caps w:val="0"/>
                <w:sz w:val="18"/>
                <w:szCs w:val="18"/>
              </w:rPr>
            </w:pPr>
            <w:r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>All internal and external ramps &amp; stair treads have a surface, or a nosing strip, with a slip resistance classification in accordance with</w:t>
            </w:r>
            <w:r w:rsidR="5D716C2E"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 xml:space="preserve"> </w:t>
            </w:r>
            <w:r w:rsidR="5D716C2E" w:rsidRPr="0B282509">
              <w:rPr>
                <w:rFonts w:ascii="Helvetica" w:hAnsi="Helvetica" w:cs="Times New Roman (Body CS)"/>
                <w:caps w:val="0"/>
                <w:sz w:val="18"/>
                <w:szCs w:val="18"/>
              </w:rPr>
              <w:t xml:space="preserve">AS 4586 – 2013 </w:t>
            </w:r>
            <w:r w:rsidR="5D716C2E"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>and</w:t>
            </w:r>
            <w:r w:rsidR="5D716C2E" w:rsidRPr="0B282509">
              <w:rPr>
                <w:rFonts w:ascii="Helvetica" w:hAnsi="Helvetica" w:cs="Times New Roman (Body CS)"/>
                <w:caps w:val="0"/>
                <w:sz w:val="18"/>
                <w:szCs w:val="18"/>
              </w:rPr>
              <w:t xml:space="preserve"> Clause 11.2.4 &amp; Table 11.2.4</w:t>
            </w:r>
            <w:r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 xml:space="preserve"> </w:t>
            </w:r>
            <w:r w:rsidR="68B932EE"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 xml:space="preserve">of the </w:t>
            </w:r>
            <w:r w:rsidR="68B932EE" w:rsidRPr="0B282509">
              <w:rPr>
                <w:rFonts w:ascii="Helvetica" w:hAnsi="Helvetica" w:cs="Times New Roman (Body CS)"/>
                <w:caps w:val="0"/>
                <w:sz w:val="18"/>
                <w:szCs w:val="18"/>
              </w:rPr>
              <w:t xml:space="preserve">BCA/NCC Volume 2 - 2022 – Housing Provisions. </w:t>
            </w:r>
          </w:p>
          <w:p w14:paraId="47062184" w14:textId="5140A89B" w:rsidR="009033F6" w:rsidRPr="00B84182" w:rsidRDefault="009033F6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</w:pPr>
          </w:p>
          <w:p w14:paraId="3891327A" w14:textId="0778CE4C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Ramp &gt;1:8 – Dry P3 or R10 or Wet P5 or R12</w:t>
            </w:r>
          </w:p>
          <w:p w14:paraId="408EFAF2" w14:textId="7B9C3F56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Tread Surface – Dry P3 or R10 or Wet P4 or R11</w:t>
            </w:r>
          </w:p>
          <w:p w14:paraId="3436BA4F" w14:textId="3115227E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Nosing Strip – Dry P3 or Wet 4</w:t>
            </w:r>
          </w:p>
          <w:p w14:paraId="12D90EDF" w14:textId="2C1C4559" w:rsidR="009033F6" w:rsidRPr="00B84182" w:rsidRDefault="009033F6" w:rsidP="007B2429">
            <w:pPr>
              <w:rPr>
                <w:rFonts w:ascii="Helvetica" w:hAnsi="Helvetica" w:cs="Times New Roman (Body CS)"/>
                <w:sz w:val="18"/>
                <w:szCs w:val="16"/>
              </w:rPr>
            </w:pPr>
          </w:p>
          <w:p w14:paraId="539D33FC" w14:textId="55DF9CAA" w:rsidR="009033F6" w:rsidRPr="00B84182" w:rsidRDefault="009033F6" w:rsidP="0B28250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</w:pPr>
            <w:r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 xml:space="preserve">Where a sealant or finish has been applied to </w:t>
            </w:r>
            <w:r w:rsidR="08C036AC"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>achieve</w:t>
            </w:r>
            <w:r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 xml:space="preserve"> compliance, the applicant/owner is aware that the slip resistance rating will degrade over time and reapplication in accordance with manufact</w:t>
            </w:r>
            <w:r w:rsidR="00D30941"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 xml:space="preserve">ures specifications </w:t>
            </w:r>
            <w:r w:rsidR="7694D7C3"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>will</w:t>
            </w:r>
            <w:r w:rsidR="00D30941" w:rsidRPr="0B282509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8"/>
              </w:rPr>
              <w:t xml:space="preserve"> l be required to maintain compliance. </w:t>
            </w:r>
          </w:p>
          <w:p w14:paraId="2AC5CC0A" w14:textId="01316A16" w:rsidR="009033F6" w:rsidRPr="00B84182" w:rsidRDefault="009033F6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</w:pPr>
          </w:p>
          <w:p w14:paraId="264574CF" w14:textId="0273736B" w:rsidR="007B2429" w:rsidRPr="00B84182" w:rsidRDefault="007B2429" w:rsidP="007B2429">
            <w:pPr>
              <w:rPr>
                <w:rFonts w:ascii="Helvetica" w:hAnsi="Helvetica" w:cs="Times New Roman (Body CS)"/>
                <w:caps w:val="0"/>
                <w:sz w:val="18"/>
                <w:szCs w:val="16"/>
              </w:rPr>
            </w:pP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I</w:t>
            </w:r>
            <w:r w:rsidR="00456635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confirm that I am appropriately </w:t>
            </w:r>
            <w:r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competent and qualified</w:t>
            </w:r>
            <w:r w:rsidR="00456635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 xml:space="preserve"> to certify this element</w:t>
            </w:r>
            <w:r w:rsidR="00B02670" w:rsidRPr="00B84182">
              <w:rPr>
                <w:rFonts w:ascii="Helvetica" w:hAnsi="Helvetica" w:cs="Times New Roman (Body CS)"/>
                <w:b w:val="0"/>
                <w:bCs w:val="0"/>
                <w:caps w:val="0"/>
                <w:sz w:val="18"/>
                <w:szCs w:val="16"/>
              </w:rPr>
              <w:t>.</w:t>
            </w:r>
          </w:p>
          <w:p w14:paraId="7C58DF4D" w14:textId="77777777" w:rsidR="0093080F" w:rsidRPr="00B84182" w:rsidRDefault="0093080F" w:rsidP="007B2429">
            <w:pPr>
              <w:rPr>
                <w:rFonts w:ascii="Helvetica" w:hAnsi="Helvetica"/>
                <w:i/>
                <w:iCs/>
                <w:caps w:val="0"/>
                <w:sz w:val="20"/>
                <w:szCs w:val="18"/>
              </w:rPr>
            </w:pPr>
          </w:p>
          <w:p w14:paraId="3089A951" w14:textId="59AC988C" w:rsidR="007B2429" w:rsidRPr="00B84182" w:rsidRDefault="007B2429" w:rsidP="007B2429">
            <w:pPr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2BE939A9" w14:textId="77777777" w:rsidTr="0B28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B84182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Details of the Person</w:t>
            </w:r>
          </w:p>
          <w:p w14:paraId="6BAE8CF3" w14:textId="472B4D1A" w:rsidR="00BD4749" w:rsidRPr="00B84182" w:rsidRDefault="00BD4749" w:rsidP="00BD4749">
            <w:pPr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Making the Statement</w:t>
            </w:r>
          </w:p>
          <w:p w14:paraId="52A3FF32" w14:textId="77777777" w:rsidR="007B2429" w:rsidRPr="00B84182" w:rsidRDefault="007B2429" w:rsidP="00B02670">
            <w:pPr>
              <w:spacing w:before="60"/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N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ame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3908EFDF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26E70F50" w14:textId="74835FFE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E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mail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0943269D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702D1180" w14:textId="6ADB9B10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P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hone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N</w:t>
            </w:r>
            <w:r w:rsidR="009E7AB5" w:rsidRPr="00B84182">
              <w:rPr>
                <w:rFonts w:ascii="Helvetica" w:hAnsi="Helvetica" w:cs="Times New Roman (Body CS)"/>
                <w:sz w:val="20"/>
                <w:szCs w:val="18"/>
              </w:rPr>
              <w:t>o.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5EA7C18A" w14:textId="3005D0AC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6080AEAA" w14:textId="61A5DA3D" w:rsidR="0093080F" w:rsidRPr="00B84182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L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icence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N</w:t>
            </w:r>
            <w:r w:rsidR="009E7AB5" w:rsidRPr="00B84182">
              <w:rPr>
                <w:rFonts w:ascii="Helvetica" w:hAnsi="Helvetica" w:cs="Times New Roman (Body CS)"/>
                <w:sz w:val="20"/>
                <w:szCs w:val="18"/>
              </w:rPr>
              <w:t>o.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0C054BBF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</w:p>
          <w:p w14:paraId="423795C2" w14:textId="7B46C661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sz w:val="20"/>
                <w:szCs w:val="18"/>
              </w:rPr>
              <w:t>C</w:t>
            </w:r>
            <w:r w:rsidR="00B75AA1" w:rsidRPr="00B84182">
              <w:rPr>
                <w:rFonts w:ascii="Helvetica" w:hAnsi="Helvetica" w:cs="Times New Roman (Body CS)"/>
                <w:sz w:val="20"/>
                <w:szCs w:val="18"/>
              </w:rPr>
              <w:t>ompany</w:t>
            </w:r>
            <w:r w:rsidRPr="00B84182">
              <w:rPr>
                <w:rFonts w:ascii="Helvetica" w:hAnsi="Helvetica" w:cs="Times New Roman (Body CS)"/>
                <w:sz w:val="20"/>
                <w:szCs w:val="18"/>
              </w:rPr>
              <w:t>:</w:t>
            </w:r>
            <w:r w:rsidR="007209CC" w:rsidRPr="00B84182">
              <w:rPr>
                <w:rFonts w:ascii="Helvetica" w:hAnsi="Helvetica" w:cs="Times New Roman (Body CS)"/>
                <w:sz w:val="20"/>
                <w:szCs w:val="18"/>
              </w:rPr>
              <w:t xml:space="preserve">  </w:t>
            </w:r>
          </w:p>
          <w:p w14:paraId="7881F036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4E017371" w14:textId="77777777" w:rsidTr="0B28250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3C39AEF4" w14:textId="77777777" w:rsidR="007B242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7EDF8AC5" w14:textId="77777777" w:rsidR="00F64B2D" w:rsidRDefault="00F64B2D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6707B391" w14:textId="77777777" w:rsidR="00F64B2D" w:rsidRDefault="00F64B2D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3F2A8B74" w14:textId="77777777" w:rsidR="00F64B2D" w:rsidRDefault="00F64B2D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28FB9517" w14:textId="77777777" w:rsidR="00F64B2D" w:rsidRDefault="00F64B2D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6C4A7CF4" w14:textId="77777777" w:rsidR="00F64B2D" w:rsidRDefault="00F64B2D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5B712BDC" w14:textId="77777777" w:rsidR="00F64B2D" w:rsidRDefault="00F64B2D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39097C76" w14:textId="77777777" w:rsidR="00F64B2D" w:rsidRDefault="00F64B2D" w:rsidP="007B2429">
            <w:pPr>
              <w:rPr>
                <w:rFonts w:ascii="Helvetica" w:hAnsi="Helvetica"/>
                <w:b w:val="0"/>
                <w:bCs w:val="0"/>
                <w:caps w:val="0"/>
                <w:sz w:val="20"/>
                <w:szCs w:val="18"/>
              </w:rPr>
            </w:pPr>
          </w:p>
          <w:p w14:paraId="5F0A4E2C" w14:textId="745C903D" w:rsidR="00F64B2D" w:rsidRPr="00B84182" w:rsidRDefault="00F64B2D" w:rsidP="007B2429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B84182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26B3B645" w14:textId="77777777" w:rsidTr="0B28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B84182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2C3274B3" w14:textId="662E423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</w:tc>
      </w:tr>
      <w:tr w:rsidR="007B2429" w:rsidRPr="00B84182" w14:paraId="568BB271" w14:textId="77777777" w:rsidTr="0B282509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B84182" w:rsidRDefault="007B2429" w:rsidP="007B2429">
            <w:pPr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B84182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18"/>
              </w:rPr>
            </w:pPr>
          </w:p>
        </w:tc>
      </w:tr>
      <w:tr w:rsidR="007B2429" w:rsidRPr="00B84182" w14:paraId="47F12C66" w14:textId="77777777" w:rsidTr="0B282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B84182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0"/>
                <w:szCs w:val="18"/>
              </w:rPr>
            </w:pPr>
            <w:r w:rsidRPr="00B84182">
              <w:rPr>
                <w:rFonts w:ascii="Helvetica" w:hAnsi="Helvetica" w:cs="Times New Roman (Body CS)"/>
                <w:caps w:val="0"/>
                <w:sz w:val="20"/>
                <w:szCs w:val="18"/>
              </w:rPr>
              <w:t>Signature</w:t>
            </w:r>
          </w:p>
          <w:p w14:paraId="33870451" w14:textId="77777777" w:rsidR="007B2429" w:rsidRPr="00B84182" w:rsidRDefault="007B2429" w:rsidP="00B02670">
            <w:pPr>
              <w:spacing w:before="60"/>
              <w:rPr>
                <w:rFonts w:ascii="Helvetica" w:hAnsi="Helvetica"/>
                <w:sz w:val="20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0"/>
                <w:szCs w:val="18"/>
              </w:rPr>
            </w:pPr>
          </w:p>
          <w:p w14:paraId="00CFBF47" w14:textId="77777777" w:rsidR="007B2429" w:rsidRPr="00B84182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18"/>
              </w:rPr>
            </w:pPr>
          </w:p>
          <w:p w14:paraId="5DBD72FD" w14:textId="3D04EB9D" w:rsidR="00DD43F7" w:rsidRPr="00B84182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0"/>
                <w:szCs w:val="18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4149" w14:textId="77777777" w:rsidR="00B9746F" w:rsidRDefault="00B9746F" w:rsidP="008C4BEE">
      <w:r>
        <w:separator/>
      </w:r>
    </w:p>
  </w:endnote>
  <w:endnote w:type="continuationSeparator" w:id="0">
    <w:p w14:paraId="23FEA4DC" w14:textId="77777777" w:rsidR="00B9746F" w:rsidRDefault="00B9746F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B3B7" w14:textId="0BADB6A3" w:rsidR="00F64B2D" w:rsidRDefault="00F64B2D" w:rsidP="00F64B2D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</w:t>
    </w:r>
    <w:r w:rsidR="00944797">
      <w:rPr>
        <w:rFonts w:ascii="Helvetica" w:hAnsi="Helvetica"/>
        <w:sz w:val="16"/>
        <w:szCs w:val="16"/>
      </w:rPr>
      <w:t>Slip Resistance Compliance: Class 1</w:t>
    </w:r>
    <w:r w:rsidR="00F36A50">
      <w:rPr>
        <w:rFonts w:ascii="Helvetica" w:hAnsi="Helvetica"/>
        <w:sz w:val="16"/>
        <w:szCs w:val="16"/>
      </w:rPr>
      <w:t xml:space="preserve"> &amp;</w:t>
    </w:r>
    <w:r w:rsidR="00944797">
      <w:rPr>
        <w:rFonts w:ascii="Helvetica" w:hAnsi="Helvetica"/>
        <w:sz w:val="16"/>
        <w:szCs w:val="16"/>
      </w:rPr>
      <w:t>10 Buildings</w:t>
    </w:r>
    <w:r w:rsidR="004E67EC" w:rsidRPr="004E67EC">
      <w:rPr>
        <w:rFonts w:ascii="Helvetica" w:hAnsi="Helvetica"/>
        <w:sz w:val="16"/>
        <w:szCs w:val="16"/>
      </w:rPr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25727243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B567" w14:textId="77777777" w:rsidR="00B9746F" w:rsidRDefault="00B9746F" w:rsidP="008C4BEE">
      <w:r>
        <w:separator/>
      </w:r>
    </w:p>
  </w:footnote>
  <w:footnote w:type="continuationSeparator" w:id="0">
    <w:p w14:paraId="77F15365" w14:textId="77777777" w:rsidR="00B9746F" w:rsidRDefault="00B9746F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5735" w14:textId="196B8C52" w:rsidR="00195F00" w:rsidRDefault="00944797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SLIP RESISTANCE COMPLIANCE</w:t>
    </w:r>
    <w:r w:rsidR="000205E7">
      <w:rPr>
        <w:rFonts w:ascii="Helvetica" w:hAnsi="Helvetica"/>
        <w:b/>
        <w:bCs/>
        <w:color w:val="000000" w:themeColor="text1"/>
        <w:sz w:val="28"/>
        <w:szCs w:val="28"/>
      </w:rPr>
      <w:t xml:space="preserve"> – Class </w:t>
    </w:r>
    <w:r>
      <w:rPr>
        <w:rFonts w:ascii="Helvetica" w:hAnsi="Helvetica"/>
        <w:b/>
        <w:bCs/>
        <w:color w:val="000000" w:themeColor="text1"/>
        <w:sz w:val="28"/>
        <w:szCs w:val="28"/>
      </w:rPr>
      <w:t>1</w:t>
    </w:r>
    <w:r w:rsidR="00F36A50">
      <w:rPr>
        <w:rFonts w:ascii="Helvetica" w:hAnsi="Helvetica"/>
        <w:b/>
        <w:bCs/>
        <w:color w:val="000000" w:themeColor="text1"/>
        <w:sz w:val="28"/>
        <w:szCs w:val="28"/>
      </w:rPr>
      <w:t xml:space="preserve"> &amp; </w:t>
    </w:r>
    <w:r>
      <w:rPr>
        <w:rFonts w:ascii="Helvetica" w:hAnsi="Helvetica"/>
        <w:b/>
        <w:bCs/>
        <w:color w:val="000000" w:themeColor="text1"/>
        <w:sz w:val="28"/>
        <w:szCs w:val="28"/>
      </w:rPr>
      <w:t>10 B</w:t>
    </w:r>
    <w:r w:rsidR="000205E7">
      <w:rPr>
        <w:rFonts w:ascii="Helvetica" w:hAnsi="Helvetica"/>
        <w:b/>
        <w:bCs/>
        <w:color w:val="000000" w:themeColor="text1"/>
        <w:sz w:val="28"/>
        <w:szCs w:val="28"/>
      </w:rPr>
      <w:t>uildings –</w:t>
    </w:r>
  </w:p>
  <w:p w14:paraId="727F4433" w14:textId="0BD6A616" w:rsidR="000205E7" w:rsidRPr="003716A5" w:rsidRDefault="000205E7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05E7"/>
    <w:rsid w:val="000254C2"/>
    <w:rsid w:val="00037AD7"/>
    <w:rsid w:val="00054E95"/>
    <w:rsid w:val="0006630B"/>
    <w:rsid w:val="000A438F"/>
    <w:rsid w:val="001912E9"/>
    <w:rsid w:val="00195F00"/>
    <w:rsid w:val="00274240"/>
    <w:rsid w:val="002E09D6"/>
    <w:rsid w:val="002E664C"/>
    <w:rsid w:val="003716A5"/>
    <w:rsid w:val="003A086E"/>
    <w:rsid w:val="00400C6C"/>
    <w:rsid w:val="0040650D"/>
    <w:rsid w:val="00456635"/>
    <w:rsid w:val="0048161B"/>
    <w:rsid w:val="004B78F9"/>
    <w:rsid w:val="004E67EC"/>
    <w:rsid w:val="005378A3"/>
    <w:rsid w:val="00672570"/>
    <w:rsid w:val="007209CC"/>
    <w:rsid w:val="007214C4"/>
    <w:rsid w:val="0072198F"/>
    <w:rsid w:val="007A724C"/>
    <w:rsid w:val="007B2429"/>
    <w:rsid w:val="00806E2E"/>
    <w:rsid w:val="00844D14"/>
    <w:rsid w:val="008C4BEE"/>
    <w:rsid w:val="009033F6"/>
    <w:rsid w:val="009065E4"/>
    <w:rsid w:val="009079C7"/>
    <w:rsid w:val="009112AE"/>
    <w:rsid w:val="0093080F"/>
    <w:rsid w:val="00944797"/>
    <w:rsid w:val="009E7AB5"/>
    <w:rsid w:val="00A00082"/>
    <w:rsid w:val="00A51B9B"/>
    <w:rsid w:val="00B02670"/>
    <w:rsid w:val="00B17D09"/>
    <w:rsid w:val="00B3489B"/>
    <w:rsid w:val="00B525CF"/>
    <w:rsid w:val="00B75AA1"/>
    <w:rsid w:val="00B84182"/>
    <w:rsid w:val="00B9746F"/>
    <w:rsid w:val="00BD4749"/>
    <w:rsid w:val="00C0302A"/>
    <w:rsid w:val="00C14175"/>
    <w:rsid w:val="00C737F3"/>
    <w:rsid w:val="00CD2442"/>
    <w:rsid w:val="00CF1E3C"/>
    <w:rsid w:val="00D30941"/>
    <w:rsid w:val="00D82EA0"/>
    <w:rsid w:val="00DB7E80"/>
    <w:rsid w:val="00DD43F7"/>
    <w:rsid w:val="00E04A36"/>
    <w:rsid w:val="00E95135"/>
    <w:rsid w:val="00EE4977"/>
    <w:rsid w:val="00F36A50"/>
    <w:rsid w:val="00F64B2D"/>
    <w:rsid w:val="00F75643"/>
    <w:rsid w:val="00F96B32"/>
    <w:rsid w:val="08C036AC"/>
    <w:rsid w:val="0B282509"/>
    <w:rsid w:val="20FDC2D0"/>
    <w:rsid w:val="26E05353"/>
    <w:rsid w:val="3D6DA627"/>
    <w:rsid w:val="3F097688"/>
    <w:rsid w:val="5CAABE4F"/>
    <w:rsid w:val="5D716C2E"/>
    <w:rsid w:val="68B932EE"/>
    <w:rsid w:val="7694D7C3"/>
    <w:rsid w:val="7E619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F4B7E-A1A7-44E0-8A7A-720067ADC1ED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57E52DAC-48DC-42C8-A653-BBDDA7EFD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6EF97-DBA9-4F72-A93C-648456DDB8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2025-04-29T21:36:00Z</dcterms:created>
  <dcterms:modified xsi:type="dcterms:W3CDTF">2025-04-29T21:36:00Z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