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39F" w14:textId="1A404E8E" w:rsidR="008D648B" w:rsidRDefault="008D648B" w:rsidP="008D648B">
      <w:pPr>
        <w:rPr>
          <w:b/>
          <w:bCs/>
        </w:rPr>
      </w:pPr>
      <w:r>
        <w:rPr>
          <w:rFonts w:ascii="Calibri" w:hAnsi="Calibri" w:cs="Calibri"/>
          <w:b/>
          <w:bCs/>
        </w:rPr>
        <w:t xml:space="preserve">       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A9B7CA0" w14:textId="52F901EF" w:rsidR="007B2429" w:rsidRPr="00887979" w:rsidRDefault="0042136E" w:rsidP="007B2429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ll glazing is installed to </w:t>
            </w:r>
            <w:r w:rsidRPr="0042136E">
              <w:rPr>
                <w:rFonts w:ascii="Helvetica" w:hAnsi="Helvetica" w:cs="Times New Roman (Body CS)"/>
                <w:caps w:val="0"/>
                <w:sz w:val="22"/>
                <w:szCs w:val="22"/>
              </w:rPr>
              <w:t>AS 2047 – 2014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“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W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indows &amp; External Doors in Buildings – Selection &amp; </w:t>
            </w:r>
            <w:r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Installation</w:t>
            </w:r>
            <w:r w:rsidR="00F26472"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”</w:t>
            </w:r>
            <w:r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,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42136E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AS 1288 – </w:t>
            </w:r>
            <w:r w:rsidR="00887979">
              <w:rPr>
                <w:rFonts w:ascii="Helvetica" w:hAnsi="Helvetica" w:cs="Times New Roman (Body CS)"/>
                <w:caps w:val="0"/>
                <w:sz w:val="22"/>
                <w:szCs w:val="22"/>
              </w:rPr>
              <w:t>2021</w:t>
            </w:r>
            <w:r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“Glass in Buildings</w:t>
            </w:r>
            <w:r w:rsidR="00F26472"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”</w:t>
            </w:r>
            <w:r w:rsidR="00DA16F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and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42136E">
              <w:rPr>
                <w:rFonts w:ascii="Helvetica" w:hAnsi="Helvetica" w:cs="Times New Roman (Body CS)"/>
                <w:caps w:val="0"/>
                <w:sz w:val="22"/>
                <w:szCs w:val="22"/>
              </w:rPr>
              <w:t>AS</w:t>
            </w:r>
            <w:r w:rsidR="00887979">
              <w:rPr>
                <w:rFonts w:ascii="Helvetica" w:hAnsi="Helvetica" w:cs="Times New Roman (Body CS)"/>
                <w:caps w:val="0"/>
                <w:sz w:val="22"/>
                <w:szCs w:val="22"/>
              </w:rPr>
              <w:t>/NZS</w:t>
            </w:r>
            <w:r w:rsidRPr="0042136E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1170.2 – 2021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“Wind Actions”</w:t>
            </w:r>
            <w:r w:rsidR="0088797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</w:t>
            </w:r>
            <w:r w:rsidR="00887979" w:rsidRPr="0088797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and </w:t>
            </w:r>
            <w:r w:rsidR="00887979" w:rsidRPr="00887979">
              <w:rPr>
                <w:rFonts w:ascii="Helvetica" w:hAnsi="Helvetica" w:cs="Times New Roman (Body CS)"/>
                <w:caps w:val="0"/>
                <w:sz w:val="22"/>
                <w:szCs w:val="22"/>
              </w:rPr>
              <w:t>AS 2047-2014</w:t>
            </w:r>
            <w:r w:rsidR="00887979" w:rsidRPr="0088797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“Windows and external glazed doors in building and/or </w:t>
            </w:r>
            <w:r w:rsidR="00887979" w:rsidRPr="00887979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Section 8 of the NCC Housing Provisions. </w:t>
            </w:r>
          </w:p>
          <w:p w14:paraId="5E167845" w14:textId="1F10DB91" w:rsidR="009143F4" w:rsidRDefault="009143F4" w:rsidP="007B2429">
            <w:pPr>
              <w:rPr>
                <w:rFonts w:ascii="Helvetica" w:hAnsi="Helvetica" w:cs="Times New Roman (Body CS)"/>
                <w:i/>
                <w:iCs/>
                <w:sz w:val="22"/>
                <w:szCs w:val="22"/>
              </w:rPr>
            </w:pPr>
          </w:p>
          <w:p w14:paraId="64C3FDC0" w14:textId="16D4ABC5" w:rsidR="009143F4" w:rsidRDefault="009143F4" w:rsidP="007B2429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BAL Level: ………………………….</w:t>
            </w:r>
          </w:p>
          <w:p w14:paraId="3CE760F8" w14:textId="07D4B3F2" w:rsidR="009143F4" w:rsidRPr="009143F4" w:rsidRDefault="009143F4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Wind Rating: ………………………..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br/>
              <w:t>(If applicable)</w:t>
            </w:r>
          </w:p>
          <w:p w14:paraId="6A245CC4" w14:textId="77777777" w:rsidR="0042136E" w:rsidRPr="00BD4749" w:rsidRDefault="0042136E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6892AC01" w14:textId="77777777" w:rsidR="007B242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15CFFE9B" w14:textId="77777777" w:rsidR="008D648B" w:rsidRDefault="008D648B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59683C" w14:textId="77777777" w:rsidR="008D648B" w:rsidRDefault="008D648B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50B840F1" w14:textId="77777777" w:rsidR="008D648B" w:rsidRDefault="008D648B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9DE38F6" w14:textId="77777777" w:rsidR="008D648B" w:rsidRDefault="008D648B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57F749B2" w14:textId="77777777" w:rsidR="008D648B" w:rsidRDefault="008D648B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5F0A4E2C" w14:textId="745C903D" w:rsidR="008D648B" w:rsidRPr="007A724C" w:rsidRDefault="008D648B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639C" w14:textId="77777777" w:rsidR="004F4548" w:rsidRDefault="004F4548" w:rsidP="008C4BEE">
      <w:r>
        <w:separator/>
      </w:r>
    </w:p>
  </w:endnote>
  <w:endnote w:type="continuationSeparator" w:id="0">
    <w:p w14:paraId="1AC1CF53" w14:textId="77777777" w:rsidR="004F4548" w:rsidRDefault="004F4548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2853" w14:textId="55F713F7" w:rsidR="008D648B" w:rsidRDefault="008D648B" w:rsidP="008D648B"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  <w:r w:rsidR="0042136E">
      <w:rPr>
        <w:rFonts w:ascii="Helvetica" w:hAnsi="Helvetica"/>
        <w:sz w:val="16"/>
        <w:szCs w:val="16"/>
      </w:rPr>
      <w:t>Glazing Windows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 xml:space="preserve">NCC 2022 (Including any amendment adoptions) 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5F718C3D" w14:textId="535FC9E6" w:rsidR="004E67EC" w:rsidRPr="004E67EC" w:rsidRDefault="004E67EC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C5B6" w14:textId="77777777" w:rsidR="004F4548" w:rsidRDefault="004F4548" w:rsidP="008C4BEE">
      <w:r>
        <w:separator/>
      </w:r>
    </w:p>
  </w:footnote>
  <w:footnote w:type="continuationSeparator" w:id="0">
    <w:p w14:paraId="64CCD8F3" w14:textId="77777777" w:rsidR="004F4548" w:rsidRDefault="004F4548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42DF28FD" w:rsidR="00195F00" w:rsidRPr="003716A5" w:rsidRDefault="008D648B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                </w:t>
    </w:r>
    <w:r w:rsidR="0042136E">
      <w:rPr>
        <w:rFonts w:ascii="Helvetica" w:hAnsi="Helvetica"/>
        <w:b/>
        <w:bCs/>
        <w:color w:val="000000" w:themeColor="text1"/>
        <w:sz w:val="28"/>
        <w:szCs w:val="28"/>
      </w:rPr>
      <w:t>GLAZING WINDOWS</w:t>
    </w:r>
    <w:r w:rsidR="00F26472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005C7"/>
    <w:rsid w:val="00122015"/>
    <w:rsid w:val="001912E9"/>
    <w:rsid w:val="00195F00"/>
    <w:rsid w:val="00274240"/>
    <w:rsid w:val="002E09D6"/>
    <w:rsid w:val="002E664C"/>
    <w:rsid w:val="003716A5"/>
    <w:rsid w:val="00400C6C"/>
    <w:rsid w:val="0040650D"/>
    <w:rsid w:val="0042136E"/>
    <w:rsid w:val="00456635"/>
    <w:rsid w:val="0048161B"/>
    <w:rsid w:val="004B78F9"/>
    <w:rsid w:val="004E67EC"/>
    <w:rsid w:val="004F4548"/>
    <w:rsid w:val="005378A3"/>
    <w:rsid w:val="006E343B"/>
    <w:rsid w:val="007209CC"/>
    <w:rsid w:val="0072198F"/>
    <w:rsid w:val="007A724C"/>
    <w:rsid w:val="007B2429"/>
    <w:rsid w:val="007E4F6F"/>
    <w:rsid w:val="00844D14"/>
    <w:rsid w:val="00887979"/>
    <w:rsid w:val="008C4BEE"/>
    <w:rsid w:val="008D648B"/>
    <w:rsid w:val="009065E4"/>
    <w:rsid w:val="009079C7"/>
    <w:rsid w:val="009112AE"/>
    <w:rsid w:val="009143F4"/>
    <w:rsid w:val="0093080F"/>
    <w:rsid w:val="009E7AB5"/>
    <w:rsid w:val="00A00082"/>
    <w:rsid w:val="00A51B9B"/>
    <w:rsid w:val="00AA2BA9"/>
    <w:rsid w:val="00B02670"/>
    <w:rsid w:val="00B17D09"/>
    <w:rsid w:val="00B3489B"/>
    <w:rsid w:val="00B525CF"/>
    <w:rsid w:val="00B75AA1"/>
    <w:rsid w:val="00BD4749"/>
    <w:rsid w:val="00C14175"/>
    <w:rsid w:val="00C737F3"/>
    <w:rsid w:val="00CF1E3C"/>
    <w:rsid w:val="00D9143D"/>
    <w:rsid w:val="00DA16F3"/>
    <w:rsid w:val="00DB7E80"/>
    <w:rsid w:val="00DD43F7"/>
    <w:rsid w:val="00E95135"/>
    <w:rsid w:val="00EE4977"/>
    <w:rsid w:val="00F26472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Comments xmlns="f1b90bf0-6053-4e0f-ab32-a6e64e1317cd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A6404A-E9F9-41BE-B162-62CA2E21ABF5}"/>
</file>

<file path=customXml/itemProps2.xml><?xml version="1.0" encoding="utf-8"?>
<ds:datastoreItem xmlns:ds="http://schemas.openxmlformats.org/officeDocument/2006/customXml" ds:itemID="{E48D8162-6EBD-4143-8389-243E9292907A}"/>
</file>

<file path=customXml/itemProps3.xml><?xml version="1.0" encoding="utf-8"?>
<ds:datastoreItem xmlns:ds="http://schemas.openxmlformats.org/officeDocument/2006/customXml" ds:itemID="{F3D48AB8-F241-4F12-9138-B6FECD8994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2025-04-29T05:05:00Z</dcterms:created>
  <dcterms:modified xsi:type="dcterms:W3CDTF">2025-04-29T05:05:00Z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