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FF26BF" w:rsidRDefault="00FA7834" w:rsidP="00FF26BF">
            <w:pPr>
              <w:spacing w:before="60" w:after="60"/>
              <w:rPr>
                <w:rFonts w:ascii="Helvetica" w:hAnsi="Helvetica" w:cs="Times New Roman (Body CS)"/>
                <w:b w:val="0"/>
                <w:bCs w:val="0"/>
                <w:sz w:val="20"/>
                <w:szCs w:val="20"/>
              </w:rPr>
            </w:pPr>
            <w:r w:rsidRPr="00FF26BF">
              <w:rPr>
                <w:rFonts w:ascii="Helvetica" w:hAnsi="Helvetica" w:cs="Times New Roman (Body CS)"/>
                <w:caps w:val="0"/>
                <w:sz w:val="20"/>
                <w:szCs w:val="20"/>
              </w:rPr>
              <w:t xml:space="preserve">Project Name </w:t>
            </w:r>
          </w:p>
          <w:p w14:paraId="1EA51C4C" w14:textId="1478E16D" w:rsidR="004E67EC" w:rsidRPr="00FF26BF" w:rsidRDefault="00FA7834" w:rsidP="00FF26BF">
            <w:pPr>
              <w:spacing w:before="60" w:after="60"/>
              <w:rPr>
                <w:rFonts w:ascii="Helvetica" w:hAnsi="Helvetica" w:cs="Times New Roman (Body CS)"/>
                <w:b w:val="0"/>
                <w:bCs w:val="0"/>
                <w:caps w:val="0"/>
                <w:sz w:val="20"/>
                <w:szCs w:val="20"/>
              </w:rPr>
            </w:pPr>
            <w:r w:rsidRPr="00FF26BF">
              <w:rPr>
                <w:rFonts w:ascii="Helvetica" w:hAnsi="Helvetica" w:cs="Times New Roman (Body CS)"/>
                <w:b w:val="0"/>
                <w:bCs w:val="0"/>
                <w:caps w:val="0"/>
                <w:sz w:val="20"/>
                <w:szCs w:val="20"/>
              </w:rPr>
              <w:t>(</w:t>
            </w:r>
            <w:r w:rsidR="00FF26BF" w:rsidRPr="00FF26BF">
              <w:rPr>
                <w:rFonts w:ascii="Helvetica" w:hAnsi="Helvetica" w:cs="Times New Roman (Body CS)"/>
                <w:b w:val="0"/>
                <w:bCs w:val="0"/>
                <w:caps w:val="0"/>
                <w:sz w:val="20"/>
                <w:szCs w:val="20"/>
              </w:rPr>
              <w:t>If</w:t>
            </w:r>
            <w:r w:rsidRPr="00FF26BF">
              <w:rPr>
                <w:rFonts w:ascii="Helvetica" w:hAnsi="Helvetica" w:cs="Times New Roman (Body CS)"/>
                <w:b w:val="0"/>
                <w:bCs w:val="0"/>
                <w:caps w:val="0"/>
                <w:sz w:val="20"/>
                <w:szCs w:val="20"/>
              </w:rPr>
              <w:t xml:space="preserve"> applicable)</w:t>
            </w:r>
            <w:r w:rsidR="00B3489B" w:rsidRPr="00FF26BF">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FF26BF" w:rsidRDefault="007B2429"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FF26BF" w:rsidRDefault="002E664C"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FF26BF" w:rsidRDefault="00015ED6" w:rsidP="00FF26BF">
            <w:pPr>
              <w:spacing w:before="60" w:after="60"/>
              <w:rPr>
                <w:rFonts w:ascii="Helvetica" w:hAnsi="Helvetica" w:cs="Times New Roman (Body CS)"/>
                <w:caps w:val="0"/>
                <w:sz w:val="20"/>
                <w:szCs w:val="20"/>
              </w:rPr>
            </w:pPr>
            <w:r w:rsidRPr="00FF26BF">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FF26BF" w:rsidRDefault="00015ED6"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72CCA605" w:rsidR="00015ED6" w:rsidRPr="00FF26BF" w:rsidRDefault="00015ED6" w:rsidP="00FF26BF">
            <w:pPr>
              <w:spacing w:before="60" w:after="60"/>
              <w:rPr>
                <w:rFonts w:ascii="Helvetica" w:hAnsi="Helvetica" w:cs="Times New Roman (Body CS)"/>
                <w:caps w:val="0"/>
                <w:sz w:val="20"/>
                <w:szCs w:val="20"/>
              </w:rPr>
            </w:pPr>
            <w:r w:rsidRPr="00FF26BF">
              <w:rPr>
                <w:rFonts w:ascii="Helvetica" w:hAnsi="Helvetica" w:cs="Times New Roman (Body CS)"/>
                <w:caps w:val="0"/>
                <w:sz w:val="20"/>
                <w:szCs w:val="20"/>
              </w:rPr>
              <w:t xml:space="preserve">Development Consent No. </w:t>
            </w:r>
            <w:r w:rsidRPr="00FF26BF">
              <w:rPr>
                <w:rFonts w:ascii="Helvetica" w:hAnsi="Helvetica" w:cs="Times New Roman (Body CS)"/>
                <w:b w:val="0"/>
                <w:bCs w:val="0"/>
                <w:caps w:val="0"/>
                <w:sz w:val="20"/>
                <w:szCs w:val="20"/>
              </w:rPr>
              <w:t>(</w:t>
            </w:r>
            <w:r w:rsidR="00FF26BF">
              <w:rPr>
                <w:rFonts w:ascii="Helvetica" w:hAnsi="Helvetica" w:cs="Times New Roman (Body CS)"/>
                <w:b w:val="0"/>
                <w:bCs w:val="0"/>
                <w:caps w:val="0"/>
                <w:sz w:val="20"/>
                <w:szCs w:val="20"/>
              </w:rPr>
              <w:t>I</w:t>
            </w:r>
            <w:r w:rsidRPr="00FF26BF">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FF26BF" w:rsidRDefault="00015ED6"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FF26BF" w:rsidRDefault="00015ED6"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FF26BF" w:rsidRDefault="00015ED6" w:rsidP="00FF26BF">
            <w:pPr>
              <w:spacing w:before="60" w:after="60"/>
              <w:rPr>
                <w:rFonts w:ascii="Helvetica" w:hAnsi="Helvetica" w:cs="Times New Roman (Body CS)"/>
                <w:b w:val="0"/>
                <w:bCs w:val="0"/>
                <w:sz w:val="20"/>
                <w:szCs w:val="20"/>
              </w:rPr>
            </w:pPr>
            <w:r w:rsidRPr="00FF26BF">
              <w:rPr>
                <w:rFonts w:ascii="Helvetica" w:hAnsi="Helvetica" w:cs="Times New Roman (Body CS)"/>
                <w:caps w:val="0"/>
                <w:sz w:val="20"/>
                <w:szCs w:val="20"/>
              </w:rPr>
              <w:t xml:space="preserve">CC / CDC No. </w:t>
            </w:r>
          </w:p>
          <w:p w14:paraId="59C6D4E6" w14:textId="0DBA1CB4" w:rsidR="00015ED6" w:rsidRPr="00FF26BF" w:rsidRDefault="00015ED6" w:rsidP="00FF26BF">
            <w:pPr>
              <w:spacing w:before="60" w:after="60"/>
              <w:rPr>
                <w:rFonts w:ascii="Helvetica" w:hAnsi="Helvetica" w:cs="Times New Roman (Body CS)"/>
                <w:b w:val="0"/>
                <w:bCs w:val="0"/>
                <w:caps w:val="0"/>
                <w:sz w:val="20"/>
                <w:szCs w:val="20"/>
              </w:rPr>
            </w:pPr>
            <w:r w:rsidRPr="00FF26BF">
              <w:rPr>
                <w:rFonts w:ascii="Helvetica" w:hAnsi="Helvetica" w:cs="Times New Roman (Body CS)"/>
                <w:b w:val="0"/>
                <w:bCs w:val="0"/>
                <w:caps w:val="0"/>
                <w:sz w:val="20"/>
                <w:szCs w:val="20"/>
              </w:rPr>
              <w:t>(</w:t>
            </w:r>
            <w:r w:rsidR="00FF26BF" w:rsidRPr="00FF26BF">
              <w:rPr>
                <w:rFonts w:ascii="Helvetica" w:hAnsi="Helvetica" w:cs="Times New Roman (Body CS)"/>
                <w:b w:val="0"/>
                <w:bCs w:val="0"/>
                <w:caps w:val="0"/>
                <w:sz w:val="20"/>
                <w:szCs w:val="20"/>
              </w:rPr>
              <w:t>Including</w:t>
            </w:r>
            <w:r w:rsidRPr="00FF26BF">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FF26BF" w:rsidRDefault="00015ED6"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FF26BF" w:rsidRDefault="00015ED6"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FF26BF" w:rsidRDefault="00015ED6" w:rsidP="00FF26BF">
            <w:pPr>
              <w:spacing w:before="60" w:after="60"/>
              <w:rPr>
                <w:rFonts w:ascii="Helvetica" w:hAnsi="Helvetica" w:cs="Times New Roman (Body CS)"/>
                <w:caps w:val="0"/>
                <w:sz w:val="20"/>
                <w:szCs w:val="20"/>
              </w:rPr>
            </w:pPr>
            <w:r w:rsidRPr="00FF26BF">
              <w:rPr>
                <w:rFonts w:ascii="Helvetica" w:hAnsi="Helvetica" w:cs="Times New Roman (Body CS)"/>
                <w:caps w:val="0"/>
                <w:sz w:val="20"/>
                <w:szCs w:val="20"/>
              </w:rPr>
              <w:t xml:space="preserve">Detailed Description of the Building </w:t>
            </w:r>
            <w:r w:rsidR="008A46F0" w:rsidRPr="00FF26BF">
              <w:rPr>
                <w:rFonts w:ascii="Helvetica" w:hAnsi="Helvetica" w:cs="Times New Roman (Body CS)"/>
                <w:caps w:val="0"/>
                <w:sz w:val="20"/>
                <w:szCs w:val="20"/>
              </w:rPr>
              <w:t xml:space="preserve">Part </w:t>
            </w:r>
            <w:r w:rsidRPr="00FF26BF">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FF26BF" w:rsidRDefault="00015ED6"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FF26BF" w:rsidRDefault="00015ED6"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5FA723D7" w14:textId="77777777" w:rsidR="0069008A" w:rsidRPr="00B9191B" w:rsidRDefault="0069008A" w:rsidP="00FF26BF">
      <w:pPr>
        <w:spacing w:before="60" w:after="60" w:line="276" w:lineRule="auto"/>
        <w:rPr>
          <w:rFonts w:cstheme="minorHAnsi"/>
        </w:rPr>
      </w:pPr>
    </w:p>
    <w:p w14:paraId="6634FA81" w14:textId="77777777" w:rsidR="0069008A" w:rsidRPr="0069008A" w:rsidRDefault="00CF5D89" w:rsidP="00FF26BF">
      <w:pPr>
        <w:spacing w:before="60" w:after="60" w:line="276" w:lineRule="auto"/>
        <w:ind w:left="-284"/>
        <w:rPr>
          <w:rFonts w:ascii="Helvetica" w:hAnsi="Helvetica" w:cs="Times New Roman (Body CS)"/>
          <w:b/>
          <w:bCs/>
          <w:color w:val="000000" w:themeColor="text1"/>
          <w:sz w:val="20"/>
          <w:szCs w:val="20"/>
        </w:rPr>
      </w:pPr>
      <w:r w:rsidRPr="0069008A">
        <w:rPr>
          <w:rFonts w:ascii="Helvetica" w:hAnsi="Helvetica" w:cs="Times New Roman (Body CS)"/>
          <w:color w:val="000000" w:themeColor="text1"/>
          <w:sz w:val="20"/>
          <w:szCs w:val="20"/>
        </w:rPr>
        <w:t>I hereby certify that:</w:t>
      </w:r>
    </w:p>
    <w:p w14:paraId="1F4F85A2" w14:textId="77777777" w:rsidR="0069008A" w:rsidRPr="0069008A" w:rsidRDefault="0069008A" w:rsidP="00FF26BF">
      <w:pPr>
        <w:spacing w:before="60" w:after="60" w:line="276" w:lineRule="auto"/>
        <w:ind w:left="-284"/>
        <w:rPr>
          <w:rFonts w:ascii="Helvetica" w:hAnsi="Helvetica" w:cs="Times New Roman (Body CS)"/>
          <w:b/>
          <w:bCs/>
          <w:color w:val="000000" w:themeColor="text1"/>
          <w:sz w:val="20"/>
          <w:szCs w:val="20"/>
        </w:rPr>
      </w:pPr>
    </w:p>
    <w:p w14:paraId="1A35CC2A"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CE63629"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46B880A3"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F2BBA78"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3B9D4B7C"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C65AF3D"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4006CD0" w14:textId="77777777" w:rsidR="00D4272B"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1F5B1D23" w14:textId="77777777" w:rsidR="00D4272B" w:rsidRPr="00F1264C"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74F19430" w14:textId="37EBDE7D" w:rsidR="00FF26BF" w:rsidRDefault="00FF26BF">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B9191B">
        <w:tc>
          <w:tcPr>
            <w:tcW w:w="2978" w:type="dxa"/>
          </w:tcPr>
          <w:p w14:paraId="39F34E0C" w14:textId="06D3D35A" w:rsidR="00777543" w:rsidRPr="004E2DC7" w:rsidRDefault="00777543" w:rsidP="0069008A">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69008A">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B9191B">
        <w:tc>
          <w:tcPr>
            <w:tcW w:w="2978" w:type="dxa"/>
          </w:tcPr>
          <w:p w14:paraId="39D8501C" w14:textId="03868BE7" w:rsidR="00131A24" w:rsidRPr="003D7339" w:rsidRDefault="00CF3AB2" w:rsidP="003D7339">
            <w:pPr>
              <w:pStyle w:val="Date"/>
              <w:spacing w:before="60" w:after="60"/>
              <w:rPr>
                <w:rFonts w:ascii="Helvetica" w:hAnsi="Helvetica"/>
                <w:b/>
                <w:bCs/>
                <w:sz w:val="18"/>
                <w:szCs w:val="18"/>
              </w:rPr>
            </w:pPr>
            <w:r>
              <w:rPr>
                <w:rFonts w:ascii="Helvetica" w:hAnsi="Helvetica" w:cs="Helvetica"/>
                <w:b/>
                <w:sz w:val="18"/>
                <w:szCs w:val="18"/>
                <w:lang w:val="en-US" w:eastAsia="en-US"/>
              </w:rPr>
              <w:t>Sprinkle System</w:t>
            </w:r>
          </w:p>
        </w:tc>
        <w:tc>
          <w:tcPr>
            <w:tcW w:w="6946" w:type="dxa"/>
          </w:tcPr>
          <w:p w14:paraId="3A8608E8" w14:textId="1ABCC758" w:rsidR="00131A24" w:rsidRPr="00FF26BF" w:rsidRDefault="00CF3AB2" w:rsidP="003D7339">
            <w:pPr>
              <w:spacing w:before="60" w:after="60"/>
              <w:rPr>
                <w:rFonts w:ascii="Helvetica" w:hAnsi="Helvetica" w:cs="Helvetica"/>
                <w:bCs/>
                <w:sz w:val="18"/>
                <w:szCs w:val="18"/>
              </w:rPr>
            </w:pPr>
            <w:r w:rsidRPr="00FF26BF">
              <w:rPr>
                <w:rFonts w:ascii="Helvetica" w:hAnsi="Helvetica" w:cs="Helvetica"/>
                <w:bCs/>
                <w:sz w:val="18"/>
                <w:szCs w:val="18"/>
                <w:lang w:val="en-US"/>
              </w:rPr>
              <w:t xml:space="preserve">NCC/BCA 2019 </w:t>
            </w:r>
            <w:proofErr w:type="spellStart"/>
            <w:r w:rsidRPr="00FF26BF">
              <w:rPr>
                <w:rFonts w:ascii="Helvetica" w:hAnsi="Helvetica" w:cs="Helvetica"/>
                <w:bCs/>
                <w:sz w:val="18"/>
                <w:szCs w:val="18"/>
                <w:lang w:val="en-US"/>
              </w:rPr>
              <w:t>Amdt</w:t>
            </w:r>
            <w:proofErr w:type="spellEnd"/>
            <w:r w:rsidRPr="00FF26BF">
              <w:rPr>
                <w:rFonts w:ascii="Helvetica" w:hAnsi="Helvetica" w:cs="Helvetica"/>
                <w:bCs/>
                <w:sz w:val="18"/>
                <w:szCs w:val="18"/>
                <w:lang w:val="en-US"/>
              </w:rPr>
              <w:t xml:space="preserve"> 1 Clause E1.5, Specification E1.5 &amp; 1.5a, AS 2118.1+A1-2017 &amp; AS 2118.6-2012.</w:t>
            </w:r>
          </w:p>
        </w:tc>
      </w:tr>
      <w:tr w:rsidR="00A8455D" w:rsidRPr="008052F6" w14:paraId="7A7AC7B7" w14:textId="77777777" w:rsidTr="00B9191B">
        <w:tc>
          <w:tcPr>
            <w:tcW w:w="2978" w:type="dxa"/>
          </w:tcPr>
          <w:p w14:paraId="2AEB1D4D" w14:textId="0718381A" w:rsidR="00A8455D" w:rsidRPr="003D7339" w:rsidRDefault="00CF3AB2" w:rsidP="003D7339">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Residential Automatic Sprinkler System</w:t>
            </w:r>
          </w:p>
        </w:tc>
        <w:tc>
          <w:tcPr>
            <w:tcW w:w="6946" w:type="dxa"/>
          </w:tcPr>
          <w:p w14:paraId="18CFE46C" w14:textId="10ABF234" w:rsidR="00A8455D" w:rsidRPr="00FF26BF" w:rsidRDefault="00CF3AB2" w:rsidP="003D7339">
            <w:pPr>
              <w:spacing w:before="60" w:after="60"/>
              <w:rPr>
                <w:rFonts w:ascii="Helvetica" w:hAnsi="Helvetica" w:cs="Helvetica"/>
                <w:bCs/>
                <w:sz w:val="18"/>
                <w:szCs w:val="18"/>
              </w:rPr>
            </w:pPr>
            <w:r w:rsidRPr="00FF26BF">
              <w:rPr>
                <w:rFonts w:ascii="Helvetica" w:hAnsi="Helvetica" w:cs="Helvetica"/>
                <w:bCs/>
                <w:sz w:val="18"/>
                <w:szCs w:val="18"/>
                <w:lang w:val="en-US"/>
              </w:rPr>
              <w:t xml:space="preserve">NCC/BCA 2019 </w:t>
            </w:r>
            <w:proofErr w:type="spellStart"/>
            <w:r w:rsidRPr="00FF26BF">
              <w:rPr>
                <w:rFonts w:ascii="Helvetica" w:hAnsi="Helvetica" w:cs="Helvetica"/>
                <w:bCs/>
                <w:sz w:val="18"/>
                <w:szCs w:val="18"/>
                <w:lang w:val="en-US"/>
              </w:rPr>
              <w:t>Amdt</w:t>
            </w:r>
            <w:proofErr w:type="spellEnd"/>
            <w:r w:rsidRPr="00FF26BF">
              <w:rPr>
                <w:rFonts w:ascii="Helvetica" w:hAnsi="Helvetica" w:cs="Helvetica"/>
                <w:bCs/>
                <w:sz w:val="18"/>
                <w:szCs w:val="18"/>
                <w:lang w:val="en-US"/>
              </w:rPr>
              <w:t xml:space="preserve"> 1 Clauses E1.3, Spec E1.5, Spec E1.5a, AS 2118.4 – 2012, FPAA101D or FPAA101H</w:t>
            </w:r>
          </w:p>
        </w:tc>
      </w:tr>
      <w:tr w:rsidR="003D7339" w:rsidRPr="008052F6" w14:paraId="7748ADD7" w14:textId="77777777" w:rsidTr="00B9191B">
        <w:tc>
          <w:tcPr>
            <w:tcW w:w="2978" w:type="dxa"/>
          </w:tcPr>
          <w:p w14:paraId="5B4D63C5" w14:textId="004089EF" w:rsidR="003D7339" w:rsidRPr="003D7339" w:rsidRDefault="00CF3AB2" w:rsidP="003D7339">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Wall-Wetting Sprinkler and Drencher Systems</w:t>
            </w:r>
            <w:r w:rsidR="003D7339" w:rsidRPr="003D7339">
              <w:rPr>
                <w:rFonts w:ascii="Helvetica" w:hAnsi="Helvetica"/>
                <w:sz w:val="18"/>
                <w:szCs w:val="18"/>
                <w:lang w:val="en-US"/>
              </w:rPr>
              <w:t>.</w:t>
            </w:r>
          </w:p>
        </w:tc>
        <w:tc>
          <w:tcPr>
            <w:tcW w:w="6946" w:type="dxa"/>
          </w:tcPr>
          <w:p w14:paraId="42F976A0" w14:textId="347C5188" w:rsidR="003D7339" w:rsidRPr="00FF26BF" w:rsidRDefault="00CF3AB2" w:rsidP="003D7339">
            <w:pPr>
              <w:spacing w:before="60" w:after="60"/>
              <w:rPr>
                <w:rFonts w:ascii="Helvetica" w:hAnsi="Helvetica" w:cs="Helvetica"/>
                <w:bCs/>
                <w:sz w:val="18"/>
                <w:szCs w:val="18"/>
                <w:lang w:val="en-US"/>
              </w:rPr>
            </w:pPr>
            <w:r w:rsidRPr="00FF26BF">
              <w:rPr>
                <w:rFonts w:ascii="Helvetica" w:hAnsi="Helvetica" w:cs="Helvetica"/>
                <w:bCs/>
                <w:sz w:val="18"/>
                <w:szCs w:val="18"/>
                <w:lang w:val="en-US"/>
              </w:rPr>
              <w:t xml:space="preserve">NCC/BCA 2019 </w:t>
            </w:r>
            <w:proofErr w:type="spellStart"/>
            <w:r w:rsidRPr="00FF26BF">
              <w:rPr>
                <w:rFonts w:ascii="Helvetica" w:hAnsi="Helvetica" w:cs="Helvetica"/>
                <w:bCs/>
                <w:sz w:val="18"/>
                <w:szCs w:val="18"/>
                <w:lang w:val="en-US"/>
              </w:rPr>
              <w:t>Amdt</w:t>
            </w:r>
            <w:proofErr w:type="spellEnd"/>
            <w:r w:rsidRPr="00FF26BF">
              <w:rPr>
                <w:rFonts w:ascii="Helvetica" w:hAnsi="Helvetica" w:cs="Helvetica"/>
                <w:bCs/>
                <w:sz w:val="18"/>
                <w:szCs w:val="18"/>
                <w:lang w:val="en-US"/>
              </w:rPr>
              <w:t xml:space="preserve"> 1 Clause C3.4 &amp; AS 2118.2 – 2010</w:t>
            </w:r>
          </w:p>
        </w:tc>
      </w:tr>
      <w:tr w:rsidR="003D7339" w:rsidRPr="008052F6" w14:paraId="50900B06" w14:textId="77777777" w:rsidTr="00B9191B">
        <w:tc>
          <w:tcPr>
            <w:tcW w:w="2978" w:type="dxa"/>
          </w:tcPr>
          <w:p w14:paraId="02D45226" w14:textId="223AD8F4" w:rsidR="003D7339" w:rsidRPr="003D7339" w:rsidRDefault="00CF3AB2" w:rsidP="003D7339">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Building Occupant Warning System</w:t>
            </w:r>
          </w:p>
        </w:tc>
        <w:tc>
          <w:tcPr>
            <w:tcW w:w="6946" w:type="dxa"/>
          </w:tcPr>
          <w:p w14:paraId="26601EF3" w14:textId="0A286FBB" w:rsidR="003D7339" w:rsidRPr="00FF26BF" w:rsidRDefault="00CF3AB2" w:rsidP="003D7339">
            <w:pPr>
              <w:spacing w:before="60" w:after="60"/>
              <w:rPr>
                <w:rFonts w:ascii="Helvetica" w:hAnsi="Helvetica" w:cs="Helvetica"/>
                <w:bCs/>
                <w:sz w:val="18"/>
                <w:szCs w:val="18"/>
                <w:lang w:val="en-US"/>
              </w:rPr>
            </w:pPr>
            <w:r w:rsidRPr="00FF26BF">
              <w:rPr>
                <w:rFonts w:ascii="Helvetica" w:hAnsi="Helvetica" w:cs="Helvetica"/>
                <w:bCs/>
                <w:sz w:val="18"/>
                <w:szCs w:val="18"/>
                <w:lang w:val="en-US"/>
              </w:rPr>
              <w:t xml:space="preserve">NCC/BCA 2019 </w:t>
            </w:r>
            <w:proofErr w:type="spellStart"/>
            <w:r w:rsidRPr="00FF26BF">
              <w:rPr>
                <w:rFonts w:ascii="Helvetica" w:hAnsi="Helvetica" w:cs="Helvetica"/>
                <w:bCs/>
                <w:sz w:val="18"/>
                <w:szCs w:val="18"/>
                <w:lang w:val="en-US"/>
              </w:rPr>
              <w:t>Amdt</w:t>
            </w:r>
            <w:proofErr w:type="spellEnd"/>
            <w:r w:rsidRPr="00FF26BF">
              <w:rPr>
                <w:rFonts w:ascii="Helvetica" w:hAnsi="Helvetica" w:cs="Helvetica"/>
                <w:bCs/>
                <w:sz w:val="18"/>
                <w:szCs w:val="18"/>
                <w:lang w:val="en-US"/>
              </w:rPr>
              <w:t xml:space="preserve"> Spec. E1.5, Clause 8 &amp; </w:t>
            </w:r>
            <w:proofErr w:type="gramStart"/>
            <w:r w:rsidRPr="00FF26BF">
              <w:rPr>
                <w:rFonts w:ascii="Helvetica" w:hAnsi="Helvetica" w:cs="Helvetica"/>
                <w:bCs/>
                <w:sz w:val="18"/>
                <w:szCs w:val="18"/>
                <w:lang w:val="en-US"/>
              </w:rPr>
              <w:t>Spec  E2.2a</w:t>
            </w:r>
            <w:proofErr w:type="gramEnd"/>
            <w:r w:rsidRPr="00FF26BF">
              <w:rPr>
                <w:rFonts w:ascii="Helvetica" w:hAnsi="Helvetica" w:cs="Helvetica"/>
                <w:bCs/>
                <w:sz w:val="18"/>
                <w:szCs w:val="18"/>
                <w:lang w:val="en-US"/>
              </w:rPr>
              <w:t xml:space="preserve"> Clause 7 &amp; AS 1670.1 – 2018</w:t>
            </w:r>
          </w:p>
        </w:tc>
      </w:tr>
      <w:tr w:rsidR="003D7339" w:rsidRPr="008052F6" w14:paraId="2540CAE4" w14:textId="77777777" w:rsidTr="00B9191B">
        <w:tc>
          <w:tcPr>
            <w:tcW w:w="2978" w:type="dxa"/>
          </w:tcPr>
          <w:p w14:paraId="2193A3E2"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Performance Solution Report</w:t>
            </w:r>
          </w:p>
          <w:p w14:paraId="0E5A767A" w14:textId="3802CD13"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946" w:type="dxa"/>
          </w:tcPr>
          <w:p w14:paraId="531790D5" w14:textId="77777777" w:rsidR="0069008A" w:rsidRPr="00FF26BF" w:rsidRDefault="0069008A" w:rsidP="0069008A">
            <w:pPr>
              <w:spacing w:before="60" w:after="60"/>
              <w:rPr>
                <w:rFonts w:ascii="Helvetica" w:hAnsi="Helvetica" w:cs="Helvetica"/>
                <w:bCs/>
                <w:sz w:val="18"/>
                <w:szCs w:val="18"/>
              </w:rPr>
            </w:pPr>
            <w:r w:rsidRPr="00FF26BF">
              <w:rPr>
                <w:rFonts w:ascii="Helvetica" w:hAnsi="Helvetica" w:cs="Helvetica"/>
                <w:bCs/>
                <w:sz w:val="18"/>
                <w:szCs w:val="18"/>
              </w:rPr>
              <w:t>Report Number: ………………………………</w:t>
            </w:r>
          </w:p>
          <w:p w14:paraId="4A1C1957" w14:textId="77777777" w:rsidR="0069008A" w:rsidRPr="00FF26BF" w:rsidRDefault="0069008A" w:rsidP="0069008A">
            <w:pPr>
              <w:spacing w:before="60" w:after="60"/>
              <w:rPr>
                <w:rFonts w:ascii="Helvetica" w:hAnsi="Helvetica" w:cs="Helvetica"/>
                <w:bCs/>
                <w:sz w:val="18"/>
                <w:szCs w:val="18"/>
              </w:rPr>
            </w:pPr>
            <w:r w:rsidRPr="00FF26BF">
              <w:rPr>
                <w:rFonts w:ascii="Helvetica" w:hAnsi="Helvetica" w:cs="Helvetica"/>
                <w:bCs/>
                <w:sz w:val="18"/>
                <w:szCs w:val="18"/>
              </w:rPr>
              <w:t>Revision: ………………………………………</w:t>
            </w:r>
            <w:r w:rsidRPr="00FF26BF">
              <w:rPr>
                <w:rFonts w:ascii="Helvetica" w:hAnsi="Helvetica" w:cs="Helvetica"/>
                <w:bCs/>
                <w:sz w:val="18"/>
                <w:szCs w:val="18"/>
              </w:rPr>
              <w:tab/>
            </w:r>
            <w:r w:rsidRPr="00FF26BF">
              <w:rPr>
                <w:rFonts w:ascii="Helvetica" w:hAnsi="Helvetica" w:cs="Helvetica"/>
                <w:bCs/>
                <w:sz w:val="18"/>
                <w:szCs w:val="18"/>
              </w:rPr>
              <w:tab/>
            </w:r>
          </w:p>
          <w:p w14:paraId="3304EFE7" w14:textId="77777777" w:rsidR="0069008A" w:rsidRPr="00FF26BF" w:rsidRDefault="0069008A" w:rsidP="0069008A">
            <w:pPr>
              <w:spacing w:before="60" w:after="60"/>
              <w:rPr>
                <w:rFonts w:ascii="Helvetica" w:hAnsi="Helvetica" w:cs="Helvetica"/>
                <w:bCs/>
                <w:color w:val="FF0000"/>
                <w:sz w:val="18"/>
                <w:szCs w:val="18"/>
              </w:rPr>
            </w:pPr>
            <w:r w:rsidRPr="00FF26BF">
              <w:rPr>
                <w:rFonts w:ascii="Helvetica" w:hAnsi="Helvetica" w:cs="Helvetica"/>
                <w:bCs/>
                <w:sz w:val="18"/>
                <w:szCs w:val="18"/>
              </w:rPr>
              <w:t>Date: ………………………………………</w:t>
            </w:r>
            <w:proofErr w:type="gramStart"/>
            <w:r w:rsidRPr="00FF26BF">
              <w:rPr>
                <w:rFonts w:ascii="Helvetica" w:hAnsi="Helvetica" w:cs="Helvetica"/>
                <w:bCs/>
                <w:sz w:val="18"/>
                <w:szCs w:val="18"/>
              </w:rPr>
              <w:t>…..</w:t>
            </w:r>
            <w:proofErr w:type="gramEnd"/>
            <w:r w:rsidRPr="00FF26BF">
              <w:rPr>
                <w:rFonts w:ascii="Helvetica" w:hAnsi="Helvetica" w:cs="Helvetica"/>
                <w:bCs/>
                <w:sz w:val="18"/>
                <w:szCs w:val="18"/>
              </w:rPr>
              <w:tab/>
            </w:r>
            <w:r w:rsidRPr="00FF26BF">
              <w:rPr>
                <w:rFonts w:ascii="Helvetica" w:hAnsi="Helvetica" w:cs="Helvetica"/>
                <w:bCs/>
                <w:sz w:val="18"/>
                <w:szCs w:val="18"/>
              </w:rPr>
              <w:tab/>
            </w:r>
            <w:r w:rsidRPr="00FF26BF">
              <w:rPr>
                <w:rFonts w:ascii="Helvetica" w:hAnsi="Helvetica" w:cs="Helvetica"/>
                <w:bCs/>
                <w:sz w:val="18"/>
                <w:szCs w:val="18"/>
              </w:rPr>
              <w:tab/>
            </w:r>
          </w:p>
          <w:p w14:paraId="3F7FCF4E" w14:textId="5F744DD4" w:rsidR="003D7339" w:rsidRPr="00FF26BF" w:rsidRDefault="0069008A" w:rsidP="0069008A">
            <w:pPr>
              <w:spacing w:before="60" w:after="60"/>
              <w:rPr>
                <w:rFonts w:ascii="Helvetica" w:hAnsi="Helvetica" w:cs="Helvetica"/>
                <w:bCs/>
                <w:sz w:val="18"/>
                <w:szCs w:val="18"/>
                <w:lang w:val="en-US"/>
              </w:rPr>
            </w:pPr>
            <w:r w:rsidRPr="00FF26BF">
              <w:rPr>
                <w:rFonts w:ascii="Helvetica" w:hAnsi="Helvetica" w:cs="Helvetica"/>
                <w:bCs/>
                <w:sz w:val="18"/>
                <w:szCs w:val="18"/>
              </w:rPr>
              <w:t>Prepared by: ………………………………….</w:t>
            </w:r>
            <w:r w:rsidR="003D7339" w:rsidRPr="00FF26BF">
              <w:rPr>
                <w:rFonts w:ascii="Helvetica" w:hAnsi="Helvetica" w:cs="Helvetica"/>
                <w:bCs/>
                <w:sz w:val="18"/>
                <w:szCs w:val="18"/>
              </w:rPr>
              <w:tab/>
            </w:r>
          </w:p>
        </w:tc>
      </w:tr>
      <w:tr w:rsidR="00131A24" w:rsidRPr="008052F6" w14:paraId="2EE36D87" w14:textId="77777777" w:rsidTr="00B9191B">
        <w:tc>
          <w:tcPr>
            <w:tcW w:w="2978" w:type="dxa"/>
          </w:tcPr>
          <w:p w14:paraId="77A62FB8" w14:textId="33C1CDED" w:rsidR="00131A24" w:rsidRPr="0088012E" w:rsidRDefault="00131A24" w:rsidP="003D7339">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FF26BF" w:rsidRDefault="00131A24" w:rsidP="003D7339">
            <w:pPr>
              <w:spacing w:before="60" w:after="60"/>
              <w:rPr>
                <w:rFonts w:ascii="Helvetica" w:hAnsi="Helvetica" w:cs="Helvetica"/>
                <w:b/>
                <w:sz w:val="18"/>
                <w:szCs w:val="18"/>
              </w:rPr>
            </w:pPr>
          </w:p>
        </w:tc>
      </w:tr>
      <w:tr w:rsidR="00131A24" w:rsidRPr="008052F6" w14:paraId="407FA310" w14:textId="5581FAD3" w:rsidTr="00B9191B">
        <w:tc>
          <w:tcPr>
            <w:tcW w:w="2978" w:type="dxa"/>
          </w:tcPr>
          <w:p w14:paraId="0FD0C9DC" w14:textId="1B22A55A" w:rsidR="00131A24" w:rsidRPr="0088012E" w:rsidRDefault="00131A24" w:rsidP="003D7339">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3D7339">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FF26BF" w:rsidRDefault="00131A24" w:rsidP="003D7339">
            <w:pPr>
              <w:spacing w:before="60" w:after="60"/>
              <w:rPr>
                <w:rFonts w:ascii="Helvetica" w:hAnsi="Helvetica" w:cs="Helvetica"/>
                <w:bCs/>
                <w:sz w:val="18"/>
                <w:szCs w:val="18"/>
              </w:rPr>
            </w:pPr>
          </w:p>
        </w:tc>
      </w:tr>
    </w:tbl>
    <w:p w14:paraId="2C16D444" w14:textId="77777777" w:rsidR="00A8455D" w:rsidRPr="00B9191B" w:rsidRDefault="00A8455D" w:rsidP="00FF26BF">
      <w:pPr>
        <w:spacing w:before="60" w:after="60"/>
        <w:ind w:left="-431"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FF26B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FF26BF" w:rsidRDefault="00D96211"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FF26B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FF26BF" w:rsidRDefault="00D96211"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FF26B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FF26BF" w:rsidRDefault="00D96211"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FF26B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FF26BF" w:rsidRDefault="00D96211"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FF26B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FF26BF" w:rsidRDefault="00F1264C"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FF26BF">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FF26BF" w:rsidRDefault="00D96211"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FF26BF" w:rsidRDefault="00F1264C"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6A3F31A4" w:rsidR="00D96211" w:rsidRDefault="00D96211" w:rsidP="00FF26BF">
      <w:pPr>
        <w:spacing w:before="60" w:after="60"/>
        <w:ind w:left="-284" w:hanging="142"/>
      </w:pPr>
    </w:p>
    <w:p w14:paraId="15604476" w14:textId="4CBAEB6C" w:rsidR="009743F6" w:rsidRDefault="009743F6" w:rsidP="00FF26BF">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B9191B" w:rsidRDefault="009743F6" w:rsidP="00FF26BF">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FF26B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FF26BF" w:rsidRDefault="009743F6"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FF26BF" w:rsidRDefault="009743F6"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FF26BF" w:rsidRDefault="009743F6"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FF26B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FF26BF" w:rsidRDefault="009743F6"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FF26BF">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1B49" w14:textId="77777777" w:rsidR="00262173" w:rsidRDefault="00262173" w:rsidP="008C4BEE">
      <w:r>
        <w:separator/>
      </w:r>
    </w:p>
  </w:endnote>
  <w:endnote w:type="continuationSeparator" w:id="0">
    <w:p w14:paraId="41EF8C7A" w14:textId="77777777" w:rsidR="00262173" w:rsidRDefault="00262173"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0ABBC39C" w:rsidR="004E67EC" w:rsidRPr="004E67EC" w:rsidRDefault="00CF3AB2" w:rsidP="00A00082">
    <w:pPr>
      <w:pStyle w:val="Footer"/>
      <w:tabs>
        <w:tab w:val="clear" w:pos="9026"/>
      </w:tabs>
      <w:ind w:right="-472"/>
      <w:jc w:val="right"/>
      <w:rPr>
        <w:rFonts w:ascii="Helvetica" w:hAnsi="Helvetica"/>
        <w:sz w:val="16"/>
        <w:szCs w:val="16"/>
      </w:rPr>
    </w:pPr>
    <w:r>
      <w:rPr>
        <w:rFonts w:ascii="Helvetica" w:hAnsi="Helvetica"/>
        <w:sz w:val="16"/>
        <w:szCs w:val="16"/>
      </w:rPr>
      <w:t xml:space="preserve">Suppression </w:t>
    </w:r>
    <w:r w:rsidR="00F647F1">
      <w:rPr>
        <w:rFonts w:ascii="Helvetica" w:hAnsi="Helvetica"/>
        <w:sz w:val="16"/>
        <w:szCs w:val="16"/>
      </w:rPr>
      <w:t>System</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1B50" w14:textId="77777777" w:rsidR="00262173" w:rsidRDefault="00262173" w:rsidP="008C4BEE">
      <w:r>
        <w:separator/>
      </w:r>
    </w:p>
  </w:footnote>
  <w:footnote w:type="continuationSeparator" w:id="0">
    <w:p w14:paraId="218B45B1" w14:textId="77777777" w:rsidR="00262173" w:rsidRDefault="00262173"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6BE6B781" w:rsidR="0069008A"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CF3AB2">
            <w:rPr>
              <w:rFonts w:ascii="Helvetica" w:hAnsi="Helvetica"/>
              <w:b/>
              <w:bCs/>
              <w:color w:val="000000" w:themeColor="text1"/>
              <w:sz w:val="28"/>
              <w:szCs w:val="28"/>
            </w:rPr>
            <w:t>Suppression System</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028C"/>
    <w:rsid w:val="00077CB7"/>
    <w:rsid w:val="00081648"/>
    <w:rsid w:val="000A438F"/>
    <w:rsid w:val="000F4BD6"/>
    <w:rsid w:val="001005C7"/>
    <w:rsid w:val="00122015"/>
    <w:rsid w:val="0012243F"/>
    <w:rsid w:val="00131A24"/>
    <w:rsid w:val="001912E9"/>
    <w:rsid w:val="00195F00"/>
    <w:rsid w:val="001B168E"/>
    <w:rsid w:val="00226A5B"/>
    <w:rsid w:val="00246891"/>
    <w:rsid w:val="00262173"/>
    <w:rsid w:val="00274240"/>
    <w:rsid w:val="00284D66"/>
    <w:rsid w:val="002B527C"/>
    <w:rsid w:val="002E09D6"/>
    <w:rsid w:val="002E664C"/>
    <w:rsid w:val="002F6332"/>
    <w:rsid w:val="0032269B"/>
    <w:rsid w:val="00371584"/>
    <w:rsid w:val="003716A5"/>
    <w:rsid w:val="003A42B1"/>
    <w:rsid w:val="003D45C4"/>
    <w:rsid w:val="003D4657"/>
    <w:rsid w:val="003D7339"/>
    <w:rsid w:val="00400C6C"/>
    <w:rsid w:val="0040650D"/>
    <w:rsid w:val="0042136E"/>
    <w:rsid w:val="00456635"/>
    <w:rsid w:val="00463CC6"/>
    <w:rsid w:val="0048161B"/>
    <w:rsid w:val="004B78F9"/>
    <w:rsid w:val="004C3564"/>
    <w:rsid w:val="004E2DC7"/>
    <w:rsid w:val="004E67EC"/>
    <w:rsid w:val="00506336"/>
    <w:rsid w:val="005378A3"/>
    <w:rsid w:val="005A575B"/>
    <w:rsid w:val="00611B91"/>
    <w:rsid w:val="0061536F"/>
    <w:rsid w:val="0065134A"/>
    <w:rsid w:val="0069008A"/>
    <w:rsid w:val="00702CDE"/>
    <w:rsid w:val="007209CC"/>
    <w:rsid w:val="0072198F"/>
    <w:rsid w:val="00777543"/>
    <w:rsid w:val="00780993"/>
    <w:rsid w:val="00787BE5"/>
    <w:rsid w:val="007A724C"/>
    <w:rsid w:val="007B2429"/>
    <w:rsid w:val="007E4F6F"/>
    <w:rsid w:val="008052F6"/>
    <w:rsid w:val="008268DB"/>
    <w:rsid w:val="00844D14"/>
    <w:rsid w:val="0088012E"/>
    <w:rsid w:val="00894C81"/>
    <w:rsid w:val="008A46F0"/>
    <w:rsid w:val="008C4BEE"/>
    <w:rsid w:val="008C7F35"/>
    <w:rsid w:val="008F1223"/>
    <w:rsid w:val="009065E4"/>
    <w:rsid w:val="009079C7"/>
    <w:rsid w:val="009112AE"/>
    <w:rsid w:val="009143F4"/>
    <w:rsid w:val="00920710"/>
    <w:rsid w:val="0093080F"/>
    <w:rsid w:val="00944E01"/>
    <w:rsid w:val="009743F6"/>
    <w:rsid w:val="009B5535"/>
    <w:rsid w:val="009E32D2"/>
    <w:rsid w:val="009E386E"/>
    <w:rsid w:val="009E6DA0"/>
    <w:rsid w:val="009E7AB5"/>
    <w:rsid w:val="00A00082"/>
    <w:rsid w:val="00A05623"/>
    <w:rsid w:val="00A51B9B"/>
    <w:rsid w:val="00A8455D"/>
    <w:rsid w:val="00A86ECE"/>
    <w:rsid w:val="00AA2BA9"/>
    <w:rsid w:val="00AE4ABB"/>
    <w:rsid w:val="00B02670"/>
    <w:rsid w:val="00B17D09"/>
    <w:rsid w:val="00B3489B"/>
    <w:rsid w:val="00B5224D"/>
    <w:rsid w:val="00B525CF"/>
    <w:rsid w:val="00B75AA1"/>
    <w:rsid w:val="00B9191B"/>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41826"/>
    <w:rsid w:val="00D4272B"/>
    <w:rsid w:val="00D4378F"/>
    <w:rsid w:val="00D96211"/>
    <w:rsid w:val="00DA16F3"/>
    <w:rsid w:val="00DB7E80"/>
    <w:rsid w:val="00DD11F3"/>
    <w:rsid w:val="00DD43F7"/>
    <w:rsid w:val="00E95135"/>
    <w:rsid w:val="00EB4649"/>
    <w:rsid w:val="00F10218"/>
    <w:rsid w:val="00F10749"/>
    <w:rsid w:val="00F1264C"/>
    <w:rsid w:val="00F25D54"/>
    <w:rsid w:val="00F26472"/>
    <w:rsid w:val="00F3289F"/>
    <w:rsid w:val="00F619D6"/>
    <w:rsid w:val="00F64422"/>
    <w:rsid w:val="00F647F1"/>
    <w:rsid w:val="00F75643"/>
    <w:rsid w:val="00F96B32"/>
    <w:rsid w:val="00FA7834"/>
    <w:rsid w:val="00FD4543"/>
    <w:rsid w:val="00FE4234"/>
    <w:rsid w:val="00FF2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E74BF0-3049-4D5A-A762-C0807AEED5C7}"/>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2023-02-24T06:13:00Z</dcterms:created>
  <dcterms:modified xsi:type="dcterms:W3CDTF">2023-02-24T06:13:00Z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