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2D772F">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5B254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02D6B2C" w:rsidR="004E67EC" w:rsidRPr="008052F6" w:rsidRDefault="00FA7834" w:rsidP="005B254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5B2540"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6F6029" w:rsidRDefault="007B2429"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6F6029" w:rsidRDefault="002E664C"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2D772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5B254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6F6029" w:rsidRDefault="00015ED6"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2D772F">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27F79A4E" w:rsidR="00015ED6" w:rsidRPr="008052F6" w:rsidRDefault="00015ED6" w:rsidP="005B254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5B2540">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6F6029" w:rsidRDefault="00015ED6"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6F6029" w:rsidRDefault="00015ED6"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2D772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5B254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829C356" w:rsidR="00015ED6" w:rsidRPr="008052F6" w:rsidRDefault="00015ED6" w:rsidP="005B254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5B2540">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6F6029" w:rsidRDefault="00015ED6"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6F6029" w:rsidRDefault="00015ED6"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2D772F">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5B254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6F6029" w:rsidRDefault="00015ED6"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6F6029" w:rsidRDefault="00015ED6"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0535DDEE" w14:textId="77777777" w:rsidR="001E2C59" w:rsidRPr="00115E28" w:rsidRDefault="001E2C59" w:rsidP="005B2540">
      <w:pPr>
        <w:spacing w:before="60" w:after="60"/>
      </w:pPr>
    </w:p>
    <w:p w14:paraId="4F160C3B" w14:textId="1A219BC0" w:rsidR="001E2C59" w:rsidRDefault="00CF5D89" w:rsidP="005B2540">
      <w:pPr>
        <w:spacing w:before="60" w:after="60" w:line="276" w:lineRule="auto"/>
        <w:ind w:left="-284"/>
        <w:rPr>
          <w:rFonts w:ascii="Helvetica" w:hAnsi="Helvetica" w:cs="Times New Roman (Body CS)"/>
          <w:color w:val="000000" w:themeColor="text1"/>
          <w:sz w:val="20"/>
          <w:szCs w:val="20"/>
        </w:rPr>
      </w:pPr>
      <w:r w:rsidRPr="001E2C59">
        <w:rPr>
          <w:rFonts w:ascii="Helvetica" w:hAnsi="Helvetica" w:cs="Times New Roman (Body CS)"/>
          <w:color w:val="000000" w:themeColor="text1"/>
          <w:sz w:val="20"/>
          <w:szCs w:val="20"/>
        </w:rPr>
        <w:t>I hereby certify that:</w:t>
      </w:r>
    </w:p>
    <w:p w14:paraId="1660D3C4" w14:textId="77777777" w:rsidR="001E2C59" w:rsidRPr="001E2C59" w:rsidRDefault="001E2C59" w:rsidP="005B2540">
      <w:pPr>
        <w:spacing w:before="60" w:after="60" w:line="276" w:lineRule="auto"/>
        <w:ind w:left="-284"/>
        <w:rPr>
          <w:rFonts w:ascii="Helvetica" w:hAnsi="Helvetica" w:cs="Times New Roman (Body CS)"/>
          <w:b/>
          <w:bCs/>
          <w:color w:val="000000" w:themeColor="text1"/>
          <w:sz w:val="20"/>
          <w:szCs w:val="20"/>
        </w:rPr>
      </w:pPr>
    </w:p>
    <w:p w14:paraId="743B9339"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C8BF402"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01CC5C6"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3ADBF6A0"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3912CB9"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36D6B75"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7C02E75" w14:textId="77777777" w:rsidR="00730D1E"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52C33F3B" w14:textId="77777777" w:rsidR="00730D1E" w:rsidRPr="00F1264C"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D5BB7CE" w14:textId="6B11C1ED" w:rsidR="005B2540" w:rsidRDefault="005B2540">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5A3654">
        <w:tc>
          <w:tcPr>
            <w:tcW w:w="2978" w:type="dxa"/>
          </w:tcPr>
          <w:p w14:paraId="39F34E0C" w14:textId="260E6E90" w:rsidR="00777543" w:rsidRPr="00780993" w:rsidRDefault="00777543" w:rsidP="001E2C59">
            <w:pPr>
              <w:pStyle w:val="Date"/>
              <w:spacing w:before="60" w:after="60"/>
              <w:rPr>
                <w:rFonts w:ascii="Helvetica" w:hAnsi="Helvetica" w:cs="Helvetica"/>
                <w:b/>
                <w:sz w:val="20"/>
              </w:rPr>
            </w:pPr>
            <w:r w:rsidRPr="001E2C59">
              <w:rPr>
                <w:rFonts w:ascii="Helvetica" w:hAnsi="Helvetica" w:cs="Helvetica"/>
                <w:b/>
                <w:sz w:val="20"/>
              </w:rPr>
              <w:lastRenderedPageBreak/>
              <w:t>Measure and / or System</w:t>
            </w:r>
          </w:p>
        </w:tc>
        <w:tc>
          <w:tcPr>
            <w:tcW w:w="6946" w:type="dxa"/>
          </w:tcPr>
          <w:p w14:paraId="4605F72E" w14:textId="77777777" w:rsidR="00777543" w:rsidRPr="00780993" w:rsidRDefault="00777543" w:rsidP="001E2C59">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5A3654">
        <w:tc>
          <w:tcPr>
            <w:tcW w:w="2978" w:type="dxa"/>
          </w:tcPr>
          <w:p w14:paraId="0858813F" w14:textId="39C14BB8" w:rsidR="00777543" w:rsidRPr="00780993" w:rsidRDefault="00F10749" w:rsidP="005A3654">
            <w:pPr>
              <w:pStyle w:val="Date"/>
              <w:spacing w:before="60" w:after="60"/>
              <w:rPr>
                <w:rFonts w:ascii="Helvetica" w:hAnsi="Helvetica"/>
                <w:b/>
                <w:bCs/>
                <w:sz w:val="18"/>
                <w:szCs w:val="18"/>
              </w:rPr>
            </w:pPr>
            <w:r>
              <w:rPr>
                <w:rFonts w:ascii="Helvetica" w:hAnsi="Helvetica"/>
                <w:b/>
                <w:bCs/>
                <w:sz w:val="18"/>
                <w:szCs w:val="18"/>
              </w:rPr>
              <w:t>Lift Landing Doors</w:t>
            </w:r>
          </w:p>
        </w:tc>
        <w:tc>
          <w:tcPr>
            <w:tcW w:w="6946" w:type="dxa"/>
          </w:tcPr>
          <w:p w14:paraId="4A24787D" w14:textId="77777777"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 xml:space="preserve">NCC/BCA 2019 </w:t>
            </w:r>
            <w:proofErr w:type="spellStart"/>
            <w:r w:rsidRPr="005B2540">
              <w:rPr>
                <w:rFonts w:ascii="Helvetica" w:hAnsi="Helvetica" w:cs="Helvetica"/>
                <w:bCs/>
                <w:sz w:val="18"/>
                <w:szCs w:val="18"/>
                <w:lang w:val="en-US"/>
              </w:rPr>
              <w:t>Amdt</w:t>
            </w:r>
            <w:proofErr w:type="spellEnd"/>
            <w:r w:rsidRPr="005B2540">
              <w:rPr>
                <w:rFonts w:ascii="Helvetica" w:hAnsi="Helvetica" w:cs="Helvetica"/>
                <w:bCs/>
                <w:sz w:val="18"/>
                <w:szCs w:val="18"/>
                <w:lang w:val="en-US"/>
              </w:rPr>
              <w:t xml:space="preserve"> 1 Clauses C2.10, C3.10, </w:t>
            </w:r>
          </w:p>
          <w:p w14:paraId="742F4094" w14:textId="77777777"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 xml:space="preserve">Fire rated as per tested prototype </w:t>
            </w:r>
          </w:p>
          <w:p w14:paraId="46630329" w14:textId="53CD608E" w:rsidR="00777543" w:rsidRPr="005B2540" w:rsidRDefault="00F10749" w:rsidP="00F10749">
            <w:pPr>
              <w:spacing w:before="60" w:after="60"/>
              <w:rPr>
                <w:rFonts w:ascii="Helvetica" w:hAnsi="Helvetica" w:cs="Helvetica"/>
                <w:bCs/>
                <w:sz w:val="18"/>
                <w:szCs w:val="18"/>
              </w:rPr>
            </w:pPr>
            <w:r w:rsidRPr="005B2540">
              <w:rPr>
                <w:rFonts w:ascii="Helvetica" w:hAnsi="Helvetica" w:cs="Helvetica"/>
                <w:bCs/>
                <w:sz w:val="18"/>
                <w:szCs w:val="18"/>
                <w:lang w:val="en-US"/>
              </w:rPr>
              <w:t>AS 1735.4-2005, AS 1735.11-1986</w:t>
            </w:r>
          </w:p>
        </w:tc>
      </w:tr>
      <w:tr w:rsidR="00F10749" w:rsidRPr="008052F6" w14:paraId="7908268C" w14:textId="77777777" w:rsidTr="005A3654">
        <w:tc>
          <w:tcPr>
            <w:tcW w:w="2978" w:type="dxa"/>
          </w:tcPr>
          <w:p w14:paraId="7EBF301C" w14:textId="7E78A4FE" w:rsidR="00F10749" w:rsidRDefault="00F10749" w:rsidP="00F10749">
            <w:pPr>
              <w:pStyle w:val="Date"/>
              <w:spacing w:before="60" w:after="60"/>
              <w:rPr>
                <w:rFonts w:ascii="Helvetica" w:hAnsi="Helvetica"/>
                <w:b/>
                <w:bCs/>
                <w:sz w:val="18"/>
                <w:szCs w:val="18"/>
              </w:rPr>
            </w:pPr>
            <w:r>
              <w:rPr>
                <w:rFonts w:ascii="Helvetica" w:hAnsi="Helvetica"/>
                <w:b/>
                <w:bCs/>
                <w:sz w:val="18"/>
                <w:szCs w:val="18"/>
              </w:rPr>
              <w:t xml:space="preserve">Lift Indicator Panels, Lift </w:t>
            </w:r>
            <w:proofErr w:type="gramStart"/>
            <w:r>
              <w:rPr>
                <w:rFonts w:ascii="Helvetica" w:hAnsi="Helvetica"/>
                <w:b/>
                <w:bCs/>
                <w:sz w:val="18"/>
                <w:szCs w:val="18"/>
              </w:rPr>
              <w:t>Motors</w:t>
            </w:r>
            <w:proofErr w:type="gramEnd"/>
            <w:r>
              <w:rPr>
                <w:rFonts w:ascii="Helvetica" w:hAnsi="Helvetica"/>
                <w:b/>
                <w:bCs/>
                <w:sz w:val="18"/>
                <w:szCs w:val="18"/>
              </w:rPr>
              <w:t xml:space="preserve"> and Lift Control Panels</w:t>
            </w:r>
          </w:p>
        </w:tc>
        <w:tc>
          <w:tcPr>
            <w:tcW w:w="6946" w:type="dxa"/>
          </w:tcPr>
          <w:p w14:paraId="07A5A719" w14:textId="6BD9F413"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 xml:space="preserve">NCC/BCA 2019 </w:t>
            </w:r>
            <w:proofErr w:type="spellStart"/>
            <w:r w:rsidRPr="005B2540">
              <w:rPr>
                <w:rFonts w:ascii="Helvetica" w:hAnsi="Helvetica" w:cs="Helvetica"/>
                <w:bCs/>
                <w:sz w:val="18"/>
                <w:szCs w:val="18"/>
                <w:lang w:val="en-US"/>
              </w:rPr>
              <w:t>Amdt</w:t>
            </w:r>
            <w:proofErr w:type="spellEnd"/>
            <w:r w:rsidRPr="005B2540">
              <w:rPr>
                <w:rFonts w:ascii="Helvetica" w:hAnsi="Helvetica" w:cs="Helvetica"/>
                <w:bCs/>
                <w:sz w:val="18"/>
                <w:szCs w:val="18"/>
                <w:lang w:val="en-US"/>
              </w:rPr>
              <w:t xml:space="preserve"> 1 Clauses C3.10, C2.12</w:t>
            </w:r>
          </w:p>
        </w:tc>
      </w:tr>
      <w:tr w:rsidR="00F10749" w:rsidRPr="008052F6" w14:paraId="3C4E5392" w14:textId="77777777" w:rsidTr="005A3654">
        <w:tc>
          <w:tcPr>
            <w:tcW w:w="2978" w:type="dxa"/>
          </w:tcPr>
          <w:p w14:paraId="2715DF78" w14:textId="0D4B7C1C" w:rsidR="00F10749" w:rsidRDefault="00F10749" w:rsidP="00F10749">
            <w:pPr>
              <w:pStyle w:val="Date"/>
              <w:spacing w:before="60" w:after="60"/>
              <w:rPr>
                <w:rFonts w:ascii="Helvetica" w:hAnsi="Helvetica"/>
                <w:b/>
                <w:bCs/>
                <w:sz w:val="18"/>
                <w:szCs w:val="18"/>
              </w:rPr>
            </w:pPr>
            <w:r>
              <w:rPr>
                <w:rFonts w:ascii="Helvetica" w:hAnsi="Helvetica"/>
                <w:b/>
                <w:bCs/>
                <w:sz w:val="18"/>
                <w:szCs w:val="18"/>
              </w:rPr>
              <w:t xml:space="preserve">Lift Installation &amp; Lift Pits </w:t>
            </w:r>
            <w:r>
              <w:rPr>
                <w:rFonts w:ascii="Helvetica" w:hAnsi="Helvetica"/>
                <w:b/>
                <w:bCs/>
                <w:sz w:val="18"/>
                <w:szCs w:val="18"/>
              </w:rPr>
              <w:br/>
            </w:r>
            <w:r w:rsidRPr="00F10749">
              <w:rPr>
                <w:rFonts w:ascii="Helvetica" w:hAnsi="Helvetica"/>
                <w:sz w:val="18"/>
                <w:szCs w:val="18"/>
              </w:rPr>
              <w:t xml:space="preserve">(Delete the </w:t>
            </w:r>
            <w:r w:rsidR="005B2540" w:rsidRPr="00F10749">
              <w:rPr>
                <w:rFonts w:ascii="Helvetica" w:hAnsi="Helvetica"/>
                <w:sz w:val="18"/>
                <w:szCs w:val="18"/>
              </w:rPr>
              <w:t>non-applicable</w:t>
            </w:r>
            <w:r w:rsidRPr="00F10749">
              <w:rPr>
                <w:rFonts w:ascii="Helvetica" w:hAnsi="Helvetica"/>
                <w:sz w:val="18"/>
                <w:szCs w:val="18"/>
              </w:rPr>
              <w:t xml:space="preserve"> Clause)</w:t>
            </w:r>
          </w:p>
        </w:tc>
        <w:tc>
          <w:tcPr>
            <w:tcW w:w="6946" w:type="dxa"/>
          </w:tcPr>
          <w:p w14:paraId="42D0DCF0" w14:textId="77777777"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 xml:space="preserve">NCC/BCA 2019 </w:t>
            </w:r>
            <w:proofErr w:type="spellStart"/>
            <w:r w:rsidRPr="005B2540">
              <w:rPr>
                <w:rFonts w:ascii="Helvetica" w:hAnsi="Helvetica" w:cs="Helvetica"/>
                <w:bCs/>
                <w:sz w:val="18"/>
                <w:szCs w:val="18"/>
                <w:lang w:val="en-US"/>
              </w:rPr>
              <w:t>Amdt</w:t>
            </w:r>
            <w:proofErr w:type="spellEnd"/>
            <w:r w:rsidRPr="005B2540">
              <w:rPr>
                <w:rFonts w:ascii="Helvetica" w:hAnsi="Helvetica" w:cs="Helvetica"/>
                <w:bCs/>
                <w:sz w:val="18"/>
                <w:szCs w:val="18"/>
                <w:lang w:val="en-US"/>
              </w:rPr>
              <w:t xml:space="preserve"> 1 Clauses C1.9, C2.13, D1.17, D3.3, E3.1, E3.2 (Stretcher), E3.3 (Signs), E3.4 (Emergency), E3.5, E3.6 (Passenger Lifts), 3.7 (Fire Service), E3.8 (Residential Care) &amp; E3.9 (Fire Service) &amp; E3.10 (Service Control) &amp; AS1735.12-1999 (Lift Cars for Persons with a Disability), Spec E3.1, Table B1.4 (Lift Shaft Vision Panels), H2.6 (Public Transport Buildings), Spec C1.10 (Fire Hazard Properties)</w:t>
            </w:r>
          </w:p>
          <w:p w14:paraId="61B8CA49" w14:textId="77777777"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D3.10 (Swimming Pool Lift or Sling-style Pool Lift), Spec D3.10</w:t>
            </w:r>
          </w:p>
          <w:p w14:paraId="0D2AC182" w14:textId="09355054"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In accordance with manufacturer’s specification</w:t>
            </w:r>
          </w:p>
        </w:tc>
      </w:tr>
      <w:tr w:rsidR="00780993" w:rsidRPr="008052F6" w14:paraId="1DE9077B" w14:textId="6C8CBE15" w:rsidTr="005A3654">
        <w:tc>
          <w:tcPr>
            <w:tcW w:w="2978" w:type="dxa"/>
          </w:tcPr>
          <w:p w14:paraId="5D8F3545" w14:textId="6114AE02" w:rsidR="00780993" w:rsidRPr="00780993" w:rsidRDefault="00780993" w:rsidP="00F10749">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780993" w:rsidRPr="00780993" w:rsidRDefault="00780993" w:rsidP="00F10749">
            <w:pPr>
              <w:spacing w:before="60" w:after="60"/>
              <w:rPr>
                <w:rFonts w:ascii="Helvetica" w:hAnsi="Helvetica" w:cs="Helvetica"/>
                <w:bCs/>
                <w:sz w:val="18"/>
                <w:szCs w:val="18"/>
              </w:rPr>
            </w:pPr>
          </w:p>
        </w:tc>
      </w:tr>
      <w:tr w:rsidR="00780993" w:rsidRPr="008052F6" w14:paraId="407FA310" w14:textId="5581FAD3" w:rsidTr="005A3654">
        <w:tc>
          <w:tcPr>
            <w:tcW w:w="2978" w:type="dxa"/>
          </w:tcPr>
          <w:p w14:paraId="0FD0C9DC" w14:textId="1B22A55A" w:rsidR="00780993" w:rsidRPr="00780993" w:rsidRDefault="00780993" w:rsidP="00F10749">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780993" w:rsidRPr="00780993" w:rsidRDefault="00780993" w:rsidP="00F10749">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780993" w:rsidRPr="00780993" w:rsidRDefault="00780993" w:rsidP="00F10749">
            <w:pPr>
              <w:spacing w:before="60" w:after="60"/>
              <w:rPr>
                <w:rFonts w:ascii="Helvetica" w:hAnsi="Helvetica" w:cs="Helvetica"/>
                <w:bCs/>
                <w:sz w:val="18"/>
                <w:szCs w:val="18"/>
              </w:rPr>
            </w:pPr>
          </w:p>
        </w:tc>
      </w:tr>
    </w:tbl>
    <w:p w14:paraId="08E75F2E" w14:textId="2F3B2B5F" w:rsidR="00A31073" w:rsidRDefault="00A31073" w:rsidP="005B2540">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5B254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6F6029" w:rsidRDefault="00D96211"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5B254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6F6029" w:rsidRDefault="00D96211"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5B254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6F6029" w:rsidRDefault="00D96211"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5B254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6F6029" w:rsidRDefault="00D96211"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A3107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5B254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6F6029" w:rsidRDefault="00F1264C"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A3107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5B254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6F6029" w:rsidRDefault="00D96211"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6F6029" w:rsidRDefault="00F1264C"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4F5CC091" w14:textId="77777777" w:rsidR="001E2C59" w:rsidRDefault="001E2C59" w:rsidP="005B2540">
      <w:pPr>
        <w:spacing w:before="60" w:after="60"/>
        <w:ind w:left="-284" w:hanging="142"/>
      </w:pPr>
    </w:p>
    <w:p w14:paraId="15604476" w14:textId="4CBAEB6C" w:rsidR="009743F6" w:rsidRDefault="009743F6" w:rsidP="005B2540">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15E28" w:rsidRDefault="009743F6" w:rsidP="005B254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5B254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6F6029" w:rsidRDefault="009743F6"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6F6029" w:rsidRDefault="009743F6"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6F6029" w:rsidRDefault="009743F6"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5B254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6F6029" w:rsidRDefault="009743F6"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5D24015" w:rsidR="009743F6" w:rsidRDefault="009743F6" w:rsidP="00CF5D89">
      <w:pPr>
        <w:ind w:left="-284" w:hanging="142"/>
      </w:pPr>
    </w:p>
    <w:sectPr w:rsidR="009743F6" w:rsidSect="005B254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C12F" w14:textId="77777777" w:rsidR="00337DB7" w:rsidRDefault="00337DB7" w:rsidP="008C4BEE">
      <w:r>
        <w:separator/>
      </w:r>
    </w:p>
  </w:endnote>
  <w:endnote w:type="continuationSeparator" w:id="0">
    <w:p w14:paraId="14E45460" w14:textId="77777777" w:rsidR="00337DB7" w:rsidRDefault="00337DB7"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BFE6" w14:textId="77777777" w:rsidR="005B2540" w:rsidRPr="00BC257F" w:rsidRDefault="005B2540" w:rsidP="005B2540">
    <w:pPr>
      <w:ind w:left="-426"/>
      <w:rPr>
        <w:rFonts w:ascii="Helvetica" w:hAnsi="Helvetica" w:cs="Helvetica"/>
        <w:b/>
        <w:sz w:val="18"/>
        <w:szCs w:val="18"/>
        <w:lang w:val="en-US"/>
      </w:rPr>
    </w:pPr>
    <w:r w:rsidRPr="00BC257F">
      <w:rPr>
        <w:rFonts w:ascii="Helvetica" w:hAnsi="Helvetica" w:cs="Helvetica"/>
        <w:b/>
        <w:sz w:val="18"/>
        <w:szCs w:val="18"/>
        <w:lang w:val="en-US"/>
      </w:rPr>
      <w:t>Please attach AS1530.4-2014 test reports for prototypes</w:t>
    </w:r>
  </w:p>
  <w:p w14:paraId="5F718C3D" w14:textId="17C73246" w:rsidR="004E67EC" w:rsidRPr="004E67EC" w:rsidRDefault="00F10749" w:rsidP="00A00082">
    <w:pPr>
      <w:pStyle w:val="Footer"/>
      <w:tabs>
        <w:tab w:val="clear" w:pos="9026"/>
      </w:tabs>
      <w:ind w:right="-472"/>
      <w:jc w:val="right"/>
      <w:rPr>
        <w:rFonts w:ascii="Helvetica" w:hAnsi="Helvetica"/>
        <w:sz w:val="16"/>
        <w:szCs w:val="16"/>
      </w:rPr>
    </w:pPr>
    <w:r>
      <w:rPr>
        <w:rFonts w:ascii="Helvetica" w:hAnsi="Helvetica"/>
        <w:sz w:val="16"/>
        <w:szCs w:val="16"/>
      </w:rPr>
      <w:t>Lifts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CF33" w14:textId="77777777" w:rsidR="00337DB7" w:rsidRDefault="00337DB7" w:rsidP="008C4BEE">
      <w:r>
        <w:separator/>
      </w:r>
    </w:p>
  </w:footnote>
  <w:footnote w:type="continuationSeparator" w:id="0">
    <w:p w14:paraId="2C6BCA08" w14:textId="77777777" w:rsidR="00337DB7" w:rsidRDefault="00337DB7"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2F31219E" w14:textId="77777777" w:rsidR="001E2C59"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0CDC64BF" w:rsidR="001E2C59" w:rsidRDefault="00F10749"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Lifts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15E28"/>
    <w:rsid w:val="00122015"/>
    <w:rsid w:val="0012243F"/>
    <w:rsid w:val="001912E9"/>
    <w:rsid w:val="00195F00"/>
    <w:rsid w:val="001B168E"/>
    <w:rsid w:val="001B6D35"/>
    <w:rsid w:val="001E2161"/>
    <w:rsid w:val="001E2C59"/>
    <w:rsid w:val="00274240"/>
    <w:rsid w:val="00284D66"/>
    <w:rsid w:val="002B527C"/>
    <w:rsid w:val="002D772F"/>
    <w:rsid w:val="002E09D6"/>
    <w:rsid w:val="002E664C"/>
    <w:rsid w:val="0032269B"/>
    <w:rsid w:val="00337DB7"/>
    <w:rsid w:val="00357D5C"/>
    <w:rsid w:val="003716A5"/>
    <w:rsid w:val="003A42B1"/>
    <w:rsid w:val="00400C6C"/>
    <w:rsid w:val="0040650D"/>
    <w:rsid w:val="0042136E"/>
    <w:rsid w:val="00456635"/>
    <w:rsid w:val="00463CC6"/>
    <w:rsid w:val="0048161B"/>
    <w:rsid w:val="004B78F9"/>
    <w:rsid w:val="004E67EC"/>
    <w:rsid w:val="00506336"/>
    <w:rsid w:val="005378A3"/>
    <w:rsid w:val="005A3654"/>
    <w:rsid w:val="005B2540"/>
    <w:rsid w:val="0061536F"/>
    <w:rsid w:val="0065134A"/>
    <w:rsid w:val="006F6029"/>
    <w:rsid w:val="00702CDE"/>
    <w:rsid w:val="007209CC"/>
    <w:rsid w:val="0072198F"/>
    <w:rsid w:val="00730D1E"/>
    <w:rsid w:val="00777543"/>
    <w:rsid w:val="00780993"/>
    <w:rsid w:val="007A04F0"/>
    <w:rsid w:val="007A724C"/>
    <w:rsid w:val="007B2429"/>
    <w:rsid w:val="007E4F6F"/>
    <w:rsid w:val="008052F6"/>
    <w:rsid w:val="008268DB"/>
    <w:rsid w:val="00844D14"/>
    <w:rsid w:val="008A46F0"/>
    <w:rsid w:val="008C4BEE"/>
    <w:rsid w:val="008C7F35"/>
    <w:rsid w:val="008F1223"/>
    <w:rsid w:val="009065E4"/>
    <w:rsid w:val="009079C7"/>
    <w:rsid w:val="009112AE"/>
    <w:rsid w:val="009143F4"/>
    <w:rsid w:val="0093080F"/>
    <w:rsid w:val="00944E01"/>
    <w:rsid w:val="009743F6"/>
    <w:rsid w:val="009E386E"/>
    <w:rsid w:val="009E6DA0"/>
    <w:rsid w:val="009E7AB5"/>
    <w:rsid w:val="00A00082"/>
    <w:rsid w:val="00A05623"/>
    <w:rsid w:val="00A31073"/>
    <w:rsid w:val="00A51B9B"/>
    <w:rsid w:val="00A51BE9"/>
    <w:rsid w:val="00A86ECE"/>
    <w:rsid w:val="00AA2BA9"/>
    <w:rsid w:val="00AE4ABB"/>
    <w:rsid w:val="00B02670"/>
    <w:rsid w:val="00B17D09"/>
    <w:rsid w:val="00B3489B"/>
    <w:rsid w:val="00B5224D"/>
    <w:rsid w:val="00B525CF"/>
    <w:rsid w:val="00B75AA1"/>
    <w:rsid w:val="00BA7133"/>
    <w:rsid w:val="00BB2024"/>
    <w:rsid w:val="00BC257F"/>
    <w:rsid w:val="00BD4749"/>
    <w:rsid w:val="00BE12AC"/>
    <w:rsid w:val="00C0658C"/>
    <w:rsid w:val="00C13682"/>
    <w:rsid w:val="00C14175"/>
    <w:rsid w:val="00C2638C"/>
    <w:rsid w:val="00C44777"/>
    <w:rsid w:val="00C737F3"/>
    <w:rsid w:val="00CC00A8"/>
    <w:rsid w:val="00CE072B"/>
    <w:rsid w:val="00CE15DF"/>
    <w:rsid w:val="00CE443A"/>
    <w:rsid w:val="00CF1E3C"/>
    <w:rsid w:val="00CF5D89"/>
    <w:rsid w:val="00D4378F"/>
    <w:rsid w:val="00D96211"/>
    <w:rsid w:val="00DA16F3"/>
    <w:rsid w:val="00DA5D0F"/>
    <w:rsid w:val="00DB7E80"/>
    <w:rsid w:val="00DD11F3"/>
    <w:rsid w:val="00DD43F7"/>
    <w:rsid w:val="00E02119"/>
    <w:rsid w:val="00E95135"/>
    <w:rsid w:val="00EB4649"/>
    <w:rsid w:val="00F10749"/>
    <w:rsid w:val="00F1264C"/>
    <w:rsid w:val="00F26472"/>
    <w:rsid w:val="00F619D6"/>
    <w:rsid w:val="00F64422"/>
    <w:rsid w:val="00F75643"/>
    <w:rsid w:val="00F96B32"/>
    <w:rsid w:val="00FA7834"/>
    <w:rsid w:val="00FC59CE"/>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376D1-B86D-4B53-9A24-0659ED06E4CB}"/>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5</cp:revision>
  <cp:lastPrinted>2022-04-26T02:09:00Z</cp:lastPrinted>
  <dcterms:created xsi:type="dcterms:W3CDTF">2023-02-24T04:45:00Z</dcterms:created>
  <dcterms:modified xsi:type="dcterms:W3CDTF">2023-02-24T05:37:00Z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