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D618C" w14:textId="77777777" w:rsidR="004134A3" w:rsidRDefault="00D855F9" w:rsidP="00D855F9">
      <w:pPr>
        <w:jc w:val="center"/>
        <w:rPr>
          <w:b/>
          <w:bCs/>
        </w:rPr>
      </w:pPr>
      <w:r>
        <w:rPr>
          <w:b/>
          <w:bCs/>
        </w:rPr>
        <w:t xml:space="preserve">2026 U.S. Soccer Store Presented by </w:t>
      </w:r>
      <w:r w:rsidRPr="00D855F9">
        <w:rPr>
          <w:b/>
          <w:bCs/>
        </w:rPr>
        <w:t xml:space="preserve">Visa </w:t>
      </w:r>
    </w:p>
    <w:p w14:paraId="209294AF" w14:textId="06EAE1B0" w:rsidR="00D855F9" w:rsidRDefault="004134A3" w:rsidP="00D855F9">
      <w:pPr>
        <w:jc w:val="center"/>
        <w:rPr>
          <w:b/>
          <w:bCs/>
        </w:rPr>
      </w:pPr>
      <w:r>
        <w:rPr>
          <w:b/>
          <w:bCs/>
        </w:rPr>
        <w:t>(at U.S.</w:t>
      </w:r>
      <w:r w:rsidR="00D755F6">
        <w:rPr>
          <w:b/>
          <w:bCs/>
        </w:rPr>
        <w:t xml:space="preserve"> Soccer House Presented by Bank of America</w:t>
      </w:r>
      <w:r>
        <w:rPr>
          <w:b/>
          <w:bCs/>
        </w:rPr>
        <w:t>)</w:t>
      </w:r>
    </w:p>
    <w:p w14:paraId="109A7748" w14:textId="58250DE3" w:rsidR="00D855F9" w:rsidRDefault="00D855F9" w:rsidP="00D855F9">
      <w:pPr>
        <w:jc w:val="center"/>
        <w:rPr>
          <w:b/>
          <w:bCs/>
        </w:rPr>
      </w:pPr>
      <w:r>
        <w:rPr>
          <w:b/>
          <w:bCs/>
        </w:rPr>
        <w:t>Cardholder Discount T&amp;Cs</w:t>
      </w:r>
    </w:p>
    <w:p w14:paraId="61899B9D" w14:textId="0C132527" w:rsidR="00D855F9" w:rsidRPr="00D855F9" w:rsidRDefault="00ED7828" w:rsidP="00D855F9">
      <w:pPr>
        <w:jc w:val="center"/>
        <w:rPr>
          <w:b/>
          <w:bCs/>
        </w:rPr>
      </w:pPr>
      <w:r>
        <w:rPr>
          <w:b/>
          <w:bCs/>
        </w:rPr>
        <w:t>6.</w:t>
      </w:r>
      <w:r w:rsidR="00D755F6">
        <w:rPr>
          <w:b/>
          <w:bCs/>
        </w:rPr>
        <w:t>10</w:t>
      </w:r>
      <w:r>
        <w:rPr>
          <w:b/>
          <w:bCs/>
        </w:rPr>
        <w:t>.26</w:t>
      </w:r>
    </w:p>
    <w:p w14:paraId="10DEB57D" w14:textId="77777777" w:rsidR="00D855F9" w:rsidRPr="00D855F9" w:rsidRDefault="00D855F9" w:rsidP="00D855F9">
      <w:r w:rsidRPr="00D855F9">
        <w:t> </w:t>
      </w:r>
    </w:p>
    <w:p w14:paraId="2417F8B7" w14:textId="0FD753C3" w:rsidR="004057BA" w:rsidRDefault="00D855F9" w:rsidP="00D855F9">
      <w:r>
        <w:t>Offer valid only</w:t>
      </w:r>
      <w:r w:rsidR="00121860">
        <w:t xml:space="preserve"> on USMNT </w:t>
      </w:r>
      <w:r w:rsidR="00A064C5">
        <w:t xml:space="preserve">Group Stage </w:t>
      </w:r>
      <w:r w:rsidR="00121860">
        <w:t>Match Days,</w:t>
      </w:r>
      <w:r>
        <w:t xml:space="preserve"> 6/12/26</w:t>
      </w:r>
      <w:r w:rsidR="00084D65">
        <w:t xml:space="preserve"> (</w:t>
      </w:r>
      <w:r w:rsidR="004134A3">
        <w:t>10:00am PT to 10:00pm PT)</w:t>
      </w:r>
      <w:r>
        <w:t>, 6/19/26</w:t>
      </w:r>
      <w:r w:rsidR="004134A3">
        <w:t xml:space="preserve"> (10:00am PT to 10:00pm PT)</w:t>
      </w:r>
      <w:r>
        <w:t>, and 6/25/26</w:t>
      </w:r>
      <w:r w:rsidR="004134A3">
        <w:t xml:space="preserve"> (12:00pm PT to 8:00pm PT), </w:t>
      </w:r>
      <w:r>
        <w:t xml:space="preserve">on site at the U.S. Soccer Store Presented by Visa at </w:t>
      </w:r>
      <w:r w:rsidR="004134A3">
        <w:t xml:space="preserve">the </w:t>
      </w:r>
      <w:r w:rsidR="00D755F6">
        <w:t>U.S. Soccer House Presented by Bank of America</w:t>
      </w:r>
      <w:r>
        <w:t xml:space="preserve"> in </w:t>
      </w:r>
      <w:r w:rsidR="00D755F6">
        <w:t>Venice Beach</w:t>
      </w:r>
      <w:r>
        <w:t xml:space="preserve">, </w:t>
      </w:r>
      <w:r w:rsidR="00D755F6">
        <w:t>CA</w:t>
      </w:r>
      <w:r>
        <w:t xml:space="preserve">. Offer is limited to one (1) redemption per cardholder per transaction, regardless of number of transactions made. Cardholder must pay with Visa card to redeem this offer. Legends, U.S. Soccer, and Visa </w:t>
      </w:r>
      <w:r w:rsidRPr="00D855F9">
        <w:t xml:space="preserve">reserve the right to modify or cancel this offer at any time and without notice. Void where prohibited. Offer </w:t>
      </w:r>
      <w:r w:rsidR="00D755F6">
        <w:t xml:space="preserve">cannot </w:t>
      </w:r>
      <w:r w:rsidRPr="00D855F9">
        <w:t xml:space="preserve">be combined with </w:t>
      </w:r>
      <w:r w:rsidR="00D755F6">
        <w:t>any other offer or discount.</w:t>
      </w:r>
    </w:p>
    <w:p w14:paraId="47E6D0AB" w14:textId="066FC8D3" w:rsidR="00D855F9" w:rsidRPr="00D855F9" w:rsidRDefault="004057BA" w:rsidP="00D855F9">
      <w:r>
        <w:t>Offer excludes 2026 Nike Jerseys and personalization.</w:t>
      </w:r>
    </w:p>
    <w:p w14:paraId="05174EF7" w14:textId="7FC70AE1" w:rsidR="00D855F9" w:rsidRDefault="00D855F9">
      <w:r w:rsidRPr="00D855F9">
        <w:t>Any taxes are the sole responsibility of the cardholder.  </w:t>
      </w:r>
    </w:p>
    <w:sectPr w:rsidR="00D855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5F9"/>
    <w:rsid w:val="00026675"/>
    <w:rsid w:val="00061499"/>
    <w:rsid w:val="00084D65"/>
    <w:rsid w:val="000F2CCB"/>
    <w:rsid w:val="00121860"/>
    <w:rsid w:val="003A5DF1"/>
    <w:rsid w:val="004057BA"/>
    <w:rsid w:val="004134A3"/>
    <w:rsid w:val="004F4F32"/>
    <w:rsid w:val="00683336"/>
    <w:rsid w:val="007024CE"/>
    <w:rsid w:val="00847895"/>
    <w:rsid w:val="00860466"/>
    <w:rsid w:val="0094258E"/>
    <w:rsid w:val="00A064C5"/>
    <w:rsid w:val="00A23328"/>
    <w:rsid w:val="00A263CA"/>
    <w:rsid w:val="00A50A5C"/>
    <w:rsid w:val="00B3014F"/>
    <w:rsid w:val="00B8181D"/>
    <w:rsid w:val="00CB6581"/>
    <w:rsid w:val="00D33CA1"/>
    <w:rsid w:val="00D755F6"/>
    <w:rsid w:val="00D855F9"/>
    <w:rsid w:val="00D92E09"/>
    <w:rsid w:val="00D934B8"/>
    <w:rsid w:val="00DE3F7E"/>
    <w:rsid w:val="00E62342"/>
    <w:rsid w:val="00E8126C"/>
    <w:rsid w:val="00E81E07"/>
    <w:rsid w:val="00ED7828"/>
    <w:rsid w:val="00F17F76"/>
    <w:rsid w:val="00FE5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714C72"/>
  <w15:chartTrackingRefBased/>
  <w15:docId w15:val="{DC5D4074-4037-1646-A8E6-8150A9598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5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55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55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55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55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55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5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5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5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5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55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55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55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55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55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5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5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5F9"/>
    <w:rPr>
      <w:rFonts w:eastAsiaTheme="majorEastAsia" w:cstheme="majorBidi"/>
      <w:color w:val="272727" w:themeColor="text1" w:themeTint="D8"/>
    </w:rPr>
  </w:style>
  <w:style w:type="paragraph" w:styleId="Title">
    <w:name w:val="Title"/>
    <w:basedOn w:val="Normal"/>
    <w:next w:val="Normal"/>
    <w:link w:val="TitleChar"/>
    <w:uiPriority w:val="10"/>
    <w:qFormat/>
    <w:rsid w:val="00D855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5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5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55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5F9"/>
    <w:pPr>
      <w:spacing w:before="160"/>
      <w:jc w:val="center"/>
    </w:pPr>
    <w:rPr>
      <w:i/>
      <w:iCs/>
      <w:color w:val="404040" w:themeColor="text1" w:themeTint="BF"/>
    </w:rPr>
  </w:style>
  <w:style w:type="character" w:customStyle="1" w:styleId="QuoteChar">
    <w:name w:val="Quote Char"/>
    <w:basedOn w:val="DefaultParagraphFont"/>
    <w:link w:val="Quote"/>
    <w:uiPriority w:val="29"/>
    <w:rsid w:val="00D855F9"/>
    <w:rPr>
      <w:i/>
      <w:iCs/>
      <w:color w:val="404040" w:themeColor="text1" w:themeTint="BF"/>
    </w:rPr>
  </w:style>
  <w:style w:type="paragraph" w:styleId="ListParagraph">
    <w:name w:val="List Paragraph"/>
    <w:basedOn w:val="Normal"/>
    <w:uiPriority w:val="34"/>
    <w:qFormat/>
    <w:rsid w:val="00D855F9"/>
    <w:pPr>
      <w:ind w:left="720"/>
      <w:contextualSpacing/>
    </w:pPr>
  </w:style>
  <w:style w:type="character" w:styleId="IntenseEmphasis">
    <w:name w:val="Intense Emphasis"/>
    <w:basedOn w:val="DefaultParagraphFont"/>
    <w:uiPriority w:val="21"/>
    <w:qFormat/>
    <w:rsid w:val="00D855F9"/>
    <w:rPr>
      <w:i/>
      <w:iCs/>
      <w:color w:val="0F4761" w:themeColor="accent1" w:themeShade="BF"/>
    </w:rPr>
  </w:style>
  <w:style w:type="paragraph" w:styleId="IntenseQuote">
    <w:name w:val="Intense Quote"/>
    <w:basedOn w:val="Normal"/>
    <w:next w:val="Normal"/>
    <w:link w:val="IntenseQuoteChar"/>
    <w:uiPriority w:val="30"/>
    <w:qFormat/>
    <w:rsid w:val="00D855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55F9"/>
    <w:rPr>
      <w:i/>
      <w:iCs/>
      <w:color w:val="0F4761" w:themeColor="accent1" w:themeShade="BF"/>
    </w:rPr>
  </w:style>
  <w:style w:type="character" w:styleId="IntenseReference">
    <w:name w:val="Intense Reference"/>
    <w:basedOn w:val="DefaultParagraphFont"/>
    <w:uiPriority w:val="32"/>
    <w:qFormat/>
    <w:rsid w:val="00D855F9"/>
    <w:rPr>
      <w:b/>
      <w:bCs/>
      <w:smallCaps/>
      <w:color w:val="0F4761" w:themeColor="accent1" w:themeShade="BF"/>
      <w:spacing w:val="5"/>
    </w:rPr>
  </w:style>
  <w:style w:type="character" w:customStyle="1" w:styleId="normaltextrun">
    <w:name w:val="normaltextrun"/>
    <w:basedOn w:val="DefaultParagraphFont"/>
    <w:rsid w:val="00D855F9"/>
  </w:style>
  <w:style w:type="character" w:customStyle="1" w:styleId="eop">
    <w:name w:val="eop"/>
    <w:basedOn w:val="DefaultParagraphFont"/>
    <w:rsid w:val="00D855F9"/>
  </w:style>
  <w:style w:type="paragraph" w:styleId="Revision">
    <w:name w:val="Revision"/>
    <w:hidden/>
    <w:uiPriority w:val="99"/>
    <w:semiHidden/>
    <w:rsid w:val="00121860"/>
    <w:pPr>
      <w:spacing w:after="0" w:line="240" w:lineRule="auto"/>
    </w:pPr>
  </w:style>
  <w:style w:type="character" w:styleId="CommentReference">
    <w:name w:val="annotation reference"/>
    <w:basedOn w:val="DefaultParagraphFont"/>
    <w:uiPriority w:val="99"/>
    <w:semiHidden/>
    <w:unhideWhenUsed/>
    <w:rsid w:val="00A50A5C"/>
    <w:rPr>
      <w:sz w:val="16"/>
      <w:szCs w:val="16"/>
    </w:rPr>
  </w:style>
  <w:style w:type="paragraph" w:styleId="CommentText">
    <w:name w:val="annotation text"/>
    <w:basedOn w:val="Normal"/>
    <w:link w:val="CommentTextChar"/>
    <w:uiPriority w:val="99"/>
    <w:semiHidden/>
    <w:unhideWhenUsed/>
    <w:rsid w:val="00A50A5C"/>
    <w:pPr>
      <w:spacing w:line="240" w:lineRule="auto"/>
    </w:pPr>
    <w:rPr>
      <w:sz w:val="20"/>
      <w:szCs w:val="20"/>
    </w:rPr>
  </w:style>
  <w:style w:type="character" w:customStyle="1" w:styleId="CommentTextChar">
    <w:name w:val="Comment Text Char"/>
    <w:basedOn w:val="DefaultParagraphFont"/>
    <w:link w:val="CommentText"/>
    <w:uiPriority w:val="99"/>
    <w:semiHidden/>
    <w:rsid w:val="00A50A5C"/>
    <w:rPr>
      <w:sz w:val="20"/>
      <w:szCs w:val="20"/>
    </w:rPr>
  </w:style>
  <w:style w:type="paragraph" w:styleId="CommentSubject">
    <w:name w:val="annotation subject"/>
    <w:basedOn w:val="CommentText"/>
    <w:next w:val="CommentText"/>
    <w:link w:val="CommentSubjectChar"/>
    <w:uiPriority w:val="99"/>
    <w:semiHidden/>
    <w:unhideWhenUsed/>
    <w:rsid w:val="00A50A5C"/>
    <w:rPr>
      <w:b/>
      <w:bCs/>
    </w:rPr>
  </w:style>
  <w:style w:type="character" w:customStyle="1" w:styleId="CommentSubjectChar">
    <w:name w:val="Comment Subject Char"/>
    <w:basedOn w:val="CommentTextChar"/>
    <w:link w:val="CommentSubject"/>
    <w:uiPriority w:val="99"/>
    <w:semiHidden/>
    <w:rsid w:val="00A50A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627693">
      <w:bodyDiv w:val="1"/>
      <w:marLeft w:val="0"/>
      <w:marRight w:val="0"/>
      <w:marTop w:val="0"/>
      <w:marBottom w:val="0"/>
      <w:divBdr>
        <w:top w:val="none" w:sz="0" w:space="0" w:color="auto"/>
        <w:left w:val="none" w:sz="0" w:space="0" w:color="auto"/>
        <w:bottom w:val="none" w:sz="0" w:space="0" w:color="auto"/>
        <w:right w:val="none" w:sz="0" w:space="0" w:color="auto"/>
      </w:divBdr>
      <w:divsChild>
        <w:div w:id="868378728">
          <w:marLeft w:val="0"/>
          <w:marRight w:val="0"/>
          <w:marTop w:val="0"/>
          <w:marBottom w:val="0"/>
          <w:divBdr>
            <w:top w:val="none" w:sz="0" w:space="0" w:color="auto"/>
            <w:left w:val="none" w:sz="0" w:space="0" w:color="auto"/>
            <w:bottom w:val="none" w:sz="0" w:space="0" w:color="auto"/>
            <w:right w:val="none" w:sz="0" w:space="0" w:color="auto"/>
          </w:divBdr>
        </w:div>
        <w:div w:id="25447087">
          <w:marLeft w:val="0"/>
          <w:marRight w:val="0"/>
          <w:marTop w:val="0"/>
          <w:marBottom w:val="0"/>
          <w:divBdr>
            <w:top w:val="none" w:sz="0" w:space="0" w:color="auto"/>
            <w:left w:val="none" w:sz="0" w:space="0" w:color="auto"/>
            <w:bottom w:val="none" w:sz="0" w:space="0" w:color="auto"/>
            <w:right w:val="none" w:sz="0" w:space="0" w:color="auto"/>
          </w:divBdr>
        </w:div>
        <w:div w:id="832644102">
          <w:marLeft w:val="0"/>
          <w:marRight w:val="0"/>
          <w:marTop w:val="0"/>
          <w:marBottom w:val="0"/>
          <w:divBdr>
            <w:top w:val="none" w:sz="0" w:space="0" w:color="auto"/>
            <w:left w:val="none" w:sz="0" w:space="0" w:color="auto"/>
            <w:bottom w:val="none" w:sz="0" w:space="0" w:color="auto"/>
            <w:right w:val="none" w:sz="0" w:space="0" w:color="auto"/>
          </w:divBdr>
        </w:div>
        <w:div w:id="2081554584">
          <w:marLeft w:val="0"/>
          <w:marRight w:val="0"/>
          <w:marTop w:val="0"/>
          <w:marBottom w:val="0"/>
          <w:divBdr>
            <w:top w:val="none" w:sz="0" w:space="0" w:color="auto"/>
            <w:left w:val="none" w:sz="0" w:space="0" w:color="auto"/>
            <w:bottom w:val="none" w:sz="0" w:space="0" w:color="auto"/>
            <w:right w:val="none" w:sz="0" w:space="0" w:color="auto"/>
          </w:divBdr>
        </w:div>
        <w:div w:id="1322932130">
          <w:marLeft w:val="0"/>
          <w:marRight w:val="0"/>
          <w:marTop w:val="0"/>
          <w:marBottom w:val="0"/>
          <w:divBdr>
            <w:top w:val="none" w:sz="0" w:space="0" w:color="auto"/>
            <w:left w:val="none" w:sz="0" w:space="0" w:color="auto"/>
            <w:bottom w:val="none" w:sz="0" w:space="0" w:color="auto"/>
            <w:right w:val="none" w:sz="0" w:space="0" w:color="auto"/>
          </w:divBdr>
        </w:div>
        <w:div w:id="21244388">
          <w:marLeft w:val="0"/>
          <w:marRight w:val="0"/>
          <w:marTop w:val="0"/>
          <w:marBottom w:val="0"/>
          <w:divBdr>
            <w:top w:val="none" w:sz="0" w:space="0" w:color="auto"/>
            <w:left w:val="none" w:sz="0" w:space="0" w:color="auto"/>
            <w:bottom w:val="none" w:sz="0" w:space="0" w:color="auto"/>
            <w:right w:val="none" w:sz="0" w:space="0" w:color="auto"/>
          </w:divBdr>
        </w:div>
      </w:divsChild>
    </w:div>
    <w:div w:id="1500383703">
      <w:bodyDiv w:val="1"/>
      <w:marLeft w:val="0"/>
      <w:marRight w:val="0"/>
      <w:marTop w:val="0"/>
      <w:marBottom w:val="0"/>
      <w:divBdr>
        <w:top w:val="none" w:sz="0" w:space="0" w:color="auto"/>
        <w:left w:val="none" w:sz="0" w:space="0" w:color="auto"/>
        <w:bottom w:val="none" w:sz="0" w:space="0" w:color="auto"/>
        <w:right w:val="none" w:sz="0" w:space="0" w:color="auto"/>
      </w:divBdr>
      <w:divsChild>
        <w:div w:id="984092899">
          <w:marLeft w:val="0"/>
          <w:marRight w:val="0"/>
          <w:marTop w:val="0"/>
          <w:marBottom w:val="0"/>
          <w:divBdr>
            <w:top w:val="none" w:sz="0" w:space="0" w:color="auto"/>
            <w:left w:val="none" w:sz="0" w:space="0" w:color="auto"/>
            <w:bottom w:val="none" w:sz="0" w:space="0" w:color="auto"/>
            <w:right w:val="none" w:sz="0" w:space="0" w:color="auto"/>
          </w:divBdr>
        </w:div>
        <w:div w:id="1597445590">
          <w:marLeft w:val="0"/>
          <w:marRight w:val="0"/>
          <w:marTop w:val="0"/>
          <w:marBottom w:val="0"/>
          <w:divBdr>
            <w:top w:val="none" w:sz="0" w:space="0" w:color="auto"/>
            <w:left w:val="none" w:sz="0" w:space="0" w:color="auto"/>
            <w:bottom w:val="none" w:sz="0" w:space="0" w:color="auto"/>
            <w:right w:val="none" w:sz="0" w:space="0" w:color="auto"/>
          </w:divBdr>
        </w:div>
        <w:div w:id="1041706225">
          <w:marLeft w:val="0"/>
          <w:marRight w:val="0"/>
          <w:marTop w:val="0"/>
          <w:marBottom w:val="0"/>
          <w:divBdr>
            <w:top w:val="none" w:sz="0" w:space="0" w:color="auto"/>
            <w:left w:val="none" w:sz="0" w:space="0" w:color="auto"/>
            <w:bottom w:val="none" w:sz="0" w:space="0" w:color="auto"/>
            <w:right w:val="none" w:sz="0" w:space="0" w:color="auto"/>
          </w:divBdr>
        </w:div>
        <w:div w:id="699205058">
          <w:marLeft w:val="0"/>
          <w:marRight w:val="0"/>
          <w:marTop w:val="0"/>
          <w:marBottom w:val="0"/>
          <w:divBdr>
            <w:top w:val="none" w:sz="0" w:space="0" w:color="auto"/>
            <w:left w:val="none" w:sz="0" w:space="0" w:color="auto"/>
            <w:bottom w:val="none" w:sz="0" w:space="0" w:color="auto"/>
            <w:right w:val="none" w:sz="0" w:space="0" w:color="auto"/>
          </w:divBdr>
        </w:div>
        <w:div w:id="1867477589">
          <w:marLeft w:val="0"/>
          <w:marRight w:val="0"/>
          <w:marTop w:val="0"/>
          <w:marBottom w:val="0"/>
          <w:divBdr>
            <w:top w:val="none" w:sz="0" w:space="0" w:color="auto"/>
            <w:left w:val="none" w:sz="0" w:space="0" w:color="auto"/>
            <w:bottom w:val="none" w:sz="0" w:space="0" w:color="auto"/>
            <w:right w:val="none" w:sz="0" w:space="0" w:color="auto"/>
          </w:divBdr>
        </w:div>
        <w:div w:id="1292594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4bdaac5-36a5-45ed-8e19-f04e3e639d5d}" enabled="1" method="Standard" siteId="{b8c39267-a5ae-4e24-a119-83cd29bb4d9b}"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149</Words>
  <Characters>745</Characters>
  <Application>Microsoft Office Word</Application>
  <DocSecurity>0</DocSecurity>
  <Lines>15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Bernardo</dc:creator>
  <cp:keywords/>
  <dc:description/>
  <cp:lastModifiedBy>Ray Bernardo</cp:lastModifiedBy>
  <cp:revision>2</cp:revision>
  <dcterms:created xsi:type="dcterms:W3CDTF">2026-06-11T00:50:00Z</dcterms:created>
  <dcterms:modified xsi:type="dcterms:W3CDTF">2026-06-11T00:50:00Z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f89cb5-682d-4be4-b0e0-739c9b4a93d4_Enabled">
    <vt:lpwstr>true</vt:lpwstr>
  </property>
  <property fmtid="{D5CDD505-2E9C-101B-9397-08002B2CF9AE}" pid="3" name="MSIP_Label_a0f89cb5-682d-4be4-b0e0-739c9b4a93d4_SetDate">
    <vt:lpwstr>2026-06-01T17:33:11Z</vt:lpwstr>
  </property>
  <property fmtid="{D5CDD505-2E9C-101B-9397-08002B2CF9AE}" pid="4" name="MSIP_Label_a0f89cb5-682d-4be4-b0e0-739c9b4a93d4_Method">
    <vt:lpwstr>Standard</vt:lpwstr>
  </property>
  <property fmtid="{D5CDD505-2E9C-101B-9397-08002B2CF9AE}" pid="5" name="MSIP_Label_a0f89cb5-682d-4be4-b0e0-739c9b4a93d4_Name">
    <vt:lpwstr>Not Classified</vt:lpwstr>
  </property>
  <property fmtid="{D5CDD505-2E9C-101B-9397-08002B2CF9AE}" pid="6" name="MSIP_Label_a0f89cb5-682d-4be4-b0e0-739c9b4a93d4_SiteId">
    <vt:lpwstr>38305e12-e15d-4ee8-88b9-c4db1c477d76</vt:lpwstr>
  </property>
  <property fmtid="{D5CDD505-2E9C-101B-9397-08002B2CF9AE}" pid="7" name="MSIP_Label_a0f89cb5-682d-4be4-b0e0-739c9b4a93d4_ActionId">
    <vt:lpwstr>28d3cc67-f41b-42a3-8bc5-0648be329c90</vt:lpwstr>
  </property>
  <property fmtid="{D5CDD505-2E9C-101B-9397-08002B2CF9AE}" pid="8" name="MSIP_Label_a0f89cb5-682d-4be4-b0e0-739c9b4a93d4_ContentBits">
    <vt:lpwstr>0</vt:lpwstr>
  </property>
  <property fmtid="{D5CDD505-2E9C-101B-9397-08002B2CF9AE}" pid="9" name="MSIP_Label_a0f89cb5-682d-4be4-b0e0-739c9b4a93d4_Tag">
    <vt:lpwstr>50, 3, 0, 1</vt:lpwstr>
  </property>
</Properties>
</file>