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B962" w14:textId="0358DFD6" w:rsidR="0049209D" w:rsidRPr="0049209D" w:rsidRDefault="00044ECD" w:rsidP="006321A0">
      <w:pPr>
        <w:spacing w:line="240" w:lineRule="auto"/>
        <w:rPr>
          <w:rFonts w:ascii="Open Sans ExtraBold" w:hAnsi="Open Sans ExtraBold" w:cs="Open Sans ExtraBold"/>
          <w:color w:val="371376"/>
          <w:sz w:val="56"/>
          <w:szCs w:val="56"/>
        </w:rPr>
      </w:pPr>
      <w:r>
        <w:rPr>
          <w:rFonts w:ascii="Open Sans ExtraBold" w:hAnsi="Open Sans ExtraBold" w:cs="Open Sans ExtraBold"/>
          <w:color w:val="371376"/>
          <w:sz w:val="56"/>
          <w:szCs w:val="56"/>
        </w:rPr>
        <w:t xml:space="preserve">Scheme of work: </w:t>
      </w:r>
      <w:r w:rsidR="0049209D" w:rsidRPr="0049209D">
        <w:rPr>
          <w:rFonts w:ascii="Open Sans ExtraBold" w:hAnsi="Open Sans ExtraBold" w:cs="Open Sans ExtraBold"/>
          <w:color w:val="371376"/>
          <w:sz w:val="56"/>
          <w:szCs w:val="56"/>
        </w:rPr>
        <w:t>Post-16 and one year centres</w:t>
      </w:r>
    </w:p>
    <w:p w14:paraId="27A0DC34" w14:textId="565F0117" w:rsidR="0042227A" w:rsidRPr="00DA7A04" w:rsidRDefault="0042227A" w:rsidP="006321A0">
      <w:pPr>
        <w:spacing w:line="240" w:lineRule="auto"/>
        <w:rPr>
          <w:rFonts w:ascii="Open Sans" w:hAnsi="Open Sans" w:cs="Open Sans"/>
        </w:rPr>
      </w:pPr>
      <w:r w:rsidRPr="00DA7A04">
        <w:rPr>
          <w:rFonts w:ascii="Open Sans" w:hAnsi="Open Sans" w:cs="Open Sans"/>
        </w:rPr>
        <w:t>One</w:t>
      </w:r>
      <w:r w:rsidR="00496282" w:rsidRPr="00DA7A04">
        <w:rPr>
          <w:rFonts w:ascii="Open Sans" w:hAnsi="Open Sans" w:cs="Open Sans"/>
        </w:rPr>
        <w:t xml:space="preserve"> </w:t>
      </w:r>
      <w:r w:rsidRPr="00DA7A04">
        <w:rPr>
          <w:rFonts w:ascii="Open Sans" w:hAnsi="Open Sans" w:cs="Open Sans"/>
        </w:rPr>
        <w:t xml:space="preserve">year plans </w:t>
      </w:r>
      <w:r w:rsidR="00496282" w:rsidRPr="00DA7A04">
        <w:rPr>
          <w:rFonts w:ascii="Open Sans" w:hAnsi="Open Sans" w:cs="Open Sans"/>
        </w:rPr>
        <w:t>must</w:t>
      </w:r>
      <w:r w:rsidRPr="00DA7A04">
        <w:rPr>
          <w:rFonts w:ascii="Open Sans" w:hAnsi="Open Sans" w:cs="Open Sans"/>
        </w:rPr>
        <w:t xml:space="preserve"> condense material, so centres m</w:t>
      </w:r>
      <w:r w:rsidR="00496282" w:rsidRPr="00DA7A04">
        <w:rPr>
          <w:rFonts w:ascii="Open Sans" w:hAnsi="Open Sans" w:cs="Open Sans"/>
        </w:rPr>
        <w:t>ay be unable to remain</w:t>
      </w:r>
      <w:r w:rsidRPr="00DA7A04">
        <w:rPr>
          <w:rFonts w:ascii="Open Sans" w:hAnsi="Open Sans" w:cs="Open Sans"/>
        </w:rPr>
        <w:t xml:space="preserve"> on any single topic area for long periods of time. </w:t>
      </w:r>
      <w:r w:rsidR="00496282" w:rsidRPr="00DA7A04">
        <w:rPr>
          <w:rFonts w:ascii="Open Sans" w:hAnsi="Open Sans" w:cs="Open Sans"/>
        </w:rPr>
        <w:t>The ‘</w:t>
      </w:r>
      <w:r w:rsidR="00074581" w:rsidRPr="00DA7A04">
        <w:rPr>
          <w:rFonts w:ascii="Open Sans" w:hAnsi="Open Sans" w:cs="Open Sans"/>
        </w:rPr>
        <w:t>Model 1</w:t>
      </w:r>
      <w:r w:rsidR="00496282" w:rsidRPr="00DA7A04">
        <w:rPr>
          <w:rFonts w:ascii="Open Sans" w:hAnsi="Open Sans" w:cs="Open Sans"/>
        </w:rPr>
        <w:t xml:space="preserve">’ </w:t>
      </w:r>
      <w:r w:rsidRPr="00DA7A04">
        <w:rPr>
          <w:rFonts w:ascii="Open Sans" w:hAnsi="Open Sans" w:cs="Open Sans"/>
        </w:rPr>
        <w:t>plan runs through Paper 1 and Paper 2 in the order in which the learners will encounter them in the actual exams. Should the number of teaching weeks be shorter, topics spread over two weeks will need to be condensed into one. Lesson content may also be covered through self-study tasks.</w:t>
      </w:r>
    </w:p>
    <w:p w14:paraId="612C8963" w14:textId="5E68D039" w:rsidR="0042227A" w:rsidRPr="00DA7A04" w:rsidRDefault="0042227A" w:rsidP="006321A0">
      <w:pPr>
        <w:spacing w:line="240" w:lineRule="auto"/>
        <w:rPr>
          <w:rFonts w:ascii="Open Sans" w:hAnsi="Open Sans" w:cs="Open Sans"/>
        </w:rPr>
      </w:pPr>
      <w:r w:rsidRPr="00DA7A04">
        <w:rPr>
          <w:rFonts w:ascii="Open Sans" w:hAnsi="Open Sans" w:cs="Open Sans"/>
        </w:rPr>
        <w:t>Texts are suggested as examples, but centres can use their own topics/genres/texts and adapt to the interests of the students.</w:t>
      </w:r>
    </w:p>
    <w:p w14:paraId="049F7449" w14:textId="6084A655" w:rsidR="0042227A" w:rsidRPr="00DA7A04" w:rsidRDefault="0042227A" w:rsidP="006321A0">
      <w:pPr>
        <w:spacing w:line="240" w:lineRule="auto"/>
        <w:rPr>
          <w:rFonts w:ascii="Open Sans" w:hAnsi="Open Sans" w:cs="Open Sans"/>
        </w:rPr>
      </w:pPr>
      <w:r w:rsidRPr="00DA7A04">
        <w:rPr>
          <w:rFonts w:ascii="Open Sans" w:hAnsi="Open Sans" w:cs="Open Sans"/>
        </w:rPr>
        <w:t>For this reason, spelling, grammar and punctuation development are not listed in the</w:t>
      </w:r>
      <w:r w:rsidR="0019763A" w:rsidRPr="00DA7A04">
        <w:rPr>
          <w:rFonts w:ascii="Open Sans" w:hAnsi="Open Sans" w:cs="Open Sans"/>
        </w:rPr>
        <w:t xml:space="preserve"> plan</w:t>
      </w:r>
      <w:r w:rsidRPr="00DA7A04">
        <w:rPr>
          <w:rFonts w:ascii="Open Sans" w:hAnsi="Open Sans" w:cs="Open Sans"/>
        </w:rPr>
        <w:t xml:space="preserve"> as standalone items. These skills would be developed as part of lessons or as self-study or are included in the lessons covering technical accuracy.</w:t>
      </w:r>
    </w:p>
    <w:p w14:paraId="743CB569" w14:textId="77777777" w:rsidR="0042227A" w:rsidRPr="00DA7A04" w:rsidRDefault="0042227A" w:rsidP="006321A0">
      <w:pPr>
        <w:spacing w:line="240" w:lineRule="auto"/>
        <w:rPr>
          <w:rFonts w:ascii="Open Sans" w:hAnsi="Open Sans" w:cs="Open Sans"/>
        </w:rPr>
      </w:pPr>
      <w:r w:rsidRPr="00DA7A04">
        <w:rPr>
          <w:rFonts w:ascii="Open Sans" w:hAnsi="Open Sans" w:cs="Open Sans"/>
        </w:rPr>
        <w:t>Spoken language preparation uses potential reading and writing input time. This could also be condensed with a single presentation skills and assessment criteria input at the start of the course, one mini-mock presentation on the week before the actual presentation to reinforce the skills and criteria, leaving a week for the assessment.</w:t>
      </w:r>
    </w:p>
    <w:p w14:paraId="58087361" w14:textId="2E0B9327" w:rsidR="0042227A" w:rsidRPr="00DA7A04" w:rsidRDefault="0042227A" w:rsidP="006321A0">
      <w:pPr>
        <w:spacing w:line="240" w:lineRule="auto"/>
        <w:rPr>
          <w:rFonts w:ascii="Open Sans" w:hAnsi="Open Sans" w:cs="Open Sans"/>
        </w:rPr>
      </w:pPr>
      <w:r w:rsidRPr="00A66753">
        <w:rPr>
          <w:rFonts w:ascii="Open Sans" w:hAnsi="Open Sans" w:cs="Open Sans"/>
        </w:rPr>
        <w:t xml:space="preserve">If </w:t>
      </w:r>
      <w:r w:rsidR="00496282" w:rsidRPr="00A66753">
        <w:rPr>
          <w:rFonts w:ascii="Open Sans" w:hAnsi="Open Sans" w:cs="Open Sans"/>
        </w:rPr>
        <w:t>students</w:t>
      </w:r>
      <w:r w:rsidRPr="00A66753">
        <w:rPr>
          <w:rFonts w:ascii="Open Sans" w:hAnsi="Open Sans" w:cs="Open Sans"/>
        </w:rPr>
        <w:t xml:space="preserve"> do not </w:t>
      </w:r>
      <w:r w:rsidR="00E13020" w:rsidRPr="00A66753">
        <w:rPr>
          <w:rFonts w:ascii="Open Sans" w:hAnsi="Open Sans" w:cs="Open Sans"/>
        </w:rPr>
        <w:t>achieve a grade 1-3</w:t>
      </w:r>
      <w:r w:rsidRPr="00A66753">
        <w:rPr>
          <w:rFonts w:ascii="Open Sans" w:hAnsi="Open Sans" w:cs="Open Sans"/>
        </w:rPr>
        <w:t xml:space="preserve"> for this when assessed</w:t>
      </w:r>
      <w:r w:rsidR="00496282" w:rsidRPr="00A66753">
        <w:rPr>
          <w:rFonts w:ascii="Open Sans" w:hAnsi="Open Sans" w:cs="Open Sans"/>
        </w:rPr>
        <w:t>,</w:t>
      </w:r>
      <w:r w:rsidRPr="00A66753">
        <w:rPr>
          <w:rFonts w:ascii="Open Sans" w:hAnsi="Open Sans" w:cs="Open Sans"/>
        </w:rPr>
        <w:t xml:space="preserve"> there is one more opportunity in</w:t>
      </w:r>
      <w:r w:rsidRPr="00DA7A04">
        <w:rPr>
          <w:rFonts w:ascii="Open Sans" w:hAnsi="Open Sans" w:cs="Open Sans"/>
        </w:rPr>
        <w:t xml:space="preserve"> the spring term for </w:t>
      </w:r>
      <w:r w:rsidR="00496282" w:rsidRPr="00DA7A04">
        <w:rPr>
          <w:rFonts w:ascii="Open Sans" w:hAnsi="Open Sans" w:cs="Open Sans"/>
        </w:rPr>
        <w:t>them</w:t>
      </w:r>
      <w:r w:rsidRPr="00DA7A04">
        <w:rPr>
          <w:rFonts w:ascii="Open Sans" w:hAnsi="Open Sans" w:cs="Open Sans"/>
        </w:rPr>
        <w:t xml:space="preserve"> to try to achieve this. It is then for centres to decide whether to allow further time. In some instances</w:t>
      </w:r>
      <w:r w:rsidR="00496282" w:rsidRPr="00DA7A04">
        <w:rPr>
          <w:rFonts w:ascii="Open Sans" w:hAnsi="Open Sans" w:cs="Open Sans"/>
        </w:rPr>
        <w:t>,</w:t>
      </w:r>
      <w:r w:rsidRPr="00DA7A04">
        <w:rPr>
          <w:rFonts w:ascii="Open Sans" w:hAnsi="Open Sans" w:cs="Open Sans"/>
        </w:rPr>
        <w:t xml:space="preserve"> a week may not be enough time to incorporate the presentation assessments, so adjustments will need to be made to facilitate this.</w:t>
      </w:r>
    </w:p>
    <w:p w14:paraId="556DE171" w14:textId="77777777" w:rsidR="00E13020" w:rsidRDefault="00E13020" w:rsidP="00E13020">
      <w:pPr>
        <w:spacing w:before="2160" w:after="0" w:line="259" w:lineRule="auto"/>
        <w:ind w:left="0" w:firstLine="0"/>
        <w:rPr>
          <w:rFonts w:ascii="Open Sans" w:hAnsi="Open Sans" w:cs="Open Sans"/>
        </w:rPr>
      </w:pPr>
      <w:r>
        <w:rPr>
          <w:rFonts w:ascii="Open Sans" w:hAnsi="Open Sans" w:cs="Open Sans"/>
        </w:rPr>
        <w:t>Version 1.2</w:t>
      </w:r>
    </w:p>
    <w:p w14:paraId="618BAC6B" w14:textId="4575DB61" w:rsidR="00496282" w:rsidRPr="00DA7A04" w:rsidRDefault="00E13020">
      <w:pPr>
        <w:spacing w:after="160" w:line="259" w:lineRule="auto"/>
        <w:ind w:left="0" w:firstLine="0"/>
        <w:rPr>
          <w:rFonts w:ascii="Open Sans" w:eastAsia="Times New Roman" w:hAnsi="Open Sans" w:cs="Open Sans"/>
          <w:color w:val="412878"/>
          <w:sz w:val="36"/>
          <w:szCs w:val="24"/>
        </w:rPr>
      </w:pPr>
      <w:r>
        <w:rPr>
          <w:rFonts w:ascii="Open Sans" w:hAnsi="Open Sans" w:cs="Open Sans"/>
        </w:rPr>
        <w:t>June 2025</w:t>
      </w:r>
      <w:r w:rsidR="00496282" w:rsidRPr="00DA7A04">
        <w:rPr>
          <w:rFonts w:ascii="Open Sans" w:hAnsi="Open Sans" w:cs="Open Sans"/>
        </w:rPr>
        <w:br w:type="page"/>
      </w:r>
    </w:p>
    <w:p w14:paraId="4404B4FE" w14:textId="03A040EE" w:rsidR="006321A0" w:rsidRPr="0049209D" w:rsidRDefault="00D57DFC" w:rsidP="006321A0">
      <w:pPr>
        <w:pStyle w:val="Heading3"/>
        <w:spacing w:line="276" w:lineRule="auto"/>
        <w:rPr>
          <w:rFonts w:ascii="Open Sans Medium" w:hAnsi="Open Sans Medium" w:cs="Open Sans Medium"/>
          <w:b/>
          <w:bCs/>
        </w:rPr>
      </w:pPr>
      <w:r w:rsidRPr="0049209D">
        <w:rPr>
          <w:rFonts w:ascii="Open Sans Medium" w:hAnsi="Open Sans Medium" w:cs="Open Sans Medium"/>
          <w:b/>
          <w:bCs/>
        </w:rPr>
        <w:lastRenderedPageBreak/>
        <w:t xml:space="preserve">Model 1: </w:t>
      </w:r>
      <w:r w:rsidR="00496282" w:rsidRPr="0049209D">
        <w:rPr>
          <w:rFonts w:ascii="Open Sans Medium" w:hAnsi="Open Sans Medium" w:cs="Open Sans Medium"/>
          <w:b/>
          <w:bCs/>
        </w:rPr>
        <w:t xml:space="preserve">No </w:t>
      </w:r>
      <w:r w:rsidRPr="0049209D">
        <w:rPr>
          <w:rFonts w:ascii="Open Sans Medium" w:hAnsi="Open Sans Medium" w:cs="Open Sans Medium"/>
          <w:b/>
          <w:bCs/>
        </w:rPr>
        <w:t>November entry</w:t>
      </w:r>
    </w:p>
    <w:p w14:paraId="42F64395" w14:textId="2DD8E88F" w:rsidR="006321A0" w:rsidRPr="0049209D" w:rsidRDefault="00D57DFC"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t xml:space="preserve">Autumn term </w:t>
      </w:r>
    </w:p>
    <w:tbl>
      <w:tblPr>
        <w:tblStyle w:val="TableGrid"/>
        <w:tblW w:w="13892" w:type="dxa"/>
        <w:tblInd w:w="-5" w:type="dxa"/>
        <w:tblLayout w:type="fixed"/>
        <w:tblCellMar>
          <w:top w:w="23" w:type="dxa"/>
          <w:left w:w="80" w:type="dxa"/>
          <w:right w:w="82" w:type="dxa"/>
        </w:tblCellMar>
        <w:tblLook w:val="04A0" w:firstRow="1" w:lastRow="0" w:firstColumn="1" w:lastColumn="0" w:noHBand="0" w:noVBand="1"/>
      </w:tblPr>
      <w:tblGrid>
        <w:gridCol w:w="1984"/>
        <w:gridCol w:w="1985"/>
        <w:gridCol w:w="1984"/>
        <w:gridCol w:w="1985"/>
        <w:gridCol w:w="1984"/>
        <w:gridCol w:w="1985"/>
        <w:gridCol w:w="1985"/>
      </w:tblGrid>
      <w:tr w:rsidR="006321A0" w:rsidRPr="0049209D" w14:paraId="13CCEE74" w14:textId="77777777" w:rsidTr="0049209D">
        <w:trPr>
          <w:trHeight w:val="383"/>
          <w:tblHeader/>
        </w:trPr>
        <w:tc>
          <w:tcPr>
            <w:tcW w:w="1984" w:type="dxa"/>
            <w:tcBorders>
              <w:top w:val="single" w:sz="4" w:space="0" w:color="3C1450"/>
              <w:left w:val="single" w:sz="4" w:space="0" w:color="3C1450"/>
              <w:bottom w:val="single" w:sz="4" w:space="0" w:color="3C1450"/>
              <w:right w:val="single" w:sz="4" w:space="0" w:color="3C1450"/>
            </w:tcBorders>
            <w:shd w:val="clear" w:color="auto" w:fill="371376"/>
          </w:tcPr>
          <w:p w14:paraId="175D4F84" w14:textId="65B3AAF8"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1</w:t>
            </w:r>
          </w:p>
        </w:tc>
        <w:tc>
          <w:tcPr>
            <w:tcW w:w="1985" w:type="dxa"/>
            <w:tcBorders>
              <w:top w:val="single" w:sz="4" w:space="0" w:color="3C1450"/>
              <w:left w:val="single" w:sz="4" w:space="0" w:color="3C1450"/>
              <w:bottom w:val="single" w:sz="4" w:space="0" w:color="3C1450"/>
              <w:right w:val="single" w:sz="4" w:space="0" w:color="3C1450"/>
            </w:tcBorders>
            <w:shd w:val="clear" w:color="auto" w:fill="371376"/>
          </w:tcPr>
          <w:p w14:paraId="44A758D7" w14:textId="5F8A46D1"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w:t>
            </w:r>
            <w:r w:rsidR="006321A0" w:rsidRPr="0049209D">
              <w:rPr>
                <w:rFonts w:ascii="Open Sans" w:eastAsiaTheme="minorEastAsia" w:hAnsi="Open Sans" w:cs="Open Sans"/>
                <w:color w:val="FFFFFF" w:themeColor="background1"/>
                <w:lang w:eastAsia="en-US"/>
              </w:rPr>
              <w:tab/>
              <w:t xml:space="preserve">                </w:t>
            </w:r>
          </w:p>
        </w:tc>
        <w:tc>
          <w:tcPr>
            <w:tcW w:w="1984" w:type="dxa"/>
            <w:tcBorders>
              <w:top w:val="single" w:sz="4" w:space="0" w:color="3C1450"/>
              <w:left w:val="single" w:sz="4" w:space="0" w:color="3C1450"/>
              <w:bottom w:val="single" w:sz="4" w:space="0" w:color="3C1450"/>
              <w:right w:val="single" w:sz="4" w:space="0" w:color="3C1450"/>
            </w:tcBorders>
            <w:shd w:val="clear" w:color="auto" w:fill="371376"/>
          </w:tcPr>
          <w:p w14:paraId="71C03060" w14:textId="5CB13C0B"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3</w:t>
            </w:r>
          </w:p>
        </w:tc>
        <w:tc>
          <w:tcPr>
            <w:tcW w:w="1985" w:type="dxa"/>
            <w:tcBorders>
              <w:top w:val="single" w:sz="4" w:space="0" w:color="3C1450"/>
              <w:left w:val="single" w:sz="4" w:space="0" w:color="3C1450"/>
              <w:bottom w:val="single" w:sz="4" w:space="0" w:color="3C1450"/>
              <w:right w:val="single" w:sz="4" w:space="0" w:color="3C1450"/>
            </w:tcBorders>
            <w:shd w:val="clear" w:color="auto" w:fill="371376"/>
          </w:tcPr>
          <w:p w14:paraId="750CC044" w14:textId="7F7C2BD6"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4</w:t>
            </w:r>
          </w:p>
        </w:tc>
        <w:tc>
          <w:tcPr>
            <w:tcW w:w="1984" w:type="dxa"/>
            <w:tcBorders>
              <w:top w:val="single" w:sz="4" w:space="0" w:color="3C1450"/>
              <w:left w:val="single" w:sz="4" w:space="0" w:color="3C1450"/>
              <w:bottom w:val="single" w:sz="4" w:space="0" w:color="3C1450"/>
              <w:right w:val="single" w:sz="4" w:space="0" w:color="3C1450"/>
            </w:tcBorders>
            <w:shd w:val="clear" w:color="auto" w:fill="371376"/>
          </w:tcPr>
          <w:p w14:paraId="0538F867" w14:textId="02591C6D"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5</w:t>
            </w:r>
          </w:p>
        </w:tc>
        <w:tc>
          <w:tcPr>
            <w:tcW w:w="1985" w:type="dxa"/>
            <w:tcBorders>
              <w:top w:val="single" w:sz="4" w:space="0" w:color="3C1450"/>
              <w:left w:val="single" w:sz="4" w:space="0" w:color="3C1450"/>
              <w:bottom w:val="single" w:sz="4" w:space="0" w:color="3C1450"/>
              <w:right w:val="single" w:sz="4" w:space="0" w:color="3C1450"/>
            </w:tcBorders>
            <w:shd w:val="clear" w:color="auto" w:fill="371376"/>
          </w:tcPr>
          <w:p w14:paraId="759E3918" w14:textId="4A050688"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6</w:t>
            </w:r>
          </w:p>
        </w:tc>
        <w:tc>
          <w:tcPr>
            <w:tcW w:w="1985" w:type="dxa"/>
            <w:tcBorders>
              <w:top w:val="single" w:sz="4" w:space="0" w:color="3C1450"/>
              <w:left w:val="single" w:sz="4" w:space="0" w:color="3C1450"/>
              <w:bottom w:val="single" w:sz="4" w:space="0" w:color="3C1450"/>
              <w:right w:val="single" w:sz="4" w:space="0" w:color="3C1450"/>
            </w:tcBorders>
            <w:shd w:val="clear" w:color="auto" w:fill="371376"/>
          </w:tcPr>
          <w:p w14:paraId="520137F7" w14:textId="3494CD2D" w:rsidR="006321A0"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7</w:t>
            </w:r>
          </w:p>
        </w:tc>
      </w:tr>
      <w:tr w:rsidR="00000887" w:rsidRPr="007D404E" w14:paraId="28526891" w14:textId="77777777" w:rsidTr="007D404E">
        <w:trPr>
          <w:trHeight w:val="4164"/>
        </w:trPr>
        <w:tc>
          <w:tcPr>
            <w:tcW w:w="1984" w:type="dxa"/>
            <w:tcBorders>
              <w:top w:val="single" w:sz="4" w:space="0" w:color="3C1450"/>
              <w:left w:val="single" w:sz="4" w:space="0" w:color="3C1450"/>
              <w:bottom w:val="single" w:sz="4" w:space="0" w:color="000000" w:themeColor="text1"/>
              <w:right w:val="single" w:sz="4" w:space="0" w:color="3C1450"/>
            </w:tcBorders>
          </w:tcPr>
          <w:p w14:paraId="37E484F3" w14:textId="0A155FF3"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Induction</w:t>
            </w:r>
          </w:p>
          <w:p w14:paraId="710EA519" w14:textId="77777777" w:rsidR="00000887" w:rsidRPr="007D404E" w:rsidRDefault="00000887" w:rsidP="007D404E">
            <w:pPr>
              <w:spacing w:after="0" w:line="259" w:lineRule="auto"/>
              <w:ind w:left="0" w:firstLine="0"/>
              <w:rPr>
                <w:rFonts w:ascii="Open Sans" w:hAnsi="Open Sans" w:cs="Open Sans"/>
              </w:rPr>
            </w:pPr>
          </w:p>
          <w:p w14:paraId="54CD2994" w14:textId="2829DD6F" w:rsidR="00000887" w:rsidRPr="007D404E" w:rsidRDefault="00000887" w:rsidP="007D404E">
            <w:pPr>
              <w:spacing w:after="0"/>
              <w:ind w:left="0" w:firstLine="0"/>
              <w:rPr>
                <w:rFonts w:ascii="Open Sans" w:hAnsi="Open Sans" w:cs="Open Sans"/>
              </w:rPr>
            </w:pPr>
            <w:r w:rsidRPr="007D404E">
              <w:rPr>
                <w:rFonts w:ascii="Open Sans" w:hAnsi="Open Sans" w:cs="Open Sans"/>
              </w:rPr>
              <w:t>Introduction to course</w:t>
            </w:r>
          </w:p>
          <w:p w14:paraId="653E1ABE" w14:textId="77777777" w:rsidR="007D404E" w:rsidRDefault="007D404E" w:rsidP="007D404E">
            <w:pPr>
              <w:spacing w:after="0" w:line="259" w:lineRule="auto"/>
              <w:ind w:left="0" w:firstLine="0"/>
              <w:rPr>
                <w:rFonts w:ascii="Open Sans" w:hAnsi="Open Sans" w:cs="Open Sans"/>
              </w:rPr>
            </w:pPr>
          </w:p>
          <w:p w14:paraId="53EBCB93" w14:textId="583F907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Initial assessment</w:t>
            </w:r>
            <w:r w:rsidR="00EB6A46">
              <w:rPr>
                <w:rFonts w:ascii="Open Sans" w:hAnsi="Open Sans" w:cs="Open Sans"/>
              </w:rPr>
              <w:t>:</w:t>
            </w:r>
            <w:r w:rsidRPr="007D404E">
              <w:rPr>
                <w:rFonts w:ascii="Open Sans" w:hAnsi="Open Sans" w:cs="Open Sans"/>
              </w:rPr>
              <w:t xml:space="preserve"> describe a picture task. </w:t>
            </w:r>
          </w:p>
          <w:p w14:paraId="4B51A651" w14:textId="77777777" w:rsidR="00000887" w:rsidRDefault="00000887" w:rsidP="007D404E">
            <w:pPr>
              <w:spacing w:after="0" w:line="259" w:lineRule="auto"/>
              <w:ind w:left="0" w:firstLine="0"/>
              <w:rPr>
                <w:rFonts w:ascii="Open Sans" w:hAnsi="Open Sans" w:cs="Open Sans"/>
              </w:rPr>
            </w:pPr>
            <w:r w:rsidRPr="007D404E">
              <w:rPr>
                <w:rFonts w:ascii="Open Sans" w:hAnsi="Open Sans" w:cs="Open Sans"/>
              </w:rPr>
              <w:t xml:space="preserve">Use as diagnostic tool for writing skills. </w:t>
            </w:r>
          </w:p>
          <w:p w14:paraId="0619E953" w14:textId="77777777" w:rsidR="00EB6A46" w:rsidRDefault="00EB6A46" w:rsidP="00EB6A46">
            <w:pPr>
              <w:spacing w:after="0" w:line="259" w:lineRule="auto"/>
              <w:ind w:left="0" w:firstLine="0"/>
              <w:rPr>
                <w:rFonts w:ascii="Open Sans" w:hAnsi="Open Sans" w:cs="Open Sans"/>
              </w:rPr>
            </w:pPr>
          </w:p>
          <w:p w14:paraId="16663C35" w14:textId="19950CD4" w:rsidR="00EB6A46" w:rsidRPr="007D404E" w:rsidRDefault="00EB6A46" w:rsidP="00EB6A46">
            <w:pPr>
              <w:spacing w:after="0" w:line="259" w:lineRule="auto"/>
              <w:ind w:left="0" w:firstLine="0"/>
              <w:rPr>
                <w:rFonts w:ascii="Open Sans" w:hAnsi="Open Sans" w:cs="Open Sans"/>
              </w:rPr>
            </w:pPr>
            <w:r w:rsidRPr="007D404E">
              <w:rPr>
                <w:rFonts w:ascii="Open Sans" w:hAnsi="Open Sans" w:cs="Open Sans"/>
              </w:rPr>
              <w:t>Skills focus:</w:t>
            </w:r>
          </w:p>
          <w:p w14:paraId="6B207B5E" w14:textId="77777777" w:rsidR="00EB6A46" w:rsidRPr="007D404E" w:rsidRDefault="00EB6A46" w:rsidP="00EB6A46">
            <w:pPr>
              <w:spacing w:after="0" w:line="259" w:lineRule="auto"/>
              <w:ind w:left="0" w:firstLine="0"/>
              <w:rPr>
                <w:rFonts w:ascii="Open Sans" w:hAnsi="Open Sans" w:cs="Open Sans"/>
              </w:rPr>
            </w:pPr>
          </w:p>
          <w:p w14:paraId="5829B53D" w14:textId="77777777" w:rsidR="00EB6A46" w:rsidRPr="007D404E" w:rsidRDefault="00EB6A46" w:rsidP="00EB6A46">
            <w:pPr>
              <w:spacing w:after="0" w:line="259" w:lineRule="auto"/>
              <w:ind w:left="0" w:firstLine="0"/>
              <w:rPr>
                <w:rFonts w:ascii="Open Sans" w:hAnsi="Open Sans" w:cs="Open Sans"/>
              </w:rPr>
            </w:pPr>
            <w:r w:rsidRPr="007D404E">
              <w:rPr>
                <w:rFonts w:ascii="Open Sans" w:hAnsi="Open Sans" w:cs="Open Sans"/>
              </w:rPr>
              <w:t>Inference</w:t>
            </w:r>
          </w:p>
          <w:p w14:paraId="531ADB2C" w14:textId="77777777" w:rsidR="00EB6A46" w:rsidRPr="007D404E" w:rsidRDefault="00EB6A46" w:rsidP="00EB6A46">
            <w:pPr>
              <w:spacing w:after="0" w:line="259" w:lineRule="auto"/>
              <w:ind w:left="0" w:firstLine="0"/>
              <w:rPr>
                <w:rFonts w:ascii="Open Sans" w:hAnsi="Open Sans" w:cs="Open Sans"/>
              </w:rPr>
            </w:pPr>
            <w:r w:rsidRPr="007D404E">
              <w:rPr>
                <w:rFonts w:ascii="Open Sans" w:hAnsi="Open Sans" w:cs="Open Sans"/>
              </w:rPr>
              <w:t>selecting appropriate quotations</w:t>
            </w:r>
          </w:p>
          <w:p w14:paraId="506983A4" w14:textId="2B18D37F" w:rsidR="00EB6A46" w:rsidRPr="007D404E" w:rsidRDefault="00EB6A46" w:rsidP="00EB6A46">
            <w:pPr>
              <w:spacing w:after="0" w:line="259" w:lineRule="auto"/>
              <w:ind w:left="0" w:firstLine="0"/>
              <w:rPr>
                <w:rFonts w:ascii="Open Sans" w:hAnsi="Open Sans" w:cs="Open Sans"/>
              </w:rPr>
            </w:pPr>
            <w:r w:rsidRPr="007D404E">
              <w:rPr>
                <w:rFonts w:ascii="Open Sans" w:hAnsi="Open Sans" w:cs="Open Sans"/>
              </w:rPr>
              <w:t>exploring the writer’s use of language.</w:t>
            </w:r>
          </w:p>
        </w:tc>
        <w:tc>
          <w:tcPr>
            <w:tcW w:w="1985" w:type="dxa"/>
            <w:tcBorders>
              <w:top w:val="single" w:sz="4" w:space="0" w:color="3C1450"/>
              <w:left w:val="single" w:sz="4" w:space="0" w:color="3C1450"/>
              <w:bottom w:val="single" w:sz="4" w:space="0" w:color="000000" w:themeColor="text1"/>
              <w:right w:val="single" w:sz="4" w:space="0" w:color="3C1450"/>
            </w:tcBorders>
          </w:tcPr>
          <w:p w14:paraId="7AEBFCD9" w14:textId="59E09648"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Paper 1</w:t>
            </w:r>
          </w:p>
          <w:p w14:paraId="17F23F12" w14:textId="77777777" w:rsidR="00000887" w:rsidRPr="007D404E" w:rsidRDefault="00000887" w:rsidP="007D404E">
            <w:pPr>
              <w:spacing w:after="0" w:line="259" w:lineRule="auto"/>
              <w:ind w:left="0" w:firstLine="0"/>
              <w:rPr>
                <w:rFonts w:ascii="Open Sans" w:hAnsi="Open Sans" w:cs="Open Sans"/>
              </w:rPr>
            </w:pPr>
          </w:p>
          <w:p w14:paraId="0BD7EF33" w14:textId="7AE1DA2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New arrivals unit</w:t>
            </w:r>
          </w:p>
          <w:p w14:paraId="510E4DC2" w14:textId="34F1DCBC"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Skills focus:</w:t>
            </w:r>
          </w:p>
          <w:p w14:paraId="5C6774E2" w14:textId="77777777" w:rsidR="007D404E" w:rsidRDefault="007D404E" w:rsidP="007D404E">
            <w:pPr>
              <w:spacing w:after="0" w:line="259" w:lineRule="auto"/>
              <w:ind w:left="0" w:firstLine="0"/>
              <w:rPr>
                <w:rFonts w:ascii="Open Sans" w:hAnsi="Open Sans" w:cs="Open Sans"/>
              </w:rPr>
            </w:pPr>
          </w:p>
          <w:p w14:paraId="23FD34A5" w14:textId="1A94E024"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Exploring effects of writer’s use of language.</w:t>
            </w:r>
          </w:p>
          <w:p w14:paraId="0C7C68AE" w14:textId="512E1805"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Selecting appropriate textual references</w:t>
            </w:r>
            <w:r w:rsidR="007D404E">
              <w:rPr>
                <w:rFonts w:ascii="Open Sans" w:hAnsi="Open Sans" w:cs="Open Sans"/>
              </w:rPr>
              <w:t>.</w:t>
            </w:r>
          </w:p>
        </w:tc>
        <w:tc>
          <w:tcPr>
            <w:tcW w:w="1984" w:type="dxa"/>
            <w:tcBorders>
              <w:top w:val="single" w:sz="4" w:space="0" w:color="3C1450"/>
              <w:left w:val="single" w:sz="4" w:space="0" w:color="3C1450"/>
              <w:bottom w:val="single" w:sz="4" w:space="0" w:color="000000" w:themeColor="text1"/>
              <w:right w:val="single" w:sz="4" w:space="0" w:color="3C1450"/>
            </w:tcBorders>
          </w:tcPr>
          <w:p w14:paraId="4385A0C2" w14:textId="436A5321"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Paper 1</w:t>
            </w:r>
          </w:p>
          <w:p w14:paraId="6103FEAA" w14:textId="77777777" w:rsidR="00000887" w:rsidRPr="007D404E" w:rsidRDefault="00000887" w:rsidP="007D404E">
            <w:pPr>
              <w:spacing w:after="0" w:line="259" w:lineRule="auto"/>
              <w:ind w:left="0" w:firstLine="0"/>
              <w:rPr>
                <w:rFonts w:ascii="Open Sans" w:hAnsi="Open Sans" w:cs="Open Sans"/>
                <w:b/>
              </w:rPr>
            </w:pPr>
          </w:p>
          <w:p w14:paraId="751F7358" w14:textId="703CA1ED"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 xml:space="preserve">New arrivals unit </w:t>
            </w:r>
          </w:p>
          <w:p w14:paraId="5E8C0D47" w14:textId="0D18795C"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Skills focus:</w:t>
            </w:r>
          </w:p>
          <w:p w14:paraId="638AC5B9" w14:textId="77777777" w:rsidR="007D404E" w:rsidRDefault="007D404E" w:rsidP="007D404E">
            <w:pPr>
              <w:spacing w:after="0" w:line="259" w:lineRule="auto"/>
              <w:ind w:left="0" w:firstLine="0"/>
              <w:rPr>
                <w:rFonts w:ascii="Open Sans" w:hAnsi="Open Sans" w:cs="Open Sans"/>
              </w:rPr>
            </w:pPr>
          </w:p>
          <w:p w14:paraId="2554B56A" w14:textId="07FBD799"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Exploring effects of the writer’s use of structure</w:t>
            </w:r>
            <w:r w:rsidR="007D404E">
              <w:rPr>
                <w:rFonts w:ascii="Open Sans" w:hAnsi="Open Sans" w:cs="Open Sans"/>
              </w:rPr>
              <w:t>.</w:t>
            </w:r>
          </w:p>
          <w:p w14:paraId="55D0BD11" w14:textId="705C58EC"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Selecting appropriate textual references</w:t>
            </w:r>
            <w:r w:rsidR="007D404E">
              <w:rPr>
                <w:rFonts w:ascii="Open Sans" w:hAnsi="Open Sans" w:cs="Open Sans"/>
              </w:rPr>
              <w:t>.</w:t>
            </w:r>
          </w:p>
        </w:tc>
        <w:tc>
          <w:tcPr>
            <w:tcW w:w="1985" w:type="dxa"/>
            <w:tcBorders>
              <w:top w:val="single" w:sz="4" w:space="0" w:color="3C1450"/>
              <w:left w:val="single" w:sz="4" w:space="0" w:color="3C1450"/>
              <w:bottom w:val="single" w:sz="4" w:space="0" w:color="000000" w:themeColor="text1"/>
              <w:right w:val="single" w:sz="4" w:space="0" w:color="3C1450"/>
            </w:tcBorders>
          </w:tcPr>
          <w:p w14:paraId="43F220B3" w14:textId="714DAC40"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 xml:space="preserve">Paper 1 </w:t>
            </w:r>
          </w:p>
          <w:p w14:paraId="4BD6140D" w14:textId="77777777" w:rsidR="00000887" w:rsidRPr="007D404E" w:rsidRDefault="00000887" w:rsidP="007D404E">
            <w:pPr>
              <w:spacing w:after="0" w:line="259" w:lineRule="auto"/>
              <w:ind w:left="0" w:firstLine="0"/>
              <w:rPr>
                <w:rFonts w:ascii="Open Sans" w:hAnsi="Open Sans" w:cs="Open Sans"/>
              </w:rPr>
            </w:pPr>
          </w:p>
          <w:p w14:paraId="79ACA9F0" w14:textId="3A2D5461"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New arrivals unit</w:t>
            </w:r>
          </w:p>
          <w:p w14:paraId="1D89E26C" w14:textId="780AE1D4"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Skills focus:</w:t>
            </w:r>
          </w:p>
          <w:p w14:paraId="1645A38D" w14:textId="77777777" w:rsidR="007D404E" w:rsidRDefault="007D404E" w:rsidP="007D404E">
            <w:pPr>
              <w:spacing w:after="0" w:line="259" w:lineRule="auto"/>
              <w:ind w:left="0" w:firstLine="0"/>
              <w:rPr>
                <w:rFonts w:ascii="Open Sans" w:hAnsi="Open Sans" w:cs="Open Sans"/>
              </w:rPr>
            </w:pPr>
          </w:p>
          <w:p w14:paraId="5E7381CE" w14:textId="5DD02C7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Developing a response to a statement</w:t>
            </w:r>
            <w:r w:rsidR="007D404E">
              <w:rPr>
                <w:rFonts w:ascii="Open Sans" w:hAnsi="Open Sans" w:cs="Open Sans"/>
              </w:rPr>
              <w:t>.</w:t>
            </w:r>
          </w:p>
          <w:p w14:paraId="5BC3B80C" w14:textId="339FD14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Selecting appropriate textual references</w:t>
            </w:r>
            <w:r w:rsidR="007D404E">
              <w:rPr>
                <w:rFonts w:ascii="Open Sans" w:hAnsi="Open Sans" w:cs="Open Sans"/>
              </w:rPr>
              <w:t>.</w:t>
            </w:r>
          </w:p>
        </w:tc>
        <w:tc>
          <w:tcPr>
            <w:tcW w:w="1984" w:type="dxa"/>
            <w:tcBorders>
              <w:top w:val="single" w:sz="4" w:space="0" w:color="3C1450"/>
              <w:left w:val="single" w:sz="4" w:space="0" w:color="3C1450"/>
              <w:bottom w:val="single" w:sz="4" w:space="0" w:color="000000" w:themeColor="text1"/>
              <w:right w:val="single" w:sz="4" w:space="0" w:color="3C1450"/>
            </w:tcBorders>
          </w:tcPr>
          <w:p w14:paraId="7E7879A0" w14:textId="6ECC19DA"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 xml:space="preserve">Paper 1 </w:t>
            </w:r>
          </w:p>
          <w:p w14:paraId="2708A5F3" w14:textId="77777777" w:rsidR="00000887" w:rsidRPr="007D404E" w:rsidRDefault="00000887" w:rsidP="007D404E">
            <w:pPr>
              <w:spacing w:after="0" w:line="259" w:lineRule="auto"/>
              <w:ind w:left="0" w:firstLine="0"/>
              <w:rPr>
                <w:rFonts w:ascii="Open Sans" w:hAnsi="Open Sans" w:cs="Open Sans"/>
              </w:rPr>
            </w:pPr>
          </w:p>
          <w:p w14:paraId="39E19815" w14:textId="236CBD3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New arrivals unit</w:t>
            </w:r>
          </w:p>
          <w:p w14:paraId="3EC6BE2A" w14:textId="1DA3B7C1"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Skills focus:</w:t>
            </w:r>
          </w:p>
          <w:p w14:paraId="7EAE668A" w14:textId="77777777" w:rsidR="007D404E" w:rsidRDefault="007D404E" w:rsidP="007D404E">
            <w:pPr>
              <w:spacing w:after="0" w:line="259" w:lineRule="auto"/>
              <w:ind w:left="0" w:firstLine="0"/>
              <w:rPr>
                <w:rFonts w:ascii="Open Sans" w:hAnsi="Open Sans" w:cs="Open Sans"/>
              </w:rPr>
            </w:pPr>
          </w:p>
          <w:p w14:paraId="27BDF8EA" w14:textId="08A00A0E"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Developing engaging writing</w:t>
            </w:r>
            <w:r w:rsidR="007D404E">
              <w:rPr>
                <w:rFonts w:ascii="Open Sans" w:hAnsi="Open Sans" w:cs="Open Sans"/>
              </w:rPr>
              <w:t>.</w:t>
            </w:r>
          </w:p>
          <w:p w14:paraId="5476924D" w14:textId="0FE47ACA"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Linking paragraphs</w:t>
            </w:r>
          </w:p>
          <w:p w14:paraId="5D4FD3A9" w14:textId="2551070B"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Developing structural features of narratives</w:t>
            </w:r>
            <w:r w:rsidR="007D404E">
              <w:rPr>
                <w:rFonts w:ascii="Open Sans" w:hAnsi="Open Sans" w:cs="Open Sans"/>
              </w:rPr>
              <w:t>.</w:t>
            </w:r>
          </w:p>
        </w:tc>
        <w:tc>
          <w:tcPr>
            <w:tcW w:w="1985" w:type="dxa"/>
            <w:tcBorders>
              <w:top w:val="single" w:sz="4" w:space="0" w:color="3C1450"/>
              <w:left w:val="single" w:sz="4" w:space="0" w:color="3C1450"/>
              <w:bottom w:val="single" w:sz="4" w:space="0" w:color="000000" w:themeColor="text1"/>
              <w:right w:val="single" w:sz="4" w:space="0" w:color="3C1450"/>
            </w:tcBorders>
          </w:tcPr>
          <w:p w14:paraId="25F36DFA" w14:textId="11D32888"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 xml:space="preserve">Paper 1 </w:t>
            </w:r>
          </w:p>
          <w:p w14:paraId="6CC6A74B" w14:textId="77777777" w:rsidR="00000887" w:rsidRPr="007D404E" w:rsidRDefault="00000887" w:rsidP="007D404E">
            <w:pPr>
              <w:spacing w:after="0" w:line="259" w:lineRule="auto"/>
              <w:ind w:left="0" w:firstLine="0"/>
              <w:rPr>
                <w:rFonts w:ascii="Open Sans" w:hAnsi="Open Sans" w:cs="Open Sans"/>
                <w:b/>
              </w:rPr>
            </w:pPr>
          </w:p>
          <w:p w14:paraId="5F84E0C4" w14:textId="2FD19B09"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New arrivals unit</w:t>
            </w:r>
          </w:p>
          <w:p w14:paraId="4BD9C856" w14:textId="1735659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Skills focus:</w:t>
            </w:r>
          </w:p>
          <w:p w14:paraId="4A6B69B6" w14:textId="77777777" w:rsidR="007D404E" w:rsidRDefault="007D404E" w:rsidP="007D404E">
            <w:pPr>
              <w:spacing w:after="0" w:line="259" w:lineRule="auto"/>
              <w:ind w:left="0" w:firstLine="0"/>
              <w:rPr>
                <w:rFonts w:ascii="Open Sans" w:hAnsi="Open Sans" w:cs="Open Sans"/>
              </w:rPr>
            </w:pPr>
          </w:p>
          <w:p w14:paraId="1EBE8D95" w14:textId="03A0C9D4"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Using vocabulary effectively</w:t>
            </w:r>
            <w:r w:rsidR="007D404E">
              <w:rPr>
                <w:rFonts w:ascii="Open Sans" w:hAnsi="Open Sans" w:cs="Open Sans"/>
              </w:rPr>
              <w:t>.</w:t>
            </w:r>
          </w:p>
          <w:p w14:paraId="2B014343" w14:textId="3AC5958A"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Improving technical accuracy</w:t>
            </w:r>
            <w:r w:rsidR="007D404E">
              <w:rPr>
                <w:rFonts w:ascii="Open Sans" w:hAnsi="Open Sans" w:cs="Open Sans"/>
              </w:rPr>
              <w:t>.</w:t>
            </w:r>
          </w:p>
        </w:tc>
        <w:tc>
          <w:tcPr>
            <w:tcW w:w="1985" w:type="dxa"/>
            <w:tcBorders>
              <w:top w:val="single" w:sz="4" w:space="0" w:color="3C1450"/>
              <w:left w:val="single" w:sz="4" w:space="0" w:color="3C1450"/>
              <w:bottom w:val="single" w:sz="4" w:space="0" w:color="000000" w:themeColor="text1"/>
              <w:right w:val="single" w:sz="4" w:space="0" w:color="3C1450"/>
            </w:tcBorders>
          </w:tcPr>
          <w:p w14:paraId="3CB9F47D" w14:textId="1C0CE9CD"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b/>
              </w:rPr>
              <w:t>Paper 1</w:t>
            </w:r>
          </w:p>
          <w:p w14:paraId="36721332" w14:textId="77777777" w:rsidR="00000887" w:rsidRPr="007D404E" w:rsidRDefault="00000887" w:rsidP="007D404E">
            <w:pPr>
              <w:spacing w:after="0" w:line="259" w:lineRule="auto"/>
              <w:ind w:left="0" w:firstLine="0"/>
              <w:rPr>
                <w:rFonts w:ascii="Open Sans" w:hAnsi="Open Sans" w:cs="Open Sans"/>
              </w:rPr>
            </w:pPr>
          </w:p>
          <w:p w14:paraId="37F582D3" w14:textId="77777777" w:rsidR="00000887" w:rsidRPr="007D404E" w:rsidRDefault="00000887" w:rsidP="007D404E">
            <w:pPr>
              <w:spacing w:after="0" w:line="259" w:lineRule="auto"/>
              <w:ind w:left="0" w:firstLine="0"/>
              <w:rPr>
                <w:rFonts w:ascii="Open Sans" w:hAnsi="Open Sans" w:cs="Open Sans"/>
                <w:b/>
                <w:bCs/>
              </w:rPr>
            </w:pPr>
            <w:r w:rsidRPr="007D404E">
              <w:rPr>
                <w:rFonts w:ascii="Open Sans" w:hAnsi="Open Sans" w:cs="Open Sans"/>
                <w:b/>
                <w:bCs/>
              </w:rPr>
              <w:t xml:space="preserve">Key assessment </w:t>
            </w:r>
          </w:p>
          <w:p w14:paraId="7E44E7AA" w14:textId="77777777" w:rsidR="007D404E" w:rsidRDefault="007D404E" w:rsidP="007D404E">
            <w:pPr>
              <w:spacing w:after="0" w:line="259" w:lineRule="auto"/>
              <w:ind w:left="0" w:firstLine="0"/>
              <w:rPr>
                <w:rFonts w:ascii="Open Sans" w:hAnsi="Open Sans" w:cs="Open Sans"/>
              </w:rPr>
            </w:pPr>
          </w:p>
          <w:p w14:paraId="0A755B27" w14:textId="77777777" w:rsidR="007D404E" w:rsidRDefault="007D404E" w:rsidP="007D404E">
            <w:pPr>
              <w:spacing w:after="0" w:line="259" w:lineRule="auto"/>
              <w:ind w:left="0" w:firstLine="0"/>
              <w:rPr>
                <w:rFonts w:ascii="Open Sans" w:hAnsi="Open Sans" w:cs="Open Sans"/>
              </w:rPr>
            </w:pPr>
          </w:p>
          <w:p w14:paraId="121D9C14" w14:textId="34786988"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Paper 1, June 2017</w:t>
            </w:r>
          </w:p>
          <w:p w14:paraId="735880C5" w14:textId="77777777" w:rsidR="007D404E" w:rsidRDefault="007D404E" w:rsidP="007D404E">
            <w:pPr>
              <w:spacing w:after="0" w:line="259" w:lineRule="auto"/>
              <w:ind w:left="0" w:firstLine="0"/>
              <w:rPr>
                <w:rFonts w:ascii="Open Sans" w:hAnsi="Open Sans" w:cs="Open Sans"/>
                <w:i/>
                <w:iCs/>
              </w:rPr>
            </w:pPr>
          </w:p>
          <w:p w14:paraId="06669442" w14:textId="5336AB5A" w:rsidR="00000887" w:rsidRPr="007D404E" w:rsidRDefault="00000887" w:rsidP="007D404E">
            <w:pPr>
              <w:spacing w:after="0" w:line="259" w:lineRule="auto"/>
              <w:ind w:left="0" w:firstLine="0"/>
              <w:rPr>
                <w:rFonts w:ascii="Open Sans" w:hAnsi="Open Sans" w:cs="Open Sans"/>
                <w:i/>
                <w:iCs/>
              </w:rPr>
            </w:pPr>
            <w:r w:rsidRPr="007D404E">
              <w:rPr>
                <w:rFonts w:ascii="Open Sans" w:hAnsi="Open Sans" w:cs="Open Sans"/>
                <w:i/>
                <w:iCs/>
              </w:rPr>
              <w:t>The Tiredness of Rosabel</w:t>
            </w:r>
            <w:r w:rsidR="007D404E">
              <w:rPr>
                <w:rFonts w:ascii="Open Sans" w:hAnsi="Open Sans" w:cs="Open Sans"/>
                <w:i/>
                <w:iCs/>
              </w:rPr>
              <w:t>.</w:t>
            </w:r>
          </w:p>
        </w:tc>
      </w:tr>
      <w:tr w:rsidR="00000887" w:rsidRPr="007D404E" w14:paraId="448B8727" w14:textId="77777777" w:rsidTr="00225A6A">
        <w:trPr>
          <w:trHeight w:val="1044"/>
        </w:trPr>
        <w:tc>
          <w:tcPr>
            <w:tcW w:w="1984" w:type="dxa"/>
            <w:tcBorders>
              <w:top w:val="single" w:sz="4" w:space="0" w:color="000000" w:themeColor="text1"/>
              <w:left w:val="single" w:sz="4" w:space="0" w:color="3C1450"/>
              <w:bottom w:val="single" w:sz="4" w:space="0" w:color="000000" w:themeColor="text1"/>
              <w:right w:val="single" w:sz="4" w:space="0" w:color="3C1450"/>
            </w:tcBorders>
          </w:tcPr>
          <w:p w14:paraId="3C49F1DA"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lastRenderedPageBreak/>
              <w:t xml:space="preserve">Question focus: </w:t>
            </w:r>
          </w:p>
          <w:p w14:paraId="79AC854A" w14:textId="77777777" w:rsidR="00EB6A46" w:rsidRDefault="00EB6A46" w:rsidP="007D404E">
            <w:pPr>
              <w:spacing w:after="0" w:line="259" w:lineRule="auto"/>
              <w:ind w:left="0" w:firstLine="0"/>
              <w:rPr>
                <w:rFonts w:ascii="Open Sans" w:hAnsi="Open Sans" w:cs="Open Sans"/>
              </w:rPr>
            </w:pPr>
          </w:p>
          <w:p w14:paraId="24A41615" w14:textId="7BD01B19" w:rsidR="00000887" w:rsidRDefault="00000887" w:rsidP="007D404E">
            <w:pPr>
              <w:spacing w:after="0" w:line="259" w:lineRule="auto"/>
              <w:ind w:left="0" w:firstLine="0"/>
              <w:rPr>
                <w:rFonts w:ascii="Open Sans" w:hAnsi="Open Sans" w:cs="Open Sans"/>
              </w:rPr>
            </w:pPr>
            <w:r w:rsidRPr="007D404E">
              <w:rPr>
                <w:rFonts w:ascii="Open Sans" w:hAnsi="Open Sans" w:cs="Open Sans"/>
              </w:rPr>
              <w:t>Paper 1 Q</w:t>
            </w:r>
            <w:r w:rsidR="00EB6A46">
              <w:rPr>
                <w:rFonts w:ascii="Open Sans" w:hAnsi="Open Sans" w:cs="Open Sans"/>
              </w:rPr>
              <w:t>uestions</w:t>
            </w:r>
            <w:r w:rsidR="00347A48" w:rsidRPr="007D404E">
              <w:rPr>
                <w:rFonts w:ascii="Open Sans" w:hAnsi="Open Sans" w:cs="Open Sans"/>
              </w:rPr>
              <w:t xml:space="preserve"> </w:t>
            </w:r>
            <w:r w:rsidRPr="007D404E">
              <w:rPr>
                <w:rFonts w:ascii="Open Sans" w:hAnsi="Open Sans" w:cs="Open Sans"/>
              </w:rPr>
              <w:t xml:space="preserve">1, 2, 3 </w:t>
            </w:r>
            <w:r w:rsidR="000A6226" w:rsidRPr="007D404E">
              <w:rPr>
                <w:rFonts w:ascii="Open Sans" w:hAnsi="Open Sans" w:cs="Open Sans"/>
              </w:rPr>
              <w:t>and</w:t>
            </w:r>
            <w:r w:rsidRPr="007D404E">
              <w:rPr>
                <w:rFonts w:ascii="Open Sans" w:hAnsi="Open Sans" w:cs="Open Sans"/>
              </w:rPr>
              <w:t xml:space="preserve"> 4</w:t>
            </w:r>
          </w:p>
          <w:p w14:paraId="21B4766B" w14:textId="77777777" w:rsidR="00EB6A46" w:rsidRPr="007D404E" w:rsidRDefault="00EB6A46" w:rsidP="007D404E">
            <w:pPr>
              <w:spacing w:after="0" w:line="259" w:lineRule="auto"/>
              <w:ind w:left="0" w:firstLine="0"/>
              <w:rPr>
                <w:rFonts w:ascii="Open Sans" w:hAnsi="Open Sans" w:cs="Open Sans"/>
              </w:rPr>
            </w:pPr>
          </w:p>
          <w:p w14:paraId="207491F2"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Suggested text:</w:t>
            </w:r>
          </w:p>
          <w:p w14:paraId="72853110" w14:textId="6F60CF03"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i/>
                <w:iCs/>
              </w:rPr>
              <w:t>The Landlady</w:t>
            </w:r>
            <w:r w:rsidRPr="007D404E">
              <w:rPr>
                <w:rFonts w:ascii="Open Sans" w:hAnsi="Open Sans" w:cs="Open Sans"/>
              </w:rPr>
              <w:t xml:space="preserve"> by Roald Dahl</w:t>
            </w:r>
          </w:p>
        </w:tc>
        <w:tc>
          <w:tcPr>
            <w:tcW w:w="1985" w:type="dxa"/>
            <w:tcBorders>
              <w:top w:val="single" w:sz="4" w:space="0" w:color="000000" w:themeColor="text1"/>
              <w:left w:val="single" w:sz="4" w:space="0" w:color="3C1450"/>
              <w:bottom w:val="single" w:sz="4" w:space="0" w:color="000000" w:themeColor="text1"/>
              <w:right w:val="single" w:sz="4" w:space="0" w:color="3C1450"/>
            </w:tcBorders>
          </w:tcPr>
          <w:p w14:paraId="732CD7CB" w14:textId="72BF898A"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Question focus:</w:t>
            </w:r>
          </w:p>
          <w:p w14:paraId="390C5DFB" w14:textId="77777777" w:rsidR="00000887" w:rsidRPr="007D404E" w:rsidRDefault="00000887" w:rsidP="007D404E">
            <w:pPr>
              <w:spacing w:after="0" w:line="259" w:lineRule="auto"/>
              <w:ind w:left="0" w:firstLine="0"/>
              <w:rPr>
                <w:rFonts w:ascii="Open Sans" w:hAnsi="Open Sans" w:cs="Open Sans"/>
              </w:rPr>
            </w:pPr>
          </w:p>
          <w:p w14:paraId="46F30B7D"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t xml:space="preserve">Paper 1 </w:t>
            </w:r>
          </w:p>
          <w:p w14:paraId="1A5F6EC0" w14:textId="22C6FD6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1 and Q</w:t>
            </w:r>
            <w:r w:rsidR="00EB6A46">
              <w:rPr>
                <w:rFonts w:ascii="Open Sans" w:hAnsi="Open Sans" w:cs="Open Sans"/>
              </w:rPr>
              <w:t xml:space="preserve">uestion </w:t>
            </w:r>
            <w:r w:rsidRPr="007D404E">
              <w:rPr>
                <w:rFonts w:ascii="Open Sans" w:hAnsi="Open Sans" w:cs="Open Sans"/>
              </w:rPr>
              <w:t>2</w:t>
            </w:r>
          </w:p>
          <w:p w14:paraId="27D46642" w14:textId="77777777" w:rsidR="00EB6A46" w:rsidRDefault="00EB6A46" w:rsidP="007D404E">
            <w:pPr>
              <w:spacing w:after="0" w:line="259" w:lineRule="auto"/>
              <w:ind w:left="0" w:firstLine="0"/>
              <w:rPr>
                <w:rFonts w:ascii="Open Sans" w:hAnsi="Open Sans" w:cs="Open Sans"/>
              </w:rPr>
            </w:pPr>
          </w:p>
          <w:p w14:paraId="5A2873B8" w14:textId="6A8267C8"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Suggested text:</w:t>
            </w:r>
          </w:p>
          <w:p w14:paraId="7AB81710" w14:textId="5CEC4DFB"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i/>
                <w:iCs/>
              </w:rPr>
              <w:t>Brick Lane</w:t>
            </w:r>
            <w:r w:rsidRPr="007D404E">
              <w:rPr>
                <w:rFonts w:ascii="Open Sans" w:hAnsi="Open Sans" w:cs="Open Sans"/>
              </w:rPr>
              <w:t xml:space="preserve"> by</w:t>
            </w:r>
            <w:r w:rsidRPr="007D404E">
              <w:rPr>
                <w:rFonts w:ascii="Open Sans" w:hAnsi="Open Sans" w:cs="Open Sans"/>
                <w:i/>
                <w:iCs/>
              </w:rPr>
              <w:t xml:space="preserve"> </w:t>
            </w:r>
            <w:r w:rsidRPr="007D404E">
              <w:rPr>
                <w:rFonts w:ascii="Open Sans" w:hAnsi="Open Sans" w:cs="Open Sans"/>
              </w:rPr>
              <w:t>Monica Ali</w:t>
            </w:r>
          </w:p>
        </w:tc>
        <w:tc>
          <w:tcPr>
            <w:tcW w:w="1984" w:type="dxa"/>
            <w:tcBorders>
              <w:top w:val="single" w:sz="4" w:space="0" w:color="000000" w:themeColor="text1"/>
              <w:left w:val="single" w:sz="4" w:space="0" w:color="3C1450"/>
              <w:bottom w:val="single" w:sz="4" w:space="0" w:color="000000" w:themeColor="text1"/>
              <w:right w:val="single" w:sz="4" w:space="0" w:color="3C1450"/>
            </w:tcBorders>
          </w:tcPr>
          <w:p w14:paraId="78D9FCF4" w14:textId="2A7E40EC"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 xml:space="preserve">Question focus: </w:t>
            </w:r>
          </w:p>
          <w:p w14:paraId="488D764D" w14:textId="77777777" w:rsidR="00000887" w:rsidRPr="007D404E" w:rsidRDefault="00000887" w:rsidP="007D404E">
            <w:pPr>
              <w:spacing w:after="0" w:line="259" w:lineRule="auto"/>
              <w:ind w:left="0" w:firstLine="0"/>
              <w:rPr>
                <w:rFonts w:ascii="Open Sans" w:hAnsi="Open Sans" w:cs="Open Sans"/>
              </w:rPr>
            </w:pPr>
          </w:p>
          <w:p w14:paraId="589B8317"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t xml:space="preserve">Paper 1 </w:t>
            </w:r>
          </w:p>
          <w:p w14:paraId="29C4EA0E" w14:textId="1427DED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3</w:t>
            </w:r>
          </w:p>
          <w:p w14:paraId="752C55FD" w14:textId="77777777" w:rsidR="00EB6A46" w:rsidRDefault="00EB6A46" w:rsidP="007D404E">
            <w:pPr>
              <w:spacing w:after="0" w:line="259" w:lineRule="auto"/>
              <w:ind w:left="0" w:firstLine="0"/>
              <w:rPr>
                <w:rFonts w:ascii="Open Sans" w:hAnsi="Open Sans" w:cs="Open Sans"/>
              </w:rPr>
            </w:pPr>
          </w:p>
          <w:p w14:paraId="7F419D1B" w14:textId="77777777" w:rsidR="00EB6A46" w:rsidRDefault="00EB6A46" w:rsidP="007D404E">
            <w:pPr>
              <w:spacing w:after="0" w:line="259" w:lineRule="auto"/>
              <w:ind w:left="0" w:firstLine="0"/>
              <w:rPr>
                <w:rFonts w:ascii="Open Sans" w:hAnsi="Open Sans" w:cs="Open Sans"/>
              </w:rPr>
            </w:pPr>
          </w:p>
          <w:p w14:paraId="0253D349" w14:textId="1A63BC75"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Suggested text:</w:t>
            </w:r>
          </w:p>
          <w:p w14:paraId="0359C284" w14:textId="64DD53D6"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i/>
                <w:iCs/>
              </w:rPr>
              <w:t>Small Island</w:t>
            </w:r>
            <w:r w:rsidRPr="007D404E">
              <w:rPr>
                <w:rFonts w:ascii="Open Sans" w:hAnsi="Open Sans" w:cs="Open Sans"/>
              </w:rPr>
              <w:t xml:space="preserve"> by Andrea Levy</w:t>
            </w:r>
          </w:p>
        </w:tc>
        <w:tc>
          <w:tcPr>
            <w:tcW w:w="1985" w:type="dxa"/>
            <w:tcBorders>
              <w:top w:val="single" w:sz="4" w:space="0" w:color="000000" w:themeColor="text1"/>
              <w:left w:val="single" w:sz="4" w:space="0" w:color="3C1450"/>
              <w:bottom w:val="single" w:sz="4" w:space="0" w:color="000000" w:themeColor="text1"/>
              <w:right w:val="single" w:sz="4" w:space="0" w:color="3C1450"/>
            </w:tcBorders>
          </w:tcPr>
          <w:p w14:paraId="012EEE28"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Question focus:</w:t>
            </w:r>
          </w:p>
          <w:p w14:paraId="5A20C570" w14:textId="77777777" w:rsidR="00000887" w:rsidRPr="007D404E" w:rsidRDefault="00000887" w:rsidP="007D404E">
            <w:pPr>
              <w:spacing w:after="0" w:line="259" w:lineRule="auto"/>
              <w:ind w:left="0" w:firstLine="0"/>
              <w:rPr>
                <w:rFonts w:ascii="Open Sans" w:hAnsi="Open Sans" w:cs="Open Sans"/>
              </w:rPr>
            </w:pPr>
          </w:p>
          <w:p w14:paraId="7A77A291"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t xml:space="preserve">Paper 1 </w:t>
            </w:r>
          </w:p>
          <w:p w14:paraId="0976E176" w14:textId="6100E5AA"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4</w:t>
            </w:r>
          </w:p>
          <w:p w14:paraId="7682451D" w14:textId="77777777" w:rsidR="00EB6A46" w:rsidRDefault="00EB6A46" w:rsidP="007D404E">
            <w:pPr>
              <w:spacing w:after="0" w:line="259" w:lineRule="auto"/>
              <w:ind w:left="0" w:firstLine="0"/>
              <w:rPr>
                <w:rFonts w:ascii="Open Sans" w:hAnsi="Open Sans" w:cs="Open Sans"/>
              </w:rPr>
            </w:pPr>
          </w:p>
          <w:p w14:paraId="34978DD3" w14:textId="77777777" w:rsidR="00EB6A46" w:rsidRDefault="00EB6A46" w:rsidP="007D404E">
            <w:pPr>
              <w:spacing w:after="0" w:line="259" w:lineRule="auto"/>
              <w:ind w:left="0" w:firstLine="0"/>
              <w:rPr>
                <w:rFonts w:ascii="Open Sans" w:hAnsi="Open Sans" w:cs="Open Sans"/>
              </w:rPr>
            </w:pPr>
          </w:p>
          <w:p w14:paraId="27CC9DA3" w14:textId="7EA254AE"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Suggested texts:</w:t>
            </w:r>
          </w:p>
          <w:p w14:paraId="6FC82BB6"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i/>
                <w:iCs/>
              </w:rPr>
              <w:t xml:space="preserve">Dominicana </w:t>
            </w:r>
            <w:r w:rsidRPr="007D404E">
              <w:rPr>
                <w:rFonts w:ascii="Open Sans" w:hAnsi="Open Sans" w:cs="Open Sans"/>
              </w:rPr>
              <w:t>by</w:t>
            </w:r>
          </w:p>
          <w:p w14:paraId="6D41D97A"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Angie Cruz</w:t>
            </w:r>
          </w:p>
          <w:p w14:paraId="124120F9"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Or</w:t>
            </w:r>
          </w:p>
          <w:p w14:paraId="2588059E" w14:textId="7FD97ED2" w:rsidR="00000887" w:rsidRPr="007D404E" w:rsidRDefault="00000887" w:rsidP="00EB6A46">
            <w:pPr>
              <w:spacing w:after="0" w:line="259" w:lineRule="auto"/>
              <w:ind w:left="0" w:firstLine="0"/>
              <w:rPr>
                <w:rFonts w:ascii="Open Sans" w:hAnsi="Open Sans" w:cs="Open Sans"/>
                <w:b/>
              </w:rPr>
            </w:pPr>
            <w:r w:rsidRPr="007D404E">
              <w:rPr>
                <w:rFonts w:ascii="Open Sans" w:hAnsi="Open Sans" w:cs="Open Sans"/>
                <w:i/>
                <w:iCs/>
              </w:rPr>
              <w:t xml:space="preserve">The Kite Runner </w:t>
            </w:r>
            <w:r w:rsidRPr="007D404E">
              <w:rPr>
                <w:rFonts w:ascii="Open Sans" w:hAnsi="Open Sans" w:cs="Open Sans"/>
              </w:rPr>
              <w:t>by</w:t>
            </w:r>
            <w:r w:rsidR="00EB6A46">
              <w:rPr>
                <w:rFonts w:ascii="Open Sans" w:hAnsi="Open Sans" w:cs="Open Sans"/>
              </w:rPr>
              <w:t xml:space="preserve"> </w:t>
            </w:r>
            <w:r w:rsidRPr="007D404E">
              <w:rPr>
                <w:rFonts w:ascii="Open Sans" w:hAnsi="Open Sans" w:cs="Open Sans"/>
              </w:rPr>
              <w:t>Khalid Hosseini</w:t>
            </w:r>
          </w:p>
        </w:tc>
        <w:tc>
          <w:tcPr>
            <w:tcW w:w="1984" w:type="dxa"/>
            <w:tcBorders>
              <w:top w:val="single" w:sz="4" w:space="0" w:color="000000" w:themeColor="text1"/>
              <w:left w:val="single" w:sz="4" w:space="0" w:color="3C1450"/>
              <w:bottom w:val="single" w:sz="4" w:space="0" w:color="000000" w:themeColor="text1"/>
              <w:right w:val="single" w:sz="4" w:space="0" w:color="3C1450"/>
            </w:tcBorders>
          </w:tcPr>
          <w:p w14:paraId="7069713E"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 xml:space="preserve">Question focus: </w:t>
            </w:r>
          </w:p>
          <w:p w14:paraId="0EAA33E6" w14:textId="77777777" w:rsidR="00000887" w:rsidRPr="007D404E" w:rsidRDefault="00000887" w:rsidP="007D404E">
            <w:pPr>
              <w:spacing w:after="0" w:line="259" w:lineRule="auto"/>
              <w:ind w:left="0" w:firstLine="0"/>
              <w:rPr>
                <w:rFonts w:ascii="Open Sans" w:hAnsi="Open Sans" w:cs="Open Sans"/>
              </w:rPr>
            </w:pPr>
          </w:p>
          <w:p w14:paraId="73BD126A"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t xml:space="preserve">Paper 1 </w:t>
            </w:r>
          </w:p>
          <w:p w14:paraId="1F443CD1" w14:textId="5AA47F86"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5</w:t>
            </w:r>
          </w:p>
          <w:p w14:paraId="72879EF7" w14:textId="77777777" w:rsidR="00EB6A46" w:rsidRDefault="00EB6A46" w:rsidP="007D404E">
            <w:pPr>
              <w:spacing w:after="0" w:line="259" w:lineRule="auto"/>
              <w:ind w:left="0" w:firstLine="0"/>
              <w:rPr>
                <w:rFonts w:ascii="Open Sans" w:hAnsi="Open Sans" w:cs="Open Sans"/>
              </w:rPr>
            </w:pPr>
          </w:p>
          <w:p w14:paraId="53233348" w14:textId="77777777" w:rsidR="00EB6A46" w:rsidRDefault="00EB6A46" w:rsidP="007D404E">
            <w:pPr>
              <w:spacing w:after="0" w:line="259" w:lineRule="auto"/>
              <w:ind w:left="0" w:firstLine="0"/>
              <w:rPr>
                <w:rFonts w:ascii="Open Sans" w:hAnsi="Open Sans" w:cs="Open Sans"/>
              </w:rPr>
            </w:pPr>
          </w:p>
          <w:p w14:paraId="6E4C32B2" w14:textId="4271BF7D"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Task: Write a story about a character arriving somewhere new</w:t>
            </w:r>
            <w:r w:rsidR="00EB6A46">
              <w:rPr>
                <w:rFonts w:ascii="Open Sans" w:hAnsi="Open Sans" w:cs="Open Sans"/>
              </w:rPr>
              <w:t>.</w:t>
            </w:r>
            <w:r w:rsidRPr="007D404E">
              <w:rPr>
                <w:rFonts w:ascii="Open Sans" w:hAnsi="Open Sans" w:cs="Open Sans"/>
              </w:rPr>
              <w:t xml:space="preserve"> (Q</w:t>
            </w:r>
            <w:r w:rsidR="00EB6A46">
              <w:rPr>
                <w:rFonts w:ascii="Open Sans" w:hAnsi="Open Sans" w:cs="Open Sans"/>
              </w:rPr>
              <w:t xml:space="preserve">uestion </w:t>
            </w:r>
            <w:r w:rsidRPr="007D404E">
              <w:rPr>
                <w:rFonts w:ascii="Open Sans" w:hAnsi="Open Sans" w:cs="Open Sans"/>
              </w:rPr>
              <w:t>5)</w:t>
            </w:r>
          </w:p>
        </w:tc>
        <w:tc>
          <w:tcPr>
            <w:tcW w:w="1985" w:type="dxa"/>
            <w:tcBorders>
              <w:top w:val="single" w:sz="4" w:space="0" w:color="000000" w:themeColor="text1"/>
              <w:left w:val="single" w:sz="4" w:space="0" w:color="3C1450"/>
              <w:bottom w:val="single" w:sz="4" w:space="0" w:color="000000" w:themeColor="text1"/>
              <w:right w:val="single" w:sz="4" w:space="0" w:color="3C1450"/>
            </w:tcBorders>
          </w:tcPr>
          <w:p w14:paraId="32E199D5" w14:textId="77777777"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Question focus:</w:t>
            </w:r>
          </w:p>
          <w:p w14:paraId="6B82AE20" w14:textId="77777777" w:rsidR="00000887" w:rsidRPr="007D404E" w:rsidRDefault="00000887" w:rsidP="007D404E">
            <w:pPr>
              <w:spacing w:after="0" w:line="259" w:lineRule="auto"/>
              <w:ind w:left="0" w:firstLine="0"/>
              <w:rPr>
                <w:rFonts w:ascii="Open Sans" w:hAnsi="Open Sans" w:cs="Open Sans"/>
              </w:rPr>
            </w:pPr>
          </w:p>
          <w:p w14:paraId="21BE7624" w14:textId="77777777" w:rsidR="00EB6A46" w:rsidRDefault="00000887" w:rsidP="007D404E">
            <w:pPr>
              <w:spacing w:after="0" w:line="259" w:lineRule="auto"/>
              <w:ind w:left="0" w:firstLine="0"/>
              <w:rPr>
                <w:rFonts w:ascii="Open Sans" w:hAnsi="Open Sans" w:cs="Open Sans"/>
              </w:rPr>
            </w:pPr>
            <w:r w:rsidRPr="007D404E">
              <w:rPr>
                <w:rFonts w:ascii="Open Sans" w:hAnsi="Open Sans" w:cs="Open Sans"/>
              </w:rPr>
              <w:t xml:space="preserve">Paper 1 </w:t>
            </w:r>
          </w:p>
          <w:p w14:paraId="2EBFE901" w14:textId="37786B70" w:rsidR="00000887" w:rsidRPr="007D404E" w:rsidRDefault="00000887" w:rsidP="007D404E">
            <w:pPr>
              <w:spacing w:after="0" w:line="259" w:lineRule="auto"/>
              <w:ind w:left="0" w:firstLine="0"/>
              <w:rPr>
                <w:rFonts w:ascii="Open Sans" w:hAnsi="Open Sans" w:cs="Open Sans"/>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5</w:t>
            </w:r>
          </w:p>
          <w:p w14:paraId="48058AA0" w14:textId="77777777" w:rsidR="00EB6A46" w:rsidRDefault="00EB6A46" w:rsidP="007D404E">
            <w:pPr>
              <w:spacing w:after="0" w:line="259" w:lineRule="auto"/>
              <w:ind w:left="0" w:firstLine="0"/>
              <w:rPr>
                <w:rFonts w:ascii="Open Sans" w:hAnsi="Open Sans" w:cs="Open Sans"/>
              </w:rPr>
            </w:pPr>
          </w:p>
          <w:p w14:paraId="063A0C43" w14:textId="77777777" w:rsidR="00EB6A46" w:rsidRDefault="00EB6A46" w:rsidP="007D404E">
            <w:pPr>
              <w:spacing w:after="0" w:line="259" w:lineRule="auto"/>
              <w:ind w:left="0" w:firstLine="0"/>
              <w:rPr>
                <w:rFonts w:ascii="Open Sans" w:hAnsi="Open Sans" w:cs="Open Sans"/>
              </w:rPr>
            </w:pPr>
          </w:p>
          <w:p w14:paraId="3BE6967A" w14:textId="18279AFE" w:rsidR="00EB6A46" w:rsidRDefault="00000887" w:rsidP="007D404E">
            <w:pPr>
              <w:spacing w:after="0" w:line="259" w:lineRule="auto"/>
              <w:ind w:left="0" w:firstLine="0"/>
              <w:rPr>
                <w:rFonts w:ascii="Open Sans" w:hAnsi="Open Sans" w:cs="Open Sans"/>
              </w:rPr>
            </w:pPr>
            <w:r w:rsidRPr="007D404E">
              <w:rPr>
                <w:rFonts w:ascii="Open Sans" w:hAnsi="Open Sans" w:cs="Open Sans"/>
              </w:rPr>
              <w:t>Task: Describe a picture</w:t>
            </w:r>
            <w:r w:rsidR="00EB6A46">
              <w:rPr>
                <w:rFonts w:ascii="Open Sans" w:hAnsi="Open Sans" w:cs="Open Sans"/>
              </w:rPr>
              <w:t>.</w:t>
            </w:r>
            <w:r w:rsidRPr="007D404E">
              <w:rPr>
                <w:rFonts w:ascii="Open Sans" w:hAnsi="Open Sans" w:cs="Open Sans"/>
              </w:rPr>
              <w:t xml:space="preserve"> </w:t>
            </w:r>
          </w:p>
          <w:p w14:paraId="7C41CE9F" w14:textId="0B0AE457" w:rsidR="00000887" w:rsidRPr="007D404E" w:rsidRDefault="00000887" w:rsidP="007D404E">
            <w:pPr>
              <w:spacing w:after="0" w:line="259" w:lineRule="auto"/>
              <w:ind w:left="0" w:firstLine="0"/>
              <w:rPr>
                <w:rFonts w:ascii="Open Sans" w:hAnsi="Open Sans" w:cs="Open Sans"/>
                <w:b/>
              </w:rPr>
            </w:pPr>
            <w:r w:rsidRPr="007D404E">
              <w:rPr>
                <w:rFonts w:ascii="Open Sans" w:hAnsi="Open Sans" w:cs="Open Sans"/>
              </w:rPr>
              <w:t>(Q</w:t>
            </w:r>
            <w:r w:rsidR="00EB6A46">
              <w:rPr>
                <w:rFonts w:ascii="Open Sans" w:hAnsi="Open Sans" w:cs="Open Sans"/>
              </w:rPr>
              <w:t xml:space="preserve">uestion </w:t>
            </w:r>
            <w:r w:rsidRPr="007D404E">
              <w:rPr>
                <w:rFonts w:ascii="Open Sans" w:hAnsi="Open Sans" w:cs="Open Sans"/>
              </w:rPr>
              <w:t>5)</w:t>
            </w:r>
          </w:p>
        </w:tc>
        <w:tc>
          <w:tcPr>
            <w:tcW w:w="1985" w:type="dxa"/>
            <w:tcBorders>
              <w:top w:val="single" w:sz="4" w:space="0" w:color="000000" w:themeColor="text1"/>
              <w:left w:val="single" w:sz="4" w:space="0" w:color="3C1450"/>
              <w:bottom w:val="single" w:sz="4" w:space="0" w:color="000000" w:themeColor="text1"/>
              <w:right w:val="single" w:sz="4" w:space="0" w:color="3C1450"/>
            </w:tcBorders>
          </w:tcPr>
          <w:p w14:paraId="03A0A2A0" w14:textId="77777777" w:rsidR="00000887" w:rsidRPr="007D404E" w:rsidRDefault="00000887" w:rsidP="007D404E">
            <w:pPr>
              <w:spacing w:after="0" w:line="259" w:lineRule="auto"/>
              <w:ind w:left="0" w:firstLine="0"/>
              <w:rPr>
                <w:rFonts w:ascii="Open Sans" w:hAnsi="Open Sans" w:cs="Open Sans"/>
                <w:b/>
              </w:rPr>
            </w:pPr>
          </w:p>
        </w:tc>
      </w:tr>
    </w:tbl>
    <w:p w14:paraId="13CB7835" w14:textId="77777777" w:rsidR="00000887" w:rsidRPr="00DA7A04" w:rsidRDefault="00000887">
      <w:pPr>
        <w:rPr>
          <w:rFonts w:ascii="Open Sans" w:hAnsi="Open Sans" w:cs="Open Sans"/>
          <w:sz w:val="18"/>
          <w:szCs w:val="18"/>
        </w:rPr>
      </w:pPr>
    </w:p>
    <w:tbl>
      <w:tblPr>
        <w:tblStyle w:val="TableGrid"/>
        <w:tblW w:w="13892" w:type="dxa"/>
        <w:tblInd w:w="-5" w:type="dxa"/>
        <w:tblLayout w:type="fixed"/>
        <w:tblCellMar>
          <w:top w:w="23" w:type="dxa"/>
          <w:left w:w="80" w:type="dxa"/>
          <w:right w:w="82" w:type="dxa"/>
        </w:tblCellMar>
        <w:tblLook w:val="04A0" w:firstRow="1" w:lastRow="0" w:firstColumn="1" w:lastColumn="0" w:noHBand="0" w:noVBand="1"/>
      </w:tblPr>
      <w:tblGrid>
        <w:gridCol w:w="1984"/>
        <w:gridCol w:w="1985"/>
        <w:gridCol w:w="1984"/>
        <w:gridCol w:w="1985"/>
        <w:gridCol w:w="1984"/>
        <w:gridCol w:w="1985"/>
        <w:gridCol w:w="1985"/>
      </w:tblGrid>
      <w:tr w:rsidR="00B9042D" w:rsidRPr="0049209D" w14:paraId="45D53EFF" w14:textId="77777777" w:rsidTr="0049209D">
        <w:trPr>
          <w:trHeight w:val="383"/>
          <w:tblHead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7C824C2D" w14:textId="5A79F57C" w:rsidR="00B9042D" w:rsidRPr="0049209D" w:rsidRDefault="00000887"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br w:type="page"/>
            </w:r>
            <w:r w:rsidR="00203C19"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2DB161D2" w14:textId="3578EB22"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0902785B" w14:textId="30C0D8CD"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3ECFDDFA" w14:textId="400775E8"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47838C06" w14:textId="20B726CC"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1C9F919B" w14:textId="277E2CF5"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71376"/>
          </w:tcPr>
          <w:p w14:paraId="30A1AF77" w14:textId="5323D743"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14</w:t>
            </w:r>
          </w:p>
        </w:tc>
      </w:tr>
      <w:tr w:rsidR="00314596" w:rsidRPr="007D404E" w14:paraId="3A60212C" w14:textId="77777777" w:rsidTr="00EB6A46">
        <w:trPr>
          <w:trHeight w:val="7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EA384" w14:textId="655D56CB" w:rsidR="00314596" w:rsidRPr="007D404E" w:rsidRDefault="00314596">
            <w:pPr>
              <w:spacing w:after="0" w:line="259" w:lineRule="auto"/>
              <w:ind w:left="0" w:firstLine="0"/>
              <w:rPr>
                <w:rFonts w:ascii="Open Sans" w:hAnsi="Open Sans" w:cs="Open Sans"/>
              </w:rPr>
            </w:pPr>
            <w:r w:rsidRPr="007D404E">
              <w:rPr>
                <w:rFonts w:ascii="Open Sans" w:hAnsi="Open Sans" w:cs="Open Sans"/>
                <w:b/>
              </w:rPr>
              <w:t>Paper 2</w:t>
            </w:r>
          </w:p>
          <w:p w14:paraId="2C06665A" w14:textId="77777777" w:rsidR="00314596" w:rsidRPr="007D404E" w:rsidRDefault="00314596">
            <w:pPr>
              <w:spacing w:after="0" w:line="259" w:lineRule="auto"/>
              <w:ind w:left="0" w:firstLine="0"/>
              <w:rPr>
                <w:rFonts w:ascii="Open Sans" w:hAnsi="Open Sans" w:cs="Open Sans"/>
              </w:rPr>
            </w:pPr>
          </w:p>
          <w:p w14:paraId="4D6E9E56" w14:textId="6751FA19" w:rsidR="00314596" w:rsidRPr="007D404E" w:rsidRDefault="00314596">
            <w:pPr>
              <w:spacing w:after="0" w:line="259" w:lineRule="auto"/>
              <w:ind w:left="0" w:firstLine="0"/>
              <w:rPr>
                <w:rFonts w:ascii="Open Sans" w:hAnsi="Open Sans" w:cs="Open Sans"/>
              </w:rPr>
            </w:pPr>
            <w:r w:rsidRPr="007D404E">
              <w:rPr>
                <w:rFonts w:ascii="Open Sans" w:hAnsi="Open Sans" w:cs="Open Sans"/>
              </w:rPr>
              <w:t>Introduction to the Victorian era</w:t>
            </w:r>
          </w:p>
          <w:p w14:paraId="1E118D24" w14:textId="77777777" w:rsidR="00314596" w:rsidRPr="007D404E" w:rsidRDefault="00314596">
            <w:pPr>
              <w:spacing w:after="0" w:line="259" w:lineRule="auto"/>
              <w:ind w:left="0" w:firstLine="0"/>
              <w:rPr>
                <w:rFonts w:ascii="Open Sans" w:hAnsi="Open Sans" w:cs="Open Sans"/>
              </w:rPr>
            </w:pPr>
          </w:p>
          <w:p w14:paraId="131AFB74" w14:textId="2043640D" w:rsidR="00314596" w:rsidRPr="007D404E" w:rsidRDefault="00314596">
            <w:pPr>
              <w:spacing w:after="0" w:line="259" w:lineRule="auto"/>
              <w:ind w:left="0" w:firstLine="0"/>
              <w:rPr>
                <w:rFonts w:ascii="Open Sans" w:hAnsi="Open Sans" w:cs="Open Sans"/>
              </w:rPr>
            </w:pPr>
            <w:r w:rsidRPr="007D404E">
              <w:rPr>
                <w:rFonts w:ascii="Open Sans" w:hAnsi="Open Sans" w:cs="Open Sans"/>
              </w:rPr>
              <w:t>Skills focus:</w:t>
            </w:r>
          </w:p>
          <w:p w14:paraId="54620297" w14:textId="77777777" w:rsidR="00314596" w:rsidRPr="007D404E" w:rsidRDefault="00314596">
            <w:pPr>
              <w:spacing w:after="0" w:line="259" w:lineRule="auto"/>
              <w:ind w:left="0" w:firstLine="0"/>
              <w:rPr>
                <w:rFonts w:ascii="Open Sans" w:hAnsi="Open Sans" w:cs="Open Sans"/>
              </w:rPr>
            </w:pPr>
          </w:p>
          <w:p w14:paraId="1833C17E" w14:textId="5F936252" w:rsidR="00314596" w:rsidRPr="007D404E" w:rsidRDefault="00314596" w:rsidP="00760AE5">
            <w:pPr>
              <w:spacing w:after="0" w:line="259" w:lineRule="auto"/>
              <w:ind w:left="0" w:firstLine="0"/>
              <w:rPr>
                <w:rFonts w:ascii="Open Sans" w:hAnsi="Open Sans" w:cs="Open Sans"/>
              </w:rPr>
            </w:pPr>
            <w:r w:rsidRPr="007D404E">
              <w:rPr>
                <w:rFonts w:ascii="Open Sans" w:hAnsi="Open Sans" w:cs="Open Sans"/>
              </w:rPr>
              <w:t xml:space="preserve">Develop understanding of Victorian </w:t>
            </w:r>
            <w:r w:rsidRPr="007D404E">
              <w:rPr>
                <w:rFonts w:ascii="Open Sans" w:hAnsi="Open Sans" w:cs="Open Sans"/>
              </w:rPr>
              <w:lastRenderedPageBreak/>
              <w:t>attitudes and values.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2BDA4" w14:textId="62261B8C" w:rsidR="00314596" w:rsidRPr="007D404E" w:rsidRDefault="00314596" w:rsidP="00B574D1">
            <w:pPr>
              <w:spacing w:after="0"/>
              <w:ind w:left="0" w:firstLine="0"/>
              <w:rPr>
                <w:rFonts w:ascii="Open Sans" w:hAnsi="Open Sans" w:cs="Open Sans"/>
              </w:rPr>
            </w:pPr>
            <w:r w:rsidRPr="007D404E">
              <w:rPr>
                <w:rFonts w:ascii="Open Sans" w:hAnsi="Open Sans" w:cs="Open Sans"/>
                <w:b/>
              </w:rPr>
              <w:lastRenderedPageBreak/>
              <w:t xml:space="preserve">Paper 2 </w:t>
            </w:r>
          </w:p>
          <w:p w14:paraId="2DE2E97D" w14:textId="77777777" w:rsidR="00314596" w:rsidRPr="007D404E" w:rsidRDefault="00314596">
            <w:pPr>
              <w:spacing w:after="0" w:line="259" w:lineRule="auto"/>
              <w:ind w:left="0" w:firstLine="0"/>
              <w:rPr>
                <w:rFonts w:ascii="Open Sans" w:hAnsi="Open Sans" w:cs="Open Sans"/>
              </w:rPr>
            </w:pPr>
          </w:p>
          <w:p w14:paraId="3E0804AA"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Education</w:t>
            </w:r>
          </w:p>
          <w:p w14:paraId="4292D669" w14:textId="51574812" w:rsidR="00314596" w:rsidRPr="007D404E" w:rsidRDefault="00314596">
            <w:pPr>
              <w:spacing w:after="0" w:line="259" w:lineRule="auto"/>
              <w:ind w:left="0" w:firstLine="0"/>
              <w:rPr>
                <w:rFonts w:ascii="Open Sans" w:hAnsi="Open Sans" w:cs="Open Sans"/>
              </w:rPr>
            </w:pPr>
          </w:p>
          <w:p w14:paraId="1C74AB64" w14:textId="77777777" w:rsidR="00314596" w:rsidRPr="007D404E" w:rsidRDefault="00314596">
            <w:pPr>
              <w:spacing w:after="0" w:line="259" w:lineRule="auto"/>
              <w:ind w:left="0" w:firstLine="0"/>
              <w:rPr>
                <w:rFonts w:ascii="Open Sans" w:hAnsi="Open Sans" w:cs="Open Sans"/>
              </w:rPr>
            </w:pPr>
          </w:p>
          <w:p w14:paraId="3D6D40BA" w14:textId="266AA409" w:rsidR="00314596" w:rsidRPr="007D404E" w:rsidRDefault="00314596">
            <w:pPr>
              <w:spacing w:after="0" w:line="259" w:lineRule="auto"/>
              <w:ind w:left="0" w:firstLine="0"/>
              <w:rPr>
                <w:rFonts w:ascii="Open Sans" w:hAnsi="Open Sans" w:cs="Open Sans"/>
              </w:rPr>
            </w:pPr>
            <w:r w:rsidRPr="007D404E">
              <w:rPr>
                <w:rFonts w:ascii="Open Sans" w:hAnsi="Open Sans" w:cs="Open Sans"/>
              </w:rPr>
              <w:t>Skills focus:</w:t>
            </w:r>
          </w:p>
          <w:p w14:paraId="6423B7D2" w14:textId="77777777" w:rsidR="00314596" w:rsidRPr="007D404E" w:rsidRDefault="00314596">
            <w:pPr>
              <w:spacing w:after="0" w:line="259" w:lineRule="auto"/>
              <w:ind w:left="0" w:firstLine="0"/>
              <w:rPr>
                <w:rFonts w:ascii="Open Sans" w:hAnsi="Open Sans" w:cs="Open Sans"/>
              </w:rPr>
            </w:pPr>
          </w:p>
          <w:p w14:paraId="1DF0544E" w14:textId="67585110" w:rsidR="00314596" w:rsidRPr="007D404E" w:rsidRDefault="00314596">
            <w:pPr>
              <w:spacing w:after="0" w:line="259" w:lineRule="auto"/>
              <w:ind w:left="0" w:firstLine="0"/>
              <w:rPr>
                <w:rFonts w:ascii="Open Sans" w:hAnsi="Open Sans" w:cs="Open Sans"/>
              </w:rPr>
            </w:pPr>
            <w:r w:rsidRPr="007D404E">
              <w:rPr>
                <w:rFonts w:ascii="Open Sans" w:hAnsi="Open Sans" w:cs="Open Sans"/>
              </w:rPr>
              <w:t>Selecting evidence</w:t>
            </w:r>
            <w:r w:rsidR="00EB6A46">
              <w:rPr>
                <w:rFonts w:ascii="Open Sans" w:hAnsi="Open Sans" w:cs="Open Sans"/>
              </w:rPr>
              <w:t>.</w:t>
            </w:r>
          </w:p>
          <w:p w14:paraId="2947ED17" w14:textId="77777777" w:rsidR="00314596" w:rsidRPr="007D404E" w:rsidRDefault="00314596">
            <w:pPr>
              <w:spacing w:after="0" w:line="259" w:lineRule="auto"/>
              <w:ind w:left="0" w:firstLine="0"/>
              <w:rPr>
                <w:rFonts w:ascii="Open Sans" w:hAnsi="Open Sans" w:cs="Open Sans"/>
              </w:rPr>
            </w:pPr>
          </w:p>
          <w:p w14:paraId="56F267AE" w14:textId="422AC35B" w:rsidR="00314596" w:rsidRPr="007D404E" w:rsidRDefault="00314596">
            <w:pPr>
              <w:spacing w:after="0" w:line="259" w:lineRule="auto"/>
              <w:ind w:left="0" w:firstLine="0"/>
              <w:rPr>
                <w:rFonts w:ascii="Open Sans" w:hAnsi="Open Sans" w:cs="Open Sans"/>
              </w:rPr>
            </w:pPr>
            <w:r w:rsidRPr="007D404E">
              <w:rPr>
                <w:rFonts w:ascii="Open Sans" w:hAnsi="Open Sans" w:cs="Open Sans"/>
              </w:rPr>
              <w:t>Comparing texts</w:t>
            </w:r>
            <w:r w:rsidR="00EB6A46">
              <w:rPr>
                <w:rFonts w:ascii="Open Sans" w:hAnsi="Open Sans" w:cs="Open Sans"/>
              </w:rPr>
              <w:t>.</w:t>
            </w:r>
          </w:p>
          <w:p w14:paraId="022AA082" w14:textId="54A7BD4A" w:rsidR="00314596" w:rsidRPr="007D404E" w:rsidRDefault="00314596" w:rsidP="00EB6A46">
            <w:pPr>
              <w:spacing w:after="0" w:line="259" w:lineRule="auto"/>
              <w:ind w:left="0" w:firstLine="0"/>
              <w:rPr>
                <w:rFonts w:ascii="Open Sans" w:hAnsi="Open Sans" w:cs="Open Sans"/>
              </w:rPr>
            </w:pPr>
            <w:r w:rsidRPr="007D404E">
              <w:rPr>
                <w:rFonts w:ascii="Open Sans" w:hAnsi="Open Sans" w:cs="Open Sans"/>
              </w:rPr>
              <w:lastRenderedPageBreak/>
              <w:t>Inference</w:t>
            </w:r>
            <w:r w:rsidR="00EB6A46">
              <w:rPr>
                <w:rFonts w:ascii="Open Sans" w:hAnsi="Open Sans" w:cs="Open Sans"/>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55AC" w14:textId="12DDEC9C" w:rsidR="00314596" w:rsidRPr="007D404E" w:rsidRDefault="00314596">
            <w:pPr>
              <w:spacing w:after="0" w:line="259" w:lineRule="auto"/>
              <w:ind w:left="0" w:firstLine="0"/>
              <w:rPr>
                <w:rFonts w:ascii="Open Sans" w:hAnsi="Open Sans" w:cs="Open Sans"/>
              </w:rPr>
            </w:pPr>
            <w:r w:rsidRPr="007D404E">
              <w:rPr>
                <w:rFonts w:ascii="Open Sans" w:hAnsi="Open Sans" w:cs="Open Sans"/>
                <w:b/>
              </w:rPr>
              <w:lastRenderedPageBreak/>
              <w:t>Paper 2</w:t>
            </w:r>
          </w:p>
          <w:p w14:paraId="48AA2AF7" w14:textId="77777777" w:rsidR="00314596" w:rsidRPr="007D404E" w:rsidRDefault="00314596">
            <w:pPr>
              <w:spacing w:after="0" w:line="259" w:lineRule="auto"/>
              <w:ind w:left="0" w:firstLine="0"/>
              <w:rPr>
                <w:rFonts w:ascii="Open Sans" w:hAnsi="Open Sans" w:cs="Open Sans"/>
              </w:rPr>
            </w:pPr>
          </w:p>
          <w:p w14:paraId="65E8F8EF"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Education</w:t>
            </w:r>
          </w:p>
          <w:p w14:paraId="7EBC901B" w14:textId="42DFCE6E" w:rsidR="00314596" w:rsidRPr="007D404E" w:rsidRDefault="00314596">
            <w:pPr>
              <w:spacing w:after="0" w:line="259" w:lineRule="auto"/>
              <w:ind w:left="0" w:firstLine="0"/>
              <w:rPr>
                <w:rFonts w:ascii="Open Sans" w:hAnsi="Open Sans" w:cs="Open Sans"/>
              </w:rPr>
            </w:pPr>
          </w:p>
          <w:p w14:paraId="1EFF2728" w14:textId="77777777" w:rsidR="00314596" w:rsidRPr="007D404E" w:rsidRDefault="00314596">
            <w:pPr>
              <w:spacing w:after="0" w:line="259" w:lineRule="auto"/>
              <w:ind w:left="0" w:firstLine="0"/>
              <w:rPr>
                <w:rFonts w:ascii="Open Sans" w:hAnsi="Open Sans" w:cs="Open Sans"/>
              </w:rPr>
            </w:pPr>
          </w:p>
          <w:p w14:paraId="34861239"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Skills focus:</w:t>
            </w:r>
          </w:p>
          <w:p w14:paraId="4319DBE1" w14:textId="77777777" w:rsidR="00314596" w:rsidRPr="007D404E" w:rsidRDefault="00314596">
            <w:pPr>
              <w:spacing w:after="0" w:line="259" w:lineRule="auto"/>
              <w:ind w:left="0" w:firstLine="0"/>
              <w:rPr>
                <w:rFonts w:ascii="Open Sans" w:hAnsi="Open Sans" w:cs="Open Sans"/>
              </w:rPr>
            </w:pPr>
          </w:p>
          <w:p w14:paraId="0849CB0A" w14:textId="5164A242" w:rsidR="00314596" w:rsidRPr="007D404E" w:rsidRDefault="00314596" w:rsidP="00EB6A46">
            <w:pPr>
              <w:spacing w:after="0" w:line="259" w:lineRule="auto"/>
              <w:ind w:left="0" w:firstLine="0"/>
              <w:rPr>
                <w:rFonts w:ascii="Open Sans" w:hAnsi="Open Sans" w:cs="Open Sans"/>
              </w:rPr>
            </w:pPr>
            <w:r w:rsidRPr="007D404E">
              <w:rPr>
                <w:rFonts w:ascii="Open Sans" w:hAnsi="Open Sans" w:cs="Open Sans"/>
              </w:rPr>
              <w:t>Exploring the effects of the writer’s use of language</w:t>
            </w:r>
            <w:r w:rsidR="00EB6A46">
              <w:rPr>
                <w:rFonts w:ascii="Open Sans" w:hAnsi="Open Sans" w:cs="Open Sans"/>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F0046" w14:textId="0D1059F2" w:rsidR="00314596" w:rsidRPr="007D404E" w:rsidRDefault="00314596">
            <w:pPr>
              <w:spacing w:after="0" w:line="259" w:lineRule="auto"/>
              <w:ind w:left="0" w:firstLine="0"/>
              <w:rPr>
                <w:rFonts w:ascii="Open Sans" w:hAnsi="Open Sans" w:cs="Open Sans"/>
              </w:rPr>
            </w:pPr>
            <w:r w:rsidRPr="007D404E">
              <w:rPr>
                <w:rFonts w:ascii="Open Sans" w:hAnsi="Open Sans" w:cs="Open Sans"/>
                <w:b/>
              </w:rPr>
              <w:t>Paper 2</w:t>
            </w:r>
          </w:p>
          <w:p w14:paraId="7E5F1771" w14:textId="77777777" w:rsidR="00314596" w:rsidRPr="007D404E" w:rsidRDefault="00314596">
            <w:pPr>
              <w:spacing w:after="0" w:line="259" w:lineRule="auto"/>
              <w:ind w:left="0" w:firstLine="0"/>
              <w:rPr>
                <w:rFonts w:ascii="Open Sans" w:hAnsi="Open Sans" w:cs="Open Sans"/>
              </w:rPr>
            </w:pPr>
          </w:p>
          <w:p w14:paraId="3E08FF6E" w14:textId="2E7C43F9" w:rsidR="00314596" w:rsidRPr="007D404E" w:rsidRDefault="00314596" w:rsidP="00EE19FA">
            <w:pPr>
              <w:spacing w:after="0" w:line="259" w:lineRule="auto"/>
              <w:ind w:left="0" w:firstLine="0"/>
              <w:rPr>
                <w:rFonts w:ascii="Open Sans" w:hAnsi="Open Sans" w:cs="Open Sans"/>
              </w:rPr>
            </w:pPr>
            <w:r w:rsidRPr="007D404E">
              <w:rPr>
                <w:rFonts w:ascii="Open Sans" w:hAnsi="Open Sans" w:cs="Open Sans"/>
              </w:rPr>
              <w:t>Education</w:t>
            </w:r>
          </w:p>
          <w:p w14:paraId="67ED375A" w14:textId="3D8DF12A" w:rsidR="00314596" w:rsidRPr="007D404E" w:rsidRDefault="00314596">
            <w:pPr>
              <w:spacing w:after="0" w:line="259" w:lineRule="auto"/>
              <w:ind w:left="0" w:firstLine="0"/>
              <w:rPr>
                <w:rFonts w:ascii="Open Sans" w:hAnsi="Open Sans" w:cs="Open Sans"/>
              </w:rPr>
            </w:pPr>
          </w:p>
          <w:p w14:paraId="0969A49D" w14:textId="77777777" w:rsidR="00314596" w:rsidRPr="007D404E" w:rsidRDefault="00314596">
            <w:pPr>
              <w:spacing w:after="0" w:line="259" w:lineRule="auto"/>
              <w:ind w:left="0" w:firstLine="0"/>
              <w:rPr>
                <w:rFonts w:ascii="Open Sans" w:hAnsi="Open Sans" w:cs="Open Sans"/>
              </w:rPr>
            </w:pPr>
          </w:p>
          <w:p w14:paraId="49D628E3"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Skills focus:</w:t>
            </w:r>
          </w:p>
          <w:p w14:paraId="5C61B446" w14:textId="77777777" w:rsidR="00314596" w:rsidRPr="007D404E" w:rsidRDefault="00314596">
            <w:pPr>
              <w:spacing w:after="0" w:line="259" w:lineRule="auto"/>
              <w:ind w:left="0" w:firstLine="0"/>
              <w:rPr>
                <w:rFonts w:ascii="Open Sans" w:hAnsi="Open Sans" w:cs="Open Sans"/>
              </w:rPr>
            </w:pPr>
          </w:p>
          <w:p w14:paraId="489F7E31" w14:textId="58A25698" w:rsidR="00314596" w:rsidRPr="007D404E" w:rsidRDefault="00314596" w:rsidP="00EB6A46">
            <w:pPr>
              <w:spacing w:after="0" w:line="259" w:lineRule="auto"/>
              <w:ind w:left="0" w:firstLine="0"/>
              <w:rPr>
                <w:rFonts w:ascii="Open Sans" w:hAnsi="Open Sans" w:cs="Open Sans"/>
              </w:rPr>
            </w:pPr>
            <w:r w:rsidRPr="007D404E">
              <w:rPr>
                <w:rFonts w:ascii="Open Sans" w:hAnsi="Open Sans" w:cs="Open Sans"/>
              </w:rPr>
              <w:t>Comparing the attitudes of writers</w:t>
            </w:r>
            <w:r w:rsidR="00EB6A46">
              <w:rPr>
                <w:rFonts w:ascii="Open Sans" w:hAnsi="Open Sans" w:cs="Open Sans"/>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0C9F" w14:textId="7D2B5233" w:rsidR="00314596" w:rsidRPr="007D404E" w:rsidRDefault="00314596">
            <w:pPr>
              <w:spacing w:after="0" w:line="259" w:lineRule="auto"/>
              <w:ind w:left="0" w:firstLine="0"/>
              <w:rPr>
                <w:rFonts w:ascii="Open Sans" w:hAnsi="Open Sans" w:cs="Open Sans"/>
              </w:rPr>
            </w:pPr>
            <w:r w:rsidRPr="007D404E">
              <w:rPr>
                <w:rFonts w:ascii="Open Sans" w:hAnsi="Open Sans" w:cs="Open Sans"/>
                <w:b/>
              </w:rPr>
              <w:t>Paper 2</w:t>
            </w:r>
          </w:p>
          <w:p w14:paraId="12976E74" w14:textId="77777777" w:rsidR="00314596" w:rsidRPr="007D404E" w:rsidRDefault="00314596">
            <w:pPr>
              <w:spacing w:after="0" w:line="259" w:lineRule="auto"/>
              <w:ind w:left="0" w:firstLine="0"/>
              <w:rPr>
                <w:rFonts w:ascii="Open Sans" w:hAnsi="Open Sans" w:cs="Open Sans"/>
              </w:rPr>
            </w:pPr>
          </w:p>
          <w:p w14:paraId="7338B763" w14:textId="70486592" w:rsidR="00314596" w:rsidRPr="007D404E" w:rsidRDefault="00314596" w:rsidP="00EE19FA">
            <w:pPr>
              <w:spacing w:after="0" w:line="259" w:lineRule="auto"/>
              <w:ind w:left="0" w:firstLine="0"/>
              <w:rPr>
                <w:rFonts w:ascii="Open Sans" w:hAnsi="Open Sans" w:cs="Open Sans"/>
              </w:rPr>
            </w:pPr>
            <w:r w:rsidRPr="007D404E">
              <w:rPr>
                <w:rFonts w:ascii="Open Sans" w:hAnsi="Open Sans" w:cs="Open Sans"/>
              </w:rPr>
              <w:t>Education</w:t>
            </w:r>
          </w:p>
          <w:p w14:paraId="747FDCFC" w14:textId="34DCD209" w:rsidR="00314596" w:rsidRPr="007D404E" w:rsidRDefault="00314596">
            <w:pPr>
              <w:spacing w:after="0" w:line="259" w:lineRule="auto"/>
              <w:ind w:left="0" w:firstLine="0"/>
              <w:rPr>
                <w:rFonts w:ascii="Open Sans" w:hAnsi="Open Sans" w:cs="Open Sans"/>
              </w:rPr>
            </w:pPr>
          </w:p>
          <w:p w14:paraId="16726330" w14:textId="77777777" w:rsidR="00314596" w:rsidRPr="007D404E" w:rsidRDefault="00314596">
            <w:pPr>
              <w:spacing w:after="0" w:line="259" w:lineRule="auto"/>
              <w:ind w:left="0" w:firstLine="0"/>
              <w:rPr>
                <w:rFonts w:ascii="Open Sans" w:hAnsi="Open Sans" w:cs="Open Sans"/>
              </w:rPr>
            </w:pPr>
          </w:p>
          <w:p w14:paraId="7F91D048"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Skills focus:</w:t>
            </w:r>
          </w:p>
          <w:p w14:paraId="7BCA0187" w14:textId="77777777" w:rsidR="00314596" w:rsidRPr="007D404E" w:rsidRDefault="00314596">
            <w:pPr>
              <w:spacing w:after="0" w:line="259" w:lineRule="auto"/>
              <w:ind w:left="0" w:firstLine="0"/>
              <w:rPr>
                <w:rFonts w:ascii="Open Sans" w:hAnsi="Open Sans" w:cs="Open Sans"/>
              </w:rPr>
            </w:pPr>
          </w:p>
          <w:p w14:paraId="3B8737B0" w14:textId="56ED8C46" w:rsidR="00314596" w:rsidRDefault="00314596" w:rsidP="00EB6A46">
            <w:pPr>
              <w:spacing w:after="0" w:line="259" w:lineRule="auto"/>
              <w:ind w:left="0" w:firstLine="0"/>
              <w:rPr>
                <w:rFonts w:ascii="Open Sans" w:hAnsi="Open Sans" w:cs="Open Sans"/>
              </w:rPr>
            </w:pPr>
            <w:r w:rsidRPr="007D404E">
              <w:rPr>
                <w:rFonts w:ascii="Open Sans" w:hAnsi="Open Sans" w:cs="Open Sans"/>
              </w:rPr>
              <w:t>Linking paragraphs</w:t>
            </w:r>
            <w:r w:rsidR="00EB6A46">
              <w:rPr>
                <w:rFonts w:ascii="Open Sans" w:hAnsi="Open Sans" w:cs="Open Sans"/>
              </w:rPr>
              <w:t>.</w:t>
            </w:r>
          </w:p>
          <w:p w14:paraId="722B2EC5" w14:textId="77777777" w:rsidR="00EB6A46" w:rsidRPr="007D404E" w:rsidRDefault="00EB6A46" w:rsidP="00EB6A46">
            <w:pPr>
              <w:spacing w:after="0" w:line="259" w:lineRule="auto"/>
              <w:ind w:left="0" w:firstLine="0"/>
              <w:rPr>
                <w:rFonts w:ascii="Open Sans" w:hAnsi="Open Sans" w:cs="Open Sans"/>
              </w:rPr>
            </w:pPr>
          </w:p>
          <w:p w14:paraId="3B42E207" w14:textId="23CE73CC" w:rsidR="00314596" w:rsidRPr="007D404E" w:rsidRDefault="00314596" w:rsidP="00EB6A46">
            <w:pPr>
              <w:spacing w:after="0" w:line="259" w:lineRule="auto"/>
              <w:ind w:left="0" w:firstLine="0"/>
              <w:rPr>
                <w:rFonts w:ascii="Open Sans" w:hAnsi="Open Sans" w:cs="Open Sans"/>
              </w:rPr>
            </w:pPr>
            <w:r w:rsidRPr="007D404E">
              <w:rPr>
                <w:rFonts w:ascii="Open Sans" w:hAnsi="Open Sans" w:cs="Open Sans"/>
              </w:rPr>
              <w:lastRenderedPageBreak/>
              <w:t>Creating a range of linked points</w:t>
            </w:r>
            <w:r w:rsidR="00EB6A46">
              <w:rPr>
                <w:rFonts w:ascii="Open Sans" w:hAnsi="Open Sans" w:cs="Open Sans"/>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FD7EB" w14:textId="425EA3F2" w:rsidR="00314596" w:rsidRPr="007D404E" w:rsidRDefault="00314596">
            <w:pPr>
              <w:spacing w:after="0" w:line="259" w:lineRule="auto"/>
              <w:ind w:left="0" w:firstLine="0"/>
              <w:rPr>
                <w:rFonts w:ascii="Open Sans" w:hAnsi="Open Sans" w:cs="Open Sans"/>
              </w:rPr>
            </w:pPr>
            <w:r w:rsidRPr="007D404E">
              <w:rPr>
                <w:rFonts w:ascii="Open Sans" w:hAnsi="Open Sans" w:cs="Open Sans"/>
                <w:b/>
              </w:rPr>
              <w:lastRenderedPageBreak/>
              <w:t>Paper 2</w:t>
            </w:r>
          </w:p>
          <w:p w14:paraId="090DB491" w14:textId="77777777" w:rsidR="00314596" w:rsidRPr="007D404E" w:rsidRDefault="00314596">
            <w:pPr>
              <w:spacing w:after="0" w:line="259" w:lineRule="auto"/>
              <w:ind w:left="0" w:firstLine="0"/>
              <w:rPr>
                <w:rFonts w:ascii="Open Sans" w:hAnsi="Open Sans" w:cs="Open Sans"/>
              </w:rPr>
            </w:pPr>
          </w:p>
          <w:p w14:paraId="0FC6284F" w14:textId="246D8222" w:rsidR="00314596" w:rsidRPr="007D404E" w:rsidRDefault="00314596" w:rsidP="00EE19FA">
            <w:pPr>
              <w:spacing w:after="0" w:line="259" w:lineRule="auto"/>
              <w:ind w:left="0" w:firstLine="0"/>
              <w:rPr>
                <w:rFonts w:ascii="Open Sans" w:hAnsi="Open Sans" w:cs="Open Sans"/>
              </w:rPr>
            </w:pPr>
            <w:r w:rsidRPr="007D404E">
              <w:rPr>
                <w:rFonts w:ascii="Open Sans" w:hAnsi="Open Sans" w:cs="Open Sans"/>
              </w:rPr>
              <w:t>Education</w:t>
            </w:r>
          </w:p>
          <w:p w14:paraId="212C10C4" w14:textId="3D53D997" w:rsidR="00314596" w:rsidRPr="007D404E" w:rsidRDefault="00314596">
            <w:pPr>
              <w:spacing w:after="0" w:line="259" w:lineRule="auto"/>
              <w:ind w:left="0" w:firstLine="0"/>
              <w:rPr>
                <w:rFonts w:ascii="Open Sans" w:hAnsi="Open Sans" w:cs="Open Sans"/>
              </w:rPr>
            </w:pPr>
          </w:p>
          <w:p w14:paraId="54CF55B0" w14:textId="77777777" w:rsidR="00314596" w:rsidRPr="007D404E" w:rsidRDefault="00314596">
            <w:pPr>
              <w:spacing w:after="0" w:line="259" w:lineRule="auto"/>
              <w:ind w:left="0" w:firstLine="0"/>
              <w:rPr>
                <w:rFonts w:ascii="Open Sans" w:hAnsi="Open Sans" w:cs="Open Sans"/>
              </w:rPr>
            </w:pPr>
          </w:p>
          <w:p w14:paraId="28397190" w14:textId="77777777" w:rsidR="00314596" w:rsidRPr="007D404E" w:rsidRDefault="00314596">
            <w:pPr>
              <w:spacing w:after="0" w:line="259" w:lineRule="auto"/>
              <w:ind w:left="0" w:firstLine="0"/>
              <w:rPr>
                <w:rFonts w:ascii="Open Sans" w:hAnsi="Open Sans" w:cs="Open Sans"/>
              </w:rPr>
            </w:pPr>
            <w:r w:rsidRPr="007D404E">
              <w:rPr>
                <w:rFonts w:ascii="Open Sans" w:hAnsi="Open Sans" w:cs="Open Sans"/>
              </w:rPr>
              <w:t xml:space="preserve">Skills focus: </w:t>
            </w:r>
          </w:p>
          <w:p w14:paraId="5F7AD852" w14:textId="4BE51C7C" w:rsidR="00314596" w:rsidRPr="007D404E" w:rsidRDefault="00314596">
            <w:pPr>
              <w:spacing w:after="0" w:line="259" w:lineRule="auto"/>
              <w:ind w:left="0" w:firstLine="0"/>
              <w:rPr>
                <w:rFonts w:ascii="Open Sans" w:hAnsi="Open Sans" w:cs="Open Sans"/>
              </w:rPr>
            </w:pPr>
          </w:p>
          <w:p w14:paraId="7EFEA282" w14:textId="420E82D8" w:rsidR="00314596" w:rsidRPr="007D404E" w:rsidRDefault="00314596" w:rsidP="00EB6A46">
            <w:pPr>
              <w:spacing w:after="0" w:line="259" w:lineRule="auto"/>
              <w:ind w:left="0" w:firstLine="0"/>
              <w:rPr>
                <w:rFonts w:ascii="Open Sans" w:hAnsi="Open Sans" w:cs="Open Sans"/>
              </w:rPr>
            </w:pPr>
            <w:r w:rsidRPr="007D404E">
              <w:rPr>
                <w:rFonts w:ascii="Open Sans" w:hAnsi="Open Sans" w:cs="Open Sans"/>
              </w:rPr>
              <w:t>Matching tone, style and register to audience and purpose</w:t>
            </w:r>
            <w:r w:rsidR="00EB6A46">
              <w:rPr>
                <w:rFonts w:ascii="Open Sans" w:hAnsi="Open Sans" w:cs="Open Sans"/>
              </w:rPr>
              <w:t>.</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209CD" w14:textId="77777777" w:rsidR="00314596" w:rsidRPr="007D404E" w:rsidRDefault="00314596">
            <w:pPr>
              <w:spacing w:after="0" w:line="259" w:lineRule="auto"/>
              <w:ind w:left="0" w:firstLine="0"/>
              <w:rPr>
                <w:rFonts w:ascii="Open Sans" w:hAnsi="Open Sans" w:cs="Open Sans"/>
                <w:b/>
              </w:rPr>
            </w:pPr>
            <w:r w:rsidRPr="007D404E">
              <w:rPr>
                <w:rFonts w:ascii="Open Sans" w:hAnsi="Open Sans" w:cs="Open Sans"/>
                <w:b/>
              </w:rPr>
              <w:t>Paper 2</w:t>
            </w:r>
          </w:p>
          <w:p w14:paraId="5BC5F37B" w14:textId="77777777" w:rsidR="00314596" w:rsidRPr="007D404E" w:rsidRDefault="00314596">
            <w:pPr>
              <w:spacing w:after="0" w:line="259" w:lineRule="auto"/>
              <w:ind w:left="0" w:firstLine="0"/>
              <w:rPr>
                <w:rFonts w:ascii="Open Sans" w:hAnsi="Open Sans" w:cs="Open Sans"/>
                <w:b/>
              </w:rPr>
            </w:pPr>
          </w:p>
          <w:p w14:paraId="637221D5" w14:textId="1D0F3174" w:rsidR="00314596" w:rsidRPr="007D404E" w:rsidRDefault="00314596" w:rsidP="00F63978">
            <w:pPr>
              <w:spacing w:after="0" w:line="259" w:lineRule="auto"/>
              <w:ind w:left="0" w:firstLine="0"/>
              <w:rPr>
                <w:rFonts w:ascii="Open Sans" w:hAnsi="Open Sans" w:cs="Open Sans"/>
                <w:b/>
              </w:rPr>
            </w:pPr>
            <w:r w:rsidRPr="007D404E">
              <w:rPr>
                <w:rFonts w:ascii="Open Sans" w:hAnsi="Open Sans" w:cs="Open Sans"/>
                <w:b/>
              </w:rPr>
              <w:t>Key assessment</w:t>
            </w:r>
          </w:p>
          <w:p w14:paraId="1A3B7A38" w14:textId="1EF02D23" w:rsidR="00314596" w:rsidRDefault="00314596">
            <w:pPr>
              <w:spacing w:after="0" w:line="259" w:lineRule="auto"/>
              <w:ind w:left="0" w:firstLine="0"/>
              <w:rPr>
                <w:rFonts w:ascii="Open Sans" w:hAnsi="Open Sans" w:cs="Open Sans"/>
                <w:b/>
              </w:rPr>
            </w:pPr>
          </w:p>
          <w:p w14:paraId="7F006B42" w14:textId="77777777" w:rsidR="007D404E" w:rsidRPr="007D404E" w:rsidRDefault="007D404E">
            <w:pPr>
              <w:spacing w:after="0" w:line="259" w:lineRule="auto"/>
              <w:ind w:left="0" w:firstLine="0"/>
              <w:rPr>
                <w:rFonts w:ascii="Open Sans" w:hAnsi="Open Sans" w:cs="Open Sans"/>
                <w:b/>
              </w:rPr>
            </w:pPr>
          </w:p>
          <w:p w14:paraId="5962B254" w14:textId="194AC4FC" w:rsidR="00314596" w:rsidRPr="007D404E" w:rsidRDefault="00314596" w:rsidP="00EE19FA">
            <w:pPr>
              <w:spacing w:after="0" w:line="259" w:lineRule="auto"/>
              <w:ind w:left="0" w:firstLine="0"/>
              <w:rPr>
                <w:rFonts w:ascii="Open Sans" w:hAnsi="Open Sans" w:cs="Open Sans"/>
                <w:bCs/>
              </w:rPr>
            </w:pPr>
            <w:r w:rsidRPr="007D404E">
              <w:rPr>
                <w:rFonts w:ascii="Open Sans" w:hAnsi="Open Sans" w:cs="Open Sans"/>
                <w:bCs/>
              </w:rPr>
              <w:t>Paper 2, November 2017</w:t>
            </w:r>
          </w:p>
        </w:tc>
      </w:tr>
      <w:tr w:rsidR="00314596" w:rsidRPr="00EB6A46" w14:paraId="22378355" w14:textId="77777777" w:rsidTr="00225A6A">
        <w:trPr>
          <w:trHeight w:val="5077"/>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F636" w14:textId="77777777" w:rsidR="00EB6A46" w:rsidRDefault="00EB6A46" w:rsidP="00314596">
            <w:pPr>
              <w:spacing w:after="0" w:line="259" w:lineRule="auto"/>
              <w:ind w:left="0" w:firstLine="0"/>
              <w:rPr>
                <w:rFonts w:ascii="Open Sans" w:hAnsi="Open Sans" w:cs="Open Sans"/>
              </w:rPr>
            </w:pPr>
          </w:p>
          <w:p w14:paraId="1960D226" w14:textId="77777777" w:rsidR="00EB6A46" w:rsidRDefault="00EB6A46" w:rsidP="00314596">
            <w:pPr>
              <w:spacing w:after="0" w:line="259" w:lineRule="auto"/>
              <w:ind w:left="0" w:firstLine="0"/>
              <w:rPr>
                <w:rFonts w:ascii="Open Sans" w:hAnsi="Open Sans" w:cs="Open Sans"/>
              </w:rPr>
            </w:pPr>
          </w:p>
          <w:p w14:paraId="44E9AB43" w14:textId="77777777" w:rsidR="00EB6A46" w:rsidRDefault="00EB6A46" w:rsidP="00314596">
            <w:pPr>
              <w:spacing w:after="0" w:line="259" w:lineRule="auto"/>
              <w:ind w:left="0" w:firstLine="0"/>
              <w:rPr>
                <w:rFonts w:ascii="Open Sans" w:hAnsi="Open Sans" w:cs="Open Sans"/>
              </w:rPr>
            </w:pPr>
          </w:p>
          <w:p w14:paraId="0E850FC5" w14:textId="77777777" w:rsidR="00EB6A46" w:rsidRDefault="00EB6A46" w:rsidP="00314596">
            <w:pPr>
              <w:spacing w:after="0" w:line="259" w:lineRule="auto"/>
              <w:ind w:left="0" w:firstLine="0"/>
              <w:rPr>
                <w:rFonts w:ascii="Open Sans" w:hAnsi="Open Sans" w:cs="Open Sans"/>
              </w:rPr>
            </w:pPr>
          </w:p>
          <w:p w14:paraId="13A2F9EF" w14:textId="77777777" w:rsidR="00EB6A46" w:rsidRDefault="00EB6A46" w:rsidP="00314596">
            <w:pPr>
              <w:spacing w:after="0" w:line="259" w:lineRule="auto"/>
              <w:ind w:left="0" w:firstLine="0"/>
              <w:rPr>
                <w:rFonts w:ascii="Open Sans" w:hAnsi="Open Sans" w:cs="Open Sans"/>
              </w:rPr>
            </w:pPr>
          </w:p>
          <w:p w14:paraId="04102743" w14:textId="21BABAF4" w:rsidR="00347A48" w:rsidRPr="00EB6A46" w:rsidRDefault="00314596" w:rsidP="00314596">
            <w:pPr>
              <w:spacing w:after="0" w:line="259" w:lineRule="auto"/>
              <w:ind w:left="0" w:firstLine="0"/>
              <w:rPr>
                <w:rFonts w:ascii="Open Sans" w:hAnsi="Open Sans" w:cs="Open Sans"/>
              </w:rPr>
            </w:pPr>
            <w:r w:rsidRPr="00EB6A46">
              <w:rPr>
                <w:rFonts w:ascii="Open Sans" w:hAnsi="Open Sans" w:cs="Open Sans"/>
              </w:rPr>
              <w:t xml:space="preserve">Task: </w:t>
            </w:r>
          </w:p>
          <w:p w14:paraId="46EC2146" w14:textId="2C77B05C" w:rsidR="00314596" w:rsidRPr="00EB6A46" w:rsidRDefault="00314596" w:rsidP="00314596">
            <w:pPr>
              <w:spacing w:after="0" w:line="259" w:lineRule="auto"/>
              <w:ind w:left="0" w:firstLine="0"/>
              <w:rPr>
                <w:rFonts w:ascii="Open Sans" w:hAnsi="Open Sans" w:cs="Open Sans"/>
              </w:rPr>
            </w:pPr>
            <w:r w:rsidRPr="00EB6A46">
              <w:rPr>
                <w:rFonts w:ascii="Open Sans" w:hAnsi="Open Sans" w:cs="Open Sans"/>
              </w:rPr>
              <w:t xml:space="preserve">Research, multimedia resources, range of short extracts from </w:t>
            </w:r>
            <w:r w:rsidRPr="00EB6A46">
              <w:rPr>
                <w:rFonts w:ascii="Open Sans" w:hAnsi="Open Sans" w:cs="Open Sans"/>
                <w:i/>
                <w:iCs/>
              </w:rPr>
              <w:t xml:space="preserve">Rollercoasters: 19th-Century Fiction and Non-Fiction </w:t>
            </w:r>
            <w:r w:rsidRPr="00EB6A46">
              <w:rPr>
                <w:rFonts w:ascii="Open Sans" w:hAnsi="Open Sans" w:cs="Open Sans"/>
              </w:rPr>
              <w:t>by Christopher Edge</w:t>
            </w:r>
            <w:r w:rsidR="00EB6A46">
              <w:rPr>
                <w:rFonts w:ascii="Open Sans" w:hAnsi="Open Sans" w:cs="Open Sans"/>
              </w:rPr>
              <w:t>.</w:t>
            </w:r>
          </w:p>
          <w:p w14:paraId="76A9EAD2" w14:textId="77777777" w:rsidR="00314596" w:rsidRPr="00EB6A46" w:rsidRDefault="00314596">
            <w:pPr>
              <w:spacing w:after="0" w:line="259" w:lineRule="auto"/>
              <w:ind w:left="0" w:firstLine="0"/>
              <w:rPr>
                <w:rFonts w:ascii="Open Sans" w:hAnsi="Open Sans" w:cs="Open Sans"/>
                <w:b/>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8E9E" w14:textId="77777777"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Question focus:</w:t>
            </w:r>
          </w:p>
          <w:p w14:paraId="17FD0E2E" w14:textId="74269220"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Paper 2 Q</w:t>
            </w:r>
            <w:r w:rsidR="00EB6A46">
              <w:rPr>
                <w:rFonts w:ascii="Open Sans" w:hAnsi="Open Sans" w:cs="Open Sans"/>
              </w:rPr>
              <w:t xml:space="preserve">uestions </w:t>
            </w:r>
            <w:r w:rsidRPr="00EB6A46">
              <w:rPr>
                <w:rFonts w:ascii="Open Sans" w:hAnsi="Open Sans" w:cs="Open Sans"/>
              </w:rPr>
              <w:t>1 and 2</w:t>
            </w:r>
          </w:p>
          <w:p w14:paraId="6215B8D3" w14:textId="77777777" w:rsidR="00265F3D" w:rsidRPr="00EB6A46" w:rsidRDefault="00265F3D" w:rsidP="00265F3D">
            <w:pPr>
              <w:spacing w:after="0" w:line="259" w:lineRule="auto"/>
              <w:ind w:left="0" w:firstLine="0"/>
              <w:rPr>
                <w:rFonts w:ascii="Open Sans" w:hAnsi="Open Sans" w:cs="Open Sans"/>
              </w:rPr>
            </w:pPr>
          </w:p>
          <w:p w14:paraId="766066BE" w14:textId="77777777"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Suggested texts:</w:t>
            </w:r>
          </w:p>
          <w:p w14:paraId="56939F68" w14:textId="63F58E18"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 xml:space="preserve">A letter about ragged schools </w:t>
            </w:r>
            <w:hyperlink r:id="rId7" w:history="1">
              <w:r w:rsidRPr="00EB6A46">
                <w:rPr>
                  <w:rStyle w:val="Hyperlink"/>
                  <w:rFonts w:ascii="Open Sans" w:hAnsi="Open Sans" w:cs="Open Sans"/>
                </w:rPr>
                <w:t>bl.uk/collection-items/a-letter-about-ragged-schools</w:t>
              </w:r>
            </w:hyperlink>
            <w:r w:rsidRPr="00EB6A46">
              <w:rPr>
                <w:rFonts w:ascii="Open Sans" w:hAnsi="Open Sans" w:cs="Open Sans"/>
              </w:rPr>
              <w:t>)</w:t>
            </w:r>
            <w:r w:rsidR="00EB6A46">
              <w:rPr>
                <w:rFonts w:ascii="Open Sans" w:hAnsi="Open Sans" w:cs="Open Sans"/>
              </w:rPr>
              <w:t>.</w:t>
            </w:r>
          </w:p>
          <w:p w14:paraId="369E882B" w14:textId="77777777" w:rsidR="00EB6A46" w:rsidRDefault="00EB6A46" w:rsidP="00265F3D">
            <w:pPr>
              <w:spacing w:after="0"/>
              <w:ind w:left="0" w:firstLine="0"/>
              <w:rPr>
                <w:rFonts w:ascii="Open Sans" w:hAnsi="Open Sans" w:cs="Open Sans"/>
              </w:rPr>
            </w:pPr>
          </w:p>
          <w:p w14:paraId="6FA27F95" w14:textId="2F803171" w:rsidR="00314596" w:rsidRPr="00EB6A46" w:rsidRDefault="00265F3D" w:rsidP="00265F3D">
            <w:pPr>
              <w:spacing w:after="0"/>
              <w:ind w:left="0" w:firstLine="0"/>
              <w:rPr>
                <w:rFonts w:ascii="Open Sans" w:hAnsi="Open Sans" w:cs="Open Sans"/>
                <w:b/>
              </w:rPr>
            </w:pPr>
            <w:r w:rsidRPr="00EB6A46">
              <w:rPr>
                <w:rFonts w:ascii="Open Sans" w:hAnsi="Open Sans" w:cs="Open Sans"/>
              </w:rPr>
              <w:t xml:space="preserve">News article about a modern school eg </w:t>
            </w:r>
            <w:hyperlink r:id="rId8" w:history="1">
              <w:r w:rsidRPr="00EB6A46">
                <w:rPr>
                  <w:rStyle w:val="Hyperlink"/>
                  <w:rFonts w:ascii="Open Sans" w:hAnsi="Open Sans" w:cs="Open Sans"/>
                </w:rPr>
                <w:t>siliconrepublic.com/careers/</w:t>
              </w:r>
              <w:proofErr w:type="spellStart"/>
              <w:r w:rsidRPr="00EB6A46">
                <w:rPr>
                  <w:rStyle w:val="Hyperlink"/>
                  <w:rFonts w:ascii="Open Sans" w:hAnsi="Open Sans" w:cs="Open Sans"/>
                </w:rPr>
                <w:t>finland</w:t>
              </w:r>
              <w:proofErr w:type="spellEnd"/>
              <w:r w:rsidRPr="00EB6A46">
                <w:rPr>
                  <w:rStyle w:val="Hyperlink"/>
                  <w:rFonts w:ascii="Open Sans" w:hAnsi="Open Sans" w:cs="Open Sans"/>
                </w:rPr>
                <w:t>-education-schools-slush</w:t>
              </w:r>
            </w:hyperlink>
            <w:r w:rsidR="00EB6A46">
              <w:rPr>
                <w:rStyle w:val="Hyperlink"/>
                <w:rFonts w:ascii="Open Sans" w:hAnsi="Open Sans" w:cs="Open Sans"/>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900E" w14:textId="77777777"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Question focus:</w:t>
            </w:r>
          </w:p>
          <w:p w14:paraId="52C5F2F2" w14:textId="77777777" w:rsidR="00EB6A46" w:rsidRDefault="00265F3D" w:rsidP="00265F3D">
            <w:pPr>
              <w:spacing w:after="0" w:line="259" w:lineRule="auto"/>
              <w:ind w:left="0" w:firstLine="0"/>
              <w:rPr>
                <w:rFonts w:ascii="Open Sans" w:hAnsi="Open Sans" w:cs="Open Sans"/>
              </w:rPr>
            </w:pPr>
            <w:r w:rsidRPr="00EB6A46">
              <w:rPr>
                <w:rFonts w:ascii="Open Sans" w:hAnsi="Open Sans" w:cs="Open Sans"/>
              </w:rPr>
              <w:t xml:space="preserve">Paper 2 </w:t>
            </w:r>
          </w:p>
          <w:p w14:paraId="26F02E52" w14:textId="3F5FA190"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Q</w:t>
            </w:r>
            <w:r w:rsidR="00EB6A46">
              <w:rPr>
                <w:rFonts w:ascii="Open Sans" w:hAnsi="Open Sans" w:cs="Open Sans"/>
              </w:rPr>
              <w:t xml:space="preserve">uestion </w:t>
            </w:r>
            <w:r w:rsidRPr="00EB6A46">
              <w:rPr>
                <w:rFonts w:ascii="Open Sans" w:hAnsi="Open Sans" w:cs="Open Sans"/>
              </w:rPr>
              <w:t>3</w:t>
            </w:r>
          </w:p>
          <w:p w14:paraId="672DD355" w14:textId="77777777" w:rsidR="00265F3D" w:rsidRPr="00EB6A46" w:rsidRDefault="00265F3D" w:rsidP="00265F3D">
            <w:pPr>
              <w:spacing w:after="0" w:line="259" w:lineRule="auto"/>
              <w:ind w:left="0" w:firstLine="0"/>
              <w:rPr>
                <w:rFonts w:ascii="Open Sans" w:hAnsi="Open Sans" w:cs="Open Sans"/>
              </w:rPr>
            </w:pPr>
          </w:p>
          <w:p w14:paraId="5688E326" w14:textId="77777777" w:rsidR="00EB6A46" w:rsidRDefault="00EB6A46" w:rsidP="00265F3D">
            <w:pPr>
              <w:spacing w:after="0" w:line="259" w:lineRule="auto"/>
              <w:ind w:left="0" w:firstLine="0"/>
              <w:rPr>
                <w:rFonts w:ascii="Open Sans" w:hAnsi="Open Sans" w:cs="Open Sans"/>
              </w:rPr>
            </w:pPr>
          </w:p>
          <w:p w14:paraId="64115206" w14:textId="0B01939F" w:rsidR="00265F3D" w:rsidRPr="00EB6A46" w:rsidRDefault="00265F3D" w:rsidP="00265F3D">
            <w:pPr>
              <w:spacing w:after="0" w:line="259" w:lineRule="auto"/>
              <w:ind w:left="0" w:firstLine="0"/>
              <w:rPr>
                <w:rFonts w:ascii="Open Sans" w:hAnsi="Open Sans" w:cs="Open Sans"/>
              </w:rPr>
            </w:pPr>
            <w:r w:rsidRPr="00EB6A46">
              <w:rPr>
                <w:rFonts w:ascii="Open Sans" w:hAnsi="Open Sans" w:cs="Open Sans"/>
              </w:rPr>
              <w:t xml:space="preserve">Suggested text: </w:t>
            </w:r>
          </w:p>
          <w:p w14:paraId="02C0F2B7" w14:textId="77777777" w:rsidR="00265F3D" w:rsidRPr="00EB6A46" w:rsidRDefault="00265F3D" w:rsidP="00265F3D">
            <w:pPr>
              <w:spacing w:after="0" w:line="259" w:lineRule="auto"/>
              <w:ind w:left="0" w:firstLine="0"/>
              <w:rPr>
                <w:rFonts w:ascii="Open Sans" w:hAnsi="Open Sans" w:cs="Open Sans"/>
              </w:rPr>
            </w:pPr>
            <w:hyperlink r:id="rId9" w:history="1">
              <w:r w:rsidRPr="00EB6A46">
                <w:rPr>
                  <w:rStyle w:val="Hyperlink"/>
                  <w:rFonts w:ascii="Open Sans" w:hAnsi="Open Sans" w:cs="Open Sans"/>
                </w:rPr>
                <w:t>victorianvoices.net/ARTICLES/CFM/CFM1882/CFM1882-PublicExams.pdf</w:t>
              </w:r>
            </w:hyperlink>
            <w:r w:rsidRPr="00EB6A46">
              <w:rPr>
                <w:rFonts w:ascii="Open Sans" w:hAnsi="Open Sans" w:cs="Open Sans"/>
              </w:rPr>
              <w:t xml:space="preserve"> </w:t>
            </w:r>
          </w:p>
          <w:p w14:paraId="48057CBA" w14:textId="7ADA9B2E" w:rsidR="00314596" w:rsidRPr="00EB6A46" w:rsidRDefault="00265F3D" w:rsidP="00265F3D">
            <w:pPr>
              <w:spacing w:after="0" w:line="259" w:lineRule="auto"/>
              <w:ind w:left="0" w:firstLine="0"/>
              <w:rPr>
                <w:rFonts w:ascii="Open Sans" w:hAnsi="Open Sans" w:cs="Open Sans"/>
                <w:b/>
              </w:rPr>
            </w:pPr>
            <w:r w:rsidRPr="00EB6A46">
              <w:rPr>
                <w:rFonts w:ascii="Open Sans" w:hAnsi="Open Sans" w:cs="Open Sans"/>
              </w:rPr>
              <w:t>(Both sides of the debate about public exams)</w:t>
            </w:r>
            <w:r w:rsidR="00EB6A46">
              <w:rPr>
                <w:rFonts w:ascii="Open Sans" w:hAnsi="Open Sans" w:cs="Open Sans"/>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F05C"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Question focus: </w:t>
            </w:r>
          </w:p>
          <w:p w14:paraId="3A1BE2EC" w14:textId="00224FE5"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Paper 2 Q</w:t>
            </w:r>
            <w:r w:rsidR="00EB6A46">
              <w:rPr>
                <w:rFonts w:ascii="Open Sans" w:hAnsi="Open Sans" w:cs="Open Sans"/>
              </w:rPr>
              <w:t>uestion</w:t>
            </w:r>
            <w:r w:rsidRPr="00EB6A46">
              <w:rPr>
                <w:rFonts w:ascii="Open Sans" w:hAnsi="Open Sans" w:cs="Open Sans"/>
              </w:rPr>
              <w:t>4</w:t>
            </w:r>
          </w:p>
          <w:p w14:paraId="158EC051" w14:textId="77777777" w:rsidR="00314596" w:rsidRPr="00EB6A46" w:rsidRDefault="00314596">
            <w:pPr>
              <w:spacing w:after="0" w:line="259" w:lineRule="auto"/>
              <w:ind w:left="0" w:firstLine="0"/>
              <w:rPr>
                <w:rFonts w:ascii="Open Sans" w:hAnsi="Open Sans" w:cs="Open Sans"/>
                <w:b/>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63F7"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Question focus:</w:t>
            </w:r>
          </w:p>
          <w:p w14:paraId="75B1E54A"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Paper 2 </w:t>
            </w:r>
          </w:p>
          <w:p w14:paraId="5C02AC08" w14:textId="033096F5"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Q</w:t>
            </w:r>
            <w:r w:rsidR="00EB6A46">
              <w:rPr>
                <w:rFonts w:ascii="Open Sans" w:hAnsi="Open Sans" w:cs="Open Sans"/>
              </w:rPr>
              <w:t xml:space="preserve">uestion </w:t>
            </w:r>
            <w:r w:rsidRPr="00EB6A46">
              <w:rPr>
                <w:rFonts w:ascii="Open Sans" w:hAnsi="Open Sans" w:cs="Open Sans"/>
              </w:rPr>
              <w:t>5</w:t>
            </w:r>
          </w:p>
          <w:p w14:paraId="6D8E9CAC" w14:textId="77777777" w:rsidR="00760AE5" w:rsidRPr="00EB6A46" w:rsidRDefault="00760AE5" w:rsidP="00760AE5">
            <w:pPr>
              <w:spacing w:after="0" w:line="259" w:lineRule="auto"/>
              <w:ind w:left="0" w:firstLine="0"/>
              <w:rPr>
                <w:rFonts w:ascii="Open Sans" w:hAnsi="Open Sans" w:cs="Open Sans"/>
              </w:rPr>
            </w:pPr>
          </w:p>
          <w:p w14:paraId="0F086BF4" w14:textId="77777777" w:rsidR="00EB6A46" w:rsidRDefault="00EB6A46" w:rsidP="00760AE5">
            <w:pPr>
              <w:spacing w:after="0" w:line="259" w:lineRule="auto"/>
              <w:ind w:left="0" w:firstLine="0"/>
              <w:rPr>
                <w:rFonts w:ascii="Open Sans" w:hAnsi="Open Sans" w:cs="Open Sans"/>
              </w:rPr>
            </w:pPr>
          </w:p>
          <w:p w14:paraId="271CD6E4"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Task: </w:t>
            </w:r>
          </w:p>
          <w:p w14:paraId="2074A79D" w14:textId="51222CC8" w:rsidR="00314596" w:rsidRPr="00EB6A46" w:rsidRDefault="00760AE5" w:rsidP="00760AE5">
            <w:pPr>
              <w:spacing w:after="0" w:line="259" w:lineRule="auto"/>
              <w:ind w:left="0" w:firstLine="0"/>
              <w:rPr>
                <w:rFonts w:ascii="Open Sans" w:hAnsi="Open Sans" w:cs="Open Sans"/>
                <w:b/>
              </w:rPr>
            </w:pPr>
            <w:r w:rsidRPr="00EB6A46">
              <w:rPr>
                <w:rFonts w:ascii="Open Sans" w:hAnsi="Open Sans" w:cs="Open Sans"/>
              </w:rPr>
              <w:t xml:space="preserve">Write a </w:t>
            </w:r>
            <w:r w:rsidRPr="00EB6A46">
              <w:rPr>
                <w:rFonts w:ascii="Open Sans" w:hAnsi="Open Sans" w:cs="Open Sans"/>
                <w:b/>
                <w:bCs/>
              </w:rPr>
              <w:t>speech</w:t>
            </w:r>
            <w:r w:rsidRPr="00EB6A46">
              <w:rPr>
                <w:rFonts w:ascii="Open Sans" w:hAnsi="Open Sans" w:cs="Open Sans"/>
              </w:rPr>
              <w:t xml:space="preserve"> to explain what you think makes a good education.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F10E7"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Question focus: Paper 2 </w:t>
            </w:r>
          </w:p>
          <w:p w14:paraId="2D33EFA3" w14:textId="5B19E20B"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Q</w:t>
            </w:r>
            <w:r w:rsidR="00EB6A46">
              <w:rPr>
                <w:rFonts w:ascii="Open Sans" w:hAnsi="Open Sans" w:cs="Open Sans"/>
              </w:rPr>
              <w:t xml:space="preserve">uestion </w:t>
            </w:r>
            <w:r w:rsidRPr="00EB6A46">
              <w:rPr>
                <w:rFonts w:ascii="Open Sans" w:hAnsi="Open Sans" w:cs="Open Sans"/>
              </w:rPr>
              <w:t>5</w:t>
            </w:r>
          </w:p>
          <w:p w14:paraId="3C7D0DEB" w14:textId="77777777" w:rsidR="00760AE5" w:rsidRPr="00EB6A46" w:rsidRDefault="00760AE5" w:rsidP="00760AE5">
            <w:pPr>
              <w:spacing w:after="0" w:line="259" w:lineRule="auto"/>
              <w:ind w:left="0" w:firstLine="0"/>
              <w:rPr>
                <w:rFonts w:ascii="Open Sans" w:hAnsi="Open Sans" w:cs="Open Sans"/>
              </w:rPr>
            </w:pPr>
          </w:p>
          <w:p w14:paraId="1A75C558" w14:textId="77777777" w:rsidR="00EB6A46" w:rsidRDefault="00EB6A46" w:rsidP="00760AE5">
            <w:pPr>
              <w:spacing w:after="0" w:line="259" w:lineRule="auto"/>
              <w:ind w:left="0" w:firstLine="0"/>
              <w:rPr>
                <w:rFonts w:ascii="Open Sans" w:hAnsi="Open Sans" w:cs="Open Sans"/>
              </w:rPr>
            </w:pPr>
          </w:p>
          <w:p w14:paraId="03AC36B7"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Task: </w:t>
            </w:r>
          </w:p>
          <w:p w14:paraId="248BB1B6" w14:textId="332092CB"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Write an </w:t>
            </w:r>
            <w:r w:rsidRPr="00EB6A46">
              <w:rPr>
                <w:rFonts w:ascii="Open Sans" w:hAnsi="Open Sans" w:cs="Open Sans"/>
                <w:b/>
                <w:bCs/>
              </w:rPr>
              <w:t>article</w:t>
            </w:r>
            <w:r w:rsidRPr="00EB6A46">
              <w:rPr>
                <w:rFonts w:ascii="Open Sans" w:hAnsi="Open Sans" w:cs="Open Sans"/>
              </w:rPr>
              <w:t xml:space="preserve"> in which you argue for or against the statement ‘More should be done in schools and colleges to prepare students for the world of work.</w:t>
            </w:r>
          </w:p>
          <w:p w14:paraId="364EF0C0" w14:textId="77777777" w:rsidR="00314596" w:rsidRPr="00EB6A46" w:rsidRDefault="00314596">
            <w:pPr>
              <w:spacing w:after="0" w:line="259" w:lineRule="auto"/>
              <w:ind w:left="0" w:firstLine="0"/>
              <w:rPr>
                <w:rFonts w:ascii="Open Sans" w:hAnsi="Open Sans" w:cs="Open Sans"/>
                <w:b/>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6D0DE" w14:textId="77777777" w:rsidR="00314596" w:rsidRPr="00EB6A46" w:rsidRDefault="00314596">
            <w:pPr>
              <w:spacing w:after="0" w:line="259" w:lineRule="auto"/>
              <w:ind w:left="0" w:firstLine="0"/>
              <w:rPr>
                <w:rFonts w:ascii="Open Sans" w:hAnsi="Open Sans" w:cs="Open Sans"/>
                <w:b/>
              </w:rPr>
            </w:pPr>
          </w:p>
        </w:tc>
      </w:tr>
    </w:tbl>
    <w:p w14:paraId="793499B8" w14:textId="77777777" w:rsidR="00E93DA1" w:rsidRPr="00DA7A04" w:rsidRDefault="00E93DA1">
      <w:pPr>
        <w:spacing w:after="2" w:line="259" w:lineRule="auto"/>
        <w:ind w:left="-5"/>
        <w:rPr>
          <w:rFonts w:ascii="Open Sans" w:eastAsia="Calibri" w:hAnsi="Open Sans" w:cs="Open Sans"/>
          <w:b/>
          <w:color w:val="5A2975"/>
          <w:sz w:val="18"/>
          <w:szCs w:val="18"/>
        </w:rPr>
      </w:pPr>
    </w:p>
    <w:p w14:paraId="6EA41A5A" w14:textId="77777777" w:rsidR="00BB6D3F" w:rsidRPr="00DA7A04" w:rsidRDefault="00BB6D3F">
      <w:pPr>
        <w:spacing w:after="2" w:line="259" w:lineRule="auto"/>
        <w:ind w:left="-5"/>
        <w:rPr>
          <w:rFonts w:ascii="Open Sans" w:eastAsia="Calibri" w:hAnsi="Open Sans" w:cs="Open Sans"/>
          <w:b/>
          <w:color w:val="5A2975"/>
          <w:sz w:val="18"/>
          <w:szCs w:val="18"/>
        </w:rPr>
      </w:pPr>
    </w:p>
    <w:p w14:paraId="112DAE6F" w14:textId="77777777" w:rsidR="006321A0" w:rsidRPr="00DA7A04" w:rsidRDefault="006321A0">
      <w:pPr>
        <w:spacing w:after="160" w:line="259" w:lineRule="auto"/>
        <w:ind w:left="0" w:firstLine="0"/>
        <w:rPr>
          <w:rFonts w:ascii="Open Sans" w:eastAsiaTheme="majorEastAsia" w:hAnsi="Open Sans" w:cs="Open Sans"/>
          <w:bCs/>
          <w:iCs/>
          <w:color w:val="412878"/>
          <w:sz w:val="18"/>
          <w:szCs w:val="18"/>
        </w:rPr>
      </w:pPr>
      <w:r w:rsidRPr="00DA7A04">
        <w:rPr>
          <w:rFonts w:ascii="Open Sans" w:eastAsiaTheme="majorEastAsia" w:hAnsi="Open Sans" w:cs="Open Sans"/>
          <w:bCs/>
          <w:iCs/>
          <w:color w:val="412878"/>
          <w:sz w:val="18"/>
          <w:szCs w:val="18"/>
        </w:rPr>
        <w:br w:type="page"/>
      </w:r>
    </w:p>
    <w:p w14:paraId="14E57AF7" w14:textId="1EC5467B" w:rsidR="00B9042D" w:rsidRPr="0049209D" w:rsidRDefault="00D57DFC"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lastRenderedPageBreak/>
        <w:t>Spring term</w:t>
      </w:r>
      <w:r w:rsidR="0037796F" w:rsidRPr="0049209D">
        <w:rPr>
          <w:rFonts w:ascii="Open Sans Medium" w:hAnsi="Open Sans Medium" w:cs="Open Sans Medium"/>
          <w:b/>
          <w:bCs/>
          <w:sz w:val="28"/>
          <w:szCs w:val="20"/>
        </w:rPr>
        <w:t xml:space="preserve"> 1</w:t>
      </w:r>
    </w:p>
    <w:tbl>
      <w:tblPr>
        <w:tblStyle w:val="TableGrid"/>
        <w:tblW w:w="1388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3" w:type="dxa"/>
          <w:left w:w="80" w:type="dxa"/>
          <w:right w:w="19" w:type="dxa"/>
        </w:tblCellMar>
        <w:tblLook w:val="04A0" w:firstRow="1" w:lastRow="0" w:firstColumn="1" w:lastColumn="0" w:noHBand="0" w:noVBand="1"/>
      </w:tblPr>
      <w:tblGrid>
        <w:gridCol w:w="2313"/>
        <w:gridCol w:w="2314"/>
        <w:gridCol w:w="2314"/>
        <w:gridCol w:w="2313"/>
        <w:gridCol w:w="2314"/>
        <w:gridCol w:w="2314"/>
      </w:tblGrid>
      <w:tr w:rsidR="00F90E57" w:rsidRPr="0049209D" w14:paraId="1260CF43" w14:textId="77777777" w:rsidTr="0049209D">
        <w:trPr>
          <w:trHeight w:val="320"/>
          <w:tblHeader/>
        </w:trPr>
        <w:tc>
          <w:tcPr>
            <w:tcW w:w="2313" w:type="dxa"/>
            <w:shd w:val="clear" w:color="auto" w:fill="371376"/>
          </w:tcPr>
          <w:p w14:paraId="42AB1160" w14:textId="781CE86B"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15</w:t>
            </w:r>
          </w:p>
        </w:tc>
        <w:tc>
          <w:tcPr>
            <w:tcW w:w="2314" w:type="dxa"/>
            <w:shd w:val="clear" w:color="auto" w:fill="371376"/>
          </w:tcPr>
          <w:p w14:paraId="37C659D4" w14:textId="7F6B1469"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16</w:t>
            </w:r>
          </w:p>
        </w:tc>
        <w:tc>
          <w:tcPr>
            <w:tcW w:w="2314" w:type="dxa"/>
            <w:shd w:val="clear" w:color="auto" w:fill="371376"/>
          </w:tcPr>
          <w:p w14:paraId="4F70FE92" w14:textId="3CF5CBE8"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17</w:t>
            </w:r>
          </w:p>
        </w:tc>
        <w:tc>
          <w:tcPr>
            <w:tcW w:w="2313" w:type="dxa"/>
            <w:shd w:val="clear" w:color="auto" w:fill="371376"/>
          </w:tcPr>
          <w:p w14:paraId="3CE2F7BD" w14:textId="529C833D"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18</w:t>
            </w:r>
          </w:p>
        </w:tc>
        <w:tc>
          <w:tcPr>
            <w:tcW w:w="2314" w:type="dxa"/>
            <w:shd w:val="clear" w:color="auto" w:fill="371376"/>
          </w:tcPr>
          <w:p w14:paraId="6A46D930" w14:textId="5E26BDD9"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19</w:t>
            </w:r>
          </w:p>
        </w:tc>
        <w:tc>
          <w:tcPr>
            <w:tcW w:w="2314" w:type="dxa"/>
            <w:shd w:val="clear" w:color="auto" w:fill="371376"/>
          </w:tcPr>
          <w:p w14:paraId="3B06E3E0" w14:textId="4385953F"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20</w:t>
            </w:r>
          </w:p>
        </w:tc>
      </w:tr>
      <w:tr w:rsidR="00760AE5" w:rsidRPr="00EB6A46" w14:paraId="3BA1A545" w14:textId="77777777" w:rsidTr="00225A6A">
        <w:trPr>
          <w:trHeight w:val="3360"/>
        </w:trPr>
        <w:tc>
          <w:tcPr>
            <w:tcW w:w="2313" w:type="dxa"/>
          </w:tcPr>
          <w:p w14:paraId="7AE42885" w14:textId="77777777" w:rsidR="00760AE5" w:rsidRPr="00EB6A46" w:rsidRDefault="00760AE5" w:rsidP="00287D12">
            <w:pPr>
              <w:spacing w:after="0" w:line="259" w:lineRule="auto"/>
              <w:ind w:left="0" w:firstLine="0"/>
              <w:rPr>
                <w:rFonts w:ascii="Open Sans" w:hAnsi="Open Sans" w:cs="Open Sans"/>
                <w:b/>
              </w:rPr>
            </w:pPr>
            <w:r w:rsidRPr="00EB6A46">
              <w:rPr>
                <w:rFonts w:ascii="Open Sans" w:hAnsi="Open Sans" w:cs="Open Sans"/>
                <w:b/>
              </w:rPr>
              <w:t>Paper 1</w:t>
            </w:r>
          </w:p>
          <w:p w14:paraId="1DF37074" w14:textId="77777777" w:rsidR="00760AE5" w:rsidRPr="00EB6A46" w:rsidRDefault="00760AE5" w:rsidP="00287D12">
            <w:pPr>
              <w:spacing w:after="0" w:line="259" w:lineRule="auto"/>
              <w:ind w:left="0" w:firstLine="0"/>
              <w:rPr>
                <w:rFonts w:ascii="Open Sans" w:hAnsi="Open Sans" w:cs="Open Sans"/>
              </w:rPr>
            </w:pPr>
          </w:p>
          <w:p w14:paraId="1F2DC89E"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Crime writing</w:t>
            </w:r>
          </w:p>
          <w:p w14:paraId="3A760AE6" w14:textId="77777777" w:rsidR="00760AE5" w:rsidRPr="00EB6A46" w:rsidRDefault="00760AE5" w:rsidP="00287D12">
            <w:pPr>
              <w:spacing w:after="0" w:line="259" w:lineRule="auto"/>
              <w:ind w:left="0" w:firstLine="0"/>
              <w:rPr>
                <w:rFonts w:ascii="Open Sans" w:hAnsi="Open Sans" w:cs="Open Sans"/>
              </w:rPr>
            </w:pPr>
          </w:p>
          <w:p w14:paraId="5D8CE78E"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Skills focus:</w:t>
            </w:r>
          </w:p>
          <w:p w14:paraId="019C0FCD" w14:textId="77777777" w:rsidR="00760AE5" w:rsidRPr="00EB6A46" w:rsidRDefault="00760AE5" w:rsidP="00287D12">
            <w:pPr>
              <w:spacing w:after="0" w:line="259" w:lineRule="auto"/>
              <w:ind w:left="0" w:firstLine="0"/>
              <w:rPr>
                <w:rFonts w:ascii="Open Sans" w:hAnsi="Open Sans" w:cs="Open Sans"/>
              </w:rPr>
            </w:pPr>
          </w:p>
          <w:p w14:paraId="5B16DD73" w14:textId="0AFEB3F8"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Exploring the effects of the writer’s use of language and structure</w:t>
            </w:r>
            <w:r w:rsidR="00EB6A46">
              <w:rPr>
                <w:rFonts w:ascii="Open Sans" w:hAnsi="Open Sans" w:cs="Open Sans"/>
              </w:rPr>
              <w:t>.</w:t>
            </w:r>
          </w:p>
          <w:p w14:paraId="173A648A" w14:textId="77777777" w:rsidR="00760AE5" w:rsidRPr="00EB6A46" w:rsidRDefault="00760AE5" w:rsidP="00287D12">
            <w:pPr>
              <w:spacing w:after="0" w:line="259" w:lineRule="auto"/>
              <w:ind w:left="0" w:firstLine="0"/>
              <w:rPr>
                <w:rFonts w:ascii="Open Sans" w:hAnsi="Open Sans" w:cs="Open Sans"/>
              </w:rPr>
            </w:pPr>
          </w:p>
          <w:p w14:paraId="295B1EB9" w14:textId="592BD172" w:rsidR="00760AE5" w:rsidRPr="00EB6A46" w:rsidRDefault="00760AE5" w:rsidP="00EB6A46">
            <w:pPr>
              <w:spacing w:after="0" w:line="259" w:lineRule="auto"/>
              <w:ind w:left="0" w:firstLine="0"/>
              <w:rPr>
                <w:rFonts w:ascii="Open Sans" w:hAnsi="Open Sans" w:cs="Open Sans"/>
              </w:rPr>
            </w:pPr>
            <w:r w:rsidRPr="00EB6A46">
              <w:rPr>
                <w:rFonts w:ascii="Open Sans" w:hAnsi="Open Sans" w:cs="Open Sans"/>
              </w:rPr>
              <w:t>Using subject terminology accurately</w:t>
            </w:r>
            <w:r w:rsidR="00EB6A46">
              <w:rPr>
                <w:rFonts w:ascii="Open Sans" w:hAnsi="Open Sans" w:cs="Open Sans"/>
              </w:rPr>
              <w:t>.</w:t>
            </w:r>
          </w:p>
        </w:tc>
        <w:tc>
          <w:tcPr>
            <w:tcW w:w="2314" w:type="dxa"/>
          </w:tcPr>
          <w:p w14:paraId="32EABE19" w14:textId="77777777" w:rsidR="00760AE5" w:rsidRPr="00EB6A46" w:rsidRDefault="00760AE5" w:rsidP="00287D12">
            <w:pPr>
              <w:spacing w:after="0" w:line="259" w:lineRule="auto"/>
              <w:ind w:left="0" w:firstLine="0"/>
              <w:rPr>
                <w:rFonts w:ascii="Open Sans" w:hAnsi="Open Sans" w:cs="Open Sans"/>
                <w:b/>
              </w:rPr>
            </w:pPr>
            <w:r w:rsidRPr="00EB6A46">
              <w:rPr>
                <w:rFonts w:ascii="Open Sans" w:hAnsi="Open Sans" w:cs="Open Sans"/>
                <w:b/>
              </w:rPr>
              <w:t>Paper 1</w:t>
            </w:r>
          </w:p>
          <w:p w14:paraId="728BA1D7" w14:textId="77777777" w:rsidR="00760AE5" w:rsidRPr="00EB6A46" w:rsidRDefault="00760AE5" w:rsidP="00287D12">
            <w:pPr>
              <w:spacing w:after="0" w:line="259" w:lineRule="auto"/>
              <w:ind w:left="0" w:firstLine="0"/>
              <w:rPr>
                <w:rFonts w:ascii="Open Sans" w:hAnsi="Open Sans" w:cs="Open Sans"/>
                <w:b/>
              </w:rPr>
            </w:pPr>
          </w:p>
          <w:p w14:paraId="71CCB05C" w14:textId="77777777"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Crime writing</w:t>
            </w:r>
          </w:p>
          <w:p w14:paraId="5496B1FB" w14:textId="77777777" w:rsidR="00760AE5" w:rsidRPr="00EB6A46" w:rsidRDefault="00760AE5" w:rsidP="00287D12">
            <w:pPr>
              <w:spacing w:after="0" w:line="259" w:lineRule="auto"/>
              <w:ind w:left="0" w:firstLine="0"/>
              <w:rPr>
                <w:rFonts w:ascii="Open Sans" w:hAnsi="Open Sans" w:cs="Open Sans"/>
                <w:bCs/>
              </w:rPr>
            </w:pPr>
          </w:p>
          <w:p w14:paraId="3436CE10" w14:textId="77777777"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 xml:space="preserve">Skills focus: </w:t>
            </w:r>
          </w:p>
          <w:p w14:paraId="358C1A86" w14:textId="77777777" w:rsidR="00760AE5" w:rsidRPr="00EB6A46" w:rsidRDefault="00760AE5" w:rsidP="00287D12">
            <w:pPr>
              <w:spacing w:after="0" w:line="259" w:lineRule="auto"/>
              <w:ind w:left="0" w:firstLine="0"/>
              <w:rPr>
                <w:rFonts w:ascii="Open Sans" w:hAnsi="Open Sans" w:cs="Open Sans"/>
                <w:bCs/>
              </w:rPr>
            </w:pPr>
          </w:p>
          <w:p w14:paraId="5AE250EF" w14:textId="684AEB76"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Exploring the writer’s methods</w:t>
            </w:r>
            <w:r w:rsidR="00EB6A46">
              <w:rPr>
                <w:rFonts w:ascii="Open Sans" w:hAnsi="Open Sans" w:cs="Open Sans"/>
                <w:bCs/>
              </w:rPr>
              <w:t>.</w:t>
            </w:r>
          </w:p>
          <w:p w14:paraId="3747BAE4" w14:textId="77777777" w:rsidR="00760AE5" w:rsidRPr="00EB6A46" w:rsidRDefault="00760AE5" w:rsidP="00287D12">
            <w:pPr>
              <w:spacing w:after="0" w:line="259" w:lineRule="auto"/>
              <w:ind w:left="0" w:firstLine="0"/>
              <w:rPr>
                <w:rFonts w:ascii="Open Sans" w:hAnsi="Open Sans" w:cs="Open Sans"/>
                <w:bCs/>
              </w:rPr>
            </w:pPr>
          </w:p>
          <w:p w14:paraId="55D97D0A" w14:textId="1D37FAD1"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Selecting a range of textual detail</w:t>
            </w:r>
            <w:r w:rsidR="00EB6A46">
              <w:rPr>
                <w:rFonts w:ascii="Open Sans" w:hAnsi="Open Sans" w:cs="Open Sans"/>
                <w:bCs/>
              </w:rPr>
              <w:t>.</w:t>
            </w:r>
          </w:p>
          <w:p w14:paraId="139EDC07" w14:textId="77777777" w:rsidR="00760AE5" w:rsidRPr="00EB6A46" w:rsidRDefault="00760AE5" w:rsidP="00287D12">
            <w:pPr>
              <w:spacing w:after="0" w:line="259" w:lineRule="auto"/>
              <w:ind w:left="0" w:firstLine="0"/>
              <w:rPr>
                <w:rFonts w:ascii="Open Sans" w:hAnsi="Open Sans" w:cs="Open Sans"/>
                <w:bCs/>
              </w:rPr>
            </w:pPr>
          </w:p>
          <w:p w14:paraId="27B65B60" w14:textId="5E592AF3" w:rsidR="00760AE5" w:rsidRPr="00EB6A46" w:rsidRDefault="00760AE5" w:rsidP="00F40E6A">
            <w:pPr>
              <w:spacing w:after="0" w:line="259" w:lineRule="auto"/>
              <w:ind w:left="0" w:firstLine="0"/>
              <w:rPr>
                <w:rFonts w:ascii="Open Sans" w:hAnsi="Open Sans" w:cs="Open Sans"/>
                <w:bCs/>
              </w:rPr>
            </w:pPr>
            <w:r w:rsidRPr="00EB6A46">
              <w:rPr>
                <w:rFonts w:ascii="Open Sans" w:hAnsi="Open Sans" w:cs="Open Sans"/>
                <w:bCs/>
              </w:rPr>
              <w:t>Responding to a statement</w:t>
            </w:r>
            <w:r w:rsidR="00EB6A46">
              <w:rPr>
                <w:rFonts w:ascii="Open Sans" w:hAnsi="Open Sans" w:cs="Open Sans"/>
                <w:bCs/>
              </w:rPr>
              <w:t>.</w:t>
            </w:r>
          </w:p>
        </w:tc>
        <w:tc>
          <w:tcPr>
            <w:tcW w:w="2314" w:type="dxa"/>
          </w:tcPr>
          <w:p w14:paraId="0298E5FD" w14:textId="77777777" w:rsidR="00760AE5" w:rsidRPr="00EB6A46" w:rsidRDefault="00760AE5" w:rsidP="00287D12">
            <w:pPr>
              <w:spacing w:after="0" w:line="259" w:lineRule="auto"/>
              <w:ind w:left="0" w:right="162" w:firstLine="0"/>
              <w:rPr>
                <w:rFonts w:ascii="Open Sans" w:hAnsi="Open Sans" w:cs="Open Sans"/>
                <w:b/>
              </w:rPr>
            </w:pPr>
            <w:r w:rsidRPr="00EB6A46">
              <w:rPr>
                <w:rFonts w:ascii="Open Sans" w:hAnsi="Open Sans" w:cs="Open Sans"/>
                <w:b/>
              </w:rPr>
              <w:t xml:space="preserve">Paper 2 </w:t>
            </w:r>
          </w:p>
          <w:p w14:paraId="3EBBBD87" w14:textId="77777777" w:rsidR="00760AE5" w:rsidRPr="00EB6A46" w:rsidRDefault="00760AE5" w:rsidP="00287D12">
            <w:pPr>
              <w:spacing w:after="0" w:line="259" w:lineRule="auto"/>
              <w:ind w:left="0" w:right="162" w:firstLine="0"/>
              <w:rPr>
                <w:rFonts w:ascii="Open Sans" w:hAnsi="Open Sans" w:cs="Open Sans"/>
              </w:rPr>
            </w:pPr>
          </w:p>
          <w:p w14:paraId="4362BABD" w14:textId="77777777" w:rsidR="00760AE5" w:rsidRPr="00EB6A46" w:rsidRDefault="00760AE5" w:rsidP="00287D12">
            <w:pPr>
              <w:spacing w:after="0" w:line="259" w:lineRule="auto"/>
              <w:ind w:left="0" w:right="162" w:firstLine="0"/>
              <w:rPr>
                <w:rFonts w:ascii="Open Sans" w:hAnsi="Open Sans" w:cs="Open Sans"/>
              </w:rPr>
            </w:pPr>
            <w:r w:rsidRPr="00EB6A46">
              <w:rPr>
                <w:rFonts w:ascii="Open Sans" w:hAnsi="Open Sans" w:cs="Open Sans"/>
              </w:rPr>
              <w:t>Crime writing</w:t>
            </w:r>
          </w:p>
          <w:p w14:paraId="3DA2B535" w14:textId="77777777" w:rsidR="00760AE5" w:rsidRPr="00EB6A46" w:rsidRDefault="00760AE5" w:rsidP="00287D12">
            <w:pPr>
              <w:spacing w:after="0" w:line="259" w:lineRule="auto"/>
              <w:ind w:left="0" w:right="162" w:firstLine="0"/>
              <w:rPr>
                <w:rFonts w:ascii="Open Sans" w:hAnsi="Open Sans" w:cs="Open Sans"/>
              </w:rPr>
            </w:pPr>
          </w:p>
          <w:p w14:paraId="260E9636" w14:textId="77777777" w:rsidR="00760AE5" w:rsidRPr="00EB6A46" w:rsidRDefault="00760AE5" w:rsidP="00287D12">
            <w:pPr>
              <w:spacing w:after="0" w:line="259" w:lineRule="auto"/>
              <w:ind w:left="0" w:right="162" w:firstLine="0"/>
              <w:rPr>
                <w:rFonts w:ascii="Open Sans" w:hAnsi="Open Sans" w:cs="Open Sans"/>
              </w:rPr>
            </w:pPr>
            <w:r w:rsidRPr="00EB6A46">
              <w:rPr>
                <w:rFonts w:ascii="Open Sans" w:hAnsi="Open Sans" w:cs="Open Sans"/>
              </w:rPr>
              <w:t>Skills focus:</w:t>
            </w:r>
          </w:p>
          <w:p w14:paraId="18A554EF" w14:textId="77777777" w:rsidR="00760AE5" w:rsidRPr="00EB6A46" w:rsidRDefault="00760AE5" w:rsidP="00287D12">
            <w:pPr>
              <w:spacing w:after="0" w:line="259" w:lineRule="auto"/>
              <w:ind w:left="0" w:right="162" w:firstLine="0"/>
              <w:rPr>
                <w:rFonts w:ascii="Open Sans" w:hAnsi="Open Sans" w:cs="Open Sans"/>
              </w:rPr>
            </w:pPr>
          </w:p>
          <w:p w14:paraId="19B81AF6" w14:textId="4DF8951B" w:rsidR="00760AE5" w:rsidRPr="00EB6A46" w:rsidRDefault="00760AE5" w:rsidP="00287D12">
            <w:pPr>
              <w:spacing w:after="0" w:line="259" w:lineRule="auto"/>
              <w:ind w:left="0" w:right="162" w:firstLine="0"/>
              <w:rPr>
                <w:rFonts w:ascii="Open Sans" w:hAnsi="Open Sans" w:cs="Open Sans"/>
              </w:rPr>
            </w:pPr>
            <w:r w:rsidRPr="00EB6A46">
              <w:rPr>
                <w:rFonts w:ascii="Open Sans" w:hAnsi="Open Sans" w:cs="Open Sans"/>
              </w:rPr>
              <w:t>Exploring the writer’s use of language</w:t>
            </w:r>
            <w:r w:rsidR="00EB6A46">
              <w:rPr>
                <w:rFonts w:ascii="Open Sans" w:hAnsi="Open Sans" w:cs="Open Sans"/>
              </w:rPr>
              <w:t>.</w:t>
            </w:r>
          </w:p>
          <w:p w14:paraId="46EF0371" w14:textId="77777777" w:rsidR="00760AE5" w:rsidRPr="00EB6A46" w:rsidRDefault="00760AE5" w:rsidP="00287D12">
            <w:pPr>
              <w:spacing w:after="0" w:line="259" w:lineRule="auto"/>
              <w:ind w:left="0" w:right="162" w:firstLine="0"/>
              <w:rPr>
                <w:rFonts w:ascii="Open Sans" w:hAnsi="Open Sans" w:cs="Open Sans"/>
              </w:rPr>
            </w:pPr>
          </w:p>
          <w:p w14:paraId="5E5CF595" w14:textId="77777777" w:rsidR="00760AE5" w:rsidRPr="00EB6A46" w:rsidRDefault="00760AE5" w:rsidP="00287D12">
            <w:pPr>
              <w:spacing w:after="0" w:line="259" w:lineRule="auto"/>
              <w:ind w:left="0" w:right="162" w:firstLine="0"/>
              <w:rPr>
                <w:rFonts w:ascii="Open Sans" w:hAnsi="Open Sans" w:cs="Open Sans"/>
              </w:rPr>
            </w:pPr>
          </w:p>
          <w:p w14:paraId="338D25DE" w14:textId="77777777" w:rsidR="00760AE5" w:rsidRPr="00EB6A46" w:rsidRDefault="00760AE5" w:rsidP="00287D12">
            <w:pPr>
              <w:spacing w:after="0" w:line="259" w:lineRule="auto"/>
              <w:ind w:left="0" w:right="162" w:firstLine="0"/>
              <w:rPr>
                <w:rFonts w:ascii="Open Sans" w:hAnsi="Open Sans" w:cs="Open Sans"/>
              </w:rPr>
            </w:pPr>
          </w:p>
          <w:p w14:paraId="6626E889" w14:textId="64897CF9" w:rsidR="00760AE5" w:rsidRPr="00EB6A46" w:rsidRDefault="00760AE5" w:rsidP="00287D12">
            <w:pPr>
              <w:spacing w:after="0" w:line="259" w:lineRule="auto"/>
              <w:ind w:left="0" w:firstLine="0"/>
              <w:rPr>
                <w:rFonts w:ascii="Open Sans" w:hAnsi="Open Sans" w:cs="Open Sans"/>
              </w:rPr>
            </w:pPr>
          </w:p>
        </w:tc>
        <w:tc>
          <w:tcPr>
            <w:tcW w:w="2313" w:type="dxa"/>
          </w:tcPr>
          <w:p w14:paraId="69A4DB46"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 xml:space="preserve"> </w:t>
            </w:r>
            <w:r w:rsidRPr="00EB6A46">
              <w:rPr>
                <w:rFonts w:ascii="Open Sans" w:hAnsi="Open Sans" w:cs="Open Sans"/>
                <w:b/>
              </w:rPr>
              <w:t>Paper 2</w:t>
            </w:r>
          </w:p>
          <w:p w14:paraId="747CFB9F" w14:textId="77777777" w:rsidR="00760AE5" w:rsidRPr="00EB6A46" w:rsidRDefault="00760AE5" w:rsidP="00287D12">
            <w:pPr>
              <w:spacing w:after="0" w:line="259" w:lineRule="auto"/>
              <w:ind w:left="0" w:firstLine="0"/>
              <w:rPr>
                <w:rFonts w:ascii="Open Sans" w:hAnsi="Open Sans" w:cs="Open Sans"/>
              </w:rPr>
            </w:pPr>
          </w:p>
          <w:p w14:paraId="79CDF1E1"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Crime writing</w:t>
            </w:r>
          </w:p>
          <w:p w14:paraId="6CC52CF6" w14:textId="77777777" w:rsidR="00760AE5" w:rsidRPr="00EB6A46" w:rsidRDefault="00760AE5" w:rsidP="00287D12">
            <w:pPr>
              <w:spacing w:after="0" w:line="259" w:lineRule="auto"/>
              <w:ind w:left="0" w:firstLine="0"/>
              <w:rPr>
                <w:rFonts w:ascii="Open Sans" w:hAnsi="Open Sans" w:cs="Open Sans"/>
              </w:rPr>
            </w:pPr>
          </w:p>
          <w:p w14:paraId="635ACCAE"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Skills focus:</w:t>
            </w:r>
          </w:p>
          <w:p w14:paraId="2D6B1E08" w14:textId="77777777" w:rsidR="00760AE5" w:rsidRPr="00EB6A46" w:rsidRDefault="00760AE5" w:rsidP="00287D12">
            <w:pPr>
              <w:spacing w:after="0" w:line="259" w:lineRule="auto"/>
              <w:ind w:left="0" w:firstLine="0"/>
              <w:rPr>
                <w:rFonts w:ascii="Open Sans" w:hAnsi="Open Sans" w:cs="Open Sans"/>
              </w:rPr>
            </w:pPr>
          </w:p>
          <w:p w14:paraId="016BE530"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Inference</w:t>
            </w:r>
          </w:p>
          <w:p w14:paraId="23441278" w14:textId="77777777"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Summary writing</w:t>
            </w:r>
          </w:p>
          <w:p w14:paraId="058549A2" w14:textId="082908B8" w:rsidR="00760AE5" w:rsidRPr="00EB6A46" w:rsidRDefault="00760AE5" w:rsidP="00287D12">
            <w:pPr>
              <w:spacing w:after="0" w:line="259" w:lineRule="auto"/>
              <w:ind w:left="0" w:firstLine="0"/>
              <w:rPr>
                <w:rFonts w:ascii="Open Sans" w:hAnsi="Open Sans" w:cs="Open Sans"/>
              </w:rPr>
            </w:pPr>
            <w:r w:rsidRPr="00EB6A46">
              <w:rPr>
                <w:rFonts w:ascii="Open Sans" w:hAnsi="Open Sans" w:cs="Open Sans"/>
              </w:rPr>
              <w:t>Comparing and contrasting texts</w:t>
            </w:r>
            <w:r w:rsidR="00EB6A46">
              <w:rPr>
                <w:rFonts w:ascii="Open Sans" w:hAnsi="Open Sans" w:cs="Open Sans"/>
              </w:rPr>
              <w:t>.</w:t>
            </w:r>
          </w:p>
          <w:p w14:paraId="29814BFE" w14:textId="57A6C4E4" w:rsidR="00760AE5" w:rsidRPr="00EB6A46" w:rsidRDefault="00760AE5" w:rsidP="00287D12">
            <w:pPr>
              <w:spacing w:after="0" w:line="259" w:lineRule="auto"/>
              <w:ind w:left="0" w:firstLine="0"/>
              <w:rPr>
                <w:rFonts w:ascii="Open Sans" w:hAnsi="Open Sans" w:cs="Open Sans"/>
              </w:rPr>
            </w:pPr>
          </w:p>
          <w:p w14:paraId="33DC31A0" w14:textId="216895F4" w:rsidR="00760AE5" w:rsidRPr="00EB6A46" w:rsidRDefault="00760AE5" w:rsidP="00287D12">
            <w:pPr>
              <w:spacing w:after="0" w:line="259" w:lineRule="auto"/>
              <w:ind w:left="0" w:firstLine="0"/>
              <w:rPr>
                <w:rFonts w:ascii="Open Sans" w:hAnsi="Open Sans" w:cs="Open Sans"/>
              </w:rPr>
            </w:pPr>
          </w:p>
          <w:p w14:paraId="444D686A" w14:textId="68AB7BE1" w:rsidR="00760AE5" w:rsidRPr="00EB6A46" w:rsidRDefault="00760AE5" w:rsidP="00287D12">
            <w:pPr>
              <w:spacing w:after="0" w:line="259" w:lineRule="auto"/>
              <w:ind w:left="0" w:firstLine="0"/>
              <w:rPr>
                <w:rFonts w:ascii="Open Sans" w:hAnsi="Open Sans" w:cs="Open Sans"/>
              </w:rPr>
            </w:pPr>
          </w:p>
          <w:p w14:paraId="7DB3CF5E" w14:textId="708CED03" w:rsidR="00760AE5" w:rsidRPr="00EB6A46" w:rsidRDefault="00760AE5" w:rsidP="00BE3B9B">
            <w:pPr>
              <w:spacing w:after="0" w:line="259" w:lineRule="auto"/>
              <w:ind w:left="0" w:right="162" w:firstLine="0"/>
              <w:rPr>
                <w:rFonts w:ascii="Open Sans" w:hAnsi="Open Sans" w:cs="Open Sans"/>
              </w:rPr>
            </w:pPr>
          </w:p>
        </w:tc>
        <w:tc>
          <w:tcPr>
            <w:tcW w:w="2314" w:type="dxa"/>
          </w:tcPr>
          <w:p w14:paraId="1243D6D1" w14:textId="77777777" w:rsidR="00760AE5" w:rsidRPr="00EB6A46" w:rsidRDefault="00760AE5" w:rsidP="00287D12">
            <w:pPr>
              <w:spacing w:after="0" w:line="259" w:lineRule="auto"/>
              <w:ind w:left="0" w:firstLine="0"/>
              <w:rPr>
                <w:rFonts w:ascii="Open Sans" w:hAnsi="Open Sans" w:cs="Open Sans"/>
                <w:b/>
              </w:rPr>
            </w:pPr>
            <w:r w:rsidRPr="00EB6A46">
              <w:rPr>
                <w:rFonts w:ascii="Open Sans" w:hAnsi="Open Sans" w:cs="Open Sans"/>
              </w:rPr>
              <w:t xml:space="preserve"> </w:t>
            </w:r>
            <w:r w:rsidRPr="00EB6A46">
              <w:rPr>
                <w:rFonts w:ascii="Open Sans" w:hAnsi="Open Sans" w:cs="Open Sans"/>
                <w:b/>
              </w:rPr>
              <w:t>Paper 2</w:t>
            </w:r>
          </w:p>
          <w:p w14:paraId="4F94CCFE" w14:textId="77777777" w:rsidR="00760AE5" w:rsidRPr="00EB6A46" w:rsidRDefault="00760AE5" w:rsidP="00287D12">
            <w:pPr>
              <w:spacing w:after="0" w:line="259" w:lineRule="auto"/>
              <w:ind w:left="0" w:firstLine="0"/>
              <w:rPr>
                <w:rFonts w:ascii="Open Sans" w:hAnsi="Open Sans" w:cs="Open Sans"/>
                <w:b/>
              </w:rPr>
            </w:pPr>
          </w:p>
          <w:p w14:paraId="1A89078A" w14:textId="77777777"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Crime writing</w:t>
            </w:r>
          </w:p>
          <w:p w14:paraId="15F2F5C1" w14:textId="77777777" w:rsidR="00760AE5" w:rsidRPr="00EB6A46" w:rsidRDefault="00760AE5" w:rsidP="00287D12">
            <w:pPr>
              <w:spacing w:after="0" w:line="259" w:lineRule="auto"/>
              <w:ind w:left="0" w:firstLine="0"/>
              <w:rPr>
                <w:rFonts w:ascii="Open Sans" w:hAnsi="Open Sans" w:cs="Open Sans"/>
                <w:bCs/>
              </w:rPr>
            </w:pPr>
          </w:p>
          <w:p w14:paraId="24CA9E91" w14:textId="77777777"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 xml:space="preserve">Skills focus: </w:t>
            </w:r>
          </w:p>
          <w:p w14:paraId="3169A3B1" w14:textId="77777777" w:rsidR="00EB6A46" w:rsidRDefault="00EB6A46" w:rsidP="00287D12">
            <w:pPr>
              <w:spacing w:after="0" w:line="259" w:lineRule="auto"/>
              <w:ind w:left="0" w:firstLine="0"/>
              <w:rPr>
                <w:rFonts w:ascii="Open Sans" w:hAnsi="Open Sans" w:cs="Open Sans"/>
                <w:bCs/>
              </w:rPr>
            </w:pPr>
          </w:p>
          <w:p w14:paraId="0C31F606" w14:textId="010ED763"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Comparing writers’ attitudes</w:t>
            </w:r>
            <w:r w:rsidR="00EB6A46">
              <w:rPr>
                <w:rFonts w:ascii="Open Sans" w:hAnsi="Open Sans" w:cs="Open Sans"/>
                <w:bCs/>
              </w:rPr>
              <w:t>.</w:t>
            </w:r>
          </w:p>
          <w:p w14:paraId="73B7F362" w14:textId="77777777" w:rsidR="00760AE5" w:rsidRPr="00EB6A46" w:rsidRDefault="00760AE5" w:rsidP="00287D12">
            <w:pPr>
              <w:spacing w:after="0" w:line="259" w:lineRule="auto"/>
              <w:ind w:left="0" w:firstLine="0"/>
              <w:rPr>
                <w:rFonts w:ascii="Open Sans" w:hAnsi="Open Sans" w:cs="Open Sans"/>
                <w:bCs/>
              </w:rPr>
            </w:pPr>
          </w:p>
          <w:p w14:paraId="7300E112" w14:textId="2940204F" w:rsidR="00760AE5" w:rsidRPr="00EB6A46" w:rsidRDefault="00760AE5" w:rsidP="00287D12">
            <w:pPr>
              <w:spacing w:after="0" w:line="259" w:lineRule="auto"/>
              <w:ind w:left="0" w:firstLine="0"/>
              <w:rPr>
                <w:rFonts w:ascii="Open Sans" w:hAnsi="Open Sans" w:cs="Open Sans"/>
                <w:bCs/>
              </w:rPr>
            </w:pPr>
            <w:r w:rsidRPr="00EB6A46">
              <w:rPr>
                <w:rFonts w:ascii="Open Sans" w:hAnsi="Open Sans" w:cs="Open Sans"/>
                <w:bCs/>
              </w:rPr>
              <w:t>Exploring effects of writers’ methods</w:t>
            </w:r>
            <w:r w:rsidR="00EB6A46">
              <w:rPr>
                <w:rFonts w:ascii="Open Sans" w:hAnsi="Open Sans" w:cs="Open Sans"/>
                <w:bCs/>
              </w:rPr>
              <w:t>.</w:t>
            </w:r>
          </w:p>
          <w:p w14:paraId="469850E7" w14:textId="73876E1B" w:rsidR="00760AE5" w:rsidRPr="00EB6A46" w:rsidRDefault="00760AE5" w:rsidP="00287D12">
            <w:pPr>
              <w:spacing w:after="0" w:line="259" w:lineRule="auto"/>
              <w:ind w:left="0" w:firstLine="0"/>
              <w:rPr>
                <w:rFonts w:ascii="Open Sans" w:hAnsi="Open Sans" w:cs="Open Sans"/>
                <w:bCs/>
              </w:rPr>
            </w:pPr>
          </w:p>
          <w:p w14:paraId="51B42ED7" w14:textId="0875DD61" w:rsidR="00760AE5" w:rsidRPr="00EB6A46" w:rsidRDefault="00760AE5" w:rsidP="00287D12">
            <w:pPr>
              <w:spacing w:after="0" w:line="259" w:lineRule="auto"/>
              <w:ind w:left="0" w:firstLine="0"/>
              <w:rPr>
                <w:rFonts w:ascii="Open Sans" w:hAnsi="Open Sans" w:cs="Open Sans"/>
                <w:bCs/>
              </w:rPr>
            </w:pPr>
          </w:p>
          <w:p w14:paraId="5866CD51" w14:textId="77777777" w:rsidR="00760AE5" w:rsidRPr="00EB6A46" w:rsidRDefault="00760AE5" w:rsidP="00287D12">
            <w:pPr>
              <w:spacing w:after="0" w:line="259" w:lineRule="auto"/>
              <w:ind w:left="0" w:firstLine="0"/>
              <w:rPr>
                <w:rFonts w:ascii="Open Sans" w:hAnsi="Open Sans" w:cs="Open Sans"/>
                <w:bCs/>
              </w:rPr>
            </w:pPr>
          </w:p>
          <w:p w14:paraId="5E215D67" w14:textId="6181A4DB" w:rsidR="00760AE5" w:rsidRPr="00EB6A46" w:rsidRDefault="00760AE5" w:rsidP="00841C16">
            <w:pPr>
              <w:spacing w:after="0" w:line="259" w:lineRule="auto"/>
              <w:ind w:left="0" w:firstLine="0"/>
              <w:rPr>
                <w:rFonts w:ascii="Open Sans" w:hAnsi="Open Sans" w:cs="Open Sans"/>
              </w:rPr>
            </w:pPr>
          </w:p>
        </w:tc>
        <w:tc>
          <w:tcPr>
            <w:tcW w:w="2314" w:type="dxa"/>
          </w:tcPr>
          <w:p w14:paraId="094BE463" w14:textId="528F1C5F" w:rsidR="00760AE5" w:rsidRPr="00EB6A46" w:rsidRDefault="00760AE5">
            <w:pPr>
              <w:spacing w:after="0" w:line="259" w:lineRule="auto"/>
              <w:ind w:left="0" w:firstLine="0"/>
              <w:rPr>
                <w:rFonts w:ascii="Open Sans" w:hAnsi="Open Sans" w:cs="Open Sans"/>
                <w:b/>
                <w:bCs/>
              </w:rPr>
            </w:pPr>
            <w:r w:rsidRPr="00EB6A46">
              <w:rPr>
                <w:rFonts w:ascii="Open Sans" w:hAnsi="Open Sans" w:cs="Open Sans"/>
                <w:b/>
                <w:bCs/>
              </w:rPr>
              <w:t>Paper 2</w:t>
            </w:r>
          </w:p>
          <w:p w14:paraId="57403C81" w14:textId="2532678B" w:rsidR="00760AE5" w:rsidRPr="00EB6A46" w:rsidRDefault="00760AE5">
            <w:pPr>
              <w:spacing w:after="0" w:line="259" w:lineRule="auto"/>
              <w:ind w:left="0" w:firstLine="0"/>
              <w:rPr>
                <w:rFonts w:ascii="Open Sans" w:hAnsi="Open Sans" w:cs="Open Sans"/>
              </w:rPr>
            </w:pPr>
          </w:p>
          <w:p w14:paraId="19BB118C" w14:textId="1F277817" w:rsidR="00760AE5" w:rsidRPr="00EB6A46" w:rsidRDefault="00760AE5">
            <w:pPr>
              <w:spacing w:after="0" w:line="259" w:lineRule="auto"/>
              <w:ind w:left="0" w:firstLine="0"/>
              <w:rPr>
                <w:rFonts w:ascii="Open Sans" w:hAnsi="Open Sans" w:cs="Open Sans"/>
              </w:rPr>
            </w:pPr>
            <w:r w:rsidRPr="00EB6A46">
              <w:rPr>
                <w:rFonts w:ascii="Open Sans" w:hAnsi="Open Sans" w:cs="Open Sans"/>
              </w:rPr>
              <w:t>Writing about crime</w:t>
            </w:r>
          </w:p>
          <w:p w14:paraId="4836DFA0" w14:textId="7C2DCBB9" w:rsidR="00760AE5" w:rsidRPr="00EB6A46" w:rsidRDefault="00760AE5">
            <w:pPr>
              <w:spacing w:after="0" w:line="259" w:lineRule="auto"/>
              <w:ind w:left="0" w:firstLine="0"/>
              <w:rPr>
                <w:rFonts w:ascii="Open Sans" w:hAnsi="Open Sans" w:cs="Open Sans"/>
              </w:rPr>
            </w:pPr>
          </w:p>
          <w:p w14:paraId="03ED66CE" w14:textId="487D9B3D" w:rsidR="00760AE5" w:rsidRPr="00EB6A46" w:rsidRDefault="00760AE5">
            <w:pPr>
              <w:spacing w:after="0" w:line="259" w:lineRule="auto"/>
              <w:ind w:left="0" w:firstLine="0"/>
              <w:rPr>
                <w:rFonts w:ascii="Open Sans" w:hAnsi="Open Sans" w:cs="Open Sans"/>
              </w:rPr>
            </w:pPr>
            <w:r w:rsidRPr="00EB6A46">
              <w:rPr>
                <w:rFonts w:ascii="Open Sans" w:hAnsi="Open Sans" w:cs="Open Sans"/>
              </w:rPr>
              <w:t xml:space="preserve">Skills focus: </w:t>
            </w:r>
          </w:p>
          <w:p w14:paraId="15B95F96" w14:textId="0394AA9A" w:rsidR="00760AE5" w:rsidRPr="00EB6A46" w:rsidRDefault="00760AE5">
            <w:pPr>
              <w:spacing w:after="0" w:line="259" w:lineRule="auto"/>
              <w:ind w:left="0" w:firstLine="0"/>
              <w:rPr>
                <w:rFonts w:ascii="Open Sans" w:hAnsi="Open Sans" w:cs="Open Sans"/>
              </w:rPr>
            </w:pPr>
          </w:p>
          <w:p w14:paraId="796196C1" w14:textId="372A1BB4" w:rsidR="00760AE5" w:rsidRPr="00EB6A46" w:rsidRDefault="00760AE5">
            <w:pPr>
              <w:spacing w:after="0" w:line="259" w:lineRule="auto"/>
              <w:ind w:left="0" w:firstLine="0"/>
              <w:rPr>
                <w:rFonts w:ascii="Open Sans" w:hAnsi="Open Sans" w:cs="Open Sans"/>
              </w:rPr>
            </w:pPr>
            <w:r w:rsidRPr="00EB6A46">
              <w:rPr>
                <w:rFonts w:ascii="Open Sans" w:hAnsi="Open Sans" w:cs="Open Sans"/>
              </w:rPr>
              <w:t>Using linguistic devices</w:t>
            </w:r>
            <w:r w:rsidR="00EB6A46">
              <w:rPr>
                <w:rFonts w:ascii="Open Sans" w:hAnsi="Open Sans" w:cs="Open Sans"/>
              </w:rPr>
              <w:t>.</w:t>
            </w:r>
          </w:p>
          <w:p w14:paraId="4AE5C534" w14:textId="6BCB30A2" w:rsidR="00760AE5" w:rsidRPr="00EB6A46" w:rsidRDefault="00760AE5">
            <w:pPr>
              <w:spacing w:after="0" w:line="259" w:lineRule="auto"/>
              <w:ind w:left="0" w:firstLine="0"/>
              <w:rPr>
                <w:rFonts w:ascii="Open Sans" w:hAnsi="Open Sans" w:cs="Open Sans"/>
              </w:rPr>
            </w:pPr>
          </w:p>
          <w:p w14:paraId="6D15A166" w14:textId="65759D48" w:rsidR="00760AE5" w:rsidRPr="00EB6A46" w:rsidRDefault="00760AE5">
            <w:pPr>
              <w:spacing w:after="0" w:line="259" w:lineRule="auto"/>
              <w:ind w:left="0" w:firstLine="0"/>
              <w:rPr>
                <w:rFonts w:ascii="Open Sans" w:hAnsi="Open Sans" w:cs="Open Sans"/>
              </w:rPr>
            </w:pPr>
            <w:r w:rsidRPr="00EB6A46">
              <w:rPr>
                <w:rFonts w:ascii="Open Sans" w:hAnsi="Open Sans" w:cs="Open Sans"/>
              </w:rPr>
              <w:t>Improving technical accuracy</w:t>
            </w:r>
            <w:r w:rsidR="00EB6A46">
              <w:rPr>
                <w:rFonts w:ascii="Open Sans" w:hAnsi="Open Sans" w:cs="Open Sans"/>
              </w:rPr>
              <w:t>.</w:t>
            </w:r>
          </w:p>
          <w:p w14:paraId="0C083C9E" w14:textId="7ADF84CC" w:rsidR="00760AE5" w:rsidRPr="00EB6A46" w:rsidRDefault="00760AE5">
            <w:pPr>
              <w:spacing w:after="0" w:line="259" w:lineRule="auto"/>
              <w:ind w:left="0" w:firstLine="0"/>
              <w:rPr>
                <w:rFonts w:ascii="Open Sans" w:hAnsi="Open Sans" w:cs="Open Sans"/>
              </w:rPr>
            </w:pPr>
          </w:p>
          <w:p w14:paraId="6BF68749" w14:textId="6BB0DB0D" w:rsidR="00760AE5" w:rsidRPr="00EB6A46" w:rsidRDefault="00760AE5">
            <w:pPr>
              <w:spacing w:after="0" w:line="259" w:lineRule="auto"/>
              <w:ind w:left="0" w:firstLine="0"/>
              <w:rPr>
                <w:rFonts w:ascii="Open Sans" w:hAnsi="Open Sans" w:cs="Open Sans"/>
              </w:rPr>
            </w:pPr>
          </w:p>
          <w:p w14:paraId="0F794D92" w14:textId="2BD5B6F7" w:rsidR="00760AE5" w:rsidRPr="00EB6A46" w:rsidRDefault="00760AE5" w:rsidP="00760AE5">
            <w:pPr>
              <w:spacing w:after="0" w:line="259" w:lineRule="auto"/>
              <w:ind w:left="0" w:firstLine="0"/>
              <w:rPr>
                <w:rFonts w:ascii="Open Sans" w:hAnsi="Open Sans" w:cs="Open Sans"/>
              </w:rPr>
            </w:pPr>
          </w:p>
        </w:tc>
      </w:tr>
      <w:tr w:rsidR="00760AE5" w:rsidRPr="00EB6A46" w14:paraId="0F6BC11C" w14:textId="77777777" w:rsidTr="00225A6A">
        <w:trPr>
          <w:trHeight w:val="335"/>
        </w:trPr>
        <w:tc>
          <w:tcPr>
            <w:tcW w:w="2313" w:type="dxa"/>
          </w:tcPr>
          <w:p w14:paraId="27E2B791"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Question focus: </w:t>
            </w:r>
          </w:p>
          <w:p w14:paraId="2FCC4ADF"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Paper 1 </w:t>
            </w:r>
          </w:p>
          <w:p w14:paraId="3FA8F271" w14:textId="7C06E6AC"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Q</w:t>
            </w:r>
            <w:r w:rsidR="00EB6A46">
              <w:rPr>
                <w:rFonts w:ascii="Open Sans" w:hAnsi="Open Sans" w:cs="Open Sans"/>
              </w:rPr>
              <w:t>uestion</w:t>
            </w:r>
            <w:r w:rsidRPr="00EB6A46">
              <w:rPr>
                <w:rFonts w:ascii="Open Sans" w:hAnsi="Open Sans" w:cs="Open Sans"/>
              </w:rPr>
              <w:t xml:space="preserve">s 1, 2 and 3 </w:t>
            </w:r>
          </w:p>
          <w:p w14:paraId="4F69BECE" w14:textId="77777777" w:rsidR="00760AE5" w:rsidRPr="00EB6A46" w:rsidRDefault="00760AE5" w:rsidP="00760AE5">
            <w:pPr>
              <w:spacing w:after="0" w:line="259" w:lineRule="auto"/>
              <w:ind w:left="0" w:firstLine="0"/>
              <w:rPr>
                <w:rFonts w:ascii="Open Sans" w:hAnsi="Open Sans" w:cs="Open Sans"/>
              </w:rPr>
            </w:pPr>
          </w:p>
          <w:p w14:paraId="26C9B1F0"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Suggested text: </w:t>
            </w:r>
          </w:p>
          <w:p w14:paraId="2551AA4C" w14:textId="77777777" w:rsidR="00760AE5" w:rsidRPr="00EB6A46" w:rsidRDefault="00760AE5" w:rsidP="00760AE5">
            <w:pPr>
              <w:spacing w:after="0" w:line="259" w:lineRule="auto"/>
              <w:ind w:left="0" w:firstLine="0"/>
              <w:rPr>
                <w:rFonts w:ascii="Open Sans" w:hAnsi="Open Sans" w:cs="Open Sans"/>
                <w:i/>
                <w:iCs/>
              </w:rPr>
            </w:pPr>
            <w:r w:rsidRPr="00EB6A46">
              <w:rPr>
                <w:rFonts w:ascii="Open Sans" w:hAnsi="Open Sans" w:cs="Open Sans"/>
                <w:i/>
                <w:iCs/>
              </w:rPr>
              <w:t xml:space="preserve">The Guest List </w:t>
            </w:r>
            <w:r w:rsidRPr="00EB6A46">
              <w:rPr>
                <w:rFonts w:ascii="Open Sans" w:hAnsi="Open Sans" w:cs="Open Sans"/>
              </w:rPr>
              <w:t>by</w:t>
            </w:r>
          </w:p>
          <w:p w14:paraId="48FEDA82"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Lucy Foley</w:t>
            </w:r>
          </w:p>
          <w:p w14:paraId="74119034" w14:textId="77777777" w:rsidR="00760AE5" w:rsidRPr="00EB6A46" w:rsidRDefault="00760AE5" w:rsidP="00760AE5">
            <w:pPr>
              <w:spacing w:after="0" w:line="259" w:lineRule="auto"/>
              <w:ind w:left="0" w:firstLine="0"/>
              <w:rPr>
                <w:rFonts w:ascii="Open Sans" w:hAnsi="Open Sans" w:cs="Open Sans"/>
              </w:rPr>
            </w:pPr>
          </w:p>
          <w:p w14:paraId="60D61911" w14:textId="77777777" w:rsidR="00760AE5" w:rsidRPr="00EB6A46" w:rsidRDefault="00760AE5" w:rsidP="00760AE5">
            <w:pPr>
              <w:spacing w:after="0" w:line="259" w:lineRule="auto"/>
              <w:ind w:left="0" w:firstLine="0"/>
              <w:rPr>
                <w:rFonts w:ascii="Open Sans" w:hAnsi="Open Sans" w:cs="Open Sans"/>
              </w:rPr>
            </w:pPr>
          </w:p>
          <w:p w14:paraId="108C9CE3" w14:textId="77777777" w:rsidR="00760AE5" w:rsidRPr="00EB6A46" w:rsidRDefault="00760AE5" w:rsidP="00760AE5">
            <w:pPr>
              <w:spacing w:after="0" w:line="259" w:lineRule="auto"/>
              <w:ind w:left="0" w:firstLine="0"/>
              <w:rPr>
                <w:rFonts w:ascii="Open Sans" w:hAnsi="Open Sans" w:cs="Open Sans"/>
              </w:rPr>
            </w:pPr>
          </w:p>
          <w:p w14:paraId="7D6B5FAB" w14:textId="77777777" w:rsidR="00760AE5" w:rsidRPr="00EB6A46" w:rsidRDefault="00760AE5" w:rsidP="00760AE5">
            <w:pPr>
              <w:spacing w:after="0" w:line="259" w:lineRule="auto"/>
              <w:ind w:left="0" w:firstLine="0"/>
              <w:rPr>
                <w:rFonts w:ascii="Open Sans" w:hAnsi="Open Sans" w:cs="Open Sans"/>
              </w:rPr>
            </w:pPr>
          </w:p>
          <w:p w14:paraId="1B420D99" w14:textId="77777777" w:rsidR="00760AE5" w:rsidRPr="00EB6A46" w:rsidRDefault="00760AE5" w:rsidP="00760AE5">
            <w:pPr>
              <w:spacing w:after="0" w:line="259" w:lineRule="auto"/>
              <w:ind w:left="0" w:firstLine="0"/>
              <w:rPr>
                <w:rFonts w:ascii="Open Sans" w:hAnsi="Open Sans" w:cs="Open Sans"/>
              </w:rPr>
            </w:pPr>
          </w:p>
          <w:p w14:paraId="120197AA" w14:textId="77777777" w:rsidR="00760AE5" w:rsidRPr="00EB6A46" w:rsidRDefault="00760AE5" w:rsidP="00760AE5">
            <w:pPr>
              <w:spacing w:after="0" w:line="259" w:lineRule="auto"/>
              <w:ind w:left="0" w:firstLine="0"/>
              <w:rPr>
                <w:rFonts w:ascii="Open Sans" w:hAnsi="Open Sans" w:cs="Open Sans"/>
                <w:b/>
              </w:rPr>
            </w:pPr>
          </w:p>
        </w:tc>
        <w:tc>
          <w:tcPr>
            <w:tcW w:w="2314" w:type="dxa"/>
          </w:tcPr>
          <w:p w14:paraId="0E520F6C" w14:textId="77777777" w:rsidR="00760AE5" w:rsidRPr="00EB6A46" w:rsidRDefault="00760AE5" w:rsidP="00760AE5">
            <w:pPr>
              <w:spacing w:after="0" w:line="259" w:lineRule="auto"/>
              <w:ind w:left="0" w:firstLine="0"/>
              <w:rPr>
                <w:rFonts w:ascii="Open Sans" w:hAnsi="Open Sans" w:cs="Open Sans"/>
                <w:bCs/>
              </w:rPr>
            </w:pPr>
            <w:r w:rsidRPr="00EB6A46">
              <w:rPr>
                <w:rFonts w:ascii="Open Sans" w:hAnsi="Open Sans" w:cs="Open Sans"/>
                <w:bCs/>
              </w:rPr>
              <w:lastRenderedPageBreak/>
              <w:t xml:space="preserve">Question focus: </w:t>
            </w:r>
          </w:p>
          <w:p w14:paraId="6910CB62" w14:textId="77777777" w:rsidR="00EB6A46" w:rsidRDefault="00760AE5" w:rsidP="00760AE5">
            <w:pPr>
              <w:spacing w:after="0" w:line="259" w:lineRule="auto"/>
              <w:ind w:left="0" w:firstLine="0"/>
              <w:rPr>
                <w:rFonts w:ascii="Open Sans" w:hAnsi="Open Sans" w:cs="Open Sans"/>
                <w:bCs/>
              </w:rPr>
            </w:pPr>
            <w:r w:rsidRPr="00EB6A46">
              <w:rPr>
                <w:rFonts w:ascii="Open Sans" w:hAnsi="Open Sans" w:cs="Open Sans"/>
                <w:bCs/>
              </w:rPr>
              <w:t xml:space="preserve">Paper 1 </w:t>
            </w:r>
          </w:p>
          <w:p w14:paraId="7D266AD6" w14:textId="750E8B37" w:rsidR="00760AE5" w:rsidRPr="00EB6A46" w:rsidRDefault="00760AE5" w:rsidP="00760AE5">
            <w:pPr>
              <w:spacing w:after="0" w:line="259" w:lineRule="auto"/>
              <w:ind w:left="0" w:firstLine="0"/>
              <w:rPr>
                <w:rFonts w:ascii="Open Sans" w:hAnsi="Open Sans" w:cs="Open Sans"/>
                <w:bCs/>
              </w:rPr>
            </w:pPr>
            <w:r w:rsidRPr="00EB6A46">
              <w:rPr>
                <w:rFonts w:ascii="Open Sans" w:hAnsi="Open Sans" w:cs="Open Sans"/>
                <w:bCs/>
              </w:rPr>
              <w:t>Q</w:t>
            </w:r>
            <w:r w:rsidR="00EB6A46">
              <w:rPr>
                <w:rFonts w:ascii="Open Sans" w:hAnsi="Open Sans" w:cs="Open Sans"/>
                <w:bCs/>
              </w:rPr>
              <w:t xml:space="preserve">uestion </w:t>
            </w:r>
            <w:r w:rsidRPr="00EB6A46">
              <w:rPr>
                <w:rFonts w:ascii="Open Sans" w:hAnsi="Open Sans" w:cs="Open Sans"/>
                <w:bCs/>
              </w:rPr>
              <w:t>4</w:t>
            </w:r>
          </w:p>
          <w:p w14:paraId="45DD9452" w14:textId="77777777" w:rsidR="00760AE5" w:rsidRPr="00EB6A46" w:rsidRDefault="00760AE5" w:rsidP="00760AE5">
            <w:pPr>
              <w:spacing w:after="0" w:line="259" w:lineRule="auto"/>
              <w:ind w:left="0" w:firstLine="0"/>
              <w:rPr>
                <w:rFonts w:ascii="Open Sans" w:hAnsi="Open Sans" w:cs="Open Sans"/>
                <w:bCs/>
              </w:rPr>
            </w:pPr>
          </w:p>
          <w:p w14:paraId="608FDBF0" w14:textId="77777777" w:rsidR="00760AE5" w:rsidRPr="00EB6A46" w:rsidRDefault="00760AE5" w:rsidP="00760AE5">
            <w:pPr>
              <w:spacing w:after="0" w:line="259" w:lineRule="auto"/>
              <w:ind w:left="0" w:firstLine="0"/>
              <w:rPr>
                <w:rFonts w:ascii="Open Sans" w:hAnsi="Open Sans" w:cs="Open Sans"/>
                <w:bCs/>
              </w:rPr>
            </w:pPr>
            <w:r w:rsidRPr="00EB6A46">
              <w:rPr>
                <w:rFonts w:ascii="Open Sans" w:hAnsi="Open Sans" w:cs="Open Sans"/>
                <w:bCs/>
              </w:rPr>
              <w:t xml:space="preserve">Suggested texts: </w:t>
            </w:r>
          </w:p>
          <w:p w14:paraId="2809C058" w14:textId="77777777" w:rsidR="00760AE5" w:rsidRPr="00EB6A46" w:rsidRDefault="00760AE5" w:rsidP="00760AE5">
            <w:pPr>
              <w:spacing w:after="0" w:line="259" w:lineRule="auto"/>
              <w:ind w:left="0" w:firstLine="0"/>
              <w:rPr>
                <w:rFonts w:ascii="Open Sans" w:hAnsi="Open Sans" w:cs="Open Sans"/>
                <w:bCs/>
                <w:i/>
                <w:iCs/>
              </w:rPr>
            </w:pPr>
            <w:r w:rsidRPr="00EB6A46">
              <w:rPr>
                <w:rFonts w:ascii="Open Sans" w:hAnsi="Open Sans" w:cs="Open Sans"/>
                <w:bCs/>
                <w:i/>
                <w:iCs/>
              </w:rPr>
              <w:t>The Unexpected Inheritance of Inspector Chopra</w:t>
            </w:r>
            <w:r w:rsidRPr="00EB6A46">
              <w:rPr>
                <w:rFonts w:ascii="Open Sans" w:hAnsi="Open Sans" w:cs="Open Sans"/>
                <w:bCs/>
              </w:rPr>
              <w:t xml:space="preserve"> by</w:t>
            </w:r>
          </w:p>
          <w:p w14:paraId="2E9EF294" w14:textId="0A5ADB91" w:rsidR="00760AE5" w:rsidRPr="00EB6A46" w:rsidRDefault="00760AE5" w:rsidP="00347A48">
            <w:pPr>
              <w:spacing w:after="0" w:line="259" w:lineRule="auto"/>
              <w:ind w:left="0" w:firstLine="0"/>
              <w:rPr>
                <w:rFonts w:ascii="Open Sans" w:hAnsi="Open Sans" w:cs="Open Sans"/>
                <w:bCs/>
              </w:rPr>
            </w:pPr>
            <w:proofErr w:type="spellStart"/>
            <w:r w:rsidRPr="00EB6A46">
              <w:rPr>
                <w:rFonts w:ascii="Open Sans" w:hAnsi="Open Sans" w:cs="Open Sans"/>
                <w:bCs/>
              </w:rPr>
              <w:t>Vaseem</w:t>
            </w:r>
            <w:proofErr w:type="spellEnd"/>
            <w:r w:rsidRPr="00EB6A46">
              <w:rPr>
                <w:rFonts w:ascii="Open Sans" w:hAnsi="Open Sans" w:cs="Open Sans"/>
                <w:bCs/>
              </w:rPr>
              <w:t xml:space="preserve"> Khan</w:t>
            </w:r>
          </w:p>
          <w:p w14:paraId="28135EE0" w14:textId="7ABEF21A" w:rsidR="00760AE5" w:rsidRPr="00EB6A46" w:rsidRDefault="00760AE5" w:rsidP="00347A48">
            <w:pPr>
              <w:spacing w:after="0" w:line="259" w:lineRule="auto"/>
              <w:ind w:left="0" w:firstLine="0"/>
              <w:rPr>
                <w:rFonts w:ascii="Open Sans" w:hAnsi="Open Sans" w:cs="Open Sans"/>
                <w:bCs/>
              </w:rPr>
            </w:pPr>
            <w:r w:rsidRPr="00EB6A46">
              <w:rPr>
                <w:rFonts w:ascii="Open Sans" w:hAnsi="Open Sans" w:cs="Open Sans"/>
                <w:bCs/>
              </w:rPr>
              <w:t>Or</w:t>
            </w:r>
          </w:p>
          <w:p w14:paraId="0A2B7C9D" w14:textId="77777777" w:rsidR="00760AE5" w:rsidRPr="00EB6A46" w:rsidRDefault="00760AE5" w:rsidP="00760AE5">
            <w:pPr>
              <w:spacing w:after="0" w:line="259" w:lineRule="auto"/>
              <w:ind w:left="0" w:firstLine="0"/>
              <w:rPr>
                <w:rFonts w:ascii="Open Sans" w:hAnsi="Open Sans" w:cs="Open Sans"/>
                <w:bCs/>
                <w:i/>
                <w:iCs/>
              </w:rPr>
            </w:pPr>
            <w:r w:rsidRPr="00EB6A46">
              <w:rPr>
                <w:rFonts w:ascii="Open Sans" w:hAnsi="Open Sans" w:cs="Open Sans"/>
                <w:bCs/>
                <w:i/>
                <w:iCs/>
              </w:rPr>
              <w:lastRenderedPageBreak/>
              <w:t>The Beat Goes On</w:t>
            </w:r>
            <w:r w:rsidRPr="00EB6A46">
              <w:rPr>
                <w:rFonts w:ascii="Open Sans" w:hAnsi="Open Sans" w:cs="Open Sans"/>
                <w:bCs/>
              </w:rPr>
              <w:t xml:space="preserve"> by</w:t>
            </w:r>
          </w:p>
          <w:p w14:paraId="62241977" w14:textId="09B3C7CA" w:rsidR="00760AE5" w:rsidRPr="00EB6A46" w:rsidRDefault="00760AE5" w:rsidP="00F40E6A">
            <w:pPr>
              <w:spacing w:after="0" w:line="259" w:lineRule="auto"/>
              <w:ind w:left="0" w:firstLine="0"/>
              <w:rPr>
                <w:rFonts w:ascii="Open Sans" w:hAnsi="Open Sans" w:cs="Open Sans"/>
                <w:bCs/>
              </w:rPr>
            </w:pPr>
            <w:r w:rsidRPr="00EB6A46">
              <w:rPr>
                <w:rFonts w:ascii="Open Sans" w:hAnsi="Open Sans" w:cs="Open Sans"/>
                <w:bCs/>
              </w:rPr>
              <w:t>Ian Rankin</w:t>
            </w:r>
          </w:p>
        </w:tc>
        <w:tc>
          <w:tcPr>
            <w:tcW w:w="2314" w:type="dxa"/>
          </w:tcPr>
          <w:p w14:paraId="7417B9A9" w14:textId="77777777" w:rsidR="00EB6A46" w:rsidRDefault="00760AE5" w:rsidP="00760AE5">
            <w:pPr>
              <w:spacing w:after="0" w:line="259" w:lineRule="auto"/>
              <w:ind w:left="0" w:right="162" w:firstLine="0"/>
              <w:rPr>
                <w:rFonts w:ascii="Open Sans" w:hAnsi="Open Sans" w:cs="Open Sans"/>
              </w:rPr>
            </w:pPr>
            <w:r w:rsidRPr="00EB6A46">
              <w:rPr>
                <w:rFonts w:ascii="Open Sans" w:hAnsi="Open Sans" w:cs="Open Sans"/>
              </w:rPr>
              <w:lastRenderedPageBreak/>
              <w:t xml:space="preserve">Question focus: Paper 2 </w:t>
            </w:r>
          </w:p>
          <w:p w14:paraId="098C456F" w14:textId="66A8971C" w:rsidR="00760AE5" w:rsidRPr="00EB6A46" w:rsidRDefault="00760AE5" w:rsidP="00760AE5">
            <w:pPr>
              <w:spacing w:after="0" w:line="259" w:lineRule="auto"/>
              <w:ind w:left="0" w:right="162" w:firstLine="0"/>
              <w:rPr>
                <w:rFonts w:ascii="Open Sans" w:hAnsi="Open Sans" w:cs="Open Sans"/>
              </w:rPr>
            </w:pPr>
            <w:r w:rsidRPr="00EB6A46">
              <w:rPr>
                <w:rFonts w:ascii="Open Sans" w:hAnsi="Open Sans" w:cs="Open Sans"/>
              </w:rPr>
              <w:t>Q</w:t>
            </w:r>
            <w:r w:rsidR="00EB6A46">
              <w:rPr>
                <w:rFonts w:ascii="Open Sans" w:hAnsi="Open Sans" w:cs="Open Sans"/>
              </w:rPr>
              <w:t xml:space="preserve">uestion </w:t>
            </w:r>
            <w:r w:rsidRPr="00EB6A46">
              <w:rPr>
                <w:rFonts w:ascii="Open Sans" w:hAnsi="Open Sans" w:cs="Open Sans"/>
              </w:rPr>
              <w:t>3</w:t>
            </w:r>
          </w:p>
          <w:p w14:paraId="65507928" w14:textId="77777777" w:rsidR="00760AE5" w:rsidRPr="00EB6A46" w:rsidRDefault="00760AE5" w:rsidP="00760AE5">
            <w:pPr>
              <w:spacing w:after="0" w:line="259" w:lineRule="auto"/>
              <w:ind w:left="0" w:right="162" w:firstLine="0"/>
              <w:rPr>
                <w:rFonts w:ascii="Open Sans" w:hAnsi="Open Sans" w:cs="Open Sans"/>
              </w:rPr>
            </w:pPr>
          </w:p>
          <w:p w14:paraId="5B44D875" w14:textId="77777777" w:rsidR="00760AE5" w:rsidRPr="00EB6A46" w:rsidRDefault="00760AE5" w:rsidP="00760AE5">
            <w:pPr>
              <w:spacing w:after="0" w:line="259" w:lineRule="auto"/>
              <w:ind w:left="0" w:right="162" w:firstLine="0"/>
              <w:rPr>
                <w:rFonts w:ascii="Open Sans" w:hAnsi="Open Sans" w:cs="Open Sans"/>
              </w:rPr>
            </w:pPr>
            <w:r w:rsidRPr="00EB6A46">
              <w:rPr>
                <w:rFonts w:ascii="Open Sans" w:hAnsi="Open Sans" w:cs="Open Sans"/>
              </w:rPr>
              <w:t>Suggested text:</w:t>
            </w:r>
          </w:p>
          <w:p w14:paraId="1DF1D9BA" w14:textId="7AF2AEB3" w:rsidR="00760AE5" w:rsidRPr="00EB6A46" w:rsidRDefault="00760AE5" w:rsidP="00E33FA9">
            <w:pPr>
              <w:spacing w:after="0" w:line="259" w:lineRule="auto"/>
              <w:ind w:left="0" w:right="162" w:firstLine="0"/>
              <w:rPr>
                <w:rFonts w:ascii="Open Sans" w:hAnsi="Open Sans" w:cs="Open Sans"/>
                <w:color w:val="0563C1" w:themeColor="hyperlink"/>
                <w:u w:val="single"/>
              </w:rPr>
            </w:pPr>
            <w:r w:rsidRPr="00EB6A46">
              <w:rPr>
                <w:rFonts w:ascii="Open Sans" w:hAnsi="Open Sans" w:cs="Open Sans"/>
              </w:rPr>
              <w:t xml:space="preserve"> Unsolved mysteries of crime: </w:t>
            </w:r>
            <w:hyperlink r:id="rId10" w:history="1">
              <w:r w:rsidRPr="00EB6A46">
                <w:rPr>
                  <w:rStyle w:val="Hyperlink"/>
                  <w:rFonts w:ascii="Open Sans" w:hAnsi="Open Sans" w:cs="Open Sans"/>
                </w:rPr>
                <w:t>victorianvoices.net/ARTICLES/CFM/CFM</w:t>
              </w:r>
              <w:r w:rsidRPr="00EB6A46">
                <w:rPr>
                  <w:rStyle w:val="Hyperlink"/>
                  <w:rFonts w:ascii="Open Sans" w:hAnsi="Open Sans" w:cs="Open Sans"/>
                </w:rPr>
                <w:lastRenderedPageBreak/>
                <w:t>1896/CFM1896-Mysteries.pdf</w:t>
              </w:r>
            </w:hyperlink>
          </w:p>
        </w:tc>
        <w:tc>
          <w:tcPr>
            <w:tcW w:w="2313" w:type="dxa"/>
          </w:tcPr>
          <w:p w14:paraId="4E4CC669" w14:textId="77777777" w:rsidR="00EB6A46" w:rsidRDefault="00EB6A46" w:rsidP="00760AE5">
            <w:pPr>
              <w:spacing w:after="0" w:line="259" w:lineRule="auto"/>
              <w:ind w:left="0" w:firstLine="0"/>
              <w:rPr>
                <w:rFonts w:ascii="Open Sans" w:hAnsi="Open Sans" w:cs="Open Sans"/>
              </w:rPr>
            </w:pPr>
          </w:p>
          <w:p w14:paraId="14F74E6C" w14:textId="77777777" w:rsidR="00EB6A46" w:rsidRDefault="00EB6A46" w:rsidP="00760AE5">
            <w:pPr>
              <w:spacing w:after="0" w:line="259" w:lineRule="auto"/>
              <w:ind w:left="0" w:firstLine="0"/>
              <w:rPr>
                <w:rFonts w:ascii="Open Sans" w:hAnsi="Open Sans" w:cs="Open Sans"/>
              </w:rPr>
            </w:pPr>
          </w:p>
          <w:p w14:paraId="79E63BF1" w14:textId="77777777" w:rsidR="00EB6A46" w:rsidRDefault="00EB6A46" w:rsidP="00760AE5">
            <w:pPr>
              <w:spacing w:after="0" w:line="259" w:lineRule="auto"/>
              <w:ind w:left="0" w:firstLine="0"/>
              <w:rPr>
                <w:rFonts w:ascii="Open Sans" w:hAnsi="Open Sans" w:cs="Open Sans"/>
              </w:rPr>
            </w:pPr>
          </w:p>
          <w:p w14:paraId="7B21142B" w14:textId="77777777" w:rsidR="00EB6A46" w:rsidRDefault="00EB6A46" w:rsidP="00760AE5">
            <w:pPr>
              <w:spacing w:after="0" w:line="259" w:lineRule="auto"/>
              <w:ind w:left="0" w:firstLine="0"/>
              <w:rPr>
                <w:rFonts w:ascii="Open Sans" w:hAnsi="Open Sans" w:cs="Open Sans"/>
              </w:rPr>
            </w:pPr>
          </w:p>
          <w:p w14:paraId="51948535" w14:textId="1096900E"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Suggested text: </w:t>
            </w:r>
          </w:p>
          <w:p w14:paraId="49C72A67" w14:textId="77777777" w:rsidR="00760AE5" w:rsidRPr="00EB6A46" w:rsidRDefault="00760AE5" w:rsidP="00760AE5">
            <w:pPr>
              <w:spacing w:after="0" w:line="259" w:lineRule="auto"/>
              <w:ind w:left="0" w:firstLine="0"/>
              <w:rPr>
                <w:rFonts w:ascii="Open Sans" w:hAnsi="Open Sans" w:cs="Open Sans"/>
                <w:i/>
                <w:iCs/>
              </w:rPr>
            </w:pPr>
            <w:r w:rsidRPr="00EB6A46">
              <w:rPr>
                <w:rFonts w:ascii="Open Sans" w:hAnsi="Open Sans" w:cs="Open Sans"/>
                <w:i/>
                <w:iCs/>
              </w:rPr>
              <w:t>My Life on Devil’s Island</w:t>
            </w:r>
          </w:p>
          <w:p w14:paraId="78B29DB0" w14:textId="77777777" w:rsidR="00760AE5" w:rsidRPr="00EB6A46" w:rsidRDefault="00760AE5" w:rsidP="00760AE5">
            <w:pPr>
              <w:spacing w:after="0" w:line="259" w:lineRule="auto"/>
              <w:ind w:left="0" w:firstLine="0"/>
              <w:rPr>
                <w:rFonts w:ascii="Open Sans" w:hAnsi="Open Sans" w:cs="Open Sans"/>
              </w:rPr>
            </w:pPr>
          </w:p>
          <w:p w14:paraId="775854D5" w14:textId="77777777" w:rsidR="00760AE5" w:rsidRPr="00EB6A46" w:rsidRDefault="00760AE5" w:rsidP="00760AE5">
            <w:pPr>
              <w:spacing w:after="0" w:line="259" w:lineRule="auto"/>
              <w:ind w:left="0" w:firstLine="0"/>
              <w:rPr>
                <w:rFonts w:ascii="Open Sans" w:hAnsi="Open Sans" w:cs="Open Sans"/>
              </w:rPr>
            </w:pPr>
            <w:hyperlink r:id="rId11" w:history="1">
              <w:r w:rsidRPr="00EB6A46">
                <w:rPr>
                  <w:rStyle w:val="Hyperlink"/>
                  <w:rFonts w:ascii="Open Sans" w:hAnsi="Open Sans" w:cs="Open Sans"/>
                </w:rPr>
                <w:t>victorianvoices.net/ARTICLES/STRAND/190</w:t>
              </w:r>
              <w:r w:rsidRPr="00EB6A46">
                <w:rPr>
                  <w:rStyle w:val="Hyperlink"/>
                  <w:rFonts w:ascii="Open Sans" w:hAnsi="Open Sans" w:cs="Open Sans"/>
                </w:rPr>
                <w:lastRenderedPageBreak/>
                <w:t>1A/S1901A-Dreyfus.pdf</w:t>
              </w:r>
            </w:hyperlink>
            <w:r w:rsidRPr="00EB6A46">
              <w:rPr>
                <w:rFonts w:ascii="Open Sans" w:hAnsi="Open Sans" w:cs="Open Sans"/>
              </w:rPr>
              <w:t xml:space="preserve"> </w:t>
            </w:r>
          </w:p>
          <w:p w14:paraId="12BB5ECD" w14:textId="77777777" w:rsidR="00760AE5" w:rsidRPr="00EB6A46" w:rsidRDefault="00760AE5" w:rsidP="00760AE5">
            <w:pPr>
              <w:spacing w:after="0" w:line="259" w:lineRule="auto"/>
              <w:ind w:left="0" w:firstLine="0"/>
              <w:rPr>
                <w:rFonts w:ascii="Open Sans" w:hAnsi="Open Sans" w:cs="Open Sans"/>
              </w:rPr>
            </w:pPr>
          </w:p>
          <w:p w14:paraId="623A72D5" w14:textId="2B0AA891" w:rsidR="00760AE5" w:rsidRPr="00EB6A46" w:rsidRDefault="00760AE5" w:rsidP="00347A48">
            <w:pPr>
              <w:spacing w:after="0" w:line="259" w:lineRule="auto"/>
              <w:ind w:left="0" w:right="162" w:firstLine="0"/>
              <w:rPr>
                <w:rFonts w:ascii="Open Sans" w:hAnsi="Open Sans" w:cs="Open Sans"/>
                <w:color w:val="0563C1" w:themeColor="hyperlink"/>
                <w:u w:val="single"/>
              </w:rPr>
            </w:pPr>
            <w:hyperlink r:id="rId12" w:history="1">
              <w:r w:rsidRPr="00EB6A46">
                <w:rPr>
                  <w:rStyle w:val="Hyperlink"/>
                  <w:rFonts w:ascii="Open Sans" w:hAnsi="Open Sans" w:cs="Open Sans"/>
                </w:rPr>
                <w:t>theguardian.com/society/2013/sep/04/bastoy-norwegian-prison-works</w:t>
              </w:r>
            </w:hyperlink>
          </w:p>
        </w:tc>
        <w:tc>
          <w:tcPr>
            <w:tcW w:w="2314" w:type="dxa"/>
          </w:tcPr>
          <w:p w14:paraId="558BF655" w14:textId="77777777" w:rsidR="00EB6A46" w:rsidRDefault="00EB6A46" w:rsidP="00760AE5">
            <w:pPr>
              <w:spacing w:after="0" w:line="259" w:lineRule="auto"/>
              <w:ind w:left="0" w:firstLine="0"/>
              <w:rPr>
                <w:rFonts w:ascii="Open Sans" w:hAnsi="Open Sans" w:cs="Open Sans"/>
              </w:rPr>
            </w:pPr>
          </w:p>
          <w:p w14:paraId="49092AB7" w14:textId="77777777" w:rsidR="00EB6A46" w:rsidRDefault="00EB6A46" w:rsidP="00760AE5">
            <w:pPr>
              <w:spacing w:after="0" w:line="259" w:lineRule="auto"/>
              <w:ind w:left="0" w:firstLine="0"/>
              <w:rPr>
                <w:rFonts w:ascii="Open Sans" w:hAnsi="Open Sans" w:cs="Open Sans"/>
              </w:rPr>
            </w:pPr>
          </w:p>
          <w:p w14:paraId="64444F9E" w14:textId="77777777" w:rsidR="00EB6A46" w:rsidRDefault="00EB6A46" w:rsidP="00760AE5">
            <w:pPr>
              <w:spacing w:after="0" w:line="259" w:lineRule="auto"/>
              <w:ind w:left="0" w:firstLine="0"/>
              <w:rPr>
                <w:rFonts w:ascii="Open Sans" w:hAnsi="Open Sans" w:cs="Open Sans"/>
              </w:rPr>
            </w:pPr>
          </w:p>
          <w:p w14:paraId="7CD88223" w14:textId="77777777" w:rsidR="00EB6A46" w:rsidRDefault="00EB6A46" w:rsidP="00760AE5">
            <w:pPr>
              <w:spacing w:after="0" w:line="259" w:lineRule="auto"/>
              <w:ind w:left="0" w:firstLine="0"/>
              <w:rPr>
                <w:rFonts w:ascii="Open Sans" w:hAnsi="Open Sans" w:cs="Open Sans"/>
              </w:rPr>
            </w:pPr>
          </w:p>
          <w:p w14:paraId="459E5846" w14:textId="2BAF3D89" w:rsidR="00760AE5" w:rsidRPr="00EB6A46" w:rsidRDefault="00760AE5" w:rsidP="00760AE5">
            <w:pPr>
              <w:spacing w:after="0" w:line="259" w:lineRule="auto"/>
              <w:ind w:left="0" w:firstLine="0"/>
              <w:rPr>
                <w:rFonts w:ascii="Open Sans" w:hAnsi="Open Sans" w:cs="Open Sans"/>
                <w:i/>
                <w:iCs/>
              </w:rPr>
            </w:pPr>
            <w:r w:rsidRPr="00EB6A46">
              <w:rPr>
                <w:rFonts w:ascii="Open Sans" w:hAnsi="Open Sans" w:cs="Open Sans"/>
              </w:rPr>
              <w:t>Suggested text:</w:t>
            </w:r>
            <w:r w:rsidRPr="00EB6A46">
              <w:rPr>
                <w:rFonts w:ascii="Open Sans" w:hAnsi="Open Sans" w:cs="Open Sans"/>
                <w:i/>
                <w:iCs/>
              </w:rPr>
              <w:t xml:space="preserve"> </w:t>
            </w:r>
          </w:p>
          <w:p w14:paraId="66AD52CA"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i/>
                <w:iCs/>
              </w:rPr>
              <w:t>My Life on Devil’s Island</w:t>
            </w:r>
          </w:p>
          <w:p w14:paraId="224DF5A9" w14:textId="77777777" w:rsidR="00760AE5" w:rsidRPr="00EB6A46" w:rsidRDefault="00760AE5" w:rsidP="00760AE5">
            <w:pPr>
              <w:spacing w:after="0" w:line="259" w:lineRule="auto"/>
              <w:ind w:left="0" w:firstLine="0"/>
              <w:rPr>
                <w:rFonts w:ascii="Open Sans" w:hAnsi="Open Sans" w:cs="Open Sans"/>
              </w:rPr>
            </w:pPr>
          </w:p>
          <w:p w14:paraId="23D62BEA" w14:textId="77777777" w:rsidR="00760AE5" w:rsidRPr="00EB6A46" w:rsidRDefault="00760AE5" w:rsidP="00760AE5">
            <w:pPr>
              <w:spacing w:after="0" w:line="259" w:lineRule="auto"/>
              <w:ind w:left="0" w:firstLine="0"/>
              <w:rPr>
                <w:rFonts w:ascii="Open Sans" w:hAnsi="Open Sans" w:cs="Open Sans"/>
              </w:rPr>
            </w:pPr>
            <w:hyperlink r:id="rId13" w:history="1">
              <w:r w:rsidRPr="00EB6A46">
                <w:rPr>
                  <w:rStyle w:val="Hyperlink"/>
                  <w:rFonts w:ascii="Open Sans" w:hAnsi="Open Sans" w:cs="Open Sans"/>
                </w:rPr>
                <w:t>victorianvoices.net/ARTICLES/STRAND/190</w:t>
              </w:r>
              <w:r w:rsidRPr="00EB6A46">
                <w:rPr>
                  <w:rStyle w:val="Hyperlink"/>
                  <w:rFonts w:ascii="Open Sans" w:hAnsi="Open Sans" w:cs="Open Sans"/>
                </w:rPr>
                <w:lastRenderedPageBreak/>
                <w:t>1A/S1901A-Dreyfus.pdf</w:t>
              </w:r>
            </w:hyperlink>
            <w:r w:rsidRPr="00EB6A46">
              <w:rPr>
                <w:rFonts w:ascii="Open Sans" w:hAnsi="Open Sans" w:cs="Open Sans"/>
              </w:rPr>
              <w:t xml:space="preserve"> </w:t>
            </w:r>
          </w:p>
          <w:p w14:paraId="6A5F697A" w14:textId="77777777" w:rsidR="00760AE5" w:rsidRPr="00EB6A46" w:rsidRDefault="00760AE5" w:rsidP="00760AE5">
            <w:pPr>
              <w:spacing w:after="0" w:line="259" w:lineRule="auto"/>
              <w:ind w:left="0" w:firstLine="0"/>
              <w:rPr>
                <w:rFonts w:ascii="Open Sans" w:hAnsi="Open Sans" w:cs="Open Sans"/>
              </w:rPr>
            </w:pPr>
          </w:p>
          <w:p w14:paraId="77545368" w14:textId="5B480112" w:rsidR="00760AE5" w:rsidRPr="00EB6A46" w:rsidRDefault="00760AE5" w:rsidP="00225A6A">
            <w:pPr>
              <w:spacing w:after="0" w:line="259" w:lineRule="auto"/>
              <w:ind w:left="0" w:firstLine="0"/>
              <w:rPr>
                <w:rFonts w:ascii="Open Sans" w:hAnsi="Open Sans" w:cs="Open Sans"/>
              </w:rPr>
            </w:pPr>
            <w:hyperlink r:id="rId14" w:history="1">
              <w:r w:rsidRPr="00EB6A46">
                <w:rPr>
                  <w:rStyle w:val="Hyperlink"/>
                  <w:rFonts w:ascii="Open Sans" w:hAnsi="Open Sans" w:cs="Open Sans"/>
                </w:rPr>
                <w:t>theguardian.com/society/2013/sep/04/bastoy-norwegian-prison-works</w:t>
              </w:r>
            </w:hyperlink>
          </w:p>
        </w:tc>
        <w:tc>
          <w:tcPr>
            <w:tcW w:w="2314" w:type="dxa"/>
          </w:tcPr>
          <w:p w14:paraId="451A7C56"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lastRenderedPageBreak/>
              <w:t xml:space="preserve">Question focus: </w:t>
            </w:r>
          </w:p>
          <w:p w14:paraId="66B6F6D3" w14:textId="77777777" w:rsidR="00EB6A46" w:rsidRDefault="00760AE5" w:rsidP="00760AE5">
            <w:pPr>
              <w:spacing w:after="0" w:line="259" w:lineRule="auto"/>
              <w:ind w:left="0" w:firstLine="0"/>
              <w:rPr>
                <w:rFonts w:ascii="Open Sans" w:hAnsi="Open Sans" w:cs="Open Sans"/>
              </w:rPr>
            </w:pPr>
            <w:r w:rsidRPr="00EB6A46">
              <w:rPr>
                <w:rFonts w:ascii="Open Sans" w:hAnsi="Open Sans" w:cs="Open Sans"/>
              </w:rPr>
              <w:t xml:space="preserve">Paper 2 </w:t>
            </w:r>
          </w:p>
          <w:p w14:paraId="2420C51D" w14:textId="2A5A568C"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Q</w:t>
            </w:r>
            <w:r w:rsidR="00EB6A46">
              <w:rPr>
                <w:rFonts w:ascii="Open Sans" w:hAnsi="Open Sans" w:cs="Open Sans"/>
              </w:rPr>
              <w:t xml:space="preserve">uestion </w:t>
            </w:r>
            <w:r w:rsidRPr="00EB6A46">
              <w:rPr>
                <w:rFonts w:ascii="Open Sans" w:hAnsi="Open Sans" w:cs="Open Sans"/>
              </w:rPr>
              <w:t>5</w:t>
            </w:r>
          </w:p>
          <w:p w14:paraId="1836A328" w14:textId="77777777" w:rsidR="00760AE5" w:rsidRPr="00EB6A46" w:rsidRDefault="00760AE5" w:rsidP="00760AE5">
            <w:pPr>
              <w:spacing w:after="0" w:line="259" w:lineRule="auto"/>
              <w:ind w:left="0" w:firstLine="0"/>
              <w:rPr>
                <w:rFonts w:ascii="Open Sans" w:hAnsi="Open Sans" w:cs="Open Sans"/>
              </w:rPr>
            </w:pPr>
          </w:p>
          <w:p w14:paraId="37A2F8EE" w14:textId="77777777" w:rsidR="00EB6A46" w:rsidRDefault="00760AE5" w:rsidP="00225A6A">
            <w:pPr>
              <w:spacing w:after="0" w:line="259" w:lineRule="auto"/>
              <w:ind w:left="0" w:firstLine="0"/>
              <w:rPr>
                <w:rFonts w:ascii="Open Sans" w:hAnsi="Open Sans" w:cs="Open Sans"/>
              </w:rPr>
            </w:pPr>
            <w:r w:rsidRPr="00EB6A46">
              <w:rPr>
                <w:rFonts w:ascii="Open Sans" w:hAnsi="Open Sans" w:cs="Open Sans"/>
              </w:rPr>
              <w:t xml:space="preserve">Task: </w:t>
            </w:r>
          </w:p>
          <w:p w14:paraId="7910AA8C" w14:textId="6CBA06C7" w:rsidR="00760AE5" w:rsidRPr="00EB6A46" w:rsidRDefault="00760AE5" w:rsidP="00225A6A">
            <w:pPr>
              <w:spacing w:after="0" w:line="259" w:lineRule="auto"/>
              <w:ind w:left="0" w:firstLine="0"/>
              <w:rPr>
                <w:rFonts w:ascii="Open Sans" w:hAnsi="Open Sans" w:cs="Open Sans"/>
                <w:b/>
                <w:bCs/>
              </w:rPr>
            </w:pPr>
            <w:r w:rsidRPr="00EB6A46">
              <w:rPr>
                <w:rFonts w:ascii="Open Sans" w:hAnsi="Open Sans" w:cs="Open Sans"/>
              </w:rPr>
              <w:t>Write a</w:t>
            </w:r>
            <w:r w:rsidRPr="00EB6A46">
              <w:rPr>
                <w:rFonts w:ascii="Open Sans" w:hAnsi="Open Sans" w:cs="Open Sans"/>
                <w:b/>
                <w:bCs/>
              </w:rPr>
              <w:t xml:space="preserve"> letter</w:t>
            </w:r>
            <w:r w:rsidRPr="00EB6A46">
              <w:rPr>
                <w:rFonts w:ascii="Open Sans" w:hAnsi="Open Sans" w:cs="Open Sans"/>
              </w:rPr>
              <w:t xml:space="preserve"> to your local newspaper in response to this statement ‘Prisons are like a holiday </w:t>
            </w:r>
            <w:r w:rsidRPr="00EB6A46">
              <w:rPr>
                <w:rFonts w:ascii="Open Sans" w:hAnsi="Open Sans" w:cs="Open Sans"/>
              </w:rPr>
              <w:lastRenderedPageBreak/>
              <w:t xml:space="preserve">camp and do nothing to deter criminals.’ </w:t>
            </w:r>
          </w:p>
        </w:tc>
      </w:tr>
      <w:tr w:rsidR="00760AE5" w:rsidRPr="00EB6A46" w14:paraId="2338ED9D" w14:textId="77777777" w:rsidTr="00225A6A">
        <w:trPr>
          <w:trHeight w:val="526"/>
        </w:trPr>
        <w:tc>
          <w:tcPr>
            <w:tcW w:w="2313" w:type="dxa"/>
          </w:tcPr>
          <w:p w14:paraId="221DEAC9" w14:textId="77777777"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lastRenderedPageBreak/>
              <w:t>Introduce</w:t>
            </w:r>
          </w:p>
          <w:p w14:paraId="70C4E50D" w14:textId="270C3E5C"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rPr>
              <w:t>Spoken language assessments – choosing a topic</w:t>
            </w:r>
            <w:r w:rsidR="006C2AEB">
              <w:rPr>
                <w:rFonts w:ascii="Open Sans" w:hAnsi="Open Sans" w:cs="Open Sans"/>
              </w:rPr>
              <w:t>.</w:t>
            </w:r>
          </w:p>
          <w:p w14:paraId="7B0B3D33" w14:textId="77777777" w:rsidR="00760AE5" w:rsidRPr="00EB6A46" w:rsidRDefault="00760AE5" w:rsidP="00760AE5">
            <w:pPr>
              <w:spacing w:after="0" w:line="259" w:lineRule="auto"/>
              <w:ind w:left="0" w:firstLine="0"/>
              <w:rPr>
                <w:rFonts w:ascii="Open Sans" w:hAnsi="Open Sans" w:cs="Open Sans"/>
              </w:rPr>
            </w:pPr>
          </w:p>
        </w:tc>
        <w:tc>
          <w:tcPr>
            <w:tcW w:w="2314" w:type="dxa"/>
          </w:tcPr>
          <w:p w14:paraId="7937C94E" w14:textId="1BC12598" w:rsidR="00760AE5" w:rsidRPr="00EB6A46" w:rsidRDefault="00760AE5" w:rsidP="00760AE5">
            <w:pPr>
              <w:spacing w:after="0" w:line="259" w:lineRule="auto"/>
              <w:ind w:left="0" w:firstLine="0"/>
              <w:rPr>
                <w:rFonts w:ascii="Open Sans" w:hAnsi="Open Sans" w:cs="Open Sans"/>
                <w:bCs/>
              </w:rPr>
            </w:pPr>
            <w:r w:rsidRPr="00EB6A46">
              <w:rPr>
                <w:rFonts w:ascii="Open Sans" w:hAnsi="Open Sans" w:cs="Open Sans"/>
                <w:bCs/>
              </w:rPr>
              <w:t>Spoken language assessments – considering purpose and audience</w:t>
            </w:r>
            <w:r w:rsidR="006C2AEB">
              <w:rPr>
                <w:rFonts w:ascii="Open Sans" w:hAnsi="Open Sans" w:cs="Open Sans"/>
                <w:bCs/>
              </w:rPr>
              <w:t>.</w:t>
            </w:r>
          </w:p>
        </w:tc>
        <w:tc>
          <w:tcPr>
            <w:tcW w:w="2314" w:type="dxa"/>
          </w:tcPr>
          <w:p w14:paraId="6C32B83C" w14:textId="5BCBE759" w:rsidR="00760AE5" w:rsidRPr="00EB6A46" w:rsidRDefault="00760AE5" w:rsidP="00760AE5">
            <w:pPr>
              <w:spacing w:after="0" w:line="259" w:lineRule="auto"/>
              <w:ind w:left="0" w:right="162" w:firstLine="0"/>
              <w:rPr>
                <w:rFonts w:ascii="Open Sans" w:hAnsi="Open Sans" w:cs="Open Sans"/>
              </w:rPr>
            </w:pPr>
            <w:r w:rsidRPr="00EB6A46">
              <w:rPr>
                <w:rFonts w:ascii="Open Sans" w:hAnsi="Open Sans" w:cs="Open Sans"/>
                <w:bCs/>
              </w:rPr>
              <w:t>Spoken language assessments – the structure of a presentation</w:t>
            </w:r>
            <w:r w:rsidR="006C2AEB">
              <w:rPr>
                <w:rFonts w:ascii="Open Sans" w:hAnsi="Open Sans" w:cs="Open Sans"/>
                <w:bCs/>
              </w:rPr>
              <w:t>.</w:t>
            </w:r>
          </w:p>
        </w:tc>
        <w:tc>
          <w:tcPr>
            <w:tcW w:w="2313" w:type="dxa"/>
          </w:tcPr>
          <w:p w14:paraId="70D2BC39" w14:textId="387724D6"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bCs/>
              </w:rPr>
              <w:t>Spoken language assessments – creating an engaging presentation and expanding vocabulary</w:t>
            </w:r>
            <w:r w:rsidR="006C2AEB">
              <w:rPr>
                <w:rFonts w:ascii="Open Sans" w:hAnsi="Open Sans" w:cs="Open Sans"/>
                <w:bCs/>
              </w:rPr>
              <w:t>.</w:t>
            </w:r>
          </w:p>
        </w:tc>
        <w:tc>
          <w:tcPr>
            <w:tcW w:w="2314" w:type="dxa"/>
          </w:tcPr>
          <w:p w14:paraId="5F8BBC3C" w14:textId="4DCD07F9"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bCs/>
              </w:rPr>
              <w:t>Spoken language assessments – delivery</w:t>
            </w:r>
            <w:r w:rsidR="006C2AEB">
              <w:rPr>
                <w:rFonts w:ascii="Open Sans" w:hAnsi="Open Sans" w:cs="Open Sans"/>
                <w:bCs/>
              </w:rPr>
              <w:t>.</w:t>
            </w:r>
          </w:p>
        </w:tc>
        <w:tc>
          <w:tcPr>
            <w:tcW w:w="2314" w:type="dxa"/>
          </w:tcPr>
          <w:p w14:paraId="19B296A0" w14:textId="4DB7BA51" w:rsidR="00760AE5" w:rsidRPr="00EB6A46" w:rsidRDefault="00760AE5" w:rsidP="00760AE5">
            <w:pPr>
              <w:spacing w:after="0" w:line="259" w:lineRule="auto"/>
              <w:ind w:left="0" w:firstLine="0"/>
              <w:rPr>
                <w:rFonts w:ascii="Open Sans" w:hAnsi="Open Sans" w:cs="Open Sans"/>
              </w:rPr>
            </w:pPr>
            <w:r w:rsidRPr="00EB6A46">
              <w:rPr>
                <w:rFonts w:ascii="Open Sans" w:hAnsi="Open Sans" w:cs="Open Sans"/>
                <w:bCs/>
              </w:rPr>
              <w:t>Spoken language assessments – delivery</w:t>
            </w:r>
            <w:r w:rsidR="006C2AEB">
              <w:rPr>
                <w:rFonts w:ascii="Open Sans" w:hAnsi="Open Sans" w:cs="Open Sans"/>
                <w:bCs/>
              </w:rPr>
              <w:t>.</w:t>
            </w:r>
          </w:p>
          <w:p w14:paraId="0EC1286F" w14:textId="77777777" w:rsidR="00760AE5" w:rsidRPr="00EB6A46" w:rsidRDefault="00760AE5" w:rsidP="00760AE5">
            <w:pPr>
              <w:spacing w:after="0" w:line="259" w:lineRule="auto"/>
              <w:ind w:left="0" w:firstLine="0"/>
              <w:rPr>
                <w:rFonts w:ascii="Open Sans" w:hAnsi="Open Sans" w:cs="Open Sans"/>
              </w:rPr>
            </w:pPr>
          </w:p>
        </w:tc>
      </w:tr>
    </w:tbl>
    <w:p w14:paraId="6FCEA799" w14:textId="77777777" w:rsidR="0037796F" w:rsidRPr="00DA7A04" w:rsidRDefault="0037796F" w:rsidP="0037796F">
      <w:pPr>
        <w:spacing w:after="2" w:line="259" w:lineRule="auto"/>
        <w:ind w:left="-5"/>
        <w:rPr>
          <w:rFonts w:ascii="Open Sans" w:eastAsia="Calibri" w:hAnsi="Open Sans" w:cs="Open Sans"/>
          <w:b/>
          <w:color w:val="5A2975"/>
          <w:sz w:val="18"/>
          <w:szCs w:val="18"/>
        </w:rPr>
      </w:pPr>
    </w:p>
    <w:p w14:paraId="3E2BFD33" w14:textId="77777777" w:rsidR="0037796F" w:rsidRPr="00DA7A04" w:rsidRDefault="0037796F" w:rsidP="0037796F">
      <w:pPr>
        <w:spacing w:after="2" w:line="259" w:lineRule="auto"/>
        <w:ind w:left="-5"/>
        <w:rPr>
          <w:rFonts w:ascii="Open Sans" w:eastAsia="Calibri" w:hAnsi="Open Sans" w:cs="Open Sans"/>
          <w:b/>
          <w:color w:val="5A2975"/>
          <w:sz w:val="18"/>
          <w:szCs w:val="18"/>
        </w:rPr>
      </w:pPr>
    </w:p>
    <w:p w14:paraId="3530AC89" w14:textId="77777777" w:rsidR="006321A0" w:rsidRPr="00DA7A04" w:rsidRDefault="006321A0">
      <w:pPr>
        <w:spacing w:after="160" w:line="259" w:lineRule="auto"/>
        <w:ind w:left="0" w:firstLine="0"/>
        <w:rPr>
          <w:rFonts w:ascii="Open Sans" w:eastAsiaTheme="majorEastAsia" w:hAnsi="Open Sans" w:cs="Open Sans"/>
          <w:bCs/>
          <w:iCs/>
          <w:color w:val="412878"/>
          <w:sz w:val="18"/>
          <w:szCs w:val="18"/>
        </w:rPr>
      </w:pPr>
      <w:r w:rsidRPr="00DA7A04">
        <w:rPr>
          <w:rFonts w:ascii="Open Sans" w:eastAsiaTheme="majorEastAsia" w:hAnsi="Open Sans" w:cs="Open Sans"/>
          <w:bCs/>
          <w:iCs/>
          <w:color w:val="412878"/>
          <w:sz w:val="18"/>
          <w:szCs w:val="18"/>
        </w:rPr>
        <w:br w:type="page"/>
      </w:r>
    </w:p>
    <w:p w14:paraId="6E07264D" w14:textId="6C668CB3" w:rsidR="00D4750D" w:rsidRPr="0049209D" w:rsidRDefault="0037796F"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lastRenderedPageBreak/>
        <w:t>Spring term 2</w:t>
      </w:r>
    </w:p>
    <w:tbl>
      <w:tblPr>
        <w:tblStyle w:val="TableGrid0"/>
        <w:tblW w:w="13892" w:type="dxa"/>
        <w:tblInd w:w="-5" w:type="dxa"/>
        <w:tblLayout w:type="fixed"/>
        <w:tblLook w:val="04A0" w:firstRow="1" w:lastRow="0" w:firstColumn="1" w:lastColumn="0" w:noHBand="0" w:noVBand="1"/>
      </w:tblPr>
      <w:tblGrid>
        <w:gridCol w:w="2315"/>
        <w:gridCol w:w="2315"/>
        <w:gridCol w:w="2316"/>
        <w:gridCol w:w="2315"/>
        <w:gridCol w:w="2315"/>
        <w:gridCol w:w="2316"/>
      </w:tblGrid>
      <w:tr w:rsidR="0049209D" w:rsidRPr="0049209D" w14:paraId="453B7166" w14:textId="77777777" w:rsidTr="00A353D3">
        <w:trPr>
          <w:trHeight w:val="445"/>
          <w:tblHeader/>
        </w:trPr>
        <w:tc>
          <w:tcPr>
            <w:tcW w:w="2315" w:type="dxa"/>
            <w:shd w:val="clear" w:color="auto" w:fill="371376"/>
          </w:tcPr>
          <w:p w14:paraId="65EE8CD6" w14:textId="0E48F9F2"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21</w:t>
            </w:r>
          </w:p>
        </w:tc>
        <w:tc>
          <w:tcPr>
            <w:tcW w:w="2315" w:type="dxa"/>
            <w:shd w:val="clear" w:color="auto" w:fill="371376"/>
          </w:tcPr>
          <w:p w14:paraId="0B9DCCD4" w14:textId="1EF506E6"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22</w:t>
            </w:r>
          </w:p>
        </w:tc>
        <w:tc>
          <w:tcPr>
            <w:tcW w:w="2316" w:type="dxa"/>
            <w:shd w:val="clear" w:color="auto" w:fill="371376"/>
          </w:tcPr>
          <w:p w14:paraId="3FC7A7C0" w14:textId="2BBDFE6C"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23</w:t>
            </w:r>
          </w:p>
        </w:tc>
        <w:tc>
          <w:tcPr>
            <w:tcW w:w="2315" w:type="dxa"/>
            <w:shd w:val="clear" w:color="auto" w:fill="371376"/>
          </w:tcPr>
          <w:p w14:paraId="697B3635" w14:textId="5F5D0356"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24</w:t>
            </w:r>
          </w:p>
        </w:tc>
        <w:tc>
          <w:tcPr>
            <w:tcW w:w="2315" w:type="dxa"/>
            <w:shd w:val="clear" w:color="auto" w:fill="371376"/>
          </w:tcPr>
          <w:p w14:paraId="36DB77B4" w14:textId="0FC123C4"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25</w:t>
            </w:r>
          </w:p>
        </w:tc>
        <w:tc>
          <w:tcPr>
            <w:tcW w:w="2316" w:type="dxa"/>
            <w:shd w:val="clear" w:color="auto" w:fill="371376"/>
          </w:tcPr>
          <w:p w14:paraId="1C8C162D" w14:textId="4D1ACCEA" w:rsidR="00A66CE2"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A72444" w:rsidRPr="0049209D">
              <w:rPr>
                <w:rFonts w:ascii="Open Sans" w:eastAsiaTheme="minorEastAsia" w:hAnsi="Open Sans" w:cs="Open Sans"/>
                <w:color w:val="FFFFFF" w:themeColor="background1"/>
                <w:lang w:eastAsia="en-US"/>
              </w:rPr>
              <w:t>26</w:t>
            </w:r>
          </w:p>
        </w:tc>
      </w:tr>
      <w:tr w:rsidR="00F40E6A" w:rsidRPr="00EB6A46" w14:paraId="3C1BA61A" w14:textId="77777777" w:rsidTr="00347A48">
        <w:trPr>
          <w:trHeight w:val="3118"/>
        </w:trPr>
        <w:tc>
          <w:tcPr>
            <w:tcW w:w="2315" w:type="dxa"/>
          </w:tcPr>
          <w:p w14:paraId="4090261D" w14:textId="77777777" w:rsidR="00F40E6A" w:rsidRPr="00EB6A46" w:rsidRDefault="00F40E6A" w:rsidP="00A72444">
            <w:pPr>
              <w:spacing w:after="0" w:line="259" w:lineRule="auto"/>
              <w:ind w:left="0" w:firstLine="0"/>
              <w:rPr>
                <w:rFonts w:ascii="Open Sans" w:hAnsi="Open Sans" w:cs="Open Sans"/>
                <w:b/>
              </w:rPr>
            </w:pPr>
            <w:r w:rsidRPr="00EB6A46">
              <w:rPr>
                <w:rFonts w:ascii="Open Sans" w:hAnsi="Open Sans" w:cs="Open Sans"/>
                <w:b/>
              </w:rPr>
              <w:t xml:space="preserve">Paper 1 </w:t>
            </w:r>
          </w:p>
          <w:p w14:paraId="7513065E" w14:textId="77777777" w:rsidR="00F40E6A" w:rsidRPr="00EB6A46" w:rsidRDefault="00F40E6A" w:rsidP="00A72444">
            <w:pPr>
              <w:spacing w:after="0" w:line="259" w:lineRule="auto"/>
              <w:ind w:left="0" w:firstLine="0"/>
              <w:rPr>
                <w:rFonts w:ascii="Open Sans" w:hAnsi="Open Sans" w:cs="Open Sans"/>
              </w:rPr>
            </w:pPr>
          </w:p>
          <w:p w14:paraId="75E82A33" w14:textId="77777777" w:rsidR="00F40E6A" w:rsidRPr="00EB6A46" w:rsidRDefault="00F40E6A" w:rsidP="00A72444">
            <w:pPr>
              <w:spacing w:after="0" w:line="259" w:lineRule="auto"/>
              <w:ind w:left="0" w:firstLine="0"/>
              <w:rPr>
                <w:rFonts w:ascii="Open Sans" w:hAnsi="Open Sans" w:cs="Open Sans"/>
              </w:rPr>
            </w:pPr>
            <w:r w:rsidRPr="00EB6A46">
              <w:rPr>
                <w:rFonts w:ascii="Open Sans" w:hAnsi="Open Sans" w:cs="Open Sans"/>
              </w:rPr>
              <w:t>Fantasy writing</w:t>
            </w:r>
          </w:p>
          <w:p w14:paraId="66A7CFA6" w14:textId="77777777" w:rsidR="00F40E6A" w:rsidRPr="00EB6A46" w:rsidRDefault="00F40E6A" w:rsidP="00A72444">
            <w:pPr>
              <w:spacing w:after="0" w:line="259" w:lineRule="auto"/>
              <w:ind w:left="0" w:firstLine="0"/>
              <w:rPr>
                <w:rFonts w:ascii="Open Sans" w:hAnsi="Open Sans" w:cs="Open Sans"/>
              </w:rPr>
            </w:pPr>
          </w:p>
          <w:p w14:paraId="4ED60D83" w14:textId="4AE1A7F8" w:rsidR="00F40E6A" w:rsidRPr="00EB6A46" w:rsidRDefault="00F40E6A" w:rsidP="00A72444">
            <w:pPr>
              <w:spacing w:after="0" w:line="259" w:lineRule="auto"/>
              <w:ind w:left="0" w:firstLine="0"/>
              <w:rPr>
                <w:rFonts w:ascii="Open Sans" w:hAnsi="Open Sans" w:cs="Open Sans"/>
              </w:rPr>
            </w:pPr>
            <w:r w:rsidRPr="00EB6A46">
              <w:rPr>
                <w:rFonts w:ascii="Open Sans" w:hAnsi="Open Sans" w:cs="Open Sans"/>
              </w:rPr>
              <w:t>Skills focus:</w:t>
            </w:r>
          </w:p>
          <w:p w14:paraId="4DF5C45D" w14:textId="687AF382" w:rsidR="00F40E6A" w:rsidRPr="00EB6A46" w:rsidRDefault="00F40E6A" w:rsidP="00A72444">
            <w:pPr>
              <w:spacing w:after="0" w:line="259" w:lineRule="auto"/>
              <w:ind w:left="0" w:firstLine="0"/>
              <w:rPr>
                <w:rFonts w:ascii="Open Sans" w:hAnsi="Open Sans" w:cs="Open Sans"/>
              </w:rPr>
            </w:pPr>
          </w:p>
          <w:p w14:paraId="4FDCA641" w14:textId="2A557CC1" w:rsidR="00F40E6A" w:rsidRPr="00EB6A46" w:rsidRDefault="00F40E6A" w:rsidP="00A72444">
            <w:pPr>
              <w:spacing w:after="0" w:line="259" w:lineRule="auto"/>
              <w:ind w:left="0" w:firstLine="0"/>
              <w:rPr>
                <w:rFonts w:ascii="Open Sans" w:hAnsi="Open Sans" w:cs="Open Sans"/>
              </w:rPr>
            </w:pPr>
            <w:r w:rsidRPr="00EB6A46">
              <w:rPr>
                <w:rFonts w:ascii="Open Sans" w:hAnsi="Open Sans" w:cs="Open Sans"/>
              </w:rPr>
              <w:t>Exploring the effects of the writer’s use of language</w:t>
            </w:r>
          </w:p>
          <w:p w14:paraId="147A209C" w14:textId="7CFBC703" w:rsidR="00F40E6A" w:rsidRPr="00EB6A46" w:rsidRDefault="00F40E6A" w:rsidP="006C2AEB">
            <w:pPr>
              <w:spacing w:after="0" w:line="259" w:lineRule="auto"/>
              <w:ind w:left="0" w:firstLine="0"/>
              <w:rPr>
                <w:rFonts w:ascii="Open Sans" w:eastAsia="Calibri" w:hAnsi="Open Sans" w:cs="Open Sans"/>
                <w:b/>
                <w:color w:val="5A2975"/>
              </w:rPr>
            </w:pPr>
            <w:r w:rsidRPr="00EB6A46">
              <w:rPr>
                <w:rFonts w:ascii="Open Sans" w:hAnsi="Open Sans" w:cs="Open Sans"/>
              </w:rPr>
              <w:t>using accurate terminology.</w:t>
            </w:r>
          </w:p>
        </w:tc>
        <w:tc>
          <w:tcPr>
            <w:tcW w:w="2315" w:type="dxa"/>
          </w:tcPr>
          <w:p w14:paraId="40061714" w14:textId="77777777" w:rsidR="00F40E6A" w:rsidRPr="00EB6A46" w:rsidRDefault="00F40E6A" w:rsidP="00A72444">
            <w:pPr>
              <w:spacing w:after="0" w:line="259" w:lineRule="auto"/>
              <w:ind w:left="0" w:firstLine="0"/>
              <w:rPr>
                <w:rFonts w:ascii="Open Sans" w:hAnsi="Open Sans" w:cs="Open Sans"/>
                <w:b/>
              </w:rPr>
            </w:pPr>
            <w:r w:rsidRPr="00EB6A46">
              <w:rPr>
                <w:rFonts w:ascii="Open Sans" w:hAnsi="Open Sans" w:cs="Open Sans"/>
                <w:b/>
              </w:rPr>
              <w:t>Paper 1</w:t>
            </w:r>
          </w:p>
          <w:p w14:paraId="44B03980" w14:textId="77777777" w:rsidR="00F40E6A" w:rsidRPr="00EB6A46" w:rsidRDefault="00F40E6A" w:rsidP="00A72444">
            <w:pPr>
              <w:spacing w:after="0" w:line="259" w:lineRule="auto"/>
              <w:ind w:left="0" w:firstLine="0"/>
              <w:rPr>
                <w:rFonts w:ascii="Open Sans" w:hAnsi="Open Sans" w:cs="Open Sans"/>
              </w:rPr>
            </w:pPr>
          </w:p>
          <w:p w14:paraId="379ACF2C" w14:textId="77777777" w:rsidR="00F40E6A" w:rsidRPr="00EB6A46" w:rsidRDefault="00F40E6A" w:rsidP="00A72444">
            <w:pPr>
              <w:spacing w:after="0" w:line="259" w:lineRule="auto"/>
              <w:ind w:left="0" w:firstLine="0"/>
              <w:rPr>
                <w:rFonts w:ascii="Open Sans" w:hAnsi="Open Sans" w:cs="Open Sans"/>
              </w:rPr>
            </w:pPr>
            <w:r w:rsidRPr="00EB6A46">
              <w:rPr>
                <w:rFonts w:ascii="Open Sans" w:hAnsi="Open Sans" w:cs="Open Sans"/>
              </w:rPr>
              <w:t>Fantasy writing</w:t>
            </w:r>
          </w:p>
          <w:p w14:paraId="490AA57F" w14:textId="77777777" w:rsidR="00F40E6A" w:rsidRPr="00EB6A46" w:rsidRDefault="00F40E6A" w:rsidP="00A72444">
            <w:pPr>
              <w:spacing w:after="0" w:line="259" w:lineRule="auto"/>
              <w:ind w:left="0" w:firstLine="0"/>
              <w:rPr>
                <w:rFonts w:ascii="Open Sans" w:hAnsi="Open Sans" w:cs="Open Sans"/>
              </w:rPr>
            </w:pPr>
          </w:p>
          <w:p w14:paraId="387BE329" w14:textId="3B61C24A" w:rsidR="00F40E6A" w:rsidRPr="00EB6A46" w:rsidRDefault="00F40E6A" w:rsidP="00A72444">
            <w:pPr>
              <w:spacing w:after="0" w:line="259" w:lineRule="auto"/>
              <w:ind w:left="0" w:firstLine="0"/>
              <w:rPr>
                <w:rFonts w:ascii="Open Sans" w:hAnsi="Open Sans" w:cs="Open Sans"/>
              </w:rPr>
            </w:pPr>
            <w:r w:rsidRPr="00EB6A46">
              <w:rPr>
                <w:rFonts w:ascii="Open Sans" w:hAnsi="Open Sans" w:cs="Open Sans"/>
              </w:rPr>
              <w:t>Skills focus:</w:t>
            </w:r>
          </w:p>
          <w:p w14:paraId="30675392" w14:textId="77777777" w:rsidR="00F40E6A" w:rsidRPr="00EB6A46" w:rsidRDefault="00F40E6A" w:rsidP="00A72444">
            <w:pPr>
              <w:spacing w:after="0" w:line="259" w:lineRule="auto"/>
              <w:ind w:left="0" w:firstLine="0"/>
              <w:rPr>
                <w:rFonts w:ascii="Open Sans" w:hAnsi="Open Sans" w:cs="Open Sans"/>
              </w:rPr>
            </w:pPr>
          </w:p>
          <w:p w14:paraId="2C41D03F" w14:textId="1447825A" w:rsidR="00F40E6A" w:rsidRPr="00EB6A46" w:rsidRDefault="00F40E6A" w:rsidP="006C2AEB">
            <w:pPr>
              <w:spacing w:after="0" w:line="259" w:lineRule="auto"/>
              <w:ind w:left="0" w:firstLine="0"/>
              <w:rPr>
                <w:rFonts w:ascii="Open Sans" w:eastAsia="Calibri" w:hAnsi="Open Sans" w:cs="Open Sans"/>
                <w:b/>
                <w:color w:val="5A2975"/>
              </w:rPr>
            </w:pPr>
            <w:r w:rsidRPr="00EB6A46">
              <w:rPr>
                <w:rFonts w:ascii="Open Sans" w:hAnsi="Open Sans" w:cs="Open Sans"/>
              </w:rPr>
              <w:t>Responding clearly to a statement</w:t>
            </w:r>
            <w:r w:rsidR="006C2AEB">
              <w:rPr>
                <w:rFonts w:ascii="Open Sans" w:hAnsi="Open Sans" w:cs="Open Sans"/>
              </w:rPr>
              <w:t>.</w:t>
            </w:r>
          </w:p>
        </w:tc>
        <w:tc>
          <w:tcPr>
            <w:tcW w:w="2316" w:type="dxa"/>
          </w:tcPr>
          <w:p w14:paraId="3D4C901F" w14:textId="77777777" w:rsidR="00F40E6A" w:rsidRPr="00EB6A46" w:rsidRDefault="00F40E6A">
            <w:pPr>
              <w:spacing w:after="2" w:line="259" w:lineRule="auto"/>
              <w:ind w:left="0" w:firstLine="0"/>
              <w:rPr>
                <w:rFonts w:ascii="Open Sans" w:eastAsia="Calibri" w:hAnsi="Open Sans" w:cs="Open Sans"/>
                <w:b/>
                <w:color w:val="auto"/>
              </w:rPr>
            </w:pPr>
            <w:r w:rsidRPr="00EB6A46">
              <w:rPr>
                <w:rFonts w:ascii="Open Sans" w:eastAsia="Calibri" w:hAnsi="Open Sans" w:cs="Open Sans"/>
                <w:b/>
                <w:color w:val="auto"/>
              </w:rPr>
              <w:t>Paper 1</w:t>
            </w:r>
          </w:p>
          <w:p w14:paraId="1D5770CA" w14:textId="77777777" w:rsidR="00F40E6A" w:rsidRPr="00EB6A46" w:rsidRDefault="00F40E6A">
            <w:pPr>
              <w:spacing w:after="2" w:line="259" w:lineRule="auto"/>
              <w:ind w:left="0" w:firstLine="0"/>
              <w:rPr>
                <w:rFonts w:ascii="Open Sans" w:eastAsia="Calibri" w:hAnsi="Open Sans" w:cs="Open Sans"/>
                <w:b/>
                <w:color w:val="auto"/>
              </w:rPr>
            </w:pPr>
          </w:p>
          <w:p w14:paraId="1BE6B555" w14:textId="77777777"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Fantasy writing</w:t>
            </w:r>
          </w:p>
          <w:p w14:paraId="04D392A9" w14:textId="77777777" w:rsidR="00F40E6A" w:rsidRPr="00EB6A46" w:rsidRDefault="00F40E6A">
            <w:pPr>
              <w:spacing w:after="2" w:line="259" w:lineRule="auto"/>
              <w:ind w:left="0" w:firstLine="0"/>
              <w:rPr>
                <w:rFonts w:ascii="Open Sans" w:eastAsia="Calibri" w:hAnsi="Open Sans" w:cs="Open Sans"/>
                <w:bCs/>
                <w:color w:val="auto"/>
              </w:rPr>
            </w:pPr>
          </w:p>
          <w:p w14:paraId="0BD6F492" w14:textId="20B4AEA0"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Skills focus:</w:t>
            </w:r>
          </w:p>
          <w:p w14:paraId="4E9C02B2" w14:textId="522046F2" w:rsidR="00F40E6A" w:rsidRPr="00EB6A46" w:rsidRDefault="00F40E6A">
            <w:pPr>
              <w:spacing w:after="2" w:line="259" w:lineRule="auto"/>
              <w:ind w:left="0" w:firstLine="0"/>
              <w:rPr>
                <w:rFonts w:ascii="Open Sans" w:eastAsia="Calibri" w:hAnsi="Open Sans" w:cs="Open Sans"/>
                <w:bCs/>
                <w:color w:val="auto"/>
              </w:rPr>
            </w:pPr>
          </w:p>
          <w:p w14:paraId="328893AF" w14:textId="4F61E807" w:rsidR="00F40E6A" w:rsidRPr="00EB6A46" w:rsidRDefault="00F40E6A" w:rsidP="006C2AEB">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All skills for Paper 1 reading</w:t>
            </w:r>
            <w:r w:rsidR="006C2AEB">
              <w:rPr>
                <w:rFonts w:ascii="Open Sans" w:eastAsia="Calibri" w:hAnsi="Open Sans" w:cs="Open Sans"/>
                <w:bCs/>
                <w:color w:val="auto"/>
              </w:rPr>
              <w:t>.</w:t>
            </w:r>
          </w:p>
          <w:p w14:paraId="73DED6FA" w14:textId="6C6B2218" w:rsidR="00F40E6A" w:rsidRPr="00EB6A46" w:rsidRDefault="00F40E6A" w:rsidP="00F40E6A">
            <w:pPr>
              <w:spacing w:after="2" w:line="259" w:lineRule="auto"/>
              <w:ind w:left="0" w:firstLine="0"/>
              <w:rPr>
                <w:rFonts w:ascii="Open Sans" w:eastAsia="Calibri" w:hAnsi="Open Sans" w:cs="Open Sans"/>
                <w:bCs/>
                <w:color w:val="auto"/>
              </w:rPr>
            </w:pPr>
          </w:p>
        </w:tc>
        <w:tc>
          <w:tcPr>
            <w:tcW w:w="2315" w:type="dxa"/>
          </w:tcPr>
          <w:p w14:paraId="67854E36" w14:textId="77777777" w:rsidR="00F40E6A" w:rsidRPr="00EB6A46" w:rsidRDefault="00F40E6A">
            <w:pPr>
              <w:spacing w:after="2" w:line="259" w:lineRule="auto"/>
              <w:ind w:left="0" w:firstLine="0"/>
              <w:rPr>
                <w:rFonts w:ascii="Open Sans" w:eastAsia="Calibri" w:hAnsi="Open Sans" w:cs="Open Sans"/>
                <w:b/>
                <w:color w:val="auto"/>
              </w:rPr>
            </w:pPr>
            <w:r w:rsidRPr="00EB6A46">
              <w:rPr>
                <w:rFonts w:ascii="Open Sans" w:eastAsia="Calibri" w:hAnsi="Open Sans" w:cs="Open Sans"/>
                <w:b/>
                <w:color w:val="auto"/>
              </w:rPr>
              <w:t>Paper 2</w:t>
            </w:r>
          </w:p>
          <w:p w14:paraId="756C1AE2" w14:textId="77777777" w:rsidR="00F40E6A" w:rsidRPr="00EB6A46" w:rsidRDefault="00F40E6A">
            <w:pPr>
              <w:spacing w:after="2" w:line="259" w:lineRule="auto"/>
              <w:ind w:left="0" w:firstLine="0"/>
              <w:rPr>
                <w:rFonts w:ascii="Open Sans" w:eastAsia="Calibri" w:hAnsi="Open Sans" w:cs="Open Sans"/>
                <w:b/>
                <w:color w:val="auto"/>
              </w:rPr>
            </w:pPr>
          </w:p>
          <w:p w14:paraId="22AC642E" w14:textId="3694263C"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Sport</w:t>
            </w:r>
          </w:p>
          <w:p w14:paraId="2657C393" w14:textId="77777777" w:rsidR="00F40E6A" w:rsidRPr="00EB6A46" w:rsidRDefault="00F40E6A">
            <w:pPr>
              <w:spacing w:after="2" w:line="259" w:lineRule="auto"/>
              <w:ind w:left="0" w:firstLine="0"/>
              <w:rPr>
                <w:rFonts w:ascii="Open Sans" w:eastAsia="Calibri" w:hAnsi="Open Sans" w:cs="Open Sans"/>
                <w:bCs/>
                <w:color w:val="auto"/>
              </w:rPr>
            </w:pPr>
          </w:p>
          <w:p w14:paraId="3A14DDAC" w14:textId="77777777"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Skills focus:</w:t>
            </w:r>
          </w:p>
          <w:p w14:paraId="16EAB828" w14:textId="77777777" w:rsidR="00F40E6A" w:rsidRPr="00EB6A46" w:rsidRDefault="00F40E6A">
            <w:pPr>
              <w:spacing w:after="2" w:line="259" w:lineRule="auto"/>
              <w:ind w:left="0" w:firstLine="0"/>
              <w:rPr>
                <w:rFonts w:ascii="Open Sans" w:eastAsia="Calibri" w:hAnsi="Open Sans" w:cs="Open Sans"/>
                <w:bCs/>
                <w:color w:val="auto"/>
              </w:rPr>
            </w:pPr>
          </w:p>
          <w:p w14:paraId="4999A70D" w14:textId="5265DC4A"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Inference</w:t>
            </w:r>
          </w:p>
          <w:p w14:paraId="656103F5" w14:textId="71A415B2" w:rsidR="00F40E6A" w:rsidRPr="00EB6A46" w:rsidRDefault="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Synthesising information from both sources</w:t>
            </w:r>
          </w:p>
          <w:p w14:paraId="46EA29B5" w14:textId="3B0423AC" w:rsidR="00F40E6A" w:rsidRPr="00EB6A46" w:rsidRDefault="00F40E6A" w:rsidP="00225A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Exploring the effects of the writer’s language</w:t>
            </w:r>
            <w:r w:rsidR="006C2AEB">
              <w:rPr>
                <w:rFonts w:ascii="Open Sans" w:eastAsia="Calibri" w:hAnsi="Open Sans" w:cs="Open Sans"/>
                <w:bCs/>
                <w:color w:val="auto"/>
              </w:rPr>
              <w:t>.</w:t>
            </w:r>
          </w:p>
        </w:tc>
        <w:tc>
          <w:tcPr>
            <w:tcW w:w="2315" w:type="dxa"/>
          </w:tcPr>
          <w:p w14:paraId="11EB12D0" w14:textId="77777777" w:rsidR="00F40E6A" w:rsidRPr="00EB6A46" w:rsidRDefault="00F40E6A">
            <w:pPr>
              <w:spacing w:after="2" w:line="259" w:lineRule="auto"/>
              <w:ind w:left="0" w:firstLine="0"/>
              <w:rPr>
                <w:rFonts w:ascii="Open Sans" w:eastAsia="Calibri" w:hAnsi="Open Sans" w:cs="Open Sans"/>
                <w:b/>
                <w:color w:val="auto"/>
              </w:rPr>
            </w:pPr>
            <w:r w:rsidRPr="00EB6A46">
              <w:rPr>
                <w:rFonts w:ascii="Open Sans" w:eastAsia="Calibri" w:hAnsi="Open Sans" w:cs="Open Sans"/>
                <w:b/>
                <w:color w:val="auto"/>
              </w:rPr>
              <w:t>Paper 2</w:t>
            </w:r>
          </w:p>
          <w:p w14:paraId="0B54DAE4" w14:textId="77777777" w:rsidR="00F40E6A" w:rsidRPr="00EB6A46" w:rsidRDefault="00F40E6A">
            <w:pPr>
              <w:spacing w:after="2" w:line="259" w:lineRule="auto"/>
              <w:ind w:left="0" w:firstLine="0"/>
              <w:rPr>
                <w:rFonts w:ascii="Open Sans" w:eastAsia="Calibri" w:hAnsi="Open Sans" w:cs="Open Sans"/>
                <w:b/>
                <w:color w:val="auto"/>
              </w:rPr>
            </w:pPr>
          </w:p>
          <w:p w14:paraId="515E188C" w14:textId="40563E51" w:rsidR="00F40E6A" w:rsidRPr="00EB6A46" w:rsidRDefault="00F40E6A" w:rsidP="000346D3">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Sport</w:t>
            </w:r>
          </w:p>
          <w:p w14:paraId="409E8C60" w14:textId="77777777" w:rsidR="00F40E6A" w:rsidRPr="00EB6A46" w:rsidRDefault="00F40E6A" w:rsidP="000346D3">
            <w:pPr>
              <w:spacing w:after="2" w:line="259" w:lineRule="auto"/>
              <w:ind w:left="0" w:firstLine="0"/>
              <w:rPr>
                <w:rFonts w:ascii="Open Sans" w:eastAsia="Calibri" w:hAnsi="Open Sans" w:cs="Open Sans"/>
                <w:bCs/>
                <w:color w:val="auto"/>
              </w:rPr>
            </w:pPr>
          </w:p>
          <w:p w14:paraId="1D7C0EAD" w14:textId="084BC508" w:rsidR="00F40E6A" w:rsidRPr="00EB6A46" w:rsidRDefault="00F40E6A" w:rsidP="000346D3">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Skills focus:</w:t>
            </w:r>
          </w:p>
          <w:p w14:paraId="5DD27210" w14:textId="6D6EA574" w:rsidR="00F40E6A" w:rsidRPr="00EB6A46" w:rsidRDefault="00F40E6A" w:rsidP="000346D3">
            <w:pPr>
              <w:spacing w:after="2" w:line="259" w:lineRule="auto"/>
              <w:ind w:left="0" w:firstLine="0"/>
              <w:rPr>
                <w:rFonts w:ascii="Open Sans" w:eastAsia="Calibri" w:hAnsi="Open Sans" w:cs="Open Sans"/>
                <w:bCs/>
                <w:color w:val="auto"/>
              </w:rPr>
            </w:pPr>
          </w:p>
          <w:p w14:paraId="204EEC62" w14:textId="20938606" w:rsidR="00F40E6A" w:rsidRPr="00EB6A46" w:rsidRDefault="00F40E6A" w:rsidP="006C2AEB">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Comparison</w:t>
            </w:r>
            <w:r w:rsidR="006C2AEB">
              <w:rPr>
                <w:rFonts w:ascii="Open Sans" w:eastAsia="Calibri" w:hAnsi="Open Sans" w:cs="Open Sans"/>
                <w:bCs/>
                <w:color w:val="auto"/>
              </w:rPr>
              <w:t>.</w:t>
            </w:r>
          </w:p>
        </w:tc>
        <w:tc>
          <w:tcPr>
            <w:tcW w:w="2316" w:type="dxa"/>
          </w:tcPr>
          <w:p w14:paraId="61C47434" w14:textId="77777777" w:rsidR="00F40E6A" w:rsidRPr="00EB6A46" w:rsidRDefault="00F40E6A">
            <w:pPr>
              <w:spacing w:after="2" w:line="259" w:lineRule="auto"/>
              <w:ind w:left="0" w:firstLine="0"/>
              <w:rPr>
                <w:rFonts w:ascii="Open Sans" w:eastAsia="Calibri" w:hAnsi="Open Sans" w:cs="Open Sans"/>
                <w:b/>
                <w:color w:val="auto"/>
              </w:rPr>
            </w:pPr>
            <w:r w:rsidRPr="00EB6A46">
              <w:rPr>
                <w:rFonts w:ascii="Open Sans" w:eastAsia="Calibri" w:hAnsi="Open Sans" w:cs="Open Sans"/>
                <w:b/>
                <w:color w:val="auto"/>
              </w:rPr>
              <w:t>Paper 2</w:t>
            </w:r>
          </w:p>
          <w:p w14:paraId="5C2B30DC" w14:textId="77777777" w:rsidR="00F40E6A" w:rsidRPr="00EB6A46" w:rsidRDefault="00F40E6A">
            <w:pPr>
              <w:spacing w:after="2" w:line="259" w:lineRule="auto"/>
              <w:ind w:left="0" w:firstLine="0"/>
              <w:rPr>
                <w:rFonts w:ascii="Open Sans" w:eastAsia="Calibri" w:hAnsi="Open Sans" w:cs="Open Sans"/>
                <w:b/>
                <w:color w:val="auto"/>
              </w:rPr>
            </w:pPr>
          </w:p>
          <w:p w14:paraId="7FFE5E3B" w14:textId="17A636DD" w:rsidR="00F40E6A" w:rsidRPr="00EB6A46" w:rsidRDefault="00F40E6A" w:rsidP="000346D3">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Sport</w:t>
            </w:r>
          </w:p>
          <w:p w14:paraId="1B055495" w14:textId="77777777" w:rsidR="00F40E6A" w:rsidRPr="00EB6A46" w:rsidRDefault="00F40E6A" w:rsidP="000346D3">
            <w:pPr>
              <w:spacing w:after="2" w:line="259" w:lineRule="auto"/>
              <w:ind w:left="0" w:firstLine="0"/>
              <w:rPr>
                <w:rFonts w:ascii="Open Sans" w:eastAsia="Calibri" w:hAnsi="Open Sans" w:cs="Open Sans"/>
                <w:bCs/>
                <w:color w:val="auto"/>
              </w:rPr>
            </w:pPr>
          </w:p>
          <w:p w14:paraId="368AA934" w14:textId="43F3AFE9" w:rsidR="00F40E6A" w:rsidRPr="00EB6A46" w:rsidRDefault="00F40E6A" w:rsidP="000346D3">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Skills focus:</w:t>
            </w:r>
          </w:p>
          <w:p w14:paraId="76B0487F" w14:textId="63DA1B95" w:rsidR="00F40E6A" w:rsidRPr="00EB6A46" w:rsidRDefault="00F40E6A" w:rsidP="000346D3">
            <w:pPr>
              <w:spacing w:after="2" w:line="259" w:lineRule="auto"/>
              <w:ind w:left="0" w:firstLine="0"/>
              <w:rPr>
                <w:rFonts w:ascii="Open Sans" w:eastAsia="Calibri" w:hAnsi="Open Sans" w:cs="Open Sans"/>
                <w:bCs/>
                <w:color w:val="auto"/>
              </w:rPr>
            </w:pPr>
          </w:p>
          <w:p w14:paraId="0ECF2719" w14:textId="0A98F21A" w:rsidR="00F40E6A" w:rsidRPr="00EB6A46" w:rsidRDefault="00F40E6A" w:rsidP="006C2AEB">
            <w:pPr>
              <w:spacing w:after="2" w:line="259" w:lineRule="auto"/>
              <w:ind w:left="0" w:firstLine="0"/>
              <w:rPr>
                <w:rFonts w:ascii="Open Sans" w:eastAsia="Calibri" w:hAnsi="Open Sans" w:cs="Open Sans"/>
                <w:b/>
                <w:color w:val="auto"/>
              </w:rPr>
            </w:pPr>
            <w:r w:rsidRPr="00EB6A46">
              <w:rPr>
                <w:rFonts w:ascii="Open Sans" w:eastAsia="Calibri" w:hAnsi="Open Sans" w:cs="Open Sans"/>
                <w:bCs/>
                <w:color w:val="auto"/>
              </w:rPr>
              <w:t>All skills for Paper 2</w:t>
            </w:r>
            <w:r w:rsidR="006C2AEB">
              <w:rPr>
                <w:rFonts w:ascii="Open Sans" w:eastAsia="Calibri" w:hAnsi="Open Sans" w:cs="Open Sans"/>
                <w:bCs/>
                <w:color w:val="auto"/>
              </w:rPr>
              <w:t>.</w:t>
            </w:r>
          </w:p>
        </w:tc>
      </w:tr>
      <w:tr w:rsidR="00F40E6A" w:rsidRPr="00EB6A46" w14:paraId="7145270B" w14:textId="77777777" w:rsidTr="00225A6A">
        <w:trPr>
          <w:trHeight w:val="705"/>
        </w:trPr>
        <w:tc>
          <w:tcPr>
            <w:tcW w:w="2315" w:type="dxa"/>
          </w:tcPr>
          <w:p w14:paraId="556F732E" w14:textId="77777777"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Question focus:</w:t>
            </w:r>
          </w:p>
          <w:p w14:paraId="0E9F314C" w14:textId="77777777" w:rsidR="006C2AEB" w:rsidRDefault="00F40E6A" w:rsidP="00F40E6A">
            <w:pPr>
              <w:spacing w:after="0" w:line="259" w:lineRule="auto"/>
              <w:ind w:left="0" w:firstLine="0"/>
              <w:rPr>
                <w:rFonts w:ascii="Open Sans" w:hAnsi="Open Sans" w:cs="Open Sans"/>
              </w:rPr>
            </w:pPr>
            <w:r w:rsidRPr="00EB6A46">
              <w:rPr>
                <w:rFonts w:ascii="Open Sans" w:hAnsi="Open Sans" w:cs="Open Sans"/>
              </w:rPr>
              <w:t xml:space="preserve">Paper 1 </w:t>
            </w:r>
          </w:p>
          <w:p w14:paraId="2FA28540" w14:textId="10EA7BE1"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Q</w:t>
            </w:r>
            <w:r w:rsidR="006C2AEB">
              <w:rPr>
                <w:rFonts w:ascii="Open Sans" w:hAnsi="Open Sans" w:cs="Open Sans"/>
              </w:rPr>
              <w:t xml:space="preserve">uestions </w:t>
            </w:r>
            <w:r w:rsidRPr="00EB6A46">
              <w:rPr>
                <w:rFonts w:ascii="Open Sans" w:hAnsi="Open Sans" w:cs="Open Sans"/>
              </w:rPr>
              <w:t>2 and 3</w:t>
            </w:r>
          </w:p>
          <w:p w14:paraId="08DEC46A" w14:textId="77777777" w:rsidR="00F40E6A" w:rsidRPr="00EB6A46" w:rsidRDefault="00F40E6A" w:rsidP="00F40E6A">
            <w:pPr>
              <w:spacing w:after="0" w:line="259" w:lineRule="auto"/>
              <w:ind w:left="0" w:firstLine="0"/>
              <w:rPr>
                <w:rFonts w:ascii="Open Sans" w:hAnsi="Open Sans" w:cs="Open Sans"/>
              </w:rPr>
            </w:pPr>
          </w:p>
          <w:p w14:paraId="6521DA04" w14:textId="77777777"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 xml:space="preserve">Suggested text: </w:t>
            </w:r>
          </w:p>
          <w:p w14:paraId="7D5BB455" w14:textId="77777777"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i/>
                <w:iCs/>
              </w:rPr>
              <w:t>The Gilded Ones</w:t>
            </w:r>
            <w:r w:rsidRPr="00EB6A46">
              <w:rPr>
                <w:rFonts w:ascii="Open Sans" w:hAnsi="Open Sans" w:cs="Open Sans"/>
              </w:rPr>
              <w:t xml:space="preserve"> by</w:t>
            </w:r>
          </w:p>
          <w:p w14:paraId="18AB1735" w14:textId="2873434F" w:rsidR="00F40E6A" w:rsidRPr="00EB6A46" w:rsidRDefault="00F40E6A" w:rsidP="00225A6A">
            <w:pPr>
              <w:spacing w:after="0" w:line="259" w:lineRule="auto"/>
              <w:ind w:left="0" w:firstLine="0"/>
              <w:rPr>
                <w:rFonts w:ascii="Open Sans" w:hAnsi="Open Sans" w:cs="Open Sans"/>
                <w:b/>
              </w:rPr>
            </w:pPr>
            <w:proofErr w:type="spellStart"/>
            <w:r w:rsidRPr="00EB6A46">
              <w:rPr>
                <w:rFonts w:ascii="Open Sans" w:hAnsi="Open Sans" w:cs="Open Sans"/>
              </w:rPr>
              <w:t>Nimina</w:t>
            </w:r>
            <w:proofErr w:type="spellEnd"/>
            <w:r w:rsidRPr="00EB6A46">
              <w:rPr>
                <w:rFonts w:ascii="Open Sans" w:hAnsi="Open Sans" w:cs="Open Sans"/>
              </w:rPr>
              <w:t xml:space="preserve"> Forna</w:t>
            </w:r>
          </w:p>
        </w:tc>
        <w:tc>
          <w:tcPr>
            <w:tcW w:w="2315" w:type="dxa"/>
          </w:tcPr>
          <w:p w14:paraId="307D9DFB" w14:textId="77777777"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Question focus:</w:t>
            </w:r>
          </w:p>
          <w:p w14:paraId="15DB2362" w14:textId="77777777" w:rsidR="006C2AEB" w:rsidRDefault="00F40E6A" w:rsidP="00F40E6A">
            <w:pPr>
              <w:spacing w:after="0" w:line="259" w:lineRule="auto"/>
              <w:ind w:left="0" w:firstLine="0"/>
              <w:rPr>
                <w:rFonts w:ascii="Open Sans" w:hAnsi="Open Sans" w:cs="Open Sans"/>
              </w:rPr>
            </w:pPr>
            <w:r w:rsidRPr="00EB6A46">
              <w:rPr>
                <w:rFonts w:ascii="Open Sans" w:hAnsi="Open Sans" w:cs="Open Sans"/>
              </w:rPr>
              <w:t xml:space="preserve">Paper 1 </w:t>
            </w:r>
          </w:p>
          <w:p w14:paraId="5E227CA6" w14:textId="589ED7D5"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Q</w:t>
            </w:r>
            <w:r w:rsidR="006C2AEB">
              <w:rPr>
                <w:rFonts w:ascii="Open Sans" w:hAnsi="Open Sans" w:cs="Open Sans"/>
              </w:rPr>
              <w:t xml:space="preserve">uestions </w:t>
            </w:r>
            <w:r w:rsidRPr="00EB6A46">
              <w:rPr>
                <w:rFonts w:ascii="Open Sans" w:hAnsi="Open Sans" w:cs="Open Sans"/>
              </w:rPr>
              <w:t>4</w:t>
            </w:r>
          </w:p>
          <w:p w14:paraId="6C14DDAB" w14:textId="77777777" w:rsidR="00F40E6A" w:rsidRPr="00EB6A46" w:rsidRDefault="00F40E6A" w:rsidP="00F40E6A">
            <w:pPr>
              <w:spacing w:after="0" w:line="259" w:lineRule="auto"/>
              <w:ind w:left="0" w:firstLine="0"/>
              <w:rPr>
                <w:rFonts w:ascii="Open Sans" w:hAnsi="Open Sans" w:cs="Open Sans"/>
              </w:rPr>
            </w:pPr>
          </w:p>
          <w:p w14:paraId="7788E280" w14:textId="77777777" w:rsidR="00F40E6A" w:rsidRPr="00EB6A46" w:rsidRDefault="00F40E6A" w:rsidP="00F40E6A">
            <w:pPr>
              <w:spacing w:after="0" w:line="259" w:lineRule="auto"/>
              <w:ind w:left="0" w:firstLine="0"/>
              <w:rPr>
                <w:rFonts w:ascii="Open Sans" w:hAnsi="Open Sans" w:cs="Open Sans"/>
              </w:rPr>
            </w:pPr>
            <w:r w:rsidRPr="00EB6A46">
              <w:rPr>
                <w:rFonts w:ascii="Open Sans" w:hAnsi="Open Sans" w:cs="Open Sans"/>
              </w:rPr>
              <w:t>Suggested text:</w:t>
            </w:r>
          </w:p>
          <w:p w14:paraId="76A6172E" w14:textId="68338D2A" w:rsidR="00F40E6A" w:rsidRPr="00EB6A46" w:rsidRDefault="00F40E6A" w:rsidP="00225A6A">
            <w:pPr>
              <w:spacing w:after="0" w:line="259" w:lineRule="auto"/>
              <w:ind w:left="0" w:firstLine="0"/>
              <w:rPr>
                <w:rFonts w:ascii="Open Sans" w:hAnsi="Open Sans" w:cs="Open Sans"/>
                <w:b/>
              </w:rPr>
            </w:pPr>
            <w:r w:rsidRPr="00EB6A46">
              <w:rPr>
                <w:rFonts w:ascii="Open Sans" w:hAnsi="Open Sans" w:cs="Open Sans"/>
                <w:i/>
                <w:iCs/>
              </w:rPr>
              <w:t xml:space="preserve">A Children’s Bible </w:t>
            </w:r>
            <w:r w:rsidRPr="00EB6A46">
              <w:rPr>
                <w:rFonts w:ascii="Open Sans" w:hAnsi="Open Sans" w:cs="Open Sans"/>
              </w:rPr>
              <w:t>by Lydia Millet</w:t>
            </w:r>
          </w:p>
        </w:tc>
        <w:tc>
          <w:tcPr>
            <w:tcW w:w="2316" w:type="dxa"/>
          </w:tcPr>
          <w:p w14:paraId="7E640B73"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Question focus:</w:t>
            </w:r>
          </w:p>
          <w:p w14:paraId="27762848" w14:textId="77777777" w:rsidR="006C2AEB"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 xml:space="preserve">Paper 1 </w:t>
            </w:r>
          </w:p>
          <w:p w14:paraId="5F1847CA" w14:textId="2303387B"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w:t>
            </w:r>
            <w:r w:rsidR="006C2AEB">
              <w:rPr>
                <w:rFonts w:ascii="Open Sans" w:eastAsia="Calibri" w:hAnsi="Open Sans" w:cs="Open Sans"/>
                <w:bCs/>
                <w:color w:val="auto"/>
              </w:rPr>
              <w:t xml:space="preserve">uestions </w:t>
            </w:r>
            <w:r w:rsidRPr="00EB6A46">
              <w:rPr>
                <w:rFonts w:ascii="Open Sans" w:eastAsia="Calibri" w:hAnsi="Open Sans" w:cs="Open Sans"/>
                <w:bCs/>
                <w:color w:val="auto"/>
              </w:rPr>
              <w:t>2</w:t>
            </w:r>
            <w:r w:rsidR="006C2AEB">
              <w:rPr>
                <w:rFonts w:ascii="Open Sans" w:eastAsia="Calibri" w:hAnsi="Open Sans" w:cs="Open Sans"/>
                <w:bCs/>
                <w:color w:val="auto"/>
              </w:rPr>
              <w:t xml:space="preserve"> to </w:t>
            </w:r>
            <w:r w:rsidRPr="00EB6A46">
              <w:rPr>
                <w:rFonts w:ascii="Open Sans" w:eastAsia="Calibri" w:hAnsi="Open Sans" w:cs="Open Sans"/>
                <w:bCs/>
                <w:color w:val="auto"/>
              </w:rPr>
              <w:t>4</w:t>
            </w:r>
          </w:p>
          <w:p w14:paraId="41870AE4" w14:textId="77777777" w:rsidR="00F40E6A" w:rsidRPr="00EB6A46" w:rsidRDefault="00F40E6A" w:rsidP="00F40E6A">
            <w:pPr>
              <w:spacing w:after="2" w:line="259" w:lineRule="auto"/>
              <w:ind w:left="0" w:firstLine="0"/>
              <w:rPr>
                <w:rFonts w:ascii="Open Sans" w:eastAsia="Calibri" w:hAnsi="Open Sans" w:cs="Open Sans"/>
                <w:bCs/>
                <w:color w:val="auto"/>
              </w:rPr>
            </w:pPr>
          </w:p>
          <w:p w14:paraId="74B9A5FD" w14:textId="2856B3D4"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Suggested text:</w:t>
            </w:r>
          </w:p>
          <w:p w14:paraId="213DA5DB" w14:textId="3A9B123E" w:rsidR="000A6226" w:rsidRPr="00EB6A46" w:rsidRDefault="000A6226"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(Nov 2017 P</w:t>
            </w:r>
            <w:r w:rsidR="0053156A" w:rsidRPr="00EB6A46">
              <w:rPr>
                <w:rFonts w:ascii="Open Sans" w:eastAsia="Calibri" w:hAnsi="Open Sans" w:cs="Open Sans"/>
                <w:bCs/>
                <w:color w:val="auto"/>
              </w:rPr>
              <w:t xml:space="preserve">aper </w:t>
            </w:r>
            <w:r w:rsidRPr="00EB6A46">
              <w:rPr>
                <w:rFonts w:ascii="Open Sans" w:eastAsia="Calibri" w:hAnsi="Open Sans" w:cs="Open Sans"/>
                <w:bCs/>
                <w:color w:val="auto"/>
              </w:rPr>
              <w:t>1)</w:t>
            </w:r>
          </w:p>
          <w:p w14:paraId="1121E0F6" w14:textId="77777777" w:rsidR="00F40E6A" w:rsidRPr="00EB6A46" w:rsidRDefault="00F40E6A" w:rsidP="00F40E6A">
            <w:pPr>
              <w:spacing w:after="2" w:line="259" w:lineRule="auto"/>
              <w:ind w:left="0" w:firstLine="0"/>
              <w:rPr>
                <w:rFonts w:ascii="Open Sans" w:eastAsia="Calibri" w:hAnsi="Open Sans" w:cs="Open Sans"/>
                <w:bCs/>
                <w:color w:val="auto"/>
              </w:rPr>
            </w:pPr>
          </w:p>
          <w:p w14:paraId="5BBFEF31" w14:textId="77777777" w:rsidR="00F40E6A" w:rsidRPr="00EB6A46" w:rsidRDefault="00F40E6A" w:rsidP="00F40E6A">
            <w:pPr>
              <w:spacing w:after="2" w:line="259" w:lineRule="auto"/>
              <w:ind w:left="0" w:firstLine="0"/>
              <w:rPr>
                <w:rFonts w:ascii="Open Sans" w:eastAsia="Calibri" w:hAnsi="Open Sans" w:cs="Open Sans"/>
                <w:bCs/>
                <w:i/>
                <w:iCs/>
                <w:color w:val="auto"/>
              </w:rPr>
            </w:pPr>
            <w:r w:rsidRPr="00EB6A46">
              <w:rPr>
                <w:rFonts w:ascii="Open Sans" w:eastAsia="Calibri" w:hAnsi="Open Sans" w:cs="Open Sans"/>
                <w:bCs/>
                <w:i/>
                <w:iCs/>
                <w:color w:val="auto"/>
              </w:rPr>
              <w:t xml:space="preserve">The Sound of Thunder </w:t>
            </w:r>
            <w:r w:rsidRPr="00EB6A46">
              <w:rPr>
                <w:rFonts w:ascii="Open Sans" w:eastAsia="Calibri" w:hAnsi="Open Sans" w:cs="Open Sans"/>
                <w:bCs/>
                <w:color w:val="auto"/>
              </w:rPr>
              <w:t>by</w:t>
            </w:r>
          </w:p>
          <w:p w14:paraId="5CD43220" w14:textId="1CBB74A7" w:rsidR="00F40E6A" w:rsidRPr="00EB6A46" w:rsidRDefault="00F40E6A" w:rsidP="00225A6A">
            <w:pPr>
              <w:spacing w:after="2" w:line="259" w:lineRule="auto"/>
              <w:ind w:left="0" w:firstLine="0"/>
              <w:rPr>
                <w:rFonts w:ascii="Open Sans" w:eastAsia="Calibri" w:hAnsi="Open Sans" w:cs="Open Sans"/>
                <w:b/>
                <w:color w:val="auto"/>
              </w:rPr>
            </w:pPr>
            <w:r w:rsidRPr="00EB6A46">
              <w:rPr>
                <w:rFonts w:ascii="Open Sans" w:eastAsia="Calibri" w:hAnsi="Open Sans" w:cs="Open Sans"/>
                <w:bCs/>
                <w:color w:val="auto"/>
              </w:rPr>
              <w:t>Ray Bradbury</w:t>
            </w:r>
          </w:p>
        </w:tc>
        <w:tc>
          <w:tcPr>
            <w:tcW w:w="2315" w:type="dxa"/>
          </w:tcPr>
          <w:p w14:paraId="2468BC43"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Question focus:</w:t>
            </w:r>
          </w:p>
          <w:p w14:paraId="298FE856" w14:textId="77777777" w:rsidR="006C2AEB"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 xml:space="preserve">Paper 2 </w:t>
            </w:r>
          </w:p>
          <w:p w14:paraId="610B0ED6" w14:textId="56E4FB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w:t>
            </w:r>
            <w:r w:rsidR="006C2AEB">
              <w:rPr>
                <w:rFonts w:ascii="Open Sans" w:eastAsia="Calibri" w:hAnsi="Open Sans" w:cs="Open Sans"/>
                <w:bCs/>
                <w:color w:val="auto"/>
              </w:rPr>
              <w:t xml:space="preserve">uestions </w:t>
            </w:r>
            <w:r w:rsidRPr="00EB6A46">
              <w:rPr>
                <w:rFonts w:ascii="Open Sans" w:eastAsia="Calibri" w:hAnsi="Open Sans" w:cs="Open Sans"/>
                <w:bCs/>
                <w:color w:val="auto"/>
              </w:rPr>
              <w:t>1, 2 and 3</w:t>
            </w:r>
          </w:p>
          <w:p w14:paraId="0044FFF0" w14:textId="77777777" w:rsidR="00F40E6A" w:rsidRPr="00EB6A46" w:rsidRDefault="00F40E6A" w:rsidP="00F40E6A">
            <w:pPr>
              <w:spacing w:after="2" w:line="259" w:lineRule="auto"/>
              <w:ind w:left="0" w:firstLine="0"/>
              <w:rPr>
                <w:rFonts w:ascii="Open Sans" w:eastAsia="Calibri" w:hAnsi="Open Sans" w:cs="Open Sans"/>
                <w:bCs/>
                <w:color w:val="auto"/>
              </w:rPr>
            </w:pPr>
          </w:p>
          <w:p w14:paraId="721B45A5" w14:textId="170A215A" w:rsidR="00F40E6A" w:rsidRPr="00EB6A46" w:rsidRDefault="000A6226"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Suggested t</w:t>
            </w:r>
            <w:r w:rsidR="00F40E6A" w:rsidRPr="00EB6A46">
              <w:rPr>
                <w:rFonts w:ascii="Open Sans" w:eastAsia="Calibri" w:hAnsi="Open Sans" w:cs="Open Sans"/>
                <w:bCs/>
                <w:color w:val="auto"/>
              </w:rPr>
              <w:t>exts:</w:t>
            </w:r>
            <w:r w:rsidRPr="00EB6A46">
              <w:rPr>
                <w:rFonts w:ascii="Open Sans" w:eastAsia="Calibri" w:hAnsi="Open Sans" w:cs="Open Sans"/>
                <w:bCs/>
                <w:color w:val="auto"/>
              </w:rPr>
              <w:t xml:space="preserve"> (Nov 2018 Paper 2)</w:t>
            </w:r>
          </w:p>
          <w:p w14:paraId="1B4BB246" w14:textId="77777777" w:rsidR="00F40E6A" w:rsidRPr="00EB6A46" w:rsidRDefault="00F40E6A" w:rsidP="00F40E6A">
            <w:pPr>
              <w:spacing w:after="2" w:line="259" w:lineRule="auto"/>
              <w:ind w:left="0" w:firstLine="0"/>
              <w:rPr>
                <w:rFonts w:ascii="Open Sans" w:eastAsia="Calibri" w:hAnsi="Open Sans" w:cs="Open Sans"/>
                <w:bCs/>
                <w:color w:val="auto"/>
              </w:rPr>
            </w:pPr>
          </w:p>
          <w:p w14:paraId="4202D583" w14:textId="77777777" w:rsidR="00F40E6A" w:rsidRPr="00EB6A46" w:rsidRDefault="00F40E6A" w:rsidP="00F40E6A">
            <w:pPr>
              <w:spacing w:after="2" w:line="259" w:lineRule="auto"/>
              <w:ind w:left="0" w:firstLine="0"/>
              <w:rPr>
                <w:rFonts w:ascii="Open Sans" w:hAnsi="Open Sans" w:cs="Open Sans"/>
              </w:rPr>
            </w:pPr>
            <w:r w:rsidRPr="00EB6A46">
              <w:rPr>
                <w:rFonts w:ascii="Open Sans" w:hAnsi="Open Sans" w:cs="Open Sans"/>
              </w:rPr>
              <w:t xml:space="preserve">‘All cyclists fear bad drivers’, </w:t>
            </w:r>
            <w:r w:rsidRPr="00EB6A46">
              <w:rPr>
                <w:rFonts w:ascii="Open Sans" w:hAnsi="Open Sans" w:cs="Open Sans"/>
                <w:i/>
                <w:iCs/>
              </w:rPr>
              <w:t>The Guardian</w:t>
            </w:r>
            <w:r w:rsidRPr="00EB6A46">
              <w:rPr>
                <w:rFonts w:ascii="Open Sans" w:hAnsi="Open Sans" w:cs="Open Sans"/>
              </w:rPr>
              <w:t xml:space="preserve">, 2016 </w:t>
            </w:r>
          </w:p>
          <w:p w14:paraId="01C5D145" w14:textId="77777777" w:rsidR="00F40E6A" w:rsidRPr="00EB6A46" w:rsidRDefault="00F40E6A" w:rsidP="00F40E6A">
            <w:pPr>
              <w:spacing w:after="2" w:line="259" w:lineRule="auto"/>
              <w:ind w:left="0" w:firstLine="0"/>
              <w:rPr>
                <w:rFonts w:ascii="Open Sans" w:hAnsi="Open Sans" w:cs="Open Sans"/>
              </w:rPr>
            </w:pPr>
          </w:p>
          <w:p w14:paraId="5393DD8D" w14:textId="1CF9ECE8" w:rsidR="00F40E6A" w:rsidRPr="00EB6A46" w:rsidRDefault="00F40E6A" w:rsidP="00F40E6A">
            <w:pPr>
              <w:spacing w:after="2" w:line="259" w:lineRule="auto"/>
              <w:ind w:left="0" w:firstLine="0"/>
              <w:rPr>
                <w:rFonts w:ascii="Open Sans" w:eastAsia="Calibri" w:hAnsi="Open Sans" w:cs="Open Sans"/>
                <w:b/>
                <w:color w:val="auto"/>
              </w:rPr>
            </w:pPr>
            <w:r w:rsidRPr="00EB6A46">
              <w:rPr>
                <w:rFonts w:ascii="Open Sans" w:hAnsi="Open Sans" w:cs="Open Sans"/>
              </w:rPr>
              <w:lastRenderedPageBreak/>
              <w:t>Source B: 19</w:t>
            </w:r>
            <w:r w:rsidRPr="00EB6A46">
              <w:rPr>
                <w:rFonts w:ascii="Open Sans" w:hAnsi="Open Sans" w:cs="Open Sans"/>
                <w:vertAlign w:val="superscript"/>
              </w:rPr>
              <w:t>th</w:t>
            </w:r>
            <w:r w:rsidRPr="00EB6A46">
              <w:rPr>
                <w:rFonts w:ascii="Open Sans" w:hAnsi="Open Sans" w:cs="Open Sans"/>
              </w:rPr>
              <w:t>-century literary non-fiction ‘On a bicycle in the streets of London’, an article published in a magazine in 1896.</w:t>
            </w:r>
          </w:p>
        </w:tc>
        <w:tc>
          <w:tcPr>
            <w:tcW w:w="2315" w:type="dxa"/>
          </w:tcPr>
          <w:p w14:paraId="1E83D40F"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lastRenderedPageBreak/>
              <w:t>Question focus:</w:t>
            </w:r>
          </w:p>
          <w:p w14:paraId="3BD9DE07" w14:textId="77777777" w:rsidR="006C2AEB"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 xml:space="preserve">Paper 2 </w:t>
            </w:r>
          </w:p>
          <w:p w14:paraId="426B1160" w14:textId="5107313D"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w:t>
            </w:r>
            <w:r w:rsidR="006C2AEB">
              <w:rPr>
                <w:rFonts w:ascii="Open Sans" w:eastAsia="Calibri" w:hAnsi="Open Sans" w:cs="Open Sans"/>
                <w:bCs/>
                <w:color w:val="auto"/>
              </w:rPr>
              <w:t xml:space="preserve">uestion </w:t>
            </w:r>
            <w:r w:rsidRPr="00EB6A46">
              <w:rPr>
                <w:rFonts w:ascii="Open Sans" w:eastAsia="Calibri" w:hAnsi="Open Sans" w:cs="Open Sans"/>
                <w:bCs/>
                <w:color w:val="auto"/>
              </w:rPr>
              <w:t>4</w:t>
            </w:r>
          </w:p>
          <w:p w14:paraId="2086661F" w14:textId="77777777" w:rsidR="00F40E6A" w:rsidRPr="00EB6A46" w:rsidRDefault="00F40E6A" w:rsidP="00F40E6A">
            <w:pPr>
              <w:spacing w:after="2" w:line="259" w:lineRule="auto"/>
              <w:ind w:left="0" w:firstLine="0"/>
              <w:rPr>
                <w:rFonts w:ascii="Open Sans" w:eastAsia="Calibri" w:hAnsi="Open Sans" w:cs="Open Sans"/>
                <w:bCs/>
                <w:color w:val="auto"/>
              </w:rPr>
            </w:pPr>
          </w:p>
          <w:p w14:paraId="5F08695C" w14:textId="7AAE45AB"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Suggested texts:</w:t>
            </w:r>
          </w:p>
          <w:p w14:paraId="0AB3B85F" w14:textId="379BDD59" w:rsidR="000A6226" w:rsidRPr="00EB6A46" w:rsidRDefault="000A6226"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(Nov 2018 Paper 2)</w:t>
            </w:r>
          </w:p>
          <w:p w14:paraId="60BECDCE" w14:textId="77777777" w:rsidR="00F40E6A" w:rsidRPr="00EB6A46" w:rsidRDefault="00F40E6A" w:rsidP="00F40E6A">
            <w:pPr>
              <w:spacing w:after="2" w:line="259" w:lineRule="auto"/>
              <w:ind w:left="0" w:firstLine="0"/>
              <w:rPr>
                <w:rFonts w:ascii="Open Sans" w:eastAsia="Calibri" w:hAnsi="Open Sans" w:cs="Open Sans"/>
                <w:bCs/>
                <w:color w:val="auto"/>
              </w:rPr>
            </w:pPr>
          </w:p>
          <w:p w14:paraId="12EA3A72" w14:textId="77777777" w:rsidR="00F40E6A" w:rsidRPr="00EB6A46" w:rsidRDefault="00F40E6A" w:rsidP="00F40E6A">
            <w:pPr>
              <w:spacing w:after="2" w:line="259" w:lineRule="auto"/>
              <w:ind w:left="0" w:firstLine="0"/>
              <w:rPr>
                <w:rFonts w:ascii="Open Sans" w:hAnsi="Open Sans" w:cs="Open Sans"/>
              </w:rPr>
            </w:pPr>
            <w:r w:rsidRPr="00EB6A46">
              <w:rPr>
                <w:rFonts w:ascii="Open Sans" w:hAnsi="Open Sans" w:cs="Open Sans"/>
              </w:rPr>
              <w:t xml:space="preserve">‘All cyclists fear bad drivers’, </w:t>
            </w:r>
            <w:r w:rsidRPr="00EB6A46">
              <w:rPr>
                <w:rFonts w:ascii="Open Sans" w:hAnsi="Open Sans" w:cs="Open Sans"/>
                <w:i/>
                <w:iCs/>
              </w:rPr>
              <w:t>The Guardian</w:t>
            </w:r>
            <w:r w:rsidRPr="00EB6A46">
              <w:rPr>
                <w:rFonts w:ascii="Open Sans" w:hAnsi="Open Sans" w:cs="Open Sans"/>
              </w:rPr>
              <w:t>, 2016</w:t>
            </w:r>
          </w:p>
          <w:p w14:paraId="3ED0DC64" w14:textId="77777777" w:rsidR="00F40E6A" w:rsidRPr="00EB6A46" w:rsidRDefault="00F40E6A" w:rsidP="00F40E6A">
            <w:pPr>
              <w:spacing w:after="2" w:line="259" w:lineRule="auto"/>
              <w:ind w:left="0" w:firstLine="0"/>
              <w:rPr>
                <w:rFonts w:ascii="Open Sans" w:hAnsi="Open Sans" w:cs="Open Sans"/>
              </w:rPr>
            </w:pPr>
          </w:p>
          <w:p w14:paraId="6AA74196" w14:textId="6DA3ABE9" w:rsidR="00F40E6A" w:rsidRPr="00EB6A46" w:rsidRDefault="00F40E6A" w:rsidP="00F40E6A">
            <w:pPr>
              <w:spacing w:after="2" w:line="259" w:lineRule="auto"/>
              <w:ind w:left="0" w:firstLine="0"/>
              <w:rPr>
                <w:rFonts w:ascii="Open Sans" w:eastAsia="Calibri" w:hAnsi="Open Sans" w:cs="Open Sans"/>
                <w:b/>
                <w:color w:val="auto"/>
              </w:rPr>
            </w:pPr>
            <w:r w:rsidRPr="00EB6A46">
              <w:rPr>
                <w:rFonts w:ascii="Open Sans" w:hAnsi="Open Sans" w:cs="Open Sans"/>
              </w:rPr>
              <w:lastRenderedPageBreak/>
              <w:t>Source B: 19</w:t>
            </w:r>
            <w:r w:rsidRPr="00EB6A46">
              <w:rPr>
                <w:rFonts w:ascii="Open Sans" w:hAnsi="Open Sans" w:cs="Open Sans"/>
                <w:vertAlign w:val="superscript"/>
              </w:rPr>
              <w:t>th</w:t>
            </w:r>
            <w:r w:rsidRPr="00EB6A46">
              <w:rPr>
                <w:rFonts w:ascii="Open Sans" w:hAnsi="Open Sans" w:cs="Open Sans"/>
              </w:rPr>
              <w:t>-century literary non-fiction ‘On a bicycle in the streets of London’, an article published in a magazine in 1896.</w:t>
            </w:r>
          </w:p>
        </w:tc>
        <w:tc>
          <w:tcPr>
            <w:tcW w:w="2316" w:type="dxa"/>
          </w:tcPr>
          <w:p w14:paraId="76626E99"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lastRenderedPageBreak/>
              <w:t>Question focus:</w:t>
            </w:r>
          </w:p>
          <w:p w14:paraId="12D9C1D9" w14:textId="77777777" w:rsidR="006C2AEB" w:rsidRDefault="006C2AEB" w:rsidP="00F40E6A">
            <w:pPr>
              <w:spacing w:after="2" w:line="259" w:lineRule="auto"/>
              <w:ind w:left="0" w:firstLine="0"/>
              <w:rPr>
                <w:rFonts w:ascii="Open Sans" w:eastAsia="Calibri" w:hAnsi="Open Sans" w:cs="Open Sans"/>
                <w:bCs/>
                <w:color w:val="auto"/>
              </w:rPr>
            </w:pPr>
            <w:r>
              <w:rPr>
                <w:rFonts w:ascii="Open Sans" w:eastAsia="Calibri" w:hAnsi="Open Sans" w:cs="Open Sans"/>
                <w:bCs/>
                <w:color w:val="auto"/>
              </w:rPr>
              <w:t>Paper 2</w:t>
            </w:r>
          </w:p>
          <w:p w14:paraId="3939DDCA" w14:textId="44307A89"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Q</w:t>
            </w:r>
            <w:r w:rsidR="006C2AEB">
              <w:rPr>
                <w:rFonts w:ascii="Open Sans" w:eastAsia="Calibri" w:hAnsi="Open Sans" w:cs="Open Sans"/>
                <w:bCs/>
                <w:color w:val="auto"/>
              </w:rPr>
              <w:t>uestions</w:t>
            </w:r>
            <w:r w:rsidRPr="00EB6A46">
              <w:rPr>
                <w:rFonts w:ascii="Open Sans" w:eastAsia="Calibri" w:hAnsi="Open Sans" w:cs="Open Sans"/>
                <w:bCs/>
                <w:color w:val="auto"/>
              </w:rPr>
              <w:t xml:space="preserve"> 1</w:t>
            </w:r>
            <w:r w:rsidR="006C2AEB">
              <w:rPr>
                <w:rFonts w:ascii="Open Sans" w:eastAsia="Calibri" w:hAnsi="Open Sans" w:cs="Open Sans"/>
                <w:bCs/>
                <w:color w:val="auto"/>
              </w:rPr>
              <w:t xml:space="preserve"> to </w:t>
            </w:r>
            <w:r w:rsidRPr="00EB6A46">
              <w:rPr>
                <w:rFonts w:ascii="Open Sans" w:eastAsia="Calibri" w:hAnsi="Open Sans" w:cs="Open Sans"/>
                <w:bCs/>
                <w:color w:val="auto"/>
              </w:rPr>
              <w:t>4</w:t>
            </w:r>
          </w:p>
          <w:p w14:paraId="7BFE721C" w14:textId="77777777" w:rsidR="00F40E6A" w:rsidRPr="00EB6A46" w:rsidRDefault="00F40E6A" w:rsidP="00F40E6A">
            <w:pPr>
              <w:spacing w:after="2" w:line="259" w:lineRule="auto"/>
              <w:ind w:left="0" w:firstLine="0"/>
              <w:rPr>
                <w:rFonts w:ascii="Open Sans" w:eastAsia="Calibri" w:hAnsi="Open Sans" w:cs="Open Sans"/>
                <w:bCs/>
                <w:color w:val="auto"/>
              </w:rPr>
            </w:pPr>
          </w:p>
          <w:p w14:paraId="6B6C934E"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Suggested texts:</w:t>
            </w:r>
          </w:p>
          <w:p w14:paraId="3F5C1058" w14:textId="48187274" w:rsidR="00F40E6A" w:rsidRPr="00EB6A46" w:rsidRDefault="000A6226" w:rsidP="00F40E6A">
            <w:pPr>
              <w:spacing w:after="2" w:line="259" w:lineRule="auto"/>
              <w:ind w:left="0" w:firstLine="0"/>
              <w:rPr>
                <w:rFonts w:ascii="Open Sans" w:hAnsi="Open Sans" w:cs="Open Sans"/>
              </w:rPr>
            </w:pPr>
            <w:r w:rsidRPr="00EB6A46">
              <w:rPr>
                <w:rFonts w:ascii="Open Sans" w:hAnsi="Open Sans" w:cs="Open Sans"/>
              </w:rPr>
              <w:t>(June 2018 Paper 2)</w:t>
            </w:r>
          </w:p>
          <w:p w14:paraId="6CEBACF2" w14:textId="77777777" w:rsidR="000A6226" w:rsidRPr="00EB6A46" w:rsidRDefault="000A6226" w:rsidP="00F40E6A">
            <w:pPr>
              <w:spacing w:after="2" w:line="259" w:lineRule="auto"/>
              <w:ind w:left="0" w:firstLine="0"/>
              <w:rPr>
                <w:rFonts w:ascii="Open Sans" w:eastAsia="Calibri" w:hAnsi="Open Sans" w:cs="Open Sans"/>
                <w:bCs/>
                <w:color w:val="auto"/>
              </w:rPr>
            </w:pPr>
          </w:p>
          <w:p w14:paraId="49EBE74B" w14:textId="77777777" w:rsidR="00F40E6A" w:rsidRPr="00EB6A46" w:rsidRDefault="00F40E6A" w:rsidP="00F40E6A">
            <w:pPr>
              <w:spacing w:after="2" w:line="259" w:lineRule="auto"/>
              <w:ind w:left="0" w:firstLine="0"/>
              <w:rPr>
                <w:rFonts w:ascii="Open Sans" w:eastAsia="Calibri" w:hAnsi="Open Sans" w:cs="Open Sans"/>
                <w:bCs/>
                <w:i/>
                <w:iCs/>
                <w:color w:val="auto"/>
              </w:rPr>
            </w:pPr>
            <w:r w:rsidRPr="00EB6A46">
              <w:rPr>
                <w:rFonts w:ascii="Open Sans" w:eastAsia="Calibri" w:hAnsi="Open Sans" w:cs="Open Sans"/>
                <w:bCs/>
                <w:i/>
                <w:iCs/>
                <w:color w:val="auto"/>
              </w:rPr>
              <w:t>Morning Glass</w:t>
            </w:r>
            <w:r w:rsidRPr="00EB6A46">
              <w:rPr>
                <w:rFonts w:ascii="Open Sans" w:eastAsia="Calibri" w:hAnsi="Open Sans" w:cs="Open Sans"/>
                <w:bCs/>
                <w:color w:val="auto"/>
              </w:rPr>
              <w:t xml:space="preserve"> by</w:t>
            </w:r>
          </w:p>
          <w:p w14:paraId="7A151497" w14:textId="77777777" w:rsidR="00F40E6A" w:rsidRPr="00EB6A46" w:rsidRDefault="00F40E6A" w:rsidP="00F40E6A">
            <w:pPr>
              <w:spacing w:after="2" w:line="259" w:lineRule="auto"/>
              <w:ind w:left="0" w:firstLine="0"/>
              <w:rPr>
                <w:rFonts w:ascii="Open Sans" w:eastAsia="Calibri" w:hAnsi="Open Sans" w:cs="Open Sans"/>
                <w:bCs/>
                <w:color w:val="auto"/>
              </w:rPr>
            </w:pPr>
            <w:r w:rsidRPr="00EB6A46">
              <w:rPr>
                <w:rFonts w:ascii="Open Sans" w:eastAsia="Calibri" w:hAnsi="Open Sans" w:cs="Open Sans"/>
                <w:bCs/>
                <w:color w:val="auto"/>
              </w:rPr>
              <w:t>Mike Doyle</w:t>
            </w:r>
          </w:p>
          <w:p w14:paraId="15C3D7B9" w14:textId="77777777" w:rsidR="00F40E6A" w:rsidRPr="00EB6A46" w:rsidRDefault="00F40E6A" w:rsidP="00F40E6A">
            <w:pPr>
              <w:spacing w:after="2" w:line="259" w:lineRule="auto"/>
              <w:ind w:left="0" w:firstLine="0"/>
              <w:rPr>
                <w:rFonts w:ascii="Open Sans" w:eastAsia="Calibri" w:hAnsi="Open Sans" w:cs="Open Sans"/>
                <w:bCs/>
                <w:color w:val="auto"/>
              </w:rPr>
            </w:pPr>
          </w:p>
          <w:p w14:paraId="2D8C0FC1" w14:textId="46EE60C6" w:rsidR="00F40E6A" w:rsidRPr="00EB6A46" w:rsidRDefault="00F40E6A" w:rsidP="00F40E6A">
            <w:pPr>
              <w:spacing w:after="2" w:line="259" w:lineRule="auto"/>
              <w:ind w:left="0" w:firstLine="0"/>
              <w:rPr>
                <w:rFonts w:ascii="Open Sans" w:eastAsia="Calibri" w:hAnsi="Open Sans" w:cs="Open Sans"/>
                <w:b/>
                <w:color w:val="auto"/>
              </w:rPr>
            </w:pPr>
            <w:r w:rsidRPr="00EB6A46">
              <w:rPr>
                <w:rFonts w:ascii="Open Sans" w:hAnsi="Open Sans" w:cs="Open Sans"/>
              </w:rPr>
              <w:t xml:space="preserve">‘The Hawaiian Archipelago’, an </w:t>
            </w:r>
            <w:r w:rsidRPr="00EB6A46">
              <w:rPr>
                <w:rFonts w:ascii="Open Sans" w:hAnsi="Open Sans" w:cs="Open Sans"/>
              </w:rPr>
              <w:lastRenderedPageBreak/>
              <w:t>extract from a letter written by Isabella Bird, published in 1875</w:t>
            </w:r>
            <w:r w:rsidR="006C2AEB">
              <w:rPr>
                <w:rFonts w:ascii="Open Sans" w:hAnsi="Open Sans" w:cs="Open Sans"/>
              </w:rPr>
              <w:t>.</w:t>
            </w:r>
            <w:r w:rsidRPr="00EB6A46">
              <w:rPr>
                <w:rFonts w:ascii="Open Sans" w:hAnsi="Open Sans" w:cs="Open Sans"/>
              </w:rPr>
              <w:t xml:space="preserve"> </w:t>
            </w:r>
          </w:p>
        </w:tc>
      </w:tr>
    </w:tbl>
    <w:p w14:paraId="122D49DB" w14:textId="77777777" w:rsidR="00225A6A" w:rsidRPr="00DA7A04" w:rsidRDefault="00225A6A">
      <w:pPr>
        <w:spacing w:after="2" w:line="259" w:lineRule="auto"/>
        <w:ind w:left="-5"/>
        <w:rPr>
          <w:rFonts w:ascii="Open Sans" w:eastAsiaTheme="majorEastAsia" w:hAnsi="Open Sans" w:cs="Open Sans"/>
          <w:bCs/>
          <w:iCs/>
          <w:color w:val="412878"/>
          <w:sz w:val="28"/>
          <w:szCs w:val="24"/>
        </w:rPr>
      </w:pPr>
    </w:p>
    <w:p w14:paraId="688F2404" w14:textId="77777777" w:rsidR="00225A6A" w:rsidRPr="00DA7A04" w:rsidRDefault="00225A6A">
      <w:pPr>
        <w:spacing w:after="2" w:line="259" w:lineRule="auto"/>
        <w:ind w:left="-5"/>
        <w:rPr>
          <w:rFonts w:ascii="Open Sans" w:eastAsiaTheme="majorEastAsia" w:hAnsi="Open Sans" w:cs="Open Sans"/>
          <w:bCs/>
          <w:iCs/>
          <w:color w:val="412878"/>
          <w:sz w:val="28"/>
          <w:szCs w:val="24"/>
        </w:rPr>
      </w:pPr>
    </w:p>
    <w:p w14:paraId="701DBF0F" w14:textId="6E770F34" w:rsidR="00B9042D" w:rsidRPr="0049209D" w:rsidRDefault="00D57DFC"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t>Summer term</w:t>
      </w:r>
      <w:r w:rsidR="00F0753D" w:rsidRPr="0049209D">
        <w:rPr>
          <w:rFonts w:ascii="Open Sans Medium" w:hAnsi="Open Sans Medium" w:cs="Open Sans Medium"/>
          <w:b/>
          <w:bCs/>
          <w:sz w:val="28"/>
          <w:szCs w:val="20"/>
        </w:rPr>
        <w:t xml:space="preserve"> 1</w:t>
      </w: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115" w:type="dxa"/>
        </w:tblCellMar>
        <w:tblLook w:val="04A0" w:firstRow="1" w:lastRow="0" w:firstColumn="1" w:lastColumn="0" w:noHBand="0" w:noVBand="1"/>
      </w:tblPr>
      <w:tblGrid>
        <w:gridCol w:w="2804"/>
        <w:gridCol w:w="2805"/>
        <w:gridCol w:w="2805"/>
        <w:gridCol w:w="2805"/>
        <w:gridCol w:w="2805"/>
      </w:tblGrid>
      <w:tr w:rsidR="00B9042D" w:rsidRPr="0049209D" w14:paraId="4393027F" w14:textId="77777777" w:rsidTr="0049209D">
        <w:trPr>
          <w:trHeight w:val="252"/>
        </w:trPr>
        <w:tc>
          <w:tcPr>
            <w:tcW w:w="2804" w:type="dxa"/>
            <w:shd w:val="clear" w:color="auto" w:fill="371376"/>
          </w:tcPr>
          <w:p w14:paraId="403792EB" w14:textId="1E900929"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w:t>
            </w:r>
            <w:r w:rsidR="004441E6" w:rsidRPr="0049209D">
              <w:rPr>
                <w:rFonts w:ascii="Open Sans" w:eastAsiaTheme="minorEastAsia" w:hAnsi="Open Sans" w:cs="Open Sans"/>
                <w:color w:val="FFFFFF" w:themeColor="background1"/>
                <w:lang w:eastAsia="en-US"/>
              </w:rPr>
              <w:t>7</w:t>
            </w:r>
          </w:p>
        </w:tc>
        <w:tc>
          <w:tcPr>
            <w:tcW w:w="2805" w:type="dxa"/>
            <w:shd w:val="clear" w:color="auto" w:fill="371376"/>
          </w:tcPr>
          <w:p w14:paraId="2F0C0D93" w14:textId="4EAA9E8A"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w:t>
            </w:r>
            <w:r w:rsidR="004441E6" w:rsidRPr="0049209D">
              <w:rPr>
                <w:rFonts w:ascii="Open Sans" w:eastAsiaTheme="minorEastAsia" w:hAnsi="Open Sans" w:cs="Open Sans"/>
                <w:color w:val="FFFFFF" w:themeColor="background1"/>
                <w:lang w:eastAsia="en-US"/>
              </w:rPr>
              <w:t>8</w:t>
            </w:r>
          </w:p>
        </w:tc>
        <w:tc>
          <w:tcPr>
            <w:tcW w:w="2805" w:type="dxa"/>
            <w:shd w:val="clear" w:color="auto" w:fill="371376"/>
          </w:tcPr>
          <w:p w14:paraId="7C718FD3" w14:textId="0CAA3F45"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4441E6" w:rsidRPr="0049209D">
              <w:rPr>
                <w:rFonts w:ascii="Open Sans" w:eastAsiaTheme="minorEastAsia" w:hAnsi="Open Sans" w:cs="Open Sans"/>
                <w:color w:val="FFFFFF" w:themeColor="background1"/>
                <w:lang w:eastAsia="en-US"/>
              </w:rPr>
              <w:t>29</w:t>
            </w:r>
          </w:p>
        </w:tc>
        <w:tc>
          <w:tcPr>
            <w:tcW w:w="2805" w:type="dxa"/>
            <w:shd w:val="clear" w:color="auto" w:fill="371376"/>
          </w:tcPr>
          <w:p w14:paraId="2BA7802C" w14:textId="039D79F9"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4441E6" w:rsidRPr="0049209D">
              <w:rPr>
                <w:rFonts w:ascii="Open Sans" w:eastAsiaTheme="minorEastAsia" w:hAnsi="Open Sans" w:cs="Open Sans"/>
                <w:color w:val="FFFFFF" w:themeColor="background1"/>
                <w:lang w:eastAsia="en-US"/>
              </w:rPr>
              <w:t>30</w:t>
            </w:r>
          </w:p>
        </w:tc>
        <w:tc>
          <w:tcPr>
            <w:tcW w:w="2805" w:type="dxa"/>
            <w:shd w:val="clear" w:color="auto" w:fill="371376"/>
          </w:tcPr>
          <w:p w14:paraId="53ECEED3" w14:textId="486ABEA2"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w:t>
            </w:r>
            <w:r w:rsidR="004441E6" w:rsidRPr="0049209D">
              <w:rPr>
                <w:rFonts w:ascii="Open Sans" w:eastAsiaTheme="minorEastAsia" w:hAnsi="Open Sans" w:cs="Open Sans"/>
                <w:color w:val="FFFFFF" w:themeColor="background1"/>
                <w:lang w:eastAsia="en-US"/>
              </w:rPr>
              <w:t>1</w:t>
            </w:r>
          </w:p>
        </w:tc>
      </w:tr>
      <w:tr w:rsidR="00B9042D" w:rsidRPr="00EB6A46" w14:paraId="7C9FDB48" w14:textId="77777777" w:rsidTr="00225A6A">
        <w:trPr>
          <w:trHeight w:val="822"/>
        </w:trPr>
        <w:tc>
          <w:tcPr>
            <w:tcW w:w="2804" w:type="dxa"/>
          </w:tcPr>
          <w:p w14:paraId="7337D35D" w14:textId="77777777" w:rsidR="006C2AEB" w:rsidRPr="006C2AEB" w:rsidRDefault="006C2AEB" w:rsidP="006C2AEB">
            <w:pPr>
              <w:spacing w:after="0" w:line="259" w:lineRule="auto"/>
              <w:ind w:left="0" w:firstLine="0"/>
              <w:rPr>
                <w:rFonts w:ascii="Open Sans" w:hAnsi="Open Sans" w:cs="Open Sans"/>
                <w:b/>
              </w:rPr>
            </w:pPr>
            <w:r w:rsidRPr="006C2AEB">
              <w:rPr>
                <w:rFonts w:ascii="Open Sans" w:hAnsi="Open Sans" w:cs="Open Sans"/>
                <w:b/>
              </w:rPr>
              <w:t>Paper 1</w:t>
            </w:r>
          </w:p>
          <w:p w14:paraId="0C426E8F" w14:textId="77777777" w:rsidR="006C2AEB" w:rsidRDefault="006C2AEB" w:rsidP="006C2AEB">
            <w:pPr>
              <w:spacing w:after="0" w:line="259" w:lineRule="auto"/>
              <w:ind w:left="0" w:firstLine="0"/>
              <w:rPr>
                <w:rFonts w:ascii="Open Sans" w:hAnsi="Open Sans" w:cs="Open Sans"/>
                <w:bCs/>
              </w:rPr>
            </w:pPr>
          </w:p>
          <w:p w14:paraId="47B7449C" w14:textId="4402A5D6" w:rsidR="008912F3" w:rsidRPr="006C2AEB" w:rsidRDefault="008912F3" w:rsidP="006C2AEB">
            <w:pPr>
              <w:spacing w:after="0" w:line="259" w:lineRule="auto"/>
              <w:ind w:left="0" w:firstLine="0"/>
              <w:rPr>
                <w:rFonts w:ascii="Open Sans" w:hAnsi="Open Sans" w:cs="Open Sans"/>
                <w:bCs/>
              </w:rPr>
            </w:pPr>
            <w:r w:rsidRPr="006C2AEB">
              <w:rPr>
                <w:rFonts w:ascii="Open Sans" w:hAnsi="Open Sans" w:cs="Open Sans"/>
                <w:bCs/>
              </w:rPr>
              <w:t xml:space="preserve">Mock </w:t>
            </w:r>
            <w:r w:rsidR="003F45EC" w:rsidRPr="006C2AEB">
              <w:rPr>
                <w:rFonts w:ascii="Open Sans" w:hAnsi="Open Sans" w:cs="Open Sans"/>
                <w:bCs/>
              </w:rPr>
              <w:t xml:space="preserve">exam </w:t>
            </w:r>
          </w:p>
        </w:tc>
        <w:tc>
          <w:tcPr>
            <w:tcW w:w="2805" w:type="dxa"/>
          </w:tcPr>
          <w:p w14:paraId="7600F50B" w14:textId="77777777" w:rsidR="006C2AEB" w:rsidRPr="006C2AEB" w:rsidRDefault="006C2AEB" w:rsidP="006C2AEB">
            <w:pPr>
              <w:spacing w:after="0" w:line="259" w:lineRule="auto"/>
              <w:ind w:left="0" w:firstLine="0"/>
              <w:rPr>
                <w:rFonts w:ascii="Open Sans" w:hAnsi="Open Sans" w:cs="Open Sans"/>
                <w:b/>
              </w:rPr>
            </w:pPr>
            <w:r w:rsidRPr="006C2AEB">
              <w:rPr>
                <w:rFonts w:ascii="Open Sans" w:hAnsi="Open Sans" w:cs="Open Sans"/>
                <w:b/>
              </w:rPr>
              <w:t>Paper 2</w:t>
            </w:r>
          </w:p>
          <w:p w14:paraId="40089F97" w14:textId="77777777" w:rsidR="006C2AEB" w:rsidRDefault="006C2AEB" w:rsidP="006C2AEB">
            <w:pPr>
              <w:spacing w:after="0" w:line="259" w:lineRule="auto"/>
              <w:ind w:left="0" w:firstLine="0"/>
              <w:rPr>
                <w:rFonts w:ascii="Open Sans" w:hAnsi="Open Sans" w:cs="Open Sans"/>
                <w:bCs/>
              </w:rPr>
            </w:pPr>
          </w:p>
          <w:p w14:paraId="5CCFFA33" w14:textId="2E2E5F16" w:rsidR="008912F3" w:rsidRPr="006C2AEB" w:rsidRDefault="008912F3" w:rsidP="006C2AEB">
            <w:pPr>
              <w:spacing w:after="0" w:line="259" w:lineRule="auto"/>
              <w:ind w:left="0" w:firstLine="0"/>
              <w:rPr>
                <w:rFonts w:ascii="Open Sans" w:hAnsi="Open Sans" w:cs="Open Sans"/>
                <w:bCs/>
              </w:rPr>
            </w:pPr>
            <w:r w:rsidRPr="006C2AEB">
              <w:rPr>
                <w:rFonts w:ascii="Open Sans" w:hAnsi="Open Sans" w:cs="Open Sans"/>
                <w:bCs/>
              </w:rPr>
              <w:t xml:space="preserve">Mock </w:t>
            </w:r>
            <w:r w:rsidR="003F45EC" w:rsidRPr="006C2AEB">
              <w:rPr>
                <w:rFonts w:ascii="Open Sans" w:hAnsi="Open Sans" w:cs="Open Sans"/>
                <w:bCs/>
              </w:rPr>
              <w:t>exam</w:t>
            </w:r>
          </w:p>
        </w:tc>
        <w:tc>
          <w:tcPr>
            <w:tcW w:w="2805" w:type="dxa"/>
          </w:tcPr>
          <w:p w14:paraId="35EBC835" w14:textId="77777777" w:rsidR="006C2AEB" w:rsidRPr="006C2AEB" w:rsidRDefault="006C2AEB" w:rsidP="006C2AEB">
            <w:pPr>
              <w:spacing w:after="0"/>
              <w:ind w:left="0" w:firstLine="0"/>
              <w:rPr>
                <w:rFonts w:ascii="Open Sans" w:hAnsi="Open Sans" w:cs="Open Sans"/>
                <w:b/>
              </w:rPr>
            </w:pPr>
            <w:r w:rsidRPr="006C2AEB">
              <w:rPr>
                <w:rFonts w:ascii="Open Sans" w:hAnsi="Open Sans" w:cs="Open Sans"/>
                <w:b/>
              </w:rPr>
              <w:t>Paper 1</w:t>
            </w:r>
          </w:p>
          <w:p w14:paraId="478A1CEE" w14:textId="77777777" w:rsidR="006C2AEB" w:rsidRDefault="006C2AEB" w:rsidP="006C2AEB">
            <w:pPr>
              <w:spacing w:after="0"/>
              <w:ind w:left="0" w:firstLine="0"/>
              <w:rPr>
                <w:rFonts w:ascii="Open Sans" w:hAnsi="Open Sans" w:cs="Open Sans"/>
                <w:bCs/>
              </w:rPr>
            </w:pPr>
          </w:p>
          <w:p w14:paraId="674DD22E" w14:textId="7C74F6D6" w:rsidR="006C2AEB" w:rsidRDefault="00D57DFC" w:rsidP="006C2AEB">
            <w:pPr>
              <w:spacing w:after="0"/>
              <w:ind w:left="0" w:firstLine="0"/>
              <w:rPr>
                <w:rFonts w:ascii="Open Sans" w:hAnsi="Open Sans" w:cs="Open Sans"/>
                <w:bCs/>
              </w:rPr>
            </w:pPr>
            <w:r w:rsidRPr="006C2AEB">
              <w:rPr>
                <w:rFonts w:ascii="Open Sans" w:hAnsi="Open Sans" w:cs="Open Sans"/>
                <w:bCs/>
              </w:rPr>
              <w:t>Feedback on mock exam</w:t>
            </w:r>
          </w:p>
          <w:p w14:paraId="6DD30FAC" w14:textId="06867AE3" w:rsidR="00B9042D" w:rsidRPr="006C2AEB" w:rsidRDefault="00B9042D" w:rsidP="006C2AEB">
            <w:pPr>
              <w:spacing w:after="0"/>
              <w:ind w:left="0" w:firstLine="0"/>
              <w:rPr>
                <w:rFonts w:ascii="Open Sans" w:hAnsi="Open Sans" w:cs="Open Sans"/>
                <w:bCs/>
              </w:rPr>
            </w:pPr>
          </w:p>
        </w:tc>
        <w:tc>
          <w:tcPr>
            <w:tcW w:w="2805" w:type="dxa"/>
          </w:tcPr>
          <w:p w14:paraId="3840AB0E" w14:textId="77777777" w:rsidR="006C2AEB" w:rsidRPr="006C2AEB" w:rsidRDefault="006C2AEB" w:rsidP="006C2AEB">
            <w:pPr>
              <w:spacing w:after="0" w:line="259" w:lineRule="auto"/>
              <w:ind w:left="0" w:firstLine="0"/>
              <w:rPr>
                <w:rFonts w:ascii="Open Sans" w:hAnsi="Open Sans" w:cs="Open Sans"/>
                <w:b/>
              </w:rPr>
            </w:pPr>
            <w:r w:rsidRPr="006C2AEB">
              <w:rPr>
                <w:rFonts w:ascii="Open Sans" w:hAnsi="Open Sans" w:cs="Open Sans"/>
                <w:b/>
              </w:rPr>
              <w:t>Paper 2</w:t>
            </w:r>
          </w:p>
          <w:p w14:paraId="2516C834" w14:textId="77777777" w:rsidR="006C2AEB" w:rsidRDefault="006C2AEB" w:rsidP="006C2AEB">
            <w:pPr>
              <w:spacing w:after="0" w:line="259" w:lineRule="auto"/>
              <w:ind w:left="0" w:firstLine="0"/>
              <w:rPr>
                <w:rFonts w:ascii="Open Sans" w:hAnsi="Open Sans" w:cs="Open Sans"/>
                <w:bCs/>
              </w:rPr>
            </w:pPr>
          </w:p>
          <w:p w14:paraId="2A70919D" w14:textId="27AB94B7" w:rsidR="006C2AEB" w:rsidRDefault="008912F3" w:rsidP="006C2AEB">
            <w:pPr>
              <w:spacing w:after="0" w:line="259" w:lineRule="auto"/>
              <w:ind w:left="0" w:firstLine="0"/>
              <w:rPr>
                <w:rFonts w:ascii="Open Sans" w:hAnsi="Open Sans" w:cs="Open Sans"/>
                <w:bCs/>
              </w:rPr>
            </w:pPr>
            <w:r w:rsidRPr="006C2AEB">
              <w:rPr>
                <w:rFonts w:ascii="Open Sans" w:hAnsi="Open Sans" w:cs="Open Sans"/>
                <w:bCs/>
              </w:rPr>
              <w:t xml:space="preserve">Feedback on </w:t>
            </w:r>
            <w:r w:rsidR="003F45EC" w:rsidRPr="006C2AEB">
              <w:rPr>
                <w:rFonts w:ascii="Open Sans" w:hAnsi="Open Sans" w:cs="Open Sans"/>
                <w:bCs/>
              </w:rPr>
              <w:t xml:space="preserve">mock </w:t>
            </w:r>
            <w:r w:rsidRPr="006C2AEB">
              <w:rPr>
                <w:rFonts w:ascii="Open Sans" w:hAnsi="Open Sans" w:cs="Open Sans"/>
                <w:bCs/>
              </w:rPr>
              <w:t>exam</w:t>
            </w:r>
          </w:p>
          <w:p w14:paraId="550D1BCA" w14:textId="289520C6" w:rsidR="006C2AEB" w:rsidRPr="006C2AEB" w:rsidRDefault="006C2AEB" w:rsidP="006C2AEB">
            <w:pPr>
              <w:spacing w:after="0" w:line="259" w:lineRule="auto"/>
              <w:ind w:left="0" w:firstLine="0"/>
              <w:rPr>
                <w:rFonts w:ascii="Open Sans" w:hAnsi="Open Sans" w:cs="Open Sans"/>
                <w:bCs/>
              </w:rPr>
            </w:pPr>
          </w:p>
        </w:tc>
        <w:tc>
          <w:tcPr>
            <w:tcW w:w="2805" w:type="dxa"/>
          </w:tcPr>
          <w:p w14:paraId="050F48E3" w14:textId="77777777" w:rsidR="006C2AEB" w:rsidRPr="006C2AEB" w:rsidRDefault="006C2AEB" w:rsidP="006C2AEB">
            <w:pPr>
              <w:spacing w:after="0" w:line="259" w:lineRule="auto"/>
              <w:ind w:left="0" w:firstLine="0"/>
              <w:rPr>
                <w:rFonts w:ascii="Open Sans" w:hAnsi="Open Sans" w:cs="Open Sans"/>
                <w:b/>
              </w:rPr>
            </w:pPr>
            <w:r w:rsidRPr="006C2AEB">
              <w:rPr>
                <w:rFonts w:ascii="Open Sans" w:hAnsi="Open Sans" w:cs="Open Sans"/>
                <w:b/>
              </w:rPr>
              <w:t>Paper 1 and/or Paper 2</w:t>
            </w:r>
          </w:p>
          <w:p w14:paraId="6640F247" w14:textId="77777777" w:rsidR="006C2AEB" w:rsidRDefault="006C2AEB" w:rsidP="006C2AEB">
            <w:pPr>
              <w:spacing w:after="0" w:line="259" w:lineRule="auto"/>
              <w:ind w:left="0" w:firstLine="0"/>
              <w:rPr>
                <w:rFonts w:ascii="Open Sans" w:hAnsi="Open Sans" w:cs="Open Sans"/>
                <w:bCs/>
              </w:rPr>
            </w:pPr>
          </w:p>
          <w:p w14:paraId="3F9F1470" w14:textId="760B398C" w:rsidR="006C2AEB" w:rsidRDefault="006C2AEB" w:rsidP="006C2AEB">
            <w:pPr>
              <w:spacing w:after="0" w:line="259" w:lineRule="auto"/>
              <w:ind w:left="0" w:firstLine="0"/>
              <w:rPr>
                <w:rFonts w:ascii="Open Sans" w:hAnsi="Open Sans" w:cs="Open Sans"/>
                <w:bCs/>
              </w:rPr>
            </w:pPr>
            <w:r>
              <w:rPr>
                <w:rFonts w:ascii="Open Sans" w:hAnsi="Open Sans" w:cs="Open Sans"/>
                <w:bCs/>
              </w:rPr>
              <w:t>Revision</w:t>
            </w:r>
          </w:p>
          <w:p w14:paraId="7B5EBDAF" w14:textId="5819A35C" w:rsidR="00B9042D" w:rsidRPr="006C2AEB" w:rsidRDefault="00B9042D" w:rsidP="006C2AEB">
            <w:pPr>
              <w:spacing w:after="0" w:line="259" w:lineRule="auto"/>
              <w:ind w:left="0" w:firstLine="0"/>
              <w:rPr>
                <w:rFonts w:ascii="Open Sans" w:hAnsi="Open Sans" w:cs="Open Sans"/>
                <w:bCs/>
              </w:rPr>
            </w:pPr>
          </w:p>
        </w:tc>
      </w:tr>
    </w:tbl>
    <w:p w14:paraId="49153CDE" w14:textId="77777777" w:rsidR="00225A6A" w:rsidRPr="00CC72EC" w:rsidRDefault="00225A6A">
      <w:pPr>
        <w:rPr>
          <w:rFonts w:ascii="Open Sans" w:hAnsi="Open Sans" w:cs="Open Sans"/>
          <w:sz w:val="16"/>
          <w:szCs w:val="16"/>
        </w:rPr>
      </w:pP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115" w:type="dxa"/>
        </w:tblCellMar>
        <w:tblLook w:val="04A0" w:firstRow="1" w:lastRow="0" w:firstColumn="1" w:lastColumn="0" w:noHBand="0" w:noVBand="1"/>
      </w:tblPr>
      <w:tblGrid>
        <w:gridCol w:w="7462"/>
        <w:gridCol w:w="6562"/>
      </w:tblGrid>
      <w:tr w:rsidR="00B9042D" w:rsidRPr="0049209D" w14:paraId="10F716FA" w14:textId="77777777" w:rsidTr="0049209D">
        <w:trPr>
          <w:trHeight w:val="252"/>
        </w:trPr>
        <w:tc>
          <w:tcPr>
            <w:tcW w:w="7462" w:type="dxa"/>
            <w:shd w:val="clear" w:color="auto" w:fill="371376"/>
          </w:tcPr>
          <w:p w14:paraId="1BAC4AFA" w14:textId="68EBC9C7"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33</w:t>
            </w:r>
          </w:p>
        </w:tc>
        <w:tc>
          <w:tcPr>
            <w:tcW w:w="6562" w:type="dxa"/>
            <w:shd w:val="clear" w:color="auto" w:fill="371376"/>
          </w:tcPr>
          <w:p w14:paraId="3BC50900" w14:textId="3DE79143" w:rsidR="00B9042D"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34</w:t>
            </w:r>
          </w:p>
        </w:tc>
      </w:tr>
      <w:tr w:rsidR="00B9042D" w:rsidRPr="00EB6A46" w14:paraId="1DE4A77C" w14:textId="77777777" w:rsidTr="00225A6A">
        <w:trPr>
          <w:trHeight w:val="802"/>
        </w:trPr>
        <w:tc>
          <w:tcPr>
            <w:tcW w:w="7462" w:type="dxa"/>
          </w:tcPr>
          <w:p w14:paraId="72391D5B" w14:textId="77777777" w:rsidR="00B9042D" w:rsidRPr="006C2AEB" w:rsidRDefault="00D57DFC">
            <w:pPr>
              <w:spacing w:after="157" w:line="259" w:lineRule="auto"/>
              <w:ind w:left="0" w:firstLine="0"/>
              <w:rPr>
                <w:rFonts w:ascii="Open Sans" w:hAnsi="Open Sans" w:cs="Open Sans"/>
                <w:b/>
              </w:rPr>
            </w:pPr>
            <w:r w:rsidRPr="006C2AEB">
              <w:rPr>
                <w:rFonts w:ascii="Open Sans" w:hAnsi="Open Sans" w:cs="Open Sans"/>
                <w:b/>
              </w:rPr>
              <w:t>Paper 1 exam</w:t>
            </w:r>
          </w:p>
          <w:p w14:paraId="1428102A" w14:textId="276E7323" w:rsidR="00B9042D" w:rsidRPr="006C2AEB" w:rsidRDefault="00D57DFC">
            <w:pPr>
              <w:spacing w:after="0" w:line="259" w:lineRule="auto"/>
              <w:ind w:left="0" w:firstLine="0"/>
              <w:rPr>
                <w:rFonts w:ascii="Open Sans" w:hAnsi="Open Sans" w:cs="Open Sans"/>
                <w:bCs/>
              </w:rPr>
            </w:pPr>
            <w:r w:rsidRPr="006C2AEB">
              <w:rPr>
                <w:rFonts w:ascii="Open Sans" w:hAnsi="Open Sans" w:cs="Open Sans"/>
                <w:bCs/>
              </w:rPr>
              <w:t>If class, Paper 1 or 2 revision (depending on day of class)</w:t>
            </w:r>
            <w:r w:rsidR="003F45EC" w:rsidRPr="006C2AEB">
              <w:rPr>
                <w:rFonts w:ascii="Open Sans" w:hAnsi="Open Sans" w:cs="Open Sans"/>
                <w:bCs/>
              </w:rPr>
              <w:t>.</w:t>
            </w:r>
          </w:p>
        </w:tc>
        <w:tc>
          <w:tcPr>
            <w:tcW w:w="6562" w:type="dxa"/>
          </w:tcPr>
          <w:p w14:paraId="6000E882" w14:textId="77777777" w:rsidR="00B9042D" w:rsidRPr="006C2AEB" w:rsidRDefault="00D57DFC">
            <w:pPr>
              <w:spacing w:after="0" w:line="259" w:lineRule="auto"/>
              <w:ind w:left="0" w:firstLine="0"/>
              <w:rPr>
                <w:rFonts w:ascii="Open Sans" w:hAnsi="Open Sans" w:cs="Open Sans"/>
                <w:b/>
              </w:rPr>
            </w:pPr>
            <w:r w:rsidRPr="006C2AEB">
              <w:rPr>
                <w:rFonts w:ascii="Open Sans" w:hAnsi="Open Sans" w:cs="Open Sans"/>
                <w:b/>
              </w:rPr>
              <w:t>Paper 2 exam</w:t>
            </w:r>
          </w:p>
        </w:tc>
      </w:tr>
    </w:tbl>
    <w:p w14:paraId="031F22C8" w14:textId="5C860741" w:rsidR="00D57DFC" w:rsidRPr="00CC72EC" w:rsidRDefault="00D57DFC">
      <w:pPr>
        <w:ind w:left="-5"/>
        <w:rPr>
          <w:rFonts w:ascii="Open Sans" w:hAnsi="Open Sans" w:cs="Open Sans"/>
          <w:sz w:val="16"/>
          <w:szCs w:val="16"/>
        </w:rPr>
      </w:pPr>
    </w:p>
    <w:p w14:paraId="7DB26E75" w14:textId="77777777" w:rsidR="006321A0" w:rsidRPr="00CC72EC" w:rsidRDefault="006321A0">
      <w:pPr>
        <w:spacing w:after="160" w:line="259" w:lineRule="auto"/>
        <w:ind w:left="0" w:firstLine="0"/>
        <w:rPr>
          <w:rFonts w:ascii="Open Sans" w:eastAsia="Times New Roman" w:hAnsi="Open Sans" w:cs="Open Sans"/>
          <w:color w:val="412878"/>
          <w:sz w:val="16"/>
          <w:szCs w:val="16"/>
        </w:rPr>
      </w:pPr>
      <w:r w:rsidRPr="00CC72EC">
        <w:rPr>
          <w:rFonts w:ascii="Open Sans" w:hAnsi="Open Sans" w:cs="Open Sans"/>
          <w:sz w:val="16"/>
          <w:szCs w:val="16"/>
        </w:rPr>
        <w:br w:type="page"/>
      </w:r>
    </w:p>
    <w:p w14:paraId="0F304284" w14:textId="37B03372" w:rsidR="00D57DFC" w:rsidRPr="0049209D" w:rsidRDefault="00D57DFC" w:rsidP="006321A0">
      <w:pPr>
        <w:pStyle w:val="Heading3"/>
        <w:spacing w:line="276" w:lineRule="auto"/>
        <w:rPr>
          <w:rFonts w:ascii="Open Sans Medium" w:hAnsi="Open Sans Medium" w:cs="Open Sans Medium"/>
          <w:b/>
          <w:bCs/>
        </w:rPr>
      </w:pPr>
      <w:r w:rsidRPr="0049209D">
        <w:rPr>
          <w:rFonts w:ascii="Open Sans Medium" w:hAnsi="Open Sans Medium" w:cs="Open Sans Medium"/>
          <w:b/>
          <w:bCs/>
        </w:rPr>
        <w:lastRenderedPageBreak/>
        <w:t>Model 2: November entry for some or all students</w:t>
      </w:r>
    </w:p>
    <w:p w14:paraId="6ECC039E" w14:textId="187193E9" w:rsidR="00D57DFC" w:rsidRPr="0049209D" w:rsidRDefault="00D57DFC"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t>Autumn term</w:t>
      </w: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82" w:type="dxa"/>
        </w:tblCellMar>
        <w:tblLook w:val="04A0" w:firstRow="1" w:lastRow="0" w:firstColumn="1" w:lastColumn="0" w:noHBand="0" w:noVBand="1"/>
      </w:tblPr>
      <w:tblGrid>
        <w:gridCol w:w="2003"/>
        <w:gridCol w:w="2003"/>
        <w:gridCol w:w="2004"/>
        <w:gridCol w:w="2003"/>
        <w:gridCol w:w="2004"/>
        <w:gridCol w:w="2003"/>
        <w:gridCol w:w="2004"/>
      </w:tblGrid>
      <w:tr w:rsidR="00203C19" w:rsidRPr="0049209D" w14:paraId="247AE340" w14:textId="77777777" w:rsidTr="0049209D">
        <w:trPr>
          <w:trHeight w:val="317"/>
        </w:trPr>
        <w:tc>
          <w:tcPr>
            <w:tcW w:w="2003" w:type="dxa"/>
            <w:shd w:val="clear" w:color="auto" w:fill="371376"/>
          </w:tcPr>
          <w:p w14:paraId="5086709C" w14:textId="15ECBC7A" w:rsidR="00203C19" w:rsidRPr="0049209D" w:rsidRDefault="00203C19"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Week 1</w:t>
            </w:r>
          </w:p>
        </w:tc>
        <w:tc>
          <w:tcPr>
            <w:tcW w:w="2003" w:type="dxa"/>
            <w:shd w:val="clear" w:color="auto" w:fill="371376"/>
          </w:tcPr>
          <w:p w14:paraId="4C4D93FB" w14:textId="32AE7B49" w:rsidR="00203C19" w:rsidRPr="0049209D" w:rsidRDefault="00203C19" w:rsidP="006321A0">
            <w:pPr>
              <w:tabs>
                <w:tab w:val="center" w:pos="1519"/>
              </w:tabs>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Week 2</w:t>
            </w:r>
            <w:r w:rsidRPr="0049209D">
              <w:rPr>
                <w:rFonts w:ascii="Open Sans" w:eastAsiaTheme="minorEastAsia" w:hAnsi="Open Sans" w:cs="Open Sans"/>
                <w:color w:val="FFFFFF" w:themeColor="background1"/>
                <w:lang w:eastAsia="en-US"/>
              </w:rPr>
              <w:tab/>
            </w:r>
          </w:p>
        </w:tc>
        <w:tc>
          <w:tcPr>
            <w:tcW w:w="2004" w:type="dxa"/>
            <w:shd w:val="clear" w:color="auto" w:fill="371376"/>
          </w:tcPr>
          <w:p w14:paraId="509B002A" w14:textId="6D8C192B" w:rsidR="00203C19" w:rsidRPr="0049209D" w:rsidRDefault="00203C19" w:rsidP="006321A0">
            <w:pPr>
              <w:tabs>
                <w:tab w:val="center" w:pos="1519"/>
              </w:tabs>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Week 3</w:t>
            </w:r>
          </w:p>
        </w:tc>
        <w:tc>
          <w:tcPr>
            <w:tcW w:w="2003" w:type="dxa"/>
            <w:shd w:val="clear" w:color="auto" w:fill="371376"/>
          </w:tcPr>
          <w:p w14:paraId="65622FE2" w14:textId="060ECBB8" w:rsidR="00203C19"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203C19" w:rsidRPr="0049209D">
              <w:rPr>
                <w:rFonts w:ascii="Open Sans" w:eastAsiaTheme="minorEastAsia" w:hAnsi="Open Sans" w:cs="Open Sans"/>
                <w:color w:val="FFFFFF" w:themeColor="background1"/>
                <w:lang w:eastAsia="en-US"/>
              </w:rPr>
              <w:t>4</w:t>
            </w:r>
          </w:p>
        </w:tc>
        <w:tc>
          <w:tcPr>
            <w:tcW w:w="2004" w:type="dxa"/>
            <w:shd w:val="clear" w:color="auto" w:fill="371376"/>
          </w:tcPr>
          <w:p w14:paraId="02D3EF23" w14:textId="37CB35E7" w:rsidR="00203C19"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203C19" w:rsidRPr="0049209D">
              <w:rPr>
                <w:rFonts w:ascii="Open Sans" w:eastAsiaTheme="minorEastAsia" w:hAnsi="Open Sans" w:cs="Open Sans"/>
                <w:color w:val="FFFFFF" w:themeColor="background1"/>
                <w:lang w:eastAsia="en-US"/>
              </w:rPr>
              <w:t>5</w:t>
            </w:r>
          </w:p>
        </w:tc>
        <w:tc>
          <w:tcPr>
            <w:tcW w:w="2003" w:type="dxa"/>
            <w:shd w:val="clear" w:color="auto" w:fill="371376"/>
          </w:tcPr>
          <w:p w14:paraId="1789B2C3" w14:textId="66A8BD2E" w:rsidR="00203C19"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203C19" w:rsidRPr="0049209D">
              <w:rPr>
                <w:rFonts w:ascii="Open Sans" w:eastAsiaTheme="minorEastAsia" w:hAnsi="Open Sans" w:cs="Open Sans"/>
                <w:color w:val="FFFFFF" w:themeColor="background1"/>
                <w:lang w:eastAsia="en-US"/>
              </w:rPr>
              <w:t>6</w:t>
            </w:r>
          </w:p>
        </w:tc>
        <w:tc>
          <w:tcPr>
            <w:tcW w:w="2004" w:type="dxa"/>
            <w:shd w:val="clear" w:color="auto" w:fill="371376"/>
          </w:tcPr>
          <w:p w14:paraId="189B9A4B" w14:textId="1566E5C5" w:rsidR="00203C19"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203C19" w:rsidRPr="0049209D">
              <w:rPr>
                <w:rFonts w:ascii="Open Sans" w:eastAsiaTheme="minorEastAsia" w:hAnsi="Open Sans" w:cs="Open Sans"/>
                <w:color w:val="FFFFFF" w:themeColor="background1"/>
                <w:lang w:eastAsia="en-US"/>
              </w:rPr>
              <w:t>7</w:t>
            </w:r>
          </w:p>
        </w:tc>
      </w:tr>
      <w:tr w:rsidR="00D57DFC" w:rsidRPr="006C2AEB" w14:paraId="1C709859" w14:textId="77777777" w:rsidTr="00225A6A">
        <w:trPr>
          <w:trHeight w:val="3167"/>
        </w:trPr>
        <w:tc>
          <w:tcPr>
            <w:tcW w:w="2003" w:type="dxa"/>
          </w:tcPr>
          <w:p w14:paraId="196CC3FA" w14:textId="5F980C34" w:rsidR="00D57DFC" w:rsidRPr="006C2AEB" w:rsidRDefault="00D57DFC" w:rsidP="006C2AEB">
            <w:pPr>
              <w:spacing w:after="0" w:line="259" w:lineRule="auto"/>
              <w:ind w:left="0" w:firstLine="0"/>
              <w:rPr>
                <w:rFonts w:ascii="Open Sans" w:hAnsi="Open Sans" w:cs="Open Sans"/>
                <w:b/>
              </w:rPr>
            </w:pPr>
            <w:r w:rsidRPr="006C2AEB">
              <w:rPr>
                <w:rFonts w:ascii="Open Sans" w:hAnsi="Open Sans" w:cs="Open Sans"/>
                <w:b/>
              </w:rPr>
              <w:t>Induction</w:t>
            </w:r>
          </w:p>
          <w:p w14:paraId="671918B4" w14:textId="77777777" w:rsidR="00203C19" w:rsidRPr="006C2AEB" w:rsidRDefault="00203C19" w:rsidP="006C2AEB">
            <w:pPr>
              <w:spacing w:after="0" w:line="259" w:lineRule="auto"/>
              <w:ind w:left="0" w:firstLine="0"/>
              <w:rPr>
                <w:rFonts w:ascii="Open Sans" w:hAnsi="Open Sans" w:cs="Open Sans"/>
              </w:rPr>
            </w:pPr>
          </w:p>
          <w:p w14:paraId="352D38A3" w14:textId="48D5AE39" w:rsidR="008E3847" w:rsidRPr="006C2AEB" w:rsidRDefault="00D57DFC" w:rsidP="006C2AEB">
            <w:pPr>
              <w:spacing w:after="0"/>
              <w:ind w:left="0" w:firstLine="0"/>
              <w:rPr>
                <w:rFonts w:ascii="Open Sans" w:hAnsi="Open Sans" w:cs="Open Sans"/>
              </w:rPr>
            </w:pPr>
            <w:r w:rsidRPr="006C2AEB">
              <w:rPr>
                <w:rFonts w:ascii="Open Sans" w:hAnsi="Open Sans" w:cs="Open Sans"/>
              </w:rPr>
              <w:t>Intro</w:t>
            </w:r>
            <w:r w:rsidR="003F45EC" w:rsidRPr="006C2AEB">
              <w:rPr>
                <w:rFonts w:ascii="Open Sans" w:hAnsi="Open Sans" w:cs="Open Sans"/>
              </w:rPr>
              <w:t>duction</w:t>
            </w:r>
            <w:r w:rsidRPr="006C2AEB">
              <w:rPr>
                <w:rFonts w:ascii="Open Sans" w:hAnsi="Open Sans" w:cs="Open Sans"/>
              </w:rPr>
              <w:t xml:space="preserve"> to course</w:t>
            </w:r>
          </w:p>
          <w:p w14:paraId="375687FC" w14:textId="77777777" w:rsidR="006C2AEB" w:rsidRDefault="006C2AEB" w:rsidP="006C2AEB">
            <w:pPr>
              <w:spacing w:after="0" w:line="259" w:lineRule="auto"/>
              <w:ind w:left="0" w:firstLine="0"/>
              <w:rPr>
                <w:rFonts w:ascii="Open Sans" w:hAnsi="Open Sans" w:cs="Open Sans"/>
              </w:rPr>
            </w:pPr>
          </w:p>
          <w:p w14:paraId="7BA663F6" w14:textId="3F6F993D"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Initial assessment: </w:t>
            </w:r>
            <w:r w:rsidR="00203C19" w:rsidRPr="006C2AEB">
              <w:rPr>
                <w:rFonts w:ascii="Open Sans" w:hAnsi="Open Sans" w:cs="Open Sans"/>
              </w:rPr>
              <w:t xml:space="preserve">Describe </w:t>
            </w:r>
            <w:r w:rsidRPr="006C2AEB">
              <w:rPr>
                <w:rFonts w:ascii="Open Sans" w:hAnsi="Open Sans" w:cs="Open Sans"/>
              </w:rPr>
              <w:t xml:space="preserve">a picture – arrivals topic. </w:t>
            </w:r>
          </w:p>
          <w:p w14:paraId="68C89831" w14:textId="77777777" w:rsidR="00E33FA9" w:rsidRDefault="00E33FA9" w:rsidP="006C2AEB">
            <w:pPr>
              <w:spacing w:after="0" w:line="259" w:lineRule="auto"/>
              <w:ind w:left="0" w:firstLine="0"/>
              <w:rPr>
                <w:rFonts w:ascii="Open Sans" w:hAnsi="Open Sans" w:cs="Open Sans"/>
              </w:rPr>
            </w:pPr>
          </w:p>
          <w:p w14:paraId="13E5BA65" w14:textId="4B2515F8"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Use initial assessment to inform November entries. </w:t>
            </w:r>
          </w:p>
        </w:tc>
        <w:tc>
          <w:tcPr>
            <w:tcW w:w="2003" w:type="dxa"/>
          </w:tcPr>
          <w:p w14:paraId="6F2C6A7D"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Paper 1</w:t>
            </w:r>
          </w:p>
          <w:p w14:paraId="1F927AC0" w14:textId="77777777" w:rsidR="00D57DFC" w:rsidRPr="006C2AEB" w:rsidRDefault="00D57DFC" w:rsidP="006C2AEB">
            <w:pPr>
              <w:spacing w:after="0" w:line="259" w:lineRule="auto"/>
              <w:ind w:left="0" w:firstLine="0"/>
              <w:rPr>
                <w:rFonts w:ascii="Open Sans" w:hAnsi="Open Sans" w:cs="Open Sans"/>
              </w:rPr>
            </w:pPr>
          </w:p>
          <w:p w14:paraId="5639E9A8"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Alex Cold </w:t>
            </w:r>
          </w:p>
          <w:p w14:paraId="65178BCD" w14:textId="77777777" w:rsidR="00D57DFC" w:rsidRPr="006C2AEB" w:rsidRDefault="00D57DFC" w:rsidP="006C2AEB">
            <w:pPr>
              <w:spacing w:after="0" w:line="259" w:lineRule="auto"/>
              <w:ind w:left="0" w:firstLine="0"/>
              <w:rPr>
                <w:rFonts w:ascii="Open Sans" w:hAnsi="Open Sans" w:cs="Open Sans"/>
              </w:rPr>
            </w:pPr>
          </w:p>
          <w:p w14:paraId="24287725" w14:textId="77777777" w:rsidR="006C2AEB" w:rsidRDefault="006C2AEB" w:rsidP="006C2AEB">
            <w:pPr>
              <w:spacing w:after="0" w:line="259" w:lineRule="auto"/>
              <w:ind w:left="0" w:firstLine="0"/>
              <w:rPr>
                <w:rFonts w:ascii="Open Sans" w:hAnsi="Open Sans" w:cs="Open Sans"/>
              </w:rPr>
            </w:pPr>
          </w:p>
          <w:p w14:paraId="1D839998" w14:textId="293CFFA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Use example answers from AQA to teach </w:t>
            </w:r>
            <w:r w:rsidR="003F45EC" w:rsidRPr="006C2AEB">
              <w:rPr>
                <w:rFonts w:ascii="Open Sans" w:hAnsi="Open Sans" w:cs="Open Sans"/>
              </w:rPr>
              <w:t xml:space="preserve">students </w:t>
            </w:r>
            <w:r w:rsidRPr="006C2AEB">
              <w:rPr>
                <w:rFonts w:ascii="Open Sans" w:hAnsi="Open Sans" w:cs="Open Sans"/>
              </w:rPr>
              <w:t>how to approach each reading question</w:t>
            </w:r>
            <w:r w:rsidR="003F45EC" w:rsidRPr="006C2AEB">
              <w:rPr>
                <w:rFonts w:ascii="Open Sans" w:hAnsi="Open Sans" w:cs="Open Sans"/>
              </w:rPr>
              <w:t>.</w:t>
            </w:r>
          </w:p>
          <w:p w14:paraId="3923B22B" w14:textId="77777777" w:rsidR="00D57DFC" w:rsidRPr="006C2AEB" w:rsidRDefault="00D57DFC" w:rsidP="006C2AEB">
            <w:pPr>
              <w:spacing w:after="0" w:line="259" w:lineRule="auto"/>
              <w:ind w:left="0" w:firstLine="0"/>
              <w:rPr>
                <w:rFonts w:ascii="Open Sans" w:hAnsi="Open Sans" w:cs="Open Sans"/>
              </w:rPr>
            </w:pPr>
          </w:p>
          <w:p w14:paraId="201F2523" w14:textId="70CB21BE"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Q</w:t>
            </w:r>
            <w:r w:rsidR="006C2AEB">
              <w:rPr>
                <w:rFonts w:ascii="Open Sans" w:hAnsi="Open Sans" w:cs="Open Sans"/>
              </w:rPr>
              <w:t xml:space="preserve">uestion </w:t>
            </w:r>
            <w:r w:rsidRPr="006C2AEB">
              <w:rPr>
                <w:rFonts w:ascii="Open Sans" w:hAnsi="Open Sans" w:cs="Open Sans"/>
              </w:rPr>
              <w:t>5: Description of a stormy sea</w:t>
            </w:r>
            <w:r w:rsidR="00203C19" w:rsidRPr="006C2AEB">
              <w:rPr>
                <w:rFonts w:ascii="Open Sans" w:hAnsi="Open Sans" w:cs="Open Sans"/>
              </w:rPr>
              <w:t>.</w:t>
            </w:r>
          </w:p>
        </w:tc>
        <w:tc>
          <w:tcPr>
            <w:tcW w:w="2004" w:type="dxa"/>
          </w:tcPr>
          <w:p w14:paraId="65E06330"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Paper 1</w:t>
            </w:r>
          </w:p>
          <w:p w14:paraId="2F33BF0F" w14:textId="77777777" w:rsidR="00D57DFC" w:rsidRPr="006C2AEB" w:rsidRDefault="00D57DFC" w:rsidP="006C2AEB">
            <w:pPr>
              <w:spacing w:after="0" w:line="259" w:lineRule="auto"/>
              <w:ind w:left="0" w:firstLine="0"/>
              <w:rPr>
                <w:rFonts w:ascii="Open Sans" w:hAnsi="Open Sans" w:cs="Open Sans"/>
              </w:rPr>
            </w:pPr>
          </w:p>
          <w:p w14:paraId="1ACDB1B9"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Rosabel</w:t>
            </w:r>
          </w:p>
          <w:p w14:paraId="6F787B54" w14:textId="77777777" w:rsidR="00D57DFC" w:rsidRPr="006C2AEB" w:rsidRDefault="00D57DFC" w:rsidP="006C2AEB">
            <w:pPr>
              <w:spacing w:after="0" w:line="259" w:lineRule="auto"/>
              <w:ind w:left="0" w:firstLine="0"/>
              <w:rPr>
                <w:rFonts w:ascii="Open Sans" w:hAnsi="Open Sans" w:cs="Open Sans"/>
              </w:rPr>
            </w:pPr>
          </w:p>
          <w:p w14:paraId="0DE629F3" w14:textId="77777777" w:rsidR="006C2AEB" w:rsidRDefault="006C2AEB" w:rsidP="006C2AEB">
            <w:pPr>
              <w:spacing w:after="0" w:line="259" w:lineRule="auto"/>
              <w:ind w:left="0" w:firstLine="0"/>
              <w:rPr>
                <w:rFonts w:ascii="Open Sans" w:hAnsi="Open Sans" w:cs="Open Sans"/>
              </w:rPr>
            </w:pPr>
          </w:p>
          <w:p w14:paraId="4CA5E645" w14:textId="0DABABB0"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Reading practice Q</w:t>
            </w:r>
            <w:r w:rsidR="006C2AEB">
              <w:rPr>
                <w:rFonts w:ascii="Open Sans" w:hAnsi="Open Sans" w:cs="Open Sans"/>
              </w:rPr>
              <w:t>uestions</w:t>
            </w:r>
            <w:r w:rsidR="003F45EC" w:rsidRPr="006C2AEB">
              <w:rPr>
                <w:rFonts w:ascii="Open Sans" w:hAnsi="Open Sans" w:cs="Open Sans"/>
              </w:rPr>
              <w:t xml:space="preserve"> </w:t>
            </w:r>
            <w:r w:rsidRPr="006C2AEB">
              <w:rPr>
                <w:rFonts w:ascii="Open Sans" w:hAnsi="Open Sans" w:cs="Open Sans"/>
              </w:rPr>
              <w:t>1</w:t>
            </w:r>
            <w:r w:rsidR="006C2AEB">
              <w:rPr>
                <w:rFonts w:ascii="Open Sans" w:hAnsi="Open Sans" w:cs="Open Sans"/>
              </w:rPr>
              <w:t xml:space="preserve"> to </w:t>
            </w:r>
            <w:r w:rsidRPr="006C2AEB">
              <w:rPr>
                <w:rFonts w:ascii="Open Sans" w:hAnsi="Open Sans" w:cs="Open Sans"/>
              </w:rPr>
              <w:t>4</w:t>
            </w:r>
            <w:r w:rsidR="00203C19" w:rsidRPr="006C2AEB">
              <w:rPr>
                <w:rFonts w:ascii="Open Sans" w:hAnsi="Open Sans" w:cs="Open Sans"/>
              </w:rPr>
              <w:t>.</w:t>
            </w:r>
          </w:p>
          <w:p w14:paraId="2A29F528" w14:textId="77777777" w:rsidR="00D57DFC" w:rsidRPr="006C2AEB" w:rsidRDefault="00D57DFC" w:rsidP="006C2AEB">
            <w:pPr>
              <w:spacing w:after="0" w:line="259" w:lineRule="auto"/>
              <w:ind w:left="0" w:firstLine="0"/>
              <w:rPr>
                <w:rFonts w:ascii="Open Sans" w:hAnsi="Open Sans" w:cs="Open Sans"/>
              </w:rPr>
            </w:pPr>
          </w:p>
          <w:p w14:paraId="3BB12E1D" w14:textId="77777777" w:rsidR="00E33FA9" w:rsidRDefault="00E33FA9" w:rsidP="006C2AEB">
            <w:pPr>
              <w:spacing w:after="0" w:line="259" w:lineRule="auto"/>
              <w:ind w:left="0" w:firstLine="0"/>
              <w:rPr>
                <w:rFonts w:ascii="Open Sans" w:hAnsi="Open Sans" w:cs="Open Sans"/>
              </w:rPr>
            </w:pPr>
          </w:p>
          <w:p w14:paraId="7D12F9F5" w14:textId="77777777" w:rsidR="00E33FA9" w:rsidRDefault="00E33FA9" w:rsidP="006C2AEB">
            <w:pPr>
              <w:spacing w:after="0" w:line="259" w:lineRule="auto"/>
              <w:ind w:left="0" w:firstLine="0"/>
              <w:rPr>
                <w:rFonts w:ascii="Open Sans" w:hAnsi="Open Sans" w:cs="Open Sans"/>
              </w:rPr>
            </w:pPr>
          </w:p>
          <w:p w14:paraId="591D099B" w14:textId="77777777" w:rsidR="00E33FA9" w:rsidRDefault="00E33FA9" w:rsidP="006C2AEB">
            <w:pPr>
              <w:spacing w:after="0" w:line="259" w:lineRule="auto"/>
              <w:ind w:left="0" w:firstLine="0"/>
              <w:rPr>
                <w:rFonts w:ascii="Open Sans" w:hAnsi="Open Sans" w:cs="Open Sans"/>
              </w:rPr>
            </w:pPr>
          </w:p>
          <w:p w14:paraId="707739E5" w14:textId="77777777" w:rsidR="00E33FA9" w:rsidRDefault="00E33FA9" w:rsidP="006C2AEB">
            <w:pPr>
              <w:spacing w:after="0" w:line="259" w:lineRule="auto"/>
              <w:ind w:left="0" w:firstLine="0"/>
              <w:rPr>
                <w:rFonts w:ascii="Open Sans" w:hAnsi="Open Sans" w:cs="Open Sans"/>
              </w:rPr>
            </w:pPr>
          </w:p>
          <w:p w14:paraId="2B10E0A6" w14:textId="4A065853"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Q</w:t>
            </w:r>
            <w:r w:rsidR="006C2AEB">
              <w:rPr>
                <w:rFonts w:ascii="Open Sans" w:hAnsi="Open Sans" w:cs="Open Sans"/>
              </w:rPr>
              <w:t xml:space="preserve">uestion </w:t>
            </w:r>
            <w:r w:rsidRPr="006C2AEB">
              <w:rPr>
                <w:rFonts w:ascii="Open Sans" w:hAnsi="Open Sans" w:cs="Open Sans"/>
              </w:rPr>
              <w:t>5: Describe a journey in a bus as suggested by picture</w:t>
            </w:r>
            <w:r w:rsidR="00203C19" w:rsidRPr="006C2AEB">
              <w:rPr>
                <w:rFonts w:ascii="Open Sans" w:hAnsi="Open Sans" w:cs="Open Sans"/>
              </w:rPr>
              <w:t>.</w:t>
            </w:r>
          </w:p>
        </w:tc>
        <w:tc>
          <w:tcPr>
            <w:tcW w:w="2003" w:type="dxa"/>
          </w:tcPr>
          <w:p w14:paraId="41870F21"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 xml:space="preserve">Paper 1 </w:t>
            </w:r>
          </w:p>
          <w:p w14:paraId="776DDE50" w14:textId="77777777" w:rsidR="00D57DFC" w:rsidRPr="006C2AEB" w:rsidRDefault="00D57DFC" w:rsidP="006C2AEB">
            <w:pPr>
              <w:spacing w:after="0" w:line="259" w:lineRule="auto"/>
              <w:ind w:left="0" w:firstLine="0"/>
              <w:rPr>
                <w:rFonts w:ascii="Open Sans" w:hAnsi="Open Sans" w:cs="Open Sans"/>
              </w:rPr>
            </w:pPr>
          </w:p>
          <w:p w14:paraId="5184B43A"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The Hartops</w:t>
            </w:r>
          </w:p>
          <w:p w14:paraId="6E20A073" w14:textId="77777777" w:rsidR="00D57DFC" w:rsidRPr="006C2AEB" w:rsidRDefault="00D57DFC" w:rsidP="006C2AEB">
            <w:pPr>
              <w:spacing w:after="0" w:line="259" w:lineRule="auto"/>
              <w:ind w:left="0" w:firstLine="0"/>
              <w:rPr>
                <w:rFonts w:ascii="Open Sans" w:hAnsi="Open Sans" w:cs="Open Sans"/>
              </w:rPr>
            </w:pPr>
          </w:p>
          <w:p w14:paraId="34CBA675" w14:textId="77777777" w:rsidR="006C2AEB" w:rsidRDefault="006C2AEB" w:rsidP="006C2AEB">
            <w:pPr>
              <w:spacing w:after="0" w:line="259" w:lineRule="auto"/>
              <w:ind w:left="0" w:firstLine="0"/>
              <w:rPr>
                <w:rFonts w:ascii="Open Sans" w:hAnsi="Open Sans" w:cs="Open Sans"/>
              </w:rPr>
            </w:pPr>
          </w:p>
          <w:p w14:paraId="1C7EFC2F" w14:textId="51E40CCB"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Reading practice Q</w:t>
            </w:r>
            <w:r w:rsidR="006C2AEB">
              <w:rPr>
                <w:rFonts w:ascii="Open Sans" w:hAnsi="Open Sans" w:cs="Open Sans"/>
              </w:rPr>
              <w:t xml:space="preserve">uestions </w:t>
            </w:r>
            <w:r w:rsidRPr="006C2AEB">
              <w:rPr>
                <w:rFonts w:ascii="Open Sans" w:hAnsi="Open Sans" w:cs="Open Sans"/>
              </w:rPr>
              <w:t>1</w:t>
            </w:r>
            <w:r w:rsidR="006C2AEB">
              <w:rPr>
                <w:rFonts w:ascii="Open Sans" w:hAnsi="Open Sans" w:cs="Open Sans"/>
              </w:rPr>
              <w:t xml:space="preserve"> to </w:t>
            </w:r>
            <w:r w:rsidR="003F45EC" w:rsidRPr="006C2AEB">
              <w:rPr>
                <w:rFonts w:ascii="Open Sans" w:hAnsi="Open Sans" w:cs="Open Sans"/>
              </w:rPr>
              <w:t>4</w:t>
            </w:r>
            <w:r w:rsidR="00203C19" w:rsidRPr="006C2AEB">
              <w:rPr>
                <w:rFonts w:ascii="Open Sans" w:hAnsi="Open Sans" w:cs="Open Sans"/>
              </w:rPr>
              <w:t>.</w:t>
            </w:r>
          </w:p>
          <w:p w14:paraId="03B4CFBA" w14:textId="77777777" w:rsidR="00D57DFC" w:rsidRPr="006C2AEB" w:rsidRDefault="00D57DFC" w:rsidP="006C2AEB">
            <w:pPr>
              <w:spacing w:after="0" w:line="259" w:lineRule="auto"/>
              <w:ind w:left="0" w:firstLine="0"/>
              <w:rPr>
                <w:rFonts w:ascii="Open Sans" w:hAnsi="Open Sans" w:cs="Open Sans"/>
              </w:rPr>
            </w:pPr>
          </w:p>
          <w:p w14:paraId="5BFD3743" w14:textId="77777777" w:rsidR="00E33FA9" w:rsidRDefault="00E33FA9" w:rsidP="006C2AEB">
            <w:pPr>
              <w:spacing w:after="0" w:line="259" w:lineRule="auto"/>
              <w:ind w:left="0" w:firstLine="0"/>
              <w:rPr>
                <w:rFonts w:ascii="Open Sans" w:hAnsi="Open Sans" w:cs="Open Sans"/>
              </w:rPr>
            </w:pPr>
          </w:p>
          <w:p w14:paraId="0CB05900" w14:textId="77777777" w:rsidR="00E33FA9" w:rsidRDefault="00E33FA9" w:rsidP="006C2AEB">
            <w:pPr>
              <w:spacing w:after="0" w:line="259" w:lineRule="auto"/>
              <w:ind w:left="0" w:firstLine="0"/>
              <w:rPr>
                <w:rFonts w:ascii="Open Sans" w:hAnsi="Open Sans" w:cs="Open Sans"/>
              </w:rPr>
            </w:pPr>
          </w:p>
          <w:p w14:paraId="5E8D781B" w14:textId="77777777" w:rsidR="00E33FA9" w:rsidRDefault="00E33FA9" w:rsidP="006C2AEB">
            <w:pPr>
              <w:spacing w:after="0" w:line="259" w:lineRule="auto"/>
              <w:ind w:left="0" w:firstLine="0"/>
              <w:rPr>
                <w:rFonts w:ascii="Open Sans" w:hAnsi="Open Sans" w:cs="Open Sans"/>
              </w:rPr>
            </w:pPr>
          </w:p>
          <w:p w14:paraId="2B002350" w14:textId="77777777" w:rsidR="00E33FA9" w:rsidRDefault="00E33FA9" w:rsidP="006C2AEB">
            <w:pPr>
              <w:spacing w:after="0" w:line="259" w:lineRule="auto"/>
              <w:ind w:left="0" w:firstLine="0"/>
              <w:rPr>
                <w:rFonts w:ascii="Open Sans" w:hAnsi="Open Sans" w:cs="Open Sans"/>
              </w:rPr>
            </w:pPr>
          </w:p>
          <w:p w14:paraId="7BEF9E7A" w14:textId="74458B5B" w:rsidR="00773905" w:rsidRPr="006C2AEB" w:rsidRDefault="00D57DFC" w:rsidP="006C2AEB">
            <w:pPr>
              <w:spacing w:after="0" w:line="259" w:lineRule="auto"/>
              <w:ind w:left="0" w:firstLine="0"/>
              <w:rPr>
                <w:rFonts w:ascii="Open Sans" w:hAnsi="Open Sans" w:cs="Open Sans"/>
              </w:rPr>
            </w:pPr>
            <w:r w:rsidRPr="006C2AEB">
              <w:rPr>
                <w:rFonts w:ascii="Open Sans" w:hAnsi="Open Sans" w:cs="Open Sans"/>
              </w:rPr>
              <w:t>Q</w:t>
            </w:r>
            <w:r w:rsidR="006C2AEB">
              <w:rPr>
                <w:rFonts w:ascii="Open Sans" w:hAnsi="Open Sans" w:cs="Open Sans"/>
              </w:rPr>
              <w:t xml:space="preserve">uestion </w:t>
            </w:r>
            <w:r w:rsidRPr="006C2AEB">
              <w:rPr>
                <w:rFonts w:ascii="Open Sans" w:hAnsi="Open Sans" w:cs="Open Sans"/>
              </w:rPr>
              <w:t>5: Write a story about two people from very different backgrounds</w:t>
            </w:r>
            <w:r w:rsidR="00203C19" w:rsidRPr="006C2AEB">
              <w:rPr>
                <w:rFonts w:ascii="Open Sans" w:hAnsi="Open Sans" w:cs="Open Sans"/>
              </w:rPr>
              <w:t>.</w:t>
            </w:r>
          </w:p>
        </w:tc>
        <w:tc>
          <w:tcPr>
            <w:tcW w:w="2004" w:type="dxa"/>
          </w:tcPr>
          <w:p w14:paraId="329F9DAA" w14:textId="01872C48"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 xml:space="preserve">Paper 2 </w:t>
            </w:r>
          </w:p>
          <w:p w14:paraId="59B89F75" w14:textId="77777777" w:rsidR="00D57DFC" w:rsidRPr="006C2AEB" w:rsidRDefault="00D57DFC" w:rsidP="006C2AEB">
            <w:pPr>
              <w:spacing w:after="0" w:line="259" w:lineRule="auto"/>
              <w:ind w:left="0" w:firstLine="0"/>
              <w:rPr>
                <w:rFonts w:ascii="Open Sans" w:hAnsi="Open Sans" w:cs="Open Sans"/>
              </w:rPr>
            </w:pPr>
          </w:p>
          <w:p w14:paraId="3B0A3CCD"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Death Zone</w:t>
            </w:r>
          </w:p>
          <w:p w14:paraId="1FA02CB8" w14:textId="77777777" w:rsidR="00D57DFC" w:rsidRPr="006C2AEB" w:rsidRDefault="00D57DFC" w:rsidP="006C2AEB">
            <w:pPr>
              <w:spacing w:after="0" w:line="259" w:lineRule="auto"/>
              <w:ind w:left="0" w:firstLine="0"/>
              <w:rPr>
                <w:rFonts w:ascii="Open Sans" w:hAnsi="Open Sans" w:cs="Open Sans"/>
              </w:rPr>
            </w:pPr>
          </w:p>
          <w:p w14:paraId="1CCD0C8B" w14:textId="77777777" w:rsidR="006C2AEB" w:rsidRDefault="006C2AEB" w:rsidP="006C2AEB">
            <w:pPr>
              <w:spacing w:after="0" w:line="259" w:lineRule="auto"/>
              <w:ind w:left="0" w:firstLine="0"/>
              <w:rPr>
                <w:rFonts w:ascii="Open Sans" w:hAnsi="Open Sans" w:cs="Open Sans"/>
              </w:rPr>
            </w:pPr>
          </w:p>
          <w:p w14:paraId="0AE50A7B" w14:textId="03BDA0C3"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Use example answers from AQA to teach </w:t>
            </w:r>
            <w:r w:rsidR="003F45EC" w:rsidRPr="006C2AEB">
              <w:rPr>
                <w:rFonts w:ascii="Open Sans" w:hAnsi="Open Sans" w:cs="Open Sans"/>
              </w:rPr>
              <w:t xml:space="preserve"> students </w:t>
            </w:r>
            <w:r w:rsidRPr="006C2AEB">
              <w:rPr>
                <w:rFonts w:ascii="Open Sans" w:hAnsi="Open Sans" w:cs="Open Sans"/>
              </w:rPr>
              <w:t>how to approach each reading question</w:t>
            </w:r>
            <w:r w:rsidR="003F45EC" w:rsidRPr="006C2AEB">
              <w:rPr>
                <w:rFonts w:ascii="Open Sans" w:hAnsi="Open Sans" w:cs="Open Sans"/>
              </w:rPr>
              <w:t>.</w:t>
            </w:r>
          </w:p>
        </w:tc>
        <w:tc>
          <w:tcPr>
            <w:tcW w:w="2003" w:type="dxa"/>
          </w:tcPr>
          <w:p w14:paraId="0FCFCFDA" w14:textId="4123F5AC"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Paper 2</w:t>
            </w:r>
          </w:p>
          <w:p w14:paraId="7A612438" w14:textId="77777777" w:rsidR="00D57DFC" w:rsidRPr="006C2AEB" w:rsidRDefault="00D57DFC" w:rsidP="006C2AEB">
            <w:pPr>
              <w:spacing w:after="0" w:line="259" w:lineRule="auto"/>
              <w:ind w:left="0" w:firstLine="0"/>
              <w:rPr>
                <w:rFonts w:ascii="Open Sans" w:hAnsi="Open Sans" w:cs="Open Sans"/>
              </w:rPr>
            </w:pPr>
          </w:p>
          <w:p w14:paraId="4E36DA7D"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Prisons</w:t>
            </w:r>
          </w:p>
          <w:p w14:paraId="35F279EE" w14:textId="77777777" w:rsidR="00D57DFC" w:rsidRPr="006C2AEB" w:rsidRDefault="00D57DFC" w:rsidP="006C2AEB">
            <w:pPr>
              <w:spacing w:after="0" w:line="259" w:lineRule="auto"/>
              <w:ind w:left="0" w:firstLine="0"/>
              <w:rPr>
                <w:rFonts w:ascii="Open Sans" w:hAnsi="Open Sans" w:cs="Open Sans"/>
              </w:rPr>
            </w:pPr>
          </w:p>
          <w:p w14:paraId="652D4324" w14:textId="77777777" w:rsidR="006C2AEB" w:rsidRDefault="006C2AEB" w:rsidP="006C2AEB">
            <w:pPr>
              <w:spacing w:after="0" w:line="259" w:lineRule="auto"/>
              <w:ind w:left="0" w:firstLine="0"/>
              <w:rPr>
                <w:rFonts w:ascii="Open Sans" w:hAnsi="Open Sans" w:cs="Open Sans"/>
              </w:rPr>
            </w:pPr>
          </w:p>
          <w:p w14:paraId="12C7F809" w14:textId="0166F0B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Reading practice Q</w:t>
            </w:r>
            <w:r w:rsidR="006C2AEB">
              <w:rPr>
                <w:rFonts w:ascii="Open Sans" w:hAnsi="Open Sans" w:cs="Open Sans"/>
              </w:rPr>
              <w:t>uestions</w:t>
            </w:r>
            <w:r w:rsidR="003F45EC" w:rsidRPr="006C2AEB">
              <w:rPr>
                <w:rFonts w:ascii="Open Sans" w:hAnsi="Open Sans" w:cs="Open Sans"/>
              </w:rPr>
              <w:t xml:space="preserve"> </w:t>
            </w:r>
            <w:r w:rsidRPr="006C2AEB">
              <w:rPr>
                <w:rFonts w:ascii="Open Sans" w:hAnsi="Open Sans" w:cs="Open Sans"/>
              </w:rPr>
              <w:t>1</w:t>
            </w:r>
            <w:r w:rsidR="006C2AEB">
              <w:rPr>
                <w:rFonts w:ascii="Open Sans" w:hAnsi="Open Sans" w:cs="Open Sans"/>
              </w:rPr>
              <w:t xml:space="preserve"> to </w:t>
            </w:r>
            <w:r w:rsidRPr="006C2AEB">
              <w:rPr>
                <w:rFonts w:ascii="Open Sans" w:hAnsi="Open Sans" w:cs="Open Sans"/>
              </w:rPr>
              <w:t>4</w:t>
            </w:r>
            <w:r w:rsidR="003F45EC" w:rsidRPr="006C2AEB">
              <w:rPr>
                <w:rFonts w:ascii="Open Sans" w:hAnsi="Open Sans" w:cs="Open Sans"/>
              </w:rPr>
              <w:t>.</w:t>
            </w:r>
          </w:p>
        </w:tc>
        <w:tc>
          <w:tcPr>
            <w:tcW w:w="2004" w:type="dxa"/>
          </w:tcPr>
          <w:p w14:paraId="1C8330BC" w14:textId="304E3B34"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Paper 2</w:t>
            </w:r>
          </w:p>
          <w:p w14:paraId="4C64F944" w14:textId="77777777" w:rsidR="00D57DFC" w:rsidRPr="006C2AEB" w:rsidRDefault="00D57DFC" w:rsidP="006C2AEB">
            <w:pPr>
              <w:spacing w:after="0" w:line="259" w:lineRule="auto"/>
              <w:ind w:left="0" w:firstLine="0"/>
              <w:rPr>
                <w:rFonts w:ascii="Open Sans" w:hAnsi="Open Sans" w:cs="Open Sans"/>
              </w:rPr>
            </w:pPr>
          </w:p>
          <w:p w14:paraId="5A6F9346"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Schools</w:t>
            </w:r>
          </w:p>
          <w:p w14:paraId="7888E421" w14:textId="77777777" w:rsidR="00D57DFC" w:rsidRPr="006C2AEB" w:rsidRDefault="00D57DFC" w:rsidP="006C2AEB">
            <w:pPr>
              <w:spacing w:after="0" w:line="259" w:lineRule="auto"/>
              <w:ind w:left="0" w:firstLine="0"/>
              <w:rPr>
                <w:rFonts w:ascii="Open Sans" w:hAnsi="Open Sans" w:cs="Open Sans"/>
              </w:rPr>
            </w:pPr>
          </w:p>
          <w:p w14:paraId="02328567" w14:textId="77777777" w:rsidR="006C2AEB" w:rsidRDefault="006C2AEB" w:rsidP="006C2AEB">
            <w:pPr>
              <w:spacing w:after="0" w:line="259" w:lineRule="auto"/>
              <w:ind w:left="0" w:firstLine="0"/>
              <w:rPr>
                <w:rFonts w:ascii="Open Sans" w:hAnsi="Open Sans" w:cs="Open Sans"/>
              </w:rPr>
            </w:pPr>
          </w:p>
          <w:p w14:paraId="6FF1705D" w14:textId="1475B1CB"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Reading practice Q</w:t>
            </w:r>
            <w:r w:rsidR="006C2AEB">
              <w:rPr>
                <w:rFonts w:ascii="Open Sans" w:hAnsi="Open Sans" w:cs="Open Sans"/>
              </w:rPr>
              <w:t>uestions</w:t>
            </w:r>
            <w:r w:rsidR="003F45EC" w:rsidRPr="006C2AEB">
              <w:rPr>
                <w:rFonts w:ascii="Open Sans" w:hAnsi="Open Sans" w:cs="Open Sans"/>
              </w:rPr>
              <w:t xml:space="preserve"> </w:t>
            </w:r>
            <w:r w:rsidRPr="006C2AEB">
              <w:rPr>
                <w:rFonts w:ascii="Open Sans" w:hAnsi="Open Sans" w:cs="Open Sans"/>
              </w:rPr>
              <w:t>1</w:t>
            </w:r>
            <w:r w:rsidR="006C2AEB">
              <w:rPr>
                <w:rFonts w:ascii="Open Sans" w:hAnsi="Open Sans" w:cs="Open Sans"/>
              </w:rPr>
              <w:t xml:space="preserve"> to </w:t>
            </w:r>
            <w:r w:rsidRPr="006C2AEB">
              <w:rPr>
                <w:rFonts w:ascii="Open Sans" w:hAnsi="Open Sans" w:cs="Open Sans"/>
              </w:rPr>
              <w:t>4</w:t>
            </w:r>
            <w:r w:rsidR="003F45EC" w:rsidRPr="006C2AEB">
              <w:rPr>
                <w:rFonts w:ascii="Open Sans" w:hAnsi="Open Sans" w:cs="Open Sans"/>
              </w:rPr>
              <w:t>.</w:t>
            </w:r>
          </w:p>
        </w:tc>
      </w:tr>
    </w:tbl>
    <w:p w14:paraId="5102379F" w14:textId="78DA3BD8" w:rsidR="006C2AEB" w:rsidRDefault="006C2AEB">
      <w:pPr>
        <w:rPr>
          <w:rFonts w:ascii="Open Sans" w:hAnsi="Open Sans" w:cs="Open Sans"/>
          <w:sz w:val="18"/>
          <w:szCs w:val="18"/>
        </w:rPr>
      </w:pPr>
    </w:p>
    <w:p w14:paraId="6736BC83" w14:textId="77777777" w:rsidR="006C2AEB" w:rsidRDefault="006C2AEB">
      <w:pPr>
        <w:spacing w:after="160" w:line="259" w:lineRule="auto"/>
        <w:ind w:left="0" w:firstLine="0"/>
        <w:rPr>
          <w:rFonts w:ascii="Open Sans" w:hAnsi="Open Sans" w:cs="Open Sans"/>
          <w:sz w:val="18"/>
          <w:szCs w:val="18"/>
        </w:rPr>
      </w:pPr>
      <w:r>
        <w:rPr>
          <w:rFonts w:ascii="Open Sans" w:hAnsi="Open Sans" w:cs="Open Sans"/>
          <w:sz w:val="18"/>
          <w:szCs w:val="18"/>
        </w:rPr>
        <w:br w:type="page"/>
      </w:r>
    </w:p>
    <w:p w14:paraId="614395E4" w14:textId="77777777" w:rsidR="00225A6A" w:rsidRPr="001E1CCD" w:rsidRDefault="00225A6A">
      <w:pPr>
        <w:rPr>
          <w:rFonts w:ascii="Open Sans" w:hAnsi="Open Sans" w:cs="Open Sans"/>
          <w:sz w:val="18"/>
          <w:szCs w:val="18"/>
        </w:rPr>
      </w:pP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82" w:type="dxa"/>
        </w:tblCellMar>
        <w:tblLook w:val="04A0" w:firstRow="1" w:lastRow="0" w:firstColumn="1" w:lastColumn="0" w:noHBand="0" w:noVBand="1"/>
      </w:tblPr>
      <w:tblGrid>
        <w:gridCol w:w="2003"/>
        <w:gridCol w:w="2003"/>
        <w:gridCol w:w="2004"/>
        <w:gridCol w:w="2003"/>
        <w:gridCol w:w="2004"/>
        <w:gridCol w:w="2003"/>
        <w:gridCol w:w="2004"/>
      </w:tblGrid>
      <w:tr w:rsidR="00D57DFC" w:rsidRPr="0049209D" w14:paraId="2FDDF829" w14:textId="77777777" w:rsidTr="0049209D">
        <w:trPr>
          <w:trHeight w:val="317"/>
        </w:trPr>
        <w:tc>
          <w:tcPr>
            <w:tcW w:w="2003" w:type="dxa"/>
            <w:shd w:val="clear" w:color="auto" w:fill="371376"/>
          </w:tcPr>
          <w:p w14:paraId="26914BDA" w14:textId="5FD2615A"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8</w:t>
            </w:r>
          </w:p>
        </w:tc>
        <w:tc>
          <w:tcPr>
            <w:tcW w:w="2003" w:type="dxa"/>
            <w:shd w:val="clear" w:color="auto" w:fill="371376"/>
          </w:tcPr>
          <w:p w14:paraId="2F17A28B" w14:textId="4DD0CBEF"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9</w:t>
            </w:r>
          </w:p>
        </w:tc>
        <w:tc>
          <w:tcPr>
            <w:tcW w:w="2004" w:type="dxa"/>
            <w:shd w:val="clear" w:color="auto" w:fill="371376"/>
          </w:tcPr>
          <w:p w14:paraId="38C378C0" w14:textId="6B065799"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10</w:t>
            </w:r>
          </w:p>
        </w:tc>
        <w:tc>
          <w:tcPr>
            <w:tcW w:w="2003" w:type="dxa"/>
            <w:shd w:val="clear" w:color="auto" w:fill="371376"/>
          </w:tcPr>
          <w:p w14:paraId="3DFC37D0" w14:textId="67F242ED"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11</w:t>
            </w:r>
          </w:p>
        </w:tc>
        <w:tc>
          <w:tcPr>
            <w:tcW w:w="2004" w:type="dxa"/>
            <w:shd w:val="clear" w:color="auto" w:fill="371376"/>
          </w:tcPr>
          <w:p w14:paraId="0FF60D25" w14:textId="609A172F"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12</w:t>
            </w:r>
          </w:p>
        </w:tc>
        <w:tc>
          <w:tcPr>
            <w:tcW w:w="2003" w:type="dxa"/>
            <w:shd w:val="clear" w:color="auto" w:fill="371376"/>
          </w:tcPr>
          <w:p w14:paraId="6D62EB1A" w14:textId="14BE2DD3"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Week 13</w:t>
            </w:r>
          </w:p>
        </w:tc>
        <w:tc>
          <w:tcPr>
            <w:tcW w:w="2004" w:type="dxa"/>
            <w:shd w:val="clear" w:color="auto" w:fill="371376"/>
          </w:tcPr>
          <w:p w14:paraId="06E23A29" w14:textId="51328A8C"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14</w:t>
            </w:r>
          </w:p>
        </w:tc>
      </w:tr>
      <w:tr w:rsidR="00D57DFC" w:rsidRPr="006C2AEB" w14:paraId="0C6AF4ED" w14:textId="77777777" w:rsidTr="001E1CCD">
        <w:trPr>
          <w:trHeight w:val="2860"/>
        </w:trPr>
        <w:tc>
          <w:tcPr>
            <w:tcW w:w="2003" w:type="dxa"/>
          </w:tcPr>
          <w:p w14:paraId="1AF2011A" w14:textId="3EE10469" w:rsidR="000154B1" w:rsidRPr="006C2AEB" w:rsidRDefault="003D57F6" w:rsidP="006C2AEB">
            <w:pPr>
              <w:spacing w:after="0" w:line="259" w:lineRule="auto"/>
              <w:ind w:left="0" w:firstLine="0"/>
              <w:rPr>
                <w:rFonts w:ascii="Open Sans" w:hAnsi="Open Sans" w:cs="Open Sans"/>
                <w:b/>
              </w:rPr>
            </w:pPr>
            <w:r w:rsidRPr="006C2AEB">
              <w:rPr>
                <w:rFonts w:ascii="Open Sans" w:hAnsi="Open Sans" w:cs="Open Sans"/>
                <w:b/>
              </w:rPr>
              <w:t>November exams</w:t>
            </w:r>
          </w:p>
          <w:p w14:paraId="59731825" w14:textId="2F7221C7" w:rsidR="003D57F6" w:rsidRPr="006C2AEB" w:rsidRDefault="003D57F6" w:rsidP="006C2AEB">
            <w:pPr>
              <w:spacing w:after="0" w:line="259" w:lineRule="auto"/>
              <w:ind w:left="0" w:firstLine="0"/>
              <w:rPr>
                <w:rFonts w:ascii="Open Sans" w:hAnsi="Open Sans" w:cs="Open Sans"/>
                <w:b/>
              </w:rPr>
            </w:pPr>
          </w:p>
          <w:p w14:paraId="48869D11" w14:textId="4CE0266D" w:rsidR="003D57F6" w:rsidRPr="006C2AEB" w:rsidRDefault="003D57F6" w:rsidP="006C2AEB">
            <w:pPr>
              <w:spacing w:after="0" w:line="259" w:lineRule="auto"/>
              <w:ind w:left="0" w:firstLine="0"/>
              <w:rPr>
                <w:rFonts w:ascii="Open Sans" w:hAnsi="Open Sans" w:cs="Open Sans"/>
                <w:b/>
              </w:rPr>
            </w:pPr>
            <w:r w:rsidRPr="006C2AEB">
              <w:rPr>
                <w:rFonts w:ascii="Open Sans" w:hAnsi="Open Sans" w:cs="Open Sans"/>
                <w:b/>
              </w:rPr>
              <w:t>Some/all students entered</w:t>
            </w:r>
            <w:r w:rsidR="003F45EC" w:rsidRPr="006C2AEB">
              <w:rPr>
                <w:rFonts w:ascii="Open Sans" w:hAnsi="Open Sans" w:cs="Open Sans"/>
                <w:b/>
              </w:rPr>
              <w:t>.</w:t>
            </w:r>
          </w:p>
          <w:p w14:paraId="3B96D059" w14:textId="11A5A685" w:rsidR="003A17AE" w:rsidRPr="006C2AEB" w:rsidRDefault="003A17AE" w:rsidP="006C2AEB">
            <w:pPr>
              <w:spacing w:after="0" w:line="259" w:lineRule="auto"/>
              <w:ind w:left="0" w:firstLine="0"/>
              <w:rPr>
                <w:rFonts w:ascii="Open Sans" w:hAnsi="Open Sans" w:cs="Open Sans"/>
              </w:rPr>
            </w:pPr>
          </w:p>
        </w:tc>
        <w:tc>
          <w:tcPr>
            <w:tcW w:w="2003" w:type="dxa"/>
          </w:tcPr>
          <w:p w14:paraId="532FAE35" w14:textId="4E2EF5B8" w:rsidR="00D57DFC" w:rsidRPr="006C2AEB" w:rsidRDefault="005F5157" w:rsidP="006C2AEB">
            <w:pPr>
              <w:spacing w:after="0" w:line="259" w:lineRule="auto"/>
              <w:ind w:left="0" w:firstLine="0"/>
              <w:rPr>
                <w:rFonts w:ascii="Open Sans" w:hAnsi="Open Sans" w:cs="Open Sans"/>
                <w:b/>
              </w:rPr>
            </w:pPr>
            <w:r w:rsidRPr="006C2AEB">
              <w:rPr>
                <w:rFonts w:ascii="Open Sans" w:hAnsi="Open Sans" w:cs="Open Sans"/>
                <w:b/>
              </w:rPr>
              <w:t>Project work</w:t>
            </w:r>
          </w:p>
          <w:p w14:paraId="6759026C" w14:textId="5CBEC878" w:rsidR="006A5955" w:rsidRPr="006C2AEB" w:rsidRDefault="006A5955" w:rsidP="006C2AEB">
            <w:pPr>
              <w:spacing w:after="0" w:line="259" w:lineRule="auto"/>
              <w:ind w:left="0" w:firstLine="0"/>
              <w:rPr>
                <w:rFonts w:ascii="Open Sans" w:hAnsi="Open Sans" w:cs="Open Sans"/>
                <w:b/>
              </w:rPr>
            </w:pPr>
          </w:p>
          <w:p w14:paraId="00110BB4" w14:textId="77777777" w:rsidR="006C2AEB" w:rsidRDefault="006C2AEB" w:rsidP="006C2AEB">
            <w:pPr>
              <w:spacing w:after="0" w:line="259" w:lineRule="auto"/>
              <w:ind w:left="0" w:firstLine="0"/>
              <w:rPr>
                <w:rFonts w:ascii="Open Sans" w:hAnsi="Open Sans" w:cs="Open Sans"/>
                <w:bCs/>
              </w:rPr>
            </w:pPr>
          </w:p>
          <w:p w14:paraId="1E1D7844" w14:textId="39EACEEC" w:rsidR="006A5955" w:rsidRPr="006C2AEB" w:rsidRDefault="004E63AF" w:rsidP="006C2AEB">
            <w:pPr>
              <w:spacing w:after="0" w:line="259" w:lineRule="auto"/>
              <w:ind w:left="0" w:firstLine="0"/>
              <w:rPr>
                <w:rFonts w:ascii="Open Sans" w:hAnsi="Open Sans" w:cs="Open Sans"/>
                <w:bCs/>
              </w:rPr>
            </w:pPr>
            <w:r w:rsidRPr="006C2AEB">
              <w:rPr>
                <w:rFonts w:ascii="Open Sans" w:hAnsi="Open Sans" w:cs="Open Sans"/>
                <w:bCs/>
              </w:rPr>
              <w:t>Letter to your local politician</w:t>
            </w:r>
          </w:p>
          <w:p w14:paraId="5E2161D4" w14:textId="77777777" w:rsidR="005F5157" w:rsidRPr="006C2AEB" w:rsidRDefault="005F5157" w:rsidP="006C2AEB">
            <w:pPr>
              <w:spacing w:after="0" w:line="259" w:lineRule="auto"/>
              <w:ind w:left="0" w:firstLine="0"/>
              <w:rPr>
                <w:rFonts w:ascii="Open Sans" w:hAnsi="Open Sans" w:cs="Open Sans"/>
                <w:b/>
              </w:rPr>
            </w:pPr>
          </w:p>
          <w:p w14:paraId="094433A2" w14:textId="673B0450" w:rsidR="005F5157" w:rsidRPr="006C2AEB" w:rsidRDefault="005F5157" w:rsidP="006C2AEB">
            <w:pPr>
              <w:spacing w:after="0" w:line="259" w:lineRule="auto"/>
              <w:ind w:left="0" w:firstLine="0"/>
              <w:rPr>
                <w:rFonts w:ascii="Open Sans" w:hAnsi="Open Sans" w:cs="Open Sans"/>
              </w:rPr>
            </w:pPr>
          </w:p>
        </w:tc>
        <w:tc>
          <w:tcPr>
            <w:tcW w:w="2004" w:type="dxa"/>
          </w:tcPr>
          <w:p w14:paraId="1A0E3682" w14:textId="7A9570AD" w:rsidR="00D57DFC" w:rsidRPr="006C2AEB" w:rsidRDefault="005F5157" w:rsidP="006C2AEB">
            <w:pPr>
              <w:spacing w:after="0" w:line="259" w:lineRule="auto"/>
              <w:ind w:left="0" w:firstLine="0"/>
              <w:rPr>
                <w:rFonts w:ascii="Open Sans" w:hAnsi="Open Sans" w:cs="Open Sans"/>
                <w:b/>
              </w:rPr>
            </w:pPr>
            <w:r w:rsidRPr="006C2AEB">
              <w:rPr>
                <w:rFonts w:ascii="Open Sans" w:hAnsi="Open Sans" w:cs="Open Sans"/>
                <w:b/>
              </w:rPr>
              <w:t>Project work</w:t>
            </w:r>
          </w:p>
          <w:p w14:paraId="7DA0F9CC" w14:textId="77777777" w:rsidR="005F5157" w:rsidRPr="006C2AEB" w:rsidRDefault="005F5157" w:rsidP="006C2AEB">
            <w:pPr>
              <w:spacing w:after="0" w:line="259" w:lineRule="auto"/>
              <w:ind w:left="0" w:firstLine="0"/>
              <w:rPr>
                <w:rFonts w:ascii="Open Sans" w:hAnsi="Open Sans" w:cs="Open Sans"/>
                <w:b/>
              </w:rPr>
            </w:pPr>
          </w:p>
          <w:p w14:paraId="350A6507" w14:textId="77777777" w:rsidR="006C2AEB" w:rsidRDefault="006C2AEB" w:rsidP="006C2AEB">
            <w:pPr>
              <w:spacing w:after="0" w:line="259" w:lineRule="auto"/>
              <w:ind w:left="0" w:firstLine="0"/>
              <w:rPr>
                <w:rFonts w:ascii="Open Sans" w:hAnsi="Open Sans" w:cs="Open Sans"/>
              </w:rPr>
            </w:pPr>
          </w:p>
          <w:p w14:paraId="0D8DBFE1" w14:textId="28FAB54F" w:rsidR="005F5157" w:rsidRPr="006C2AEB" w:rsidRDefault="006A5955" w:rsidP="006C2AEB">
            <w:pPr>
              <w:spacing w:after="0" w:line="259" w:lineRule="auto"/>
              <w:ind w:left="0" w:firstLine="0"/>
              <w:rPr>
                <w:rFonts w:ascii="Open Sans" w:hAnsi="Open Sans" w:cs="Open Sans"/>
              </w:rPr>
            </w:pPr>
            <w:r w:rsidRPr="006C2AEB">
              <w:rPr>
                <w:rFonts w:ascii="Open Sans" w:hAnsi="Open Sans" w:cs="Open Sans"/>
              </w:rPr>
              <w:t>Dystopia</w:t>
            </w:r>
          </w:p>
        </w:tc>
        <w:tc>
          <w:tcPr>
            <w:tcW w:w="2003" w:type="dxa"/>
          </w:tcPr>
          <w:p w14:paraId="04B1AD6F" w14:textId="77777777" w:rsidR="00D57DFC" w:rsidRPr="006C2AEB" w:rsidRDefault="009D1E24" w:rsidP="006C2AEB">
            <w:pPr>
              <w:spacing w:after="0" w:line="259" w:lineRule="auto"/>
              <w:ind w:left="0" w:firstLine="0"/>
              <w:rPr>
                <w:rFonts w:ascii="Open Sans" w:hAnsi="Open Sans" w:cs="Open Sans"/>
                <w:b/>
              </w:rPr>
            </w:pPr>
            <w:r w:rsidRPr="006C2AEB">
              <w:rPr>
                <w:rFonts w:ascii="Open Sans" w:hAnsi="Open Sans" w:cs="Open Sans"/>
                <w:b/>
              </w:rPr>
              <w:t xml:space="preserve">Project work: </w:t>
            </w:r>
          </w:p>
          <w:p w14:paraId="3BF95F2F" w14:textId="77777777" w:rsidR="00AA17E5" w:rsidRPr="006C2AEB" w:rsidRDefault="00AA17E5" w:rsidP="006C2AEB">
            <w:pPr>
              <w:spacing w:after="0" w:line="259" w:lineRule="auto"/>
              <w:ind w:left="0" w:firstLine="0"/>
              <w:rPr>
                <w:rFonts w:ascii="Open Sans" w:hAnsi="Open Sans" w:cs="Open Sans"/>
              </w:rPr>
            </w:pPr>
          </w:p>
          <w:p w14:paraId="2AECA8F3" w14:textId="77777777" w:rsidR="006C2AEB" w:rsidRDefault="006C2AEB" w:rsidP="006C2AEB">
            <w:pPr>
              <w:spacing w:after="0" w:line="259" w:lineRule="auto"/>
              <w:ind w:left="0" w:firstLine="0"/>
              <w:rPr>
                <w:rFonts w:ascii="Open Sans" w:hAnsi="Open Sans" w:cs="Open Sans"/>
              </w:rPr>
            </w:pPr>
          </w:p>
          <w:p w14:paraId="2BF82842" w14:textId="6AD29009" w:rsidR="00AA17E5" w:rsidRPr="006C2AEB" w:rsidRDefault="00AA17E5" w:rsidP="006C2AEB">
            <w:pPr>
              <w:spacing w:after="0" w:line="259" w:lineRule="auto"/>
              <w:ind w:left="0" w:firstLine="0"/>
              <w:rPr>
                <w:rFonts w:ascii="Open Sans" w:hAnsi="Open Sans" w:cs="Open Sans"/>
              </w:rPr>
            </w:pPr>
            <w:r w:rsidRPr="006C2AEB">
              <w:rPr>
                <w:rFonts w:ascii="Open Sans" w:hAnsi="Open Sans" w:cs="Open Sans"/>
              </w:rPr>
              <w:t>Detective fiction</w:t>
            </w:r>
          </w:p>
        </w:tc>
        <w:tc>
          <w:tcPr>
            <w:tcW w:w="2004" w:type="dxa"/>
          </w:tcPr>
          <w:p w14:paraId="3BA29189" w14:textId="77777777" w:rsidR="00D57DFC" w:rsidRPr="006C2AEB" w:rsidRDefault="009D1E24" w:rsidP="006C2AEB">
            <w:pPr>
              <w:spacing w:after="0" w:line="259" w:lineRule="auto"/>
              <w:ind w:left="0" w:firstLine="0"/>
              <w:rPr>
                <w:rFonts w:ascii="Open Sans" w:hAnsi="Open Sans" w:cs="Open Sans"/>
                <w:b/>
              </w:rPr>
            </w:pPr>
            <w:r w:rsidRPr="006C2AEB">
              <w:rPr>
                <w:rFonts w:ascii="Open Sans" w:hAnsi="Open Sans" w:cs="Open Sans"/>
                <w:b/>
              </w:rPr>
              <w:t xml:space="preserve">Project work: </w:t>
            </w:r>
          </w:p>
          <w:p w14:paraId="72E516A0" w14:textId="77777777" w:rsidR="00BF3462" w:rsidRPr="006C2AEB" w:rsidRDefault="00BF3462" w:rsidP="006C2AEB">
            <w:pPr>
              <w:spacing w:after="0" w:line="259" w:lineRule="auto"/>
              <w:ind w:left="0" w:firstLine="0"/>
              <w:rPr>
                <w:rFonts w:ascii="Open Sans" w:hAnsi="Open Sans" w:cs="Open Sans"/>
              </w:rPr>
            </w:pPr>
          </w:p>
          <w:p w14:paraId="0D1E0CA6" w14:textId="77777777" w:rsidR="006C2AEB" w:rsidRDefault="006C2AEB" w:rsidP="006C2AEB">
            <w:pPr>
              <w:spacing w:after="0" w:line="259" w:lineRule="auto"/>
              <w:ind w:left="0" w:firstLine="0"/>
              <w:rPr>
                <w:rFonts w:ascii="Open Sans" w:hAnsi="Open Sans" w:cs="Open Sans"/>
              </w:rPr>
            </w:pPr>
          </w:p>
          <w:p w14:paraId="0551A9DC" w14:textId="541A3989" w:rsidR="00BF3462" w:rsidRPr="006C2AEB" w:rsidRDefault="004E63AF" w:rsidP="006C2AEB">
            <w:pPr>
              <w:spacing w:after="0" w:line="259" w:lineRule="auto"/>
              <w:ind w:left="0" w:firstLine="0"/>
              <w:rPr>
                <w:rFonts w:ascii="Open Sans" w:hAnsi="Open Sans" w:cs="Open Sans"/>
              </w:rPr>
            </w:pPr>
            <w:r w:rsidRPr="006C2AEB">
              <w:rPr>
                <w:rFonts w:ascii="Open Sans" w:hAnsi="Open Sans" w:cs="Open Sans"/>
              </w:rPr>
              <w:t xml:space="preserve">Social media </w:t>
            </w:r>
          </w:p>
        </w:tc>
        <w:tc>
          <w:tcPr>
            <w:tcW w:w="2003" w:type="dxa"/>
          </w:tcPr>
          <w:p w14:paraId="50124C27" w14:textId="62B36A0D" w:rsidR="00D57DFC" w:rsidRPr="006C2AEB" w:rsidRDefault="005D75F8" w:rsidP="006C2AEB">
            <w:pPr>
              <w:spacing w:after="0" w:line="259" w:lineRule="auto"/>
              <w:ind w:left="0" w:firstLine="0"/>
              <w:rPr>
                <w:rFonts w:ascii="Open Sans" w:hAnsi="Open Sans" w:cs="Open Sans"/>
              </w:rPr>
            </w:pPr>
            <w:r w:rsidRPr="006C2AEB">
              <w:rPr>
                <w:rFonts w:ascii="Open Sans" w:hAnsi="Open Sans" w:cs="Open Sans"/>
                <w:b/>
              </w:rPr>
              <w:t>Project work</w:t>
            </w:r>
          </w:p>
        </w:tc>
        <w:tc>
          <w:tcPr>
            <w:tcW w:w="2004" w:type="dxa"/>
          </w:tcPr>
          <w:p w14:paraId="6900623C" w14:textId="77777777" w:rsidR="00D57DFC" w:rsidRPr="006C2AEB" w:rsidRDefault="00D57DFC" w:rsidP="006C2AEB">
            <w:pPr>
              <w:spacing w:after="0"/>
              <w:ind w:left="0" w:firstLine="0"/>
              <w:rPr>
                <w:rFonts w:ascii="Open Sans" w:hAnsi="Open Sans" w:cs="Open Sans"/>
              </w:rPr>
            </w:pPr>
            <w:r w:rsidRPr="006C2AEB">
              <w:rPr>
                <w:rFonts w:ascii="Open Sans" w:hAnsi="Open Sans" w:cs="Open Sans"/>
                <w:b/>
              </w:rPr>
              <w:t>Spoken language</w:t>
            </w:r>
          </w:p>
          <w:p w14:paraId="78F475E6" w14:textId="77777777" w:rsidR="006C2AEB" w:rsidRDefault="006C2AEB" w:rsidP="006C2AEB">
            <w:pPr>
              <w:spacing w:after="0" w:line="259" w:lineRule="auto"/>
              <w:ind w:left="0" w:firstLine="0"/>
              <w:rPr>
                <w:rFonts w:ascii="Open Sans" w:hAnsi="Open Sans" w:cs="Open Sans"/>
              </w:rPr>
            </w:pPr>
          </w:p>
          <w:p w14:paraId="4EC5917B" w14:textId="54D7E18B"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Presentation assessment</w:t>
            </w:r>
          </w:p>
        </w:tc>
      </w:tr>
    </w:tbl>
    <w:p w14:paraId="31DEEF13" w14:textId="365202B6" w:rsidR="00D57DFC" w:rsidRPr="001E1CCD" w:rsidRDefault="00D57DFC">
      <w:pPr>
        <w:ind w:left="-5"/>
        <w:rPr>
          <w:rFonts w:ascii="Open Sans" w:hAnsi="Open Sans" w:cs="Open Sans"/>
          <w:sz w:val="18"/>
          <w:szCs w:val="18"/>
        </w:rPr>
      </w:pPr>
    </w:p>
    <w:p w14:paraId="582BDF1F" w14:textId="77777777" w:rsidR="00D57DFC" w:rsidRPr="001E1CCD" w:rsidRDefault="00F40E6A" w:rsidP="0049209D">
      <w:pPr>
        <w:pStyle w:val="Heading3"/>
        <w:spacing w:line="276" w:lineRule="auto"/>
        <w:rPr>
          <w:rFonts w:ascii="Open Sans" w:eastAsiaTheme="majorEastAsia" w:hAnsi="Open Sans" w:cs="Open Sans"/>
          <w:bCs/>
          <w:iCs/>
          <w:sz w:val="28"/>
          <w:szCs w:val="28"/>
        </w:rPr>
      </w:pPr>
      <w:r w:rsidRPr="00602FDF">
        <w:rPr>
          <w:rFonts w:ascii="Open Sans" w:eastAsiaTheme="majorEastAsia" w:hAnsi="Open Sans" w:cs="Open Sans"/>
          <w:sz w:val="18"/>
          <w:szCs w:val="18"/>
        </w:rPr>
        <w:br w:type="page"/>
      </w:r>
      <w:r w:rsidR="00D57DFC" w:rsidRPr="0049209D">
        <w:rPr>
          <w:rFonts w:ascii="Open Sans Medium" w:hAnsi="Open Sans Medium" w:cs="Open Sans Medium"/>
          <w:b/>
          <w:bCs/>
          <w:sz w:val="28"/>
          <w:szCs w:val="20"/>
        </w:rPr>
        <w:lastRenderedPageBreak/>
        <w:t>Spring term</w:t>
      </w:r>
    </w:p>
    <w:tbl>
      <w:tblPr>
        <w:tblStyle w:val="TableGrid"/>
        <w:tblW w:w="1388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3" w:type="dxa"/>
          <w:left w:w="80" w:type="dxa"/>
          <w:right w:w="19" w:type="dxa"/>
        </w:tblCellMar>
        <w:tblLook w:val="04A0" w:firstRow="1" w:lastRow="0" w:firstColumn="1" w:lastColumn="0" w:noHBand="0" w:noVBand="1"/>
      </w:tblPr>
      <w:tblGrid>
        <w:gridCol w:w="2313"/>
        <w:gridCol w:w="2314"/>
        <w:gridCol w:w="2314"/>
        <w:gridCol w:w="2313"/>
        <w:gridCol w:w="2314"/>
        <w:gridCol w:w="2314"/>
      </w:tblGrid>
      <w:tr w:rsidR="00D57DFC" w:rsidRPr="0049209D" w14:paraId="236C5933" w14:textId="77777777" w:rsidTr="0049209D">
        <w:trPr>
          <w:trHeight w:val="326"/>
        </w:trPr>
        <w:tc>
          <w:tcPr>
            <w:tcW w:w="2313" w:type="dxa"/>
            <w:shd w:val="clear" w:color="auto" w:fill="371376"/>
          </w:tcPr>
          <w:p w14:paraId="1026C784" w14:textId="05963EE1"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15</w:t>
            </w:r>
          </w:p>
        </w:tc>
        <w:tc>
          <w:tcPr>
            <w:tcW w:w="2314" w:type="dxa"/>
            <w:shd w:val="clear" w:color="auto" w:fill="371376"/>
          </w:tcPr>
          <w:p w14:paraId="3AC0D304" w14:textId="70E6AD43"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16</w:t>
            </w:r>
          </w:p>
        </w:tc>
        <w:tc>
          <w:tcPr>
            <w:tcW w:w="2314" w:type="dxa"/>
            <w:shd w:val="clear" w:color="auto" w:fill="371376"/>
          </w:tcPr>
          <w:p w14:paraId="126C25E9" w14:textId="5F4411BF"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17</w:t>
            </w:r>
          </w:p>
        </w:tc>
        <w:tc>
          <w:tcPr>
            <w:tcW w:w="2313" w:type="dxa"/>
            <w:shd w:val="clear" w:color="auto" w:fill="371376"/>
          </w:tcPr>
          <w:p w14:paraId="59F70CDF" w14:textId="619B7CE1"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18</w:t>
            </w:r>
          </w:p>
        </w:tc>
        <w:tc>
          <w:tcPr>
            <w:tcW w:w="2314" w:type="dxa"/>
            <w:shd w:val="clear" w:color="auto" w:fill="371376"/>
          </w:tcPr>
          <w:p w14:paraId="75B5ADCF" w14:textId="5B726C0A"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19</w:t>
            </w:r>
          </w:p>
        </w:tc>
        <w:tc>
          <w:tcPr>
            <w:tcW w:w="2314" w:type="dxa"/>
            <w:shd w:val="clear" w:color="auto" w:fill="371376"/>
          </w:tcPr>
          <w:p w14:paraId="55D9E67E" w14:textId="6FD83E2E" w:rsidR="00D57DFC"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20</w:t>
            </w:r>
          </w:p>
        </w:tc>
      </w:tr>
      <w:tr w:rsidR="00D57DFC" w:rsidRPr="006C2AEB" w14:paraId="44DBE033" w14:textId="77777777" w:rsidTr="00225A6A">
        <w:trPr>
          <w:trHeight w:val="1574"/>
        </w:trPr>
        <w:tc>
          <w:tcPr>
            <w:tcW w:w="2313" w:type="dxa"/>
          </w:tcPr>
          <w:p w14:paraId="2E8C4B67" w14:textId="6E6F3AC2" w:rsidR="00D57DFC" w:rsidRPr="006C2AEB" w:rsidRDefault="00E26657" w:rsidP="0042227A">
            <w:pPr>
              <w:spacing w:after="0" w:line="259" w:lineRule="auto"/>
              <w:ind w:left="0" w:firstLine="0"/>
              <w:rPr>
                <w:rFonts w:ascii="Open Sans" w:hAnsi="Open Sans" w:cs="Open Sans"/>
              </w:rPr>
            </w:pPr>
            <w:r w:rsidRPr="006C2AEB">
              <w:rPr>
                <w:rFonts w:ascii="Open Sans" w:hAnsi="Open Sans" w:cs="Open Sans"/>
                <w:b/>
              </w:rPr>
              <w:t>Presentation assessment</w:t>
            </w:r>
          </w:p>
        </w:tc>
        <w:tc>
          <w:tcPr>
            <w:tcW w:w="2314" w:type="dxa"/>
          </w:tcPr>
          <w:p w14:paraId="4D03BD2D" w14:textId="77777777" w:rsidR="00D57DFC" w:rsidRPr="006C2AEB" w:rsidRDefault="00E26657" w:rsidP="0042227A">
            <w:pPr>
              <w:spacing w:after="0" w:line="259" w:lineRule="auto"/>
              <w:ind w:left="0" w:firstLine="0"/>
              <w:rPr>
                <w:rFonts w:ascii="Open Sans" w:hAnsi="Open Sans" w:cs="Open Sans"/>
                <w:b/>
              </w:rPr>
            </w:pPr>
            <w:r w:rsidRPr="006C2AEB">
              <w:rPr>
                <w:rFonts w:ascii="Open Sans" w:hAnsi="Open Sans" w:cs="Open Sans"/>
                <w:b/>
              </w:rPr>
              <w:t>January results</w:t>
            </w:r>
          </w:p>
          <w:p w14:paraId="1948A872" w14:textId="77777777" w:rsidR="00E26657" w:rsidRPr="006C2AEB" w:rsidRDefault="00E26657" w:rsidP="0042227A">
            <w:pPr>
              <w:spacing w:after="0" w:line="259" w:lineRule="auto"/>
              <w:ind w:left="0" w:firstLine="0"/>
              <w:rPr>
                <w:rFonts w:ascii="Open Sans" w:hAnsi="Open Sans" w:cs="Open Sans"/>
              </w:rPr>
            </w:pPr>
          </w:p>
          <w:p w14:paraId="57357DD7" w14:textId="637117FC" w:rsidR="00E26657" w:rsidRPr="006C2AEB" w:rsidRDefault="00E26657" w:rsidP="0042227A">
            <w:pPr>
              <w:spacing w:after="0" w:line="259" w:lineRule="auto"/>
              <w:ind w:left="0" w:firstLine="0"/>
              <w:rPr>
                <w:rFonts w:ascii="Open Sans" w:hAnsi="Open Sans" w:cs="Open Sans"/>
              </w:rPr>
            </w:pPr>
            <w:r w:rsidRPr="006C2AEB">
              <w:rPr>
                <w:rFonts w:ascii="Open Sans" w:hAnsi="Open Sans" w:cs="Open Sans"/>
              </w:rPr>
              <w:t xml:space="preserve">Use of </w:t>
            </w:r>
            <w:r w:rsidR="00926F47" w:rsidRPr="006C2AEB">
              <w:rPr>
                <w:rFonts w:ascii="Open Sans" w:hAnsi="Open Sans" w:cs="Open Sans"/>
              </w:rPr>
              <w:t>AQA enhanced analysis to identify strengths and weaknesses</w:t>
            </w:r>
            <w:r w:rsidR="003F45EC" w:rsidRPr="006C2AEB">
              <w:rPr>
                <w:rFonts w:ascii="Open Sans" w:hAnsi="Open Sans" w:cs="Open Sans"/>
              </w:rPr>
              <w:t>.</w:t>
            </w:r>
          </w:p>
        </w:tc>
        <w:tc>
          <w:tcPr>
            <w:tcW w:w="2314" w:type="dxa"/>
          </w:tcPr>
          <w:p w14:paraId="33793B80" w14:textId="77777777" w:rsidR="00D57DFC" w:rsidRPr="006C2AEB" w:rsidRDefault="00926F47" w:rsidP="0042227A">
            <w:pPr>
              <w:spacing w:after="0" w:line="259" w:lineRule="auto"/>
              <w:ind w:left="0" w:firstLine="0"/>
              <w:rPr>
                <w:rFonts w:ascii="Open Sans" w:hAnsi="Open Sans" w:cs="Open Sans"/>
                <w:b/>
              </w:rPr>
            </w:pPr>
            <w:r w:rsidRPr="006C2AEB">
              <w:rPr>
                <w:rFonts w:ascii="Open Sans" w:hAnsi="Open Sans" w:cs="Open Sans"/>
                <w:b/>
              </w:rPr>
              <w:t xml:space="preserve">Paper 1 </w:t>
            </w:r>
          </w:p>
          <w:p w14:paraId="23F095B5" w14:textId="77777777" w:rsidR="00926F47" w:rsidRPr="006C2AEB" w:rsidRDefault="00926F47" w:rsidP="0042227A">
            <w:pPr>
              <w:spacing w:after="0" w:line="259" w:lineRule="auto"/>
              <w:ind w:left="0" w:firstLine="0"/>
              <w:rPr>
                <w:rFonts w:ascii="Open Sans" w:hAnsi="Open Sans" w:cs="Open Sans"/>
                <w:b/>
              </w:rPr>
            </w:pPr>
          </w:p>
          <w:p w14:paraId="1B846533" w14:textId="3214CFB5" w:rsidR="00926F47" w:rsidRPr="006C2AEB" w:rsidRDefault="00926F47" w:rsidP="0042227A">
            <w:pPr>
              <w:spacing w:after="0" w:line="259" w:lineRule="auto"/>
              <w:ind w:left="0" w:firstLine="0"/>
              <w:rPr>
                <w:rFonts w:ascii="Open Sans" w:hAnsi="Open Sans" w:cs="Open Sans"/>
                <w:bCs/>
              </w:rPr>
            </w:pPr>
            <w:r w:rsidRPr="006C2AEB">
              <w:rPr>
                <w:rFonts w:ascii="Open Sans" w:hAnsi="Open Sans" w:cs="Open Sans"/>
                <w:bCs/>
              </w:rPr>
              <w:t>Reading and writing</w:t>
            </w:r>
            <w:r w:rsidR="003F45EC" w:rsidRPr="006C2AEB">
              <w:rPr>
                <w:rFonts w:ascii="Open Sans" w:hAnsi="Open Sans" w:cs="Open Sans"/>
                <w:bCs/>
              </w:rPr>
              <w:t>.</w:t>
            </w:r>
          </w:p>
          <w:p w14:paraId="2A924236" w14:textId="77777777" w:rsidR="00926F47" w:rsidRPr="006C2AEB" w:rsidRDefault="00926F47" w:rsidP="0042227A">
            <w:pPr>
              <w:spacing w:after="0" w:line="259" w:lineRule="auto"/>
              <w:ind w:left="0" w:firstLine="0"/>
              <w:rPr>
                <w:rFonts w:ascii="Open Sans" w:hAnsi="Open Sans" w:cs="Open Sans"/>
                <w:bCs/>
              </w:rPr>
            </w:pPr>
          </w:p>
          <w:p w14:paraId="78A2E8B4" w14:textId="2ECAB880" w:rsidR="00926F47" w:rsidRPr="006C2AEB" w:rsidRDefault="00926F47" w:rsidP="0042227A">
            <w:pPr>
              <w:spacing w:after="0" w:line="259" w:lineRule="auto"/>
              <w:ind w:left="0" w:firstLine="0"/>
              <w:rPr>
                <w:rFonts w:ascii="Open Sans" w:hAnsi="Open Sans" w:cs="Open Sans"/>
              </w:rPr>
            </w:pPr>
            <w:r w:rsidRPr="006C2AEB">
              <w:rPr>
                <w:rFonts w:ascii="Open Sans" w:hAnsi="Open Sans" w:cs="Open Sans"/>
                <w:bCs/>
              </w:rPr>
              <w:t>Lessons shaped to address areas</w:t>
            </w:r>
            <w:r w:rsidR="002D2E49" w:rsidRPr="006C2AEB">
              <w:rPr>
                <w:rFonts w:ascii="Open Sans" w:hAnsi="Open Sans" w:cs="Open Sans"/>
                <w:bCs/>
              </w:rPr>
              <w:t xml:space="preserve"> of weakness</w:t>
            </w:r>
            <w:r w:rsidRPr="006C2AEB">
              <w:rPr>
                <w:rFonts w:ascii="Open Sans" w:hAnsi="Open Sans" w:cs="Open Sans"/>
                <w:bCs/>
              </w:rPr>
              <w:t xml:space="preserve"> identified</w:t>
            </w:r>
            <w:r w:rsidR="003F45EC" w:rsidRPr="006C2AEB">
              <w:rPr>
                <w:rFonts w:ascii="Open Sans" w:hAnsi="Open Sans" w:cs="Open Sans"/>
                <w:bCs/>
              </w:rPr>
              <w:t>.</w:t>
            </w:r>
          </w:p>
        </w:tc>
        <w:tc>
          <w:tcPr>
            <w:tcW w:w="2313" w:type="dxa"/>
          </w:tcPr>
          <w:p w14:paraId="60EDBD37" w14:textId="77777777" w:rsidR="00D57DFC" w:rsidRPr="006C2AEB" w:rsidRDefault="002D2E49" w:rsidP="0042227A">
            <w:pPr>
              <w:spacing w:after="0" w:line="259" w:lineRule="auto"/>
              <w:ind w:left="0" w:right="162" w:firstLine="0"/>
              <w:rPr>
                <w:rFonts w:ascii="Open Sans" w:hAnsi="Open Sans" w:cs="Open Sans"/>
                <w:b/>
                <w:bCs/>
              </w:rPr>
            </w:pPr>
            <w:r w:rsidRPr="006C2AEB">
              <w:rPr>
                <w:rFonts w:ascii="Open Sans" w:hAnsi="Open Sans" w:cs="Open Sans"/>
                <w:b/>
                <w:bCs/>
              </w:rPr>
              <w:t xml:space="preserve">Paper 1 </w:t>
            </w:r>
          </w:p>
          <w:p w14:paraId="38CD834B" w14:textId="77777777" w:rsidR="002D2E49" w:rsidRPr="006C2AEB" w:rsidRDefault="002D2E49" w:rsidP="0042227A">
            <w:pPr>
              <w:spacing w:after="0" w:line="259" w:lineRule="auto"/>
              <w:ind w:left="0" w:right="162" w:firstLine="0"/>
              <w:rPr>
                <w:rFonts w:ascii="Open Sans" w:hAnsi="Open Sans" w:cs="Open Sans"/>
              </w:rPr>
            </w:pPr>
          </w:p>
          <w:p w14:paraId="2D02F43C" w14:textId="04B21876" w:rsidR="002D2E49" w:rsidRPr="006C2AEB" w:rsidRDefault="002D2E49" w:rsidP="0042227A">
            <w:pPr>
              <w:spacing w:after="0" w:line="259" w:lineRule="auto"/>
              <w:ind w:left="0" w:right="162" w:firstLine="0"/>
              <w:rPr>
                <w:rFonts w:ascii="Open Sans" w:hAnsi="Open Sans" w:cs="Open Sans"/>
              </w:rPr>
            </w:pPr>
            <w:r w:rsidRPr="006C2AEB">
              <w:rPr>
                <w:rFonts w:ascii="Open Sans" w:hAnsi="Open Sans" w:cs="Open Sans"/>
              </w:rPr>
              <w:t>Reading and writing</w:t>
            </w:r>
            <w:r w:rsidR="003F45EC" w:rsidRPr="006C2AEB">
              <w:rPr>
                <w:rFonts w:ascii="Open Sans" w:hAnsi="Open Sans" w:cs="Open Sans"/>
              </w:rPr>
              <w:t>.</w:t>
            </w:r>
          </w:p>
          <w:p w14:paraId="40E9F418" w14:textId="77777777" w:rsidR="002D2E49" w:rsidRPr="006C2AEB" w:rsidRDefault="002D2E49" w:rsidP="0042227A">
            <w:pPr>
              <w:spacing w:after="0" w:line="259" w:lineRule="auto"/>
              <w:ind w:left="0" w:right="162" w:firstLine="0"/>
              <w:rPr>
                <w:rFonts w:ascii="Open Sans" w:hAnsi="Open Sans" w:cs="Open Sans"/>
              </w:rPr>
            </w:pPr>
          </w:p>
          <w:p w14:paraId="1CC62A4B" w14:textId="3F610849" w:rsidR="002D2E49" w:rsidRPr="006C2AEB" w:rsidRDefault="002D2E49" w:rsidP="0042227A">
            <w:pPr>
              <w:spacing w:after="0" w:line="259" w:lineRule="auto"/>
              <w:ind w:left="0" w:right="162" w:firstLine="0"/>
              <w:rPr>
                <w:rFonts w:ascii="Open Sans" w:hAnsi="Open Sans" w:cs="Open Sans"/>
              </w:rPr>
            </w:pPr>
            <w:r w:rsidRPr="006C2AEB">
              <w:rPr>
                <w:rFonts w:ascii="Open Sans" w:hAnsi="Open Sans" w:cs="Open Sans"/>
              </w:rPr>
              <w:t>Lessons shaped to address areas of weakness identified</w:t>
            </w:r>
            <w:r w:rsidR="003F45EC" w:rsidRPr="006C2AEB">
              <w:rPr>
                <w:rFonts w:ascii="Open Sans" w:hAnsi="Open Sans" w:cs="Open Sans"/>
              </w:rPr>
              <w:t>.</w:t>
            </w:r>
          </w:p>
        </w:tc>
        <w:tc>
          <w:tcPr>
            <w:tcW w:w="2314" w:type="dxa"/>
          </w:tcPr>
          <w:p w14:paraId="3CC8A139" w14:textId="344BFB01" w:rsidR="00D57DFC" w:rsidRPr="006C2AEB" w:rsidRDefault="00D57DFC" w:rsidP="0042227A">
            <w:pPr>
              <w:spacing w:after="0" w:line="259" w:lineRule="auto"/>
              <w:ind w:left="0" w:firstLine="0"/>
              <w:rPr>
                <w:rFonts w:ascii="Open Sans" w:hAnsi="Open Sans" w:cs="Open Sans"/>
              </w:rPr>
            </w:pPr>
          </w:p>
        </w:tc>
        <w:tc>
          <w:tcPr>
            <w:tcW w:w="2314" w:type="dxa"/>
          </w:tcPr>
          <w:p w14:paraId="2EB3DAC1" w14:textId="15472423" w:rsidR="00D57DFC" w:rsidRPr="006C2AEB" w:rsidRDefault="00D57DFC" w:rsidP="0042227A">
            <w:pPr>
              <w:spacing w:after="0" w:line="259" w:lineRule="auto"/>
              <w:ind w:left="0" w:firstLine="0"/>
              <w:rPr>
                <w:rFonts w:ascii="Open Sans" w:hAnsi="Open Sans" w:cs="Open Sans"/>
              </w:rPr>
            </w:pPr>
            <w:r w:rsidRPr="006C2AEB">
              <w:rPr>
                <w:rFonts w:ascii="Open Sans" w:hAnsi="Open Sans" w:cs="Open Sans"/>
              </w:rPr>
              <w:t xml:space="preserve"> </w:t>
            </w:r>
          </w:p>
        </w:tc>
      </w:tr>
    </w:tbl>
    <w:p w14:paraId="5D1CABF9" w14:textId="77777777" w:rsidR="00225A6A" w:rsidRPr="001E1CCD" w:rsidRDefault="00225A6A">
      <w:pPr>
        <w:rPr>
          <w:rFonts w:ascii="Open Sans" w:hAnsi="Open Sans" w:cs="Open Sans"/>
          <w:sz w:val="18"/>
          <w:szCs w:val="18"/>
        </w:rPr>
      </w:pPr>
    </w:p>
    <w:tbl>
      <w:tblPr>
        <w:tblStyle w:val="TableGrid"/>
        <w:tblW w:w="1388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3" w:type="dxa"/>
          <w:left w:w="80" w:type="dxa"/>
          <w:right w:w="19" w:type="dxa"/>
        </w:tblCellMar>
        <w:tblLook w:val="04A0" w:firstRow="1" w:lastRow="0" w:firstColumn="1" w:lastColumn="0" w:noHBand="0" w:noVBand="1"/>
      </w:tblPr>
      <w:tblGrid>
        <w:gridCol w:w="1983"/>
        <w:gridCol w:w="1983"/>
        <w:gridCol w:w="1983"/>
        <w:gridCol w:w="1983"/>
        <w:gridCol w:w="1983"/>
        <w:gridCol w:w="1983"/>
        <w:gridCol w:w="1984"/>
      </w:tblGrid>
      <w:tr w:rsidR="006321A0" w:rsidRPr="0049209D" w14:paraId="7C0238EE" w14:textId="77777777" w:rsidTr="0049209D">
        <w:trPr>
          <w:trHeight w:val="326"/>
        </w:trPr>
        <w:tc>
          <w:tcPr>
            <w:tcW w:w="1983" w:type="dxa"/>
            <w:shd w:val="clear" w:color="auto" w:fill="371376"/>
          </w:tcPr>
          <w:p w14:paraId="146CF832" w14:textId="1C74947B"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21</w:t>
            </w:r>
          </w:p>
        </w:tc>
        <w:tc>
          <w:tcPr>
            <w:tcW w:w="1983" w:type="dxa"/>
            <w:shd w:val="clear" w:color="auto" w:fill="371376"/>
          </w:tcPr>
          <w:p w14:paraId="55ED3B3B" w14:textId="3C1A8832"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22</w:t>
            </w:r>
          </w:p>
        </w:tc>
        <w:tc>
          <w:tcPr>
            <w:tcW w:w="1983" w:type="dxa"/>
            <w:shd w:val="clear" w:color="auto" w:fill="371376"/>
          </w:tcPr>
          <w:p w14:paraId="4234E64F" w14:textId="356D3BA8"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23</w:t>
            </w:r>
          </w:p>
        </w:tc>
        <w:tc>
          <w:tcPr>
            <w:tcW w:w="1983" w:type="dxa"/>
            <w:shd w:val="clear" w:color="auto" w:fill="371376"/>
          </w:tcPr>
          <w:p w14:paraId="671BE74E" w14:textId="392EFDF1"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24</w:t>
            </w:r>
            <w:r w:rsidR="006321A0" w:rsidRPr="0049209D">
              <w:rPr>
                <w:rFonts w:ascii="Open Sans" w:eastAsiaTheme="minorEastAsia" w:hAnsi="Open Sans" w:cs="Open Sans"/>
                <w:color w:val="FFFFFF" w:themeColor="background1"/>
                <w:lang w:eastAsia="en-US"/>
              </w:rPr>
              <w:tab/>
            </w:r>
          </w:p>
        </w:tc>
        <w:tc>
          <w:tcPr>
            <w:tcW w:w="1983" w:type="dxa"/>
            <w:shd w:val="clear" w:color="auto" w:fill="371376"/>
          </w:tcPr>
          <w:p w14:paraId="0274401E" w14:textId="1B68208D"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25</w:t>
            </w:r>
          </w:p>
        </w:tc>
        <w:tc>
          <w:tcPr>
            <w:tcW w:w="1983" w:type="dxa"/>
            <w:shd w:val="clear" w:color="auto" w:fill="371376"/>
          </w:tcPr>
          <w:p w14:paraId="5715D66F" w14:textId="44FC52A4"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26</w:t>
            </w:r>
            <w:r w:rsidR="006321A0" w:rsidRPr="0049209D">
              <w:rPr>
                <w:rFonts w:ascii="Open Sans" w:eastAsiaTheme="minorEastAsia" w:hAnsi="Open Sans" w:cs="Open Sans"/>
                <w:color w:val="FFFFFF" w:themeColor="background1"/>
                <w:lang w:eastAsia="en-US"/>
              </w:rPr>
              <w:tab/>
            </w:r>
          </w:p>
        </w:tc>
        <w:tc>
          <w:tcPr>
            <w:tcW w:w="1984" w:type="dxa"/>
            <w:shd w:val="clear" w:color="auto" w:fill="371376"/>
          </w:tcPr>
          <w:p w14:paraId="40CC6317" w14:textId="27084FDB" w:rsidR="006321A0" w:rsidRPr="0049209D" w:rsidRDefault="00E12B16" w:rsidP="006321A0">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6321A0" w:rsidRPr="0049209D">
              <w:rPr>
                <w:rFonts w:ascii="Open Sans" w:eastAsiaTheme="minorEastAsia" w:hAnsi="Open Sans" w:cs="Open Sans"/>
                <w:color w:val="FFFFFF" w:themeColor="background1"/>
                <w:lang w:eastAsia="en-US"/>
              </w:rPr>
              <w:t>27</w:t>
            </w:r>
          </w:p>
        </w:tc>
      </w:tr>
      <w:tr w:rsidR="00E12B16" w:rsidRPr="006C2AEB" w14:paraId="5FB35B5F" w14:textId="77777777" w:rsidTr="00225A6A">
        <w:trPr>
          <w:trHeight w:val="2541"/>
        </w:trPr>
        <w:tc>
          <w:tcPr>
            <w:tcW w:w="1983" w:type="dxa"/>
          </w:tcPr>
          <w:p w14:paraId="7C4EEF8E" w14:textId="50B606E2" w:rsidR="00D57DFC" w:rsidRPr="006C2AEB" w:rsidRDefault="00D57DFC" w:rsidP="006C2AEB">
            <w:pPr>
              <w:spacing w:after="0" w:line="259" w:lineRule="auto"/>
              <w:ind w:left="0" w:firstLine="0"/>
              <w:rPr>
                <w:rFonts w:ascii="Open Sans" w:hAnsi="Open Sans" w:cs="Open Sans"/>
                <w:b/>
              </w:rPr>
            </w:pPr>
            <w:r w:rsidRPr="006C2AEB">
              <w:rPr>
                <w:rFonts w:ascii="Open Sans" w:hAnsi="Open Sans" w:cs="Open Sans"/>
                <w:b/>
              </w:rPr>
              <w:t>Paper 2</w:t>
            </w:r>
          </w:p>
          <w:p w14:paraId="7232DEF8" w14:textId="77777777" w:rsidR="0042227A" w:rsidRPr="006C2AEB" w:rsidRDefault="0042227A" w:rsidP="006C2AEB">
            <w:pPr>
              <w:spacing w:after="0" w:line="259" w:lineRule="auto"/>
              <w:ind w:left="0" w:firstLine="0"/>
              <w:rPr>
                <w:rFonts w:ascii="Open Sans" w:hAnsi="Open Sans" w:cs="Open Sans"/>
              </w:rPr>
            </w:pPr>
          </w:p>
          <w:p w14:paraId="4D0AE140" w14:textId="77777777" w:rsidR="006C2AEB" w:rsidRDefault="006C2AEB" w:rsidP="006C2AEB">
            <w:pPr>
              <w:spacing w:after="0" w:line="259" w:lineRule="auto"/>
              <w:ind w:left="0" w:firstLine="0"/>
              <w:rPr>
                <w:rFonts w:ascii="Open Sans" w:hAnsi="Open Sans" w:cs="Open Sans"/>
              </w:rPr>
            </w:pPr>
          </w:p>
          <w:p w14:paraId="7B490668" w14:textId="1D346D8E"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Q</w:t>
            </w:r>
            <w:r w:rsidR="006C2AEB">
              <w:rPr>
                <w:rFonts w:ascii="Open Sans" w:hAnsi="Open Sans" w:cs="Open Sans"/>
              </w:rPr>
              <w:t xml:space="preserve">uestion </w:t>
            </w:r>
            <w:r w:rsidRPr="006C2AEB">
              <w:rPr>
                <w:rFonts w:ascii="Open Sans" w:hAnsi="Open Sans" w:cs="Open Sans"/>
              </w:rPr>
              <w:t>4 (Compare ideas and perspectives)</w:t>
            </w:r>
            <w:r w:rsidR="006C2AEB">
              <w:rPr>
                <w:rFonts w:ascii="Open Sans" w:hAnsi="Open Sans" w:cs="Open Sans"/>
              </w:rPr>
              <w:t>.</w:t>
            </w:r>
          </w:p>
        </w:tc>
        <w:tc>
          <w:tcPr>
            <w:tcW w:w="1983" w:type="dxa"/>
          </w:tcPr>
          <w:p w14:paraId="3B87AC4F" w14:textId="24A0CC40" w:rsidR="00D57DFC" w:rsidRPr="006C2AEB" w:rsidRDefault="00D57DFC" w:rsidP="006C2AEB">
            <w:pPr>
              <w:spacing w:after="0" w:line="259" w:lineRule="auto"/>
              <w:ind w:left="0" w:firstLine="0"/>
              <w:rPr>
                <w:rFonts w:ascii="Open Sans" w:hAnsi="Open Sans" w:cs="Open Sans"/>
                <w:b/>
              </w:rPr>
            </w:pPr>
            <w:r w:rsidRPr="006C2AEB">
              <w:rPr>
                <w:rFonts w:ascii="Open Sans" w:hAnsi="Open Sans" w:cs="Open Sans"/>
                <w:b/>
              </w:rPr>
              <w:t>Paper 2</w:t>
            </w:r>
          </w:p>
          <w:p w14:paraId="47C88C57" w14:textId="77777777" w:rsidR="0042227A" w:rsidRPr="006C2AEB" w:rsidRDefault="0042227A" w:rsidP="006C2AEB">
            <w:pPr>
              <w:spacing w:after="0" w:line="259" w:lineRule="auto"/>
              <w:ind w:left="0" w:firstLine="0"/>
              <w:rPr>
                <w:rFonts w:ascii="Open Sans" w:hAnsi="Open Sans" w:cs="Open Sans"/>
              </w:rPr>
            </w:pPr>
          </w:p>
          <w:p w14:paraId="2FA6F0BD" w14:textId="77777777" w:rsidR="006C2AEB" w:rsidRDefault="006C2AEB" w:rsidP="006C2AEB">
            <w:pPr>
              <w:spacing w:after="0" w:line="259" w:lineRule="auto"/>
              <w:ind w:left="0" w:firstLine="0"/>
              <w:rPr>
                <w:rFonts w:ascii="Open Sans" w:hAnsi="Open Sans" w:cs="Open Sans"/>
              </w:rPr>
            </w:pPr>
          </w:p>
          <w:p w14:paraId="5EEA1529" w14:textId="090E032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Q</w:t>
            </w:r>
            <w:r w:rsidR="00F00BA0">
              <w:rPr>
                <w:rFonts w:ascii="Open Sans" w:hAnsi="Open Sans" w:cs="Open Sans"/>
              </w:rPr>
              <w:t xml:space="preserve">uestion </w:t>
            </w:r>
            <w:r w:rsidRPr="006C2AEB">
              <w:rPr>
                <w:rFonts w:ascii="Open Sans" w:hAnsi="Open Sans" w:cs="Open Sans"/>
              </w:rPr>
              <w:t>4 (Compare ideas and perspectives)</w:t>
            </w:r>
            <w:r w:rsidR="00F00BA0">
              <w:rPr>
                <w:rFonts w:ascii="Open Sans" w:hAnsi="Open Sans" w:cs="Open Sans"/>
              </w:rPr>
              <w:t>.</w:t>
            </w:r>
          </w:p>
        </w:tc>
        <w:tc>
          <w:tcPr>
            <w:tcW w:w="1983" w:type="dxa"/>
          </w:tcPr>
          <w:p w14:paraId="553AA427"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 xml:space="preserve">Paper 2  </w:t>
            </w:r>
          </w:p>
          <w:p w14:paraId="40EDA40E" w14:textId="77777777" w:rsidR="006C2AEB" w:rsidRDefault="006C2AEB" w:rsidP="006C2AEB">
            <w:pPr>
              <w:spacing w:after="0"/>
              <w:ind w:left="0" w:firstLine="0"/>
              <w:rPr>
                <w:rFonts w:ascii="Open Sans" w:hAnsi="Open Sans" w:cs="Open Sans"/>
              </w:rPr>
            </w:pPr>
          </w:p>
          <w:p w14:paraId="71AC92D3" w14:textId="77777777" w:rsidR="006C2AEB" w:rsidRDefault="006C2AEB" w:rsidP="006C2AEB">
            <w:pPr>
              <w:spacing w:after="0"/>
              <w:ind w:left="0" w:firstLine="0"/>
              <w:rPr>
                <w:rFonts w:ascii="Open Sans" w:hAnsi="Open Sans" w:cs="Open Sans"/>
              </w:rPr>
            </w:pPr>
          </w:p>
          <w:p w14:paraId="45B85957" w14:textId="77BB90BD" w:rsidR="00D57DFC" w:rsidRPr="006C2AEB" w:rsidRDefault="00D57DFC" w:rsidP="006C2AEB">
            <w:pPr>
              <w:spacing w:after="0"/>
              <w:ind w:left="0" w:firstLine="0"/>
              <w:rPr>
                <w:rFonts w:ascii="Open Sans" w:hAnsi="Open Sans" w:cs="Open Sans"/>
              </w:rPr>
            </w:pPr>
            <w:r w:rsidRPr="006C2AEB">
              <w:rPr>
                <w:rFonts w:ascii="Open Sans" w:hAnsi="Open Sans" w:cs="Open Sans"/>
              </w:rPr>
              <w:t xml:space="preserve">Reading section </w:t>
            </w:r>
          </w:p>
          <w:p w14:paraId="4C482B08" w14:textId="799BB2FA"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mock exam</w:t>
            </w:r>
            <w:r w:rsidR="00F00BA0">
              <w:rPr>
                <w:rFonts w:ascii="Open Sans" w:hAnsi="Open Sans" w:cs="Open Sans"/>
              </w:rPr>
              <w:t>.</w:t>
            </w:r>
          </w:p>
          <w:p w14:paraId="07A7B63D" w14:textId="652E096B"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Intro writing</w:t>
            </w:r>
            <w:r w:rsidR="00F00BA0">
              <w:rPr>
                <w:rFonts w:ascii="Open Sans" w:hAnsi="Open Sans" w:cs="Open Sans"/>
              </w:rPr>
              <w:t>.</w:t>
            </w:r>
          </w:p>
        </w:tc>
        <w:tc>
          <w:tcPr>
            <w:tcW w:w="1983" w:type="dxa"/>
          </w:tcPr>
          <w:p w14:paraId="4806FDF4"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b/>
              </w:rPr>
              <w:t xml:space="preserve">Feedback </w:t>
            </w:r>
          </w:p>
          <w:p w14:paraId="3F5A3732" w14:textId="77777777" w:rsidR="0053156A" w:rsidRPr="006C2AEB" w:rsidRDefault="00D57DFC" w:rsidP="006C2AEB">
            <w:pPr>
              <w:spacing w:after="0"/>
              <w:ind w:left="0" w:firstLine="0"/>
              <w:rPr>
                <w:rFonts w:ascii="Open Sans" w:hAnsi="Open Sans" w:cs="Open Sans"/>
                <w:b/>
              </w:rPr>
            </w:pPr>
            <w:r w:rsidRPr="006C2AEB">
              <w:rPr>
                <w:rFonts w:ascii="Open Sans" w:hAnsi="Open Sans" w:cs="Open Sans"/>
                <w:b/>
              </w:rPr>
              <w:t xml:space="preserve">on Paper 2,  </w:t>
            </w:r>
          </w:p>
          <w:p w14:paraId="58447B49" w14:textId="77777777" w:rsidR="0053156A" w:rsidRPr="006C2AEB" w:rsidRDefault="0053156A" w:rsidP="006C2AEB">
            <w:pPr>
              <w:spacing w:after="0"/>
              <w:ind w:left="0" w:firstLine="0"/>
              <w:rPr>
                <w:rFonts w:ascii="Open Sans" w:hAnsi="Open Sans" w:cs="Open Sans"/>
                <w:b/>
              </w:rPr>
            </w:pPr>
          </w:p>
          <w:p w14:paraId="4F495188" w14:textId="0C11289E" w:rsidR="00D57DFC" w:rsidRPr="006C2AEB" w:rsidRDefault="0053156A" w:rsidP="006C2AEB">
            <w:pPr>
              <w:spacing w:after="0"/>
              <w:ind w:left="0" w:firstLine="0"/>
              <w:rPr>
                <w:rFonts w:ascii="Open Sans" w:hAnsi="Open Sans" w:cs="Open Sans"/>
                <w:bCs/>
              </w:rPr>
            </w:pPr>
            <w:r w:rsidRPr="006C2AEB">
              <w:rPr>
                <w:rFonts w:ascii="Open Sans" w:hAnsi="Open Sans" w:cs="Open Sans"/>
                <w:bCs/>
              </w:rPr>
              <w:t>Re</w:t>
            </w:r>
            <w:r w:rsidR="00D57DFC" w:rsidRPr="006C2AEB">
              <w:rPr>
                <w:rFonts w:ascii="Open Sans" w:hAnsi="Open Sans" w:cs="Open Sans"/>
                <w:bCs/>
              </w:rPr>
              <w:t xml:space="preserve">ading section </w:t>
            </w:r>
          </w:p>
          <w:p w14:paraId="4AC9AAB8" w14:textId="322C3D97" w:rsidR="00D57DFC" w:rsidRPr="006C2AEB" w:rsidRDefault="00D57DFC" w:rsidP="006C2AEB">
            <w:pPr>
              <w:spacing w:after="0" w:line="259" w:lineRule="auto"/>
              <w:ind w:left="0" w:firstLine="0"/>
              <w:rPr>
                <w:rFonts w:ascii="Open Sans" w:hAnsi="Open Sans" w:cs="Open Sans"/>
                <w:bCs/>
              </w:rPr>
            </w:pPr>
            <w:r w:rsidRPr="006C2AEB">
              <w:rPr>
                <w:rFonts w:ascii="Open Sans" w:hAnsi="Open Sans" w:cs="Open Sans"/>
                <w:bCs/>
              </w:rPr>
              <w:t>mock exam</w:t>
            </w:r>
            <w:r w:rsidR="00F00BA0">
              <w:rPr>
                <w:rFonts w:ascii="Open Sans" w:hAnsi="Open Sans" w:cs="Open Sans"/>
                <w:bCs/>
              </w:rPr>
              <w:t>.</w:t>
            </w:r>
          </w:p>
          <w:p w14:paraId="4AEBE0D8" w14:textId="77777777" w:rsidR="00F00BA0" w:rsidRDefault="00F00BA0" w:rsidP="006C2AEB">
            <w:pPr>
              <w:spacing w:after="0" w:line="259" w:lineRule="auto"/>
              <w:ind w:left="0" w:firstLine="0"/>
              <w:rPr>
                <w:rFonts w:ascii="Open Sans" w:hAnsi="Open Sans" w:cs="Open Sans"/>
              </w:rPr>
            </w:pPr>
          </w:p>
          <w:p w14:paraId="35A7264B" w14:textId="66439D06"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 xml:space="preserve">Paper 2 </w:t>
            </w:r>
          </w:p>
          <w:p w14:paraId="6874CFBA" w14:textId="77777777"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Writing</w:t>
            </w:r>
          </w:p>
          <w:p w14:paraId="64521385" w14:textId="77777777" w:rsidR="00D57DFC" w:rsidRPr="006C2AEB" w:rsidRDefault="00D57DFC" w:rsidP="006C2AEB">
            <w:pPr>
              <w:spacing w:after="0" w:line="259" w:lineRule="auto"/>
              <w:ind w:left="0" w:firstLine="0"/>
              <w:rPr>
                <w:rFonts w:ascii="Open Sans" w:hAnsi="Open Sans" w:cs="Open Sans"/>
              </w:rPr>
            </w:pPr>
            <w:proofErr w:type="spellStart"/>
            <w:r w:rsidRPr="006C2AEB">
              <w:rPr>
                <w:rFonts w:ascii="Open Sans" w:hAnsi="Open Sans" w:cs="Open Sans"/>
              </w:rPr>
              <w:t>SPaG</w:t>
            </w:r>
            <w:proofErr w:type="spellEnd"/>
            <w:r w:rsidRPr="006C2AEB">
              <w:rPr>
                <w:rFonts w:ascii="Open Sans" w:hAnsi="Open Sans" w:cs="Open Sans"/>
              </w:rPr>
              <w:t xml:space="preserve"> check/ targets</w:t>
            </w:r>
          </w:p>
        </w:tc>
        <w:tc>
          <w:tcPr>
            <w:tcW w:w="1983" w:type="dxa"/>
          </w:tcPr>
          <w:p w14:paraId="2ADE2C07" w14:textId="0887B2D0" w:rsidR="0042227A" w:rsidRPr="006C2AEB" w:rsidRDefault="00D57DFC" w:rsidP="006C2AEB">
            <w:pPr>
              <w:spacing w:after="0" w:line="259" w:lineRule="auto"/>
              <w:ind w:left="0" w:firstLine="0"/>
              <w:rPr>
                <w:rFonts w:ascii="Open Sans" w:hAnsi="Open Sans" w:cs="Open Sans"/>
                <w:b/>
              </w:rPr>
            </w:pPr>
            <w:r w:rsidRPr="006C2AEB">
              <w:rPr>
                <w:rFonts w:ascii="Open Sans" w:hAnsi="Open Sans" w:cs="Open Sans"/>
                <w:b/>
              </w:rPr>
              <w:t xml:space="preserve">Paper 2 </w:t>
            </w:r>
          </w:p>
          <w:p w14:paraId="58E38451" w14:textId="77777777" w:rsidR="003F45EC" w:rsidRPr="006C2AEB" w:rsidRDefault="003F45EC" w:rsidP="006C2AEB">
            <w:pPr>
              <w:spacing w:after="0" w:line="259" w:lineRule="auto"/>
              <w:ind w:left="0" w:firstLine="0"/>
              <w:rPr>
                <w:rFonts w:ascii="Open Sans" w:hAnsi="Open Sans" w:cs="Open Sans"/>
                <w:b/>
              </w:rPr>
            </w:pPr>
          </w:p>
          <w:p w14:paraId="2E81F90D" w14:textId="77777777" w:rsidR="006C2AEB" w:rsidRDefault="006C2AEB" w:rsidP="006C2AEB">
            <w:pPr>
              <w:spacing w:after="0" w:line="259" w:lineRule="auto"/>
              <w:ind w:left="0" w:firstLine="0"/>
              <w:rPr>
                <w:rFonts w:ascii="Open Sans" w:hAnsi="Open Sans" w:cs="Open Sans"/>
              </w:rPr>
            </w:pPr>
          </w:p>
          <w:p w14:paraId="3BC3C64F" w14:textId="35704132"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Writing techniques</w:t>
            </w:r>
          </w:p>
        </w:tc>
        <w:tc>
          <w:tcPr>
            <w:tcW w:w="1983" w:type="dxa"/>
          </w:tcPr>
          <w:p w14:paraId="609B9B3D" w14:textId="7E9A973C" w:rsidR="00D57DFC" w:rsidRPr="006C2AEB" w:rsidRDefault="00D57DFC" w:rsidP="006C2AEB">
            <w:pPr>
              <w:spacing w:after="0"/>
              <w:ind w:left="0" w:firstLine="0"/>
              <w:rPr>
                <w:rFonts w:ascii="Open Sans" w:hAnsi="Open Sans" w:cs="Open Sans"/>
                <w:b/>
              </w:rPr>
            </w:pPr>
            <w:r w:rsidRPr="006C2AEB">
              <w:rPr>
                <w:rFonts w:ascii="Open Sans" w:hAnsi="Open Sans" w:cs="Open Sans"/>
                <w:b/>
              </w:rPr>
              <w:t>Paper 2 Writing</w:t>
            </w:r>
          </w:p>
          <w:p w14:paraId="0BA8DBED" w14:textId="77777777" w:rsidR="00E12B16" w:rsidRPr="006C2AEB" w:rsidRDefault="00E12B16" w:rsidP="006C2AEB">
            <w:pPr>
              <w:spacing w:after="0"/>
              <w:ind w:left="0" w:firstLine="0"/>
              <w:rPr>
                <w:rFonts w:ascii="Open Sans" w:hAnsi="Open Sans" w:cs="Open Sans"/>
              </w:rPr>
            </w:pPr>
          </w:p>
          <w:p w14:paraId="5F58FDC1" w14:textId="77777777" w:rsidR="006C2AEB" w:rsidRDefault="006C2AEB" w:rsidP="006C2AEB">
            <w:pPr>
              <w:spacing w:after="0" w:line="259" w:lineRule="auto"/>
              <w:ind w:left="0" w:firstLine="0"/>
              <w:rPr>
                <w:rFonts w:ascii="Open Sans" w:hAnsi="Open Sans" w:cs="Open Sans"/>
              </w:rPr>
            </w:pPr>
          </w:p>
          <w:p w14:paraId="4C9F6B7F" w14:textId="4B3C320D" w:rsidR="00D57DFC" w:rsidRPr="006C2AEB" w:rsidRDefault="00D57DFC" w:rsidP="006C2AEB">
            <w:pPr>
              <w:spacing w:after="0" w:line="259" w:lineRule="auto"/>
              <w:ind w:left="0" w:firstLine="0"/>
              <w:rPr>
                <w:rFonts w:ascii="Open Sans" w:hAnsi="Open Sans" w:cs="Open Sans"/>
              </w:rPr>
            </w:pPr>
            <w:r w:rsidRPr="006C2AEB">
              <w:rPr>
                <w:rFonts w:ascii="Open Sans" w:hAnsi="Open Sans" w:cs="Open Sans"/>
              </w:rPr>
              <w:t>Viewpoints/ techniques</w:t>
            </w:r>
          </w:p>
        </w:tc>
        <w:tc>
          <w:tcPr>
            <w:tcW w:w="1984" w:type="dxa"/>
          </w:tcPr>
          <w:p w14:paraId="7FEE35A7" w14:textId="2B57FE74" w:rsidR="0042227A" w:rsidRPr="006C2AEB" w:rsidRDefault="00D57DFC" w:rsidP="006C2AEB">
            <w:pPr>
              <w:spacing w:after="0" w:line="259" w:lineRule="auto"/>
              <w:ind w:left="0" w:right="458" w:firstLine="0"/>
              <w:jc w:val="both"/>
              <w:rPr>
                <w:rFonts w:ascii="Open Sans" w:hAnsi="Open Sans" w:cs="Open Sans"/>
                <w:b/>
              </w:rPr>
            </w:pPr>
            <w:r w:rsidRPr="006C2AEB">
              <w:rPr>
                <w:rFonts w:ascii="Open Sans" w:hAnsi="Open Sans" w:cs="Open Sans"/>
                <w:b/>
              </w:rPr>
              <w:t xml:space="preserve">Paper 2 </w:t>
            </w:r>
          </w:p>
          <w:p w14:paraId="69C9789D" w14:textId="77777777" w:rsidR="003F45EC" w:rsidRPr="006C2AEB" w:rsidRDefault="003F45EC" w:rsidP="006C2AEB">
            <w:pPr>
              <w:spacing w:after="0" w:line="259" w:lineRule="auto"/>
              <w:ind w:left="0" w:right="458" w:firstLine="0"/>
              <w:jc w:val="both"/>
              <w:rPr>
                <w:rFonts w:ascii="Open Sans" w:hAnsi="Open Sans" w:cs="Open Sans"/>
                <w:b/>
              </w:rPr>
            </w:pPr>
          </w:p>
          <w:p w14:paraId="008E2972" w14:textId="77777777" w:rsidR="006C2AEB" w:rsidRDefault="006C2AEB" w:rsidP="006C2AEB">
            <w:pPr>
              <w:spacing w:after="0" w:line="259" w:lineRule="auto"/>
              <w:ind w:left="0" w:right="458" w:firstLine="0"/>
              <w:rPr>
                <w:rFonts w:ascii="Open Sans" w:hAnsi="Open Sans" w:cs="Open Sans"/>
              </w:rPr>
            </w:pPr>
          </w:p>
          <w:p w14:paraId="1AEBB60A" w14:textId="740BB791" w:rsidR="00D57DFC" w:rsidRPr="006C2AEB" w:rsidRDefault="00D57DFC" w:rsidP="006C2AEB">
            <w:pPr>
              <w:spacing w:after="0" w:line="259" w:lineRule="auto"/>
              <w:ind w:left="0" w:right="458" w:firstLine="0"/>
              <w:rPr>
                <w:rFonts w:ascii="Open Sans" w:hAnsi="Open Sans" w:cs="Open Sans"/>
              </w:rPr>
            </w:pPr>
            <w:r w:rsidRPr="006C2AEB">
              <w:rPr>
                <w:rFonts w:ascii="Open Sans" w:hAnsi="Open Sans" w:cs="Open Sans"/>
              </w:rPr>
              <w:t>Full</w:t>
            </w:r>
            <w:r w:rsidR="0042227A" w:rsidRPr="006C2AEB">
              <w:rPr>
                <w:rFonts w:ascii="Open Sans" w:hAnsi="Open Sans" w:cs="Open Sans"/>
              </w:rPr>
              <w:t xml:space="preserve"> </w:t>
            </w:r>
            <w:r w:rsidRPr="006C2AEB">
              <w:rPr>
                <w:rFonts w:ascii="Open Sans" w:hAnsi="Open Sans" w:cs="Open Sans"/>
              </w:rPr>
              <w:t>mock</w:t>
            </w:r>
            <w:r w:rsidR="0042227A" w:rsidRPr="006C2AEB">
              <w:rPr>
                <w:rFonts w:ascii="Open Sans" w:hAnsi="Open Sans" w:cs="Open Sans"/>
              </w:rPr>
              <w:t xml:space="preserve"> </w:t>
            </w:r>
            <w:r w:rsidRPr="006C2AEB">
              <w:rPr>
                <w:rFonts w:ascii="Open Sans" w:hAnsi="Open Sans" w:cs="Open Sans"/>
              </w:rPr>
              <w:t>exam</w:t>
            </w:r>
          </w:p>
        </w:tc>
      </w:tr>
    </w:tbl>
    <w:p w14:paraId="638696F4" w14:textId="77777777" w:rsidR="005C4511" w:rsidRPr="001E1CCD" w:rsidRDefault="005C4511" w:rsidP="00D57DFC">
      <w:pPr>
        <w:spacing w:after="0" w:line="259" w:lineRule="auto"/>
        <w:ind w:left="-5"/>
        <w:rPr>
          <w:rFonts w:ascii="Open Sans" w:eastAsia="Calibri" w:hAnsi="Open Sans" w:cs="Open Sans"/>
          <w:b/>
          <w:color w:val="5A2975"/>
          <w:sz w:val="18"/>
          <w:szCs w:val="18"/>
        </w:rPr>
      </w:pPr>
    </w:p>
    <w:p w14:paraId="41BEF43D" w14:textId="77777777" w:rsidR="005C4511" w:rsidRPr="001E1CCD" w:rsidRDefault="005C4511" w:rsidP="00D57DFC">
      <w:pPr>
        <w:spacing w:after="0" w:line="259" w:lineRule="auto"/>
        <w:ind w:left="-5"/>
        <w:rPr>
          <w:rFonts w:ascii="Open Sans" w:eastAsia="Calibri" w:hAnsi="Open Sans" w:cs="Open Sans"/>
          <w:b/>
          <w:color w:val="5A2975"/>
          <w:sz w:val="18"/>
          <w:szCs w:val="18"/>
        </w:rPr>
      </w:pPr>
    </w:p>
    <w:p w14:paraId="5E27511A" w14:textId="77777777" w:rsidR="00F63978" w:rsidRPr="001E1CCD" w:rsidRDefault="00F63978" w:rsidP="00D57DFC">
      <w:pPr>
        <w:spacing w:after="2" w:line="259" w:lineRule="auto"/>
        <w:ind w:left="-5"/>
        <w:rPr>
          <w:rFonts w:ascii="Open Sans" w:eastAsiaTheme="majorEastAsia" w:hAnsi="Open Sans" w:cs="Open Sans"/>
          <w:bCs/>
          <w:iCs/>
          <w:color w:val="412878"/>
          <w:sz w:val="18"/>
          <w:szCs w:val="18"/>
        </w:rPr>
        <w:sectPr w:rsidR="00F63978" w:rsidRPr="001E1CCD" w:rsidSect="007D404E">
          <w:headerReference w:type="default" r:id="rId15"/>
          <w:footerReference w:type="default" r:id="rId16"/>
          <w:headerReference w:type="first" r:id="rId17"/>
          <w:footerReference w:type="first" r:id="rId18"/>
          <w:pgSz w:w="16838" w:h="11906" w:orient="landscape"/>
          <w:pgMar w:top="1418" w:right="1440" w:bottom="1134" w:left="1440" w:header="850" w:footer="170" w:gutter="0"/>
          <w:cols w:space="720"/>
          <w:titlePg/>
          <w:docGrid w:linePitch="299"/>
        </w:sectPr>
      </w:pPr>
    </w:p>
    <w:p w14:paraId="32E5359E" w14:textId="77777777" w:rsidR="003F45EC" w:rsidRPr="001E1CCD" w:rsidRDefault="003F45EC">
      <w:pPr>
        <w:spacing w:after="160" w:line="259" w:lineRule="auto"/>
        <w:ind w:left="0" w:firstLine="0"/>
        <w:rPr>
          <w:rFonts w:ascii="Open Sans" w:eastAsiaTheme="majorEastAsia" w:hAnsi="Open Sans" w:cs="Open Sans"/>
          <w:bCs/>
          <w:iCs/>
          <w:color w:val="412878"/>
          <w:sz w:val="18"/>
          <w:szCs w:val="18"/>
        </w:rPr>
      </w:pPr>
      <w:r w:rsidRPr="001E1CCD">
        <w:rPr>
          <w:rFonts w:ascii="Open Sans" w:eastAsiaTheme="majorEastAsia" w:hAnsi="Open Sans" w:cs="Open Sans"/>
          <w:bCs/>
          <w:iCs/>
          <w:color w:val="412878"/>
          <w:sz w:val="18"/>
          <w:szCs w:val="18"/>
        </w:rPr>
        <w:br w:type="page"/>
      </w:r>
    </w:p>
    <w:p w14:paraId="39F69D14" w14:textId="7124FC05" w:rsidR="00D57DFC" w:rsidRPr="0049209D" w:rsidRDefault="00D57DFC" w:rsidP="0049209D">
      <w:pPr>
        <w:pStyle w:val="Heading3"/>
        <w:spacing w:line="276" w:lineRule="auto"/>
        <w:rPr>
          <w:rFonts w:ascii="Open Sans Medium" w:hAnsi="Open Sans Medium" w:cs="Open Sans Medium"/>
          <w:b/>
          <w:bCs/>
          <w:sz w:val="28"/>
          <w:szCs w:val="20"/>
        </w:rPr>
      </w:pPr>
      <w:r w:rsidRPr="0049209D">
        <w:rPr>
          <w:rFonts w:ascii="Open Sans Medium" w:hAnsi="Open Sans Medium" w:cs="Open Sans Medium"/>
          <w:b/>
          <w:bCs/>
          <w:sz w:val="28"/>
          <w:szCs w:val="20"/>
        </w:rPr>
        <w:lastRenderedPageBreak/>
        <w:t>Summer term</w:t>
      </w: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115" w:type="dxa"/>
        </w:tblCellMar>
        <w:tblLook w:val="04A0" w:firstRow="1" w:lastRow="0" w:firstColumn="1" w:lastColumn="0" w:noHBand="0" w:noVBand="1"/>
      </w:tblPr>
      <w:tblGrid>
        <w:gridCol w:w="2804"/>
        <w:gridCol w:w="2805"/>
        <w:gridCol w:w="2805"/>
        <w:gridCol w:w="2805"/>
        <w:gridCol w:w="2805"/>
      </w:tblGrid>
      <w:tr w:rsidR="00D57DFC" w:rsidRPr="0049209D" w14:paraId="4B830975" w14:textId="77777777" w:rsidTr="0049209D">
        <w:trPr>
          <w:trHeight w:val="458"/>
        </w:trPr>
        <w:tc>
          <w:tcPr>
            <w:tcW w:w="2804" w:type="dxa"/>
            <w:shd w:val="clear" w:color="auto" w:fill="371376"/>
          </w:tcPr>
          <w:p w14:paraId="44F4CBED" w14:textId="6AC18941"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28</w:t>
            </w:r>
          </w:p>
        </w:tc>
        <w:tc>
          <w:tcPr>
            <w:tcW w:w="2805" w:type="dxa"/>
            <w:shd w:val="clear" w:color="auto" w:fill="371376"/>
          </w:tcPr>
          <w:p w14:paraId="7E401DC2" w14:textId="4F1B9EC6"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29</w:t>
            </w:r>
          </w:p>
        </w:tc>
        <w:tc>
          <w:tcPr>
            <w:tcW w:w="2805" w:type="dxa"/>
            <w:shd w:val="clear" w:color="auto" w:fill="371376"/>
          </w:tcPr>
          <w:p w14:paraId="7CC2936F" w14:textId="592BEC95"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30</w:t>
            </w:r>
          </w:p>
        </w:tc>
        <w:tc>
          <w:tcPr>
            <w:tcW w:w="2805" w:type="dxa"/>
            <w:shd w:val="clear" w:color="auto" w:fill="371376"/>
          </w:tcPr>
          <w:p w14:paraId="4F9F022F" w14:textId="2A59EA8C"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31</w:t>
            </w:r>
          </w:p>
        </w:tc>
        <w:tc>
          <w:tcPr>
            <w:tcW w:w="2805" w:type="dxa"/>
            <w:shd w:val="clear" w:color="auto" w:fill="371376"/>
          </w:tcPr>
          <w:p w14:paraId="22239E77" w14:textId="2420411E"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32</w:t>
            </w:r>
          </w:p>
        </w:tc>
      </w:tr>
      <w:tr w:rsidR="00D57DFC" w:rsidRPr="006C2AEB" w14:paraId="42CB839B" w14:textId="77777777" w:rsidTr="00225A6A">
        <w:trPr>
          <w:trHeight w:val="1092"/>
        </w:trPr>
        <w:tc>
          <w:tcPr>
            <w:tcW w:w="2804" w:type="dxa"/>
          </w:tcPr>
          <w:p w14:paraId="7D0E9941" w14:textId="77777777" w:rsidR="00D57DFC" w:rsidRPr="006C2AEB" w:rsidRDefault="00D57DFC" w:rsidP="00F00BA0">
            <w:pPr>
              <w:spacing w:after="0"/>
              <w:ind w:left="0" w:firstLine="0"/>
              <w:rPr>
                <w:rFonts w:ascii="Open Sans" w:hAnsi="Open Sans" w:cs="Open Sans"/>
              </w:rPr>
            </w:pPr>
            <w:r w:rsidRPr="006C2AEB">
              <w:rPr>
                <w:rFonts w:ascii="Open Sans" w:hAnsi="Open Sans" w:cs="Open Sans"/>
                <w:b/>
              </w:rPr>
              <w:t>Feedback on Paper 2</w:t>
            </w:r>
          </w:p>
          <w:p w14:paraId="4B909C08" w14:textId="77777777" w:rsidR="00F00BA0" w:rsidRDefault="00F00BA0" w:rsidP="00F00BA0">
            <w:pPr>
              <w:spacing w:after="0" w:line="259" w:lineRule="auto"/>
              <w:ind w:left="0" w:firstLine="0"/>
              <w:rPr>
                <w:rFonts w:ascii="Open Sans" w:hAnsi="Open Sans" w:cs="Open Sans"/>
              </w:rPr>
            </w:pPr>
          </w:p>
          <w:p w14:paraId="341A44F4" w14:textId="561DAD5D" w:rsidR="00D57DFC" w:rsidRPr="006C2AEB" w:rsidRDefault="00D57DFC" w:rsidP="00F00BA0">
            <w:pPr>
              <w:spacing w:after="0" w:line="259" w:lineRule="auto"/>
              <w:ind w:left="0" w:firstLine="0"/>
              <w:rPr>
                <w:rFonts w:ascii="Open Sans" w:hAnsi="Open Sans" w:cs="Open Sans"/>
              </w:rPr>
            </w:pPr>
            <w:r w:rsidRPr="006C2AEB">
              <w:rPr>
                <w:rFonts w:ascii="Open Sans" w:hAnsi="Open Sans" w:cs="Open Sans"/>
              </w:rPr>
              <w:t>Revision Paper 1</w:t>
            </w:r>
          </w:p>
        </w:tc>
        <w:tc>
          <w:tcPr>
            <w:tcW w:w="2805" w:type="dxa"/>
          </w:tcPr>
          <w:p w14:paraId="6ED425AC" w14:textId="77777777" w:rsidR="00D57DFC" w:rsidRPr="006C2AEB" w:rsidRDefault="00D57DFC" w:rsidP="00F00BA0">
            <w:pPr>
              <w:spacing w:after="0" w:line="259" w:lineRule="auto"/>
              <w:ind w:left="0" w:firstLine="0"/>
              <w:rPr>
                <w:rFonts w:ascii="Open Sans" w:hAnsi="Open Sans" w:cs="Open Sans"/>
              </w:rPr>
            </w:pPr>
            <w:r w:rsidRPr="006C2AEB">
              <w:rPr>
                <w:rFonts w:ascii="Open Sans" w:hAnsi="Open Sans" w:cs="Open Sans"/>
                <w:b/>
              </w:rPr>
              <w:t>Paper 1 mock exam</w:t>
            </w:r>
          </w:p>
        </w:tc>
        <w:tc>
          <w:tcPr>
            <w:tcW w:w="2805" w:type="dxa"/>
          </w:tcPr>
          <w:p w14:paraId="5BB619F0" w14:textId="77777777" w:rsidR="00D57DFC" w:rsidRPr="006C2AEB" w:rsidRDefault="00D57DFC" w:rsidP="00F00BA0">
            <w:pPr>
              <w:spacing w:after="0"/>
              <w:ind w:left="0" w:firstLine="0"/>
              <w:rPr>
                <w:rFonts w:ascii="Open Sans" w:hAnsi="Open Sans" w:cs="Open Sans"/>
              </w:rPr>
            </w:pPr>
            <w:r w:rsidRPr="006C2AEB">
              <w:rPr>
                <w:rFonts w:ascii="Open Sans" w:hAnsi="Open Sans" w:cs="Open Sans"/>
                <w:b/>
              </w:rPr>
              <w:t>Feedback on Paper 1 mock exam</w:t>
            </w:r>
          </w:p>
          <w:p w14:paraId="740E0019" w14:textId="77777777" w:rsidR="00D57DFC" w:rsidRPr="006C2AEB" w:rsidRDefault="00D57DFC" w:rsidP="00F00BA0">
            <w:pPr>
              <w:spacing w:after="0" w:line="259" w:lineRule="auto"/>
              <w:ind w:left="0" w:firstLine="0"/>
              <w:rPr>
                <w:rFonts w:ascii="Open Sans" w:hAnsi="Open Sans" w:cs="Open Sans"/>
              </w:rPr>
            </w:pPr>
            <w:r w:rsidRPr="006C2AEB">
              <w:rPr>
                <w:rFonts w:ascii="Open Sans" w:hAnsi="Open Sans" w:cs="Open Sans"/>
              </w:rPr>
              <w:t>Paper 2 revision</w:t>
            </w:r>
          </w:p>
        </w:tc>
        <w:tc>
          <w:tcPr>
            <w:tcW w:w="2805" w:type="dxa"/>
          </w:tcPr>
          <w:p w14:paraId="5826BF35" w14:textId="77777777" w:rsidR="00D57DFC" w:rsidRPr="006C2AEB" w:rsidRDefault="00D57DFC" w:rsidP="00F00BA0">
            <w:pPr>
              <w:spacing w:after="0" w:line="259" w:lineRule="auto"/>
              <w:ind w:left="0" w:firstLine="0"/>
              <w:rPr>
                <w:rFonts w:ascii="Open Sans" w:hAnsi="Open Sans" w:cs="Open Sans"/>
              </w:rPr>
            </w:pPr>
            <w:r w:rsidRPr="006C2AEB">
              <w:rPr>
                <w:rFonts w:ascii="Open Sans" w:hAnsi="Open Sans" w:cs="Open Sans"/>
                <w:b/>
              </w:rPr>
              <w:t>Paper 2 mock exam</w:t>
            </w:r>
          </w:p>
        </w:tc>
        <w:tc>
          <w:tcPr>
            <w:tcW w:w="2805" w:type="dxa"/>
          </w:tcPr>
          <w:p w14:paraId="61824578" w14:textId="77777777" w:rsidR="00D57DFC" w:rsidRPr="006C2AEB" w:rsidRDefault="00D57DFC" w:rsidP="00F00BA0">
            <w:pPr>
              <w:spacing w:after="0"/>
              <w:ind w:left="0" w:firstLine="0"/>
              <w:rPr>
                <w:rFonts w:ascii="Open Sans" w:hAnsi="Open Sans" w:cs="Open Sans"/>
              </w:rPr>
            </w:pPr>
            <w:r w:rsidRPr="006C2AEB">
              <w:rPr>
                <w:rFonts w:ascii="Open Sans" w:hAnsi="Open Sans" w:cs="Open Sans"/>
                <w:b/>
              </w:rPr>
              <w:t>Feedback on Paper 2 mock exam</w:t>
            </w:r>
          </w:p>
          <w:p w14:paraId="5DAFF80A" w14:textId="77777777" w:rsidR="00D57DFC" w:rsidRPr="006C2AEB" w:rsidRDefault="00D57DFC" w:rsidP="00F00BA0">
            <w:pPr>
              <w:spacing w:after="0" w:line="259" w:lineRule="auto"/>
              <w:ind w:left="0" w:firstLine="0"/>
              <w:rPr>
                <w:rFonts w:ascii="Open Sans" w:hAnsi="Open Sans" w:cs="Open Sans"/>
              </w:rPr>
            </w:pPr>
            <w:r w:rsidRPr="006C2AEB">
              <w:rPr>
                <w:rFonts w:ascii="Open Sans" w:hAnsi="Open Sans" w:cs="Open Sans"/>
              </w:rPr>
              <w:t>Paper 1 and/or 2 revision</w:t>
            </w:r>
          </w:p>
        </w:tc>
      </w:tr>
    </w:tbl>
    <w:p w14:paraId="2FFE47CC" w14:textId="77777777" w:rsidR="00225A6A" w:rsidRPr="001E1CCD" w:rsidRDefault="00225A6A">
      <w:pPr>
        <w:rPr>
          <w:rFonts w:ascii="Open Sans" w:hAnsi="Open Sans" w:cs="Open Sans"/>
          <w:sz w:val="18"/>
          <w:szCs w:val="18"/>
        </w:rPr>
      </w:pPr>
    </w:p>
    <w:tbl>
      <w:tblPr>
        <w:tblStyle w:val="TableGrid"/>
        <w:tblW w:w="140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3" w:type="dxa"/>
          <w:left w:w="80" w:type="dxa"/>
          <w:right w:w="115" w:type="dxa"/>
        </w:tblCellMar>
        <w:tblLook w:val="04A0" w:firstRow="1" w:lastRow="0" w:firstColumn="1" w:lastColumn="0" w:noHBand="0" w:noVBand="1"/>
      </w:tblPr>
      <w:tblGrid>
        <w:gridCol w:w="7012"/>
        <w:gridCol w:w="7012"/>
      </w:tblGrid>
      <w:tr w:rsidR="00D57DFC" w:rsidRPr="0049209D" w14:paraId="65ABCC08" w14:textId="77777777" w:rsidTr="0049209D">
        <w:trPr>
          <w:trHeight w:val="458"/>
        </w:trPr>
        <w:tc>
          <w:tcPr>
            <w:tcW w:w="7012" w:type="dxa"/>
            <w:shd w:val="clear" w:color="auto" w:fill="371376"/>
          </w:tcPr>
          <w:p w14:paraId="1484A156" w14:textId="58A97963"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33</w:t>
            </w:r>
          </w:p>
        </w:tc>
        <w:tc>
          <w:tcPr>
            <w:tcW w:w="7012" w:type="dxa"/>
            <w:shd w:val="clear" w:color="auto" w:fill="371376"/>
          </w:tcPr>
          <w:p w14:paraId="3F2E136B" w14:textId="57E0B28B" w:rsidR="00D57DFC" w:rsidRPr="0049209D" w:rsidRDefault="00347A48" w:rsidP="00F63978">
            <w:pPr>
              <w:spacing w:before="150" w:after="0" w:line="240" w:lineRule="auto"/>
              <w:ind w:left="0" w:firstLine="0"/>
              <w:rPr>
                <w:rFonts w:ascii="Open Sans" w:eastAsiaTheme="minorEastAsia" w:hAnsi="Open Sans" w:cs="Open Sans"/>
                <w:color w:val="FFFFFF" w:themeColor="background1"/>
                <w:lang w:eastAsia="en-US"/>
              </w:rPr>
            </w:pPr>
            <w:r w:rsidRPr="0049209D">
              <w:rPr>
                <w:rFonts w:ascii="Open Sans" w:eastAsiaTheme="minorEastAsia" w:hAnsi="Open Sans" w:cs="Open Sans"/>
                <w:color w:val="FFFFFF" w:themeColor="background1"/>
                <w:lang w:eastAsia="en-US"/>
              </w:rPr>
              <w:t xml:space="preserve">Week </w:t>
            </w:r>
            <w:r w:rsidR="00D57DFC" w:rsidRPr="0049209D">
              <w:rPr>
                <w:rFonts w:ascii="Open Sans" w:eastAsiaTheme="minorEastAsia" w:hAnsi="Open Sans" w:cs="Open Sans"/>
                <w:color w:val="FFFFFF" w:themeColor="background1"/>
                <w:lang w:eastAsia="en-US"/>
              </w:rPr>
              <w:t>34</w:t>
            </w:r>
          </w:p>
        </w:tc>
      </w:tr>
      <w:tr w:rsidR="00D57DFC" w:rsidRPr="006C2AEB" w14:paraId="2EF64AB9" w14:textId="77777777" w:rsidTr="00225A6A">
        <w:trPr>
          <w:trHeight w:val="762"/>
        </w:trPr>
        <w:tc>
          <w:tcPr>
            <w:tcW w:w="7012" w:type="dxa"/>
          </w:tcPr>
          <w:p w14:paraId="0ABF38C9" w14:textId="77777777" w:rsidR="00D57DFC" w:rsidRPr="006C2AEB" w:rsidRDefault="00D57DFC" w:rsidP="0042227A">
            <w:pPr>
              <w:spacing w:after="157" w:line="259" w:lineRule="auto"/>
              <w:ind w:left="0" w:firstLine="0"/>
              <w:rPr>
                <w:rFonts w:ascii="Open Sans" w:hAnsi="Open Sans" w:cs="Open Sans"/>
              </w:rPr>
            </w:pPr>
            <w:r w:rsidRPr="006C2AEB">
              <w:rPr>
                <w:rFonts w:ascii="Open Sans" w:hAnsi="Open Sans" w:cs="Open Sans"/>
                <w:b/>
              </w:rPr>
              <w:t>Paper 1 exam</w:t>
            </w:r>
          </w:p>
          <w:p w14:paraId="64F21D62" w14:textId="77777777" w:rsidR="00D57DFC" w:rsidRPr="006C2AEB" w:rsidRDefault="00D57DFC" w:rsidP="0042227A">
            <w:pPr>
              <w:spacing w:after="0" w:line="259" w:lineRule="auto"/>
              <w:ind w:left="0" w:firstLine="0"/>
              <w:rPr>
                <w:rFonts w:ascii="Open Sans" w:hAnsi="Open Sans" w:cs="Open Sans"/>
              </w:rPr>
            </w:pPr>
            <w:r w:rsidRPr="006C2AEB">
              <w:rPr>
                <w:rFonts w:ascii="Open Sans" w:hAnsi="Open Sans" w:cs="Open Sans"/>
              </w:rPr>
              <w:t>If class, Paper 1 or 2 revision (depending on day of class)</w:t>
            </w:r>
          </w:p>
        </w:tc>
        <w:tc>
          <w:tcPr>
            <w:tcW w:w="7012" w:type="dxa"/>
          </w:tcPr>
          <w:p w14:paraId="375E1271" w14:textId="77777777" w:rsidR="00D57DFC" w:rsidRPr="006C2AEB" w:rsidRDefault="00D57DFC" w:rsidP="0042227A">
            <w:pPr>
              <w:spacing w:after="0" w:line="259" w:lineRule="auto"/>
              <w:ind w:left="0" w:firstLine="0"/>
              <w:rPr>
                <w:rFonts w:ascii="Open Sans" w:hAnsi="Open Sans" w:cs="Open Sans"/>
              </w:rPr>
            </w:pPr>
            <w:r w:rsidRPr="006C2AEB">
              <w:rPr>
                <w:rFonts w:ascii="Open Sans" w:hAnsi="Open Sans" w:cs="Open Sans"/>
                <w:b/>
              </w:rPr>
              <w:t>Paper 2 exam</w:t>
            </w:r>
          </w:p>
        </w:tc>
      </w:tr>
    </w:tbl>
    <w:p w14:paraId="4E157739" w14:textId="77777777" w:rsidR="00D57DFC" w:rsidRPr="001E1CCD" w:rsidRDefault="00D57DFC">
      <w:pPr>
        <w:ind w:left="-5"/>
        <w:rPr>
          <w:rFonts w:ascii="Open Sans" w:hAnsi="Open Sans" w:cs="Open Sans"/>
          <w:sz w:val="18"/>
          <w:szCs w:val="18"/>
        </w:rPr>
      </w:pPr>
    </w:p>
    <w:sectPr w:rsidR="00D57DFC" w:rsidRPr="001E1CCD" w:rsidSect="00A353D3">
      <w:footerReference w:type="default" r:id="rId19"/>
      <w:type w:val="continuous"/>
      <w:pgSz w:w="16838" w:h="11906" w:orient="landscape"/>
      <w:pgMar w:top="1797" w:right="1440" w:bottom="1134" w:left="1440"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DB7B" w14:textId="77777777" w:rsidR="00672F04" w:rsidRDefault="00672F04" w:rsidP="00156AB3">
      <w:pPr>
        <w:spacing w:after="0" w:line="240" w:lineRule="auto"/>
      </w:pPr>
      <w:r>
        <w:separator/>
      </w:r>
    </w:p>
  </w:endnote>
  <w:endnote w:type="continuationSeparator" w:id="0">
    <w:p w14:paraId="43FF04A9" w14:textId="77777777" w:rsidR="00672F04" w:rsidRDefault="00672F04" w:rsidP="0015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AQA Chevin Pro Bold">
    <w:altName w:val="Calibri"/>
    <w:panose1 w:val="020F0803030000060003"/>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Open Sans ExtraBold">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29"/>
      <w:gridCol w:w="1235"/>
    </w:tblGrid>
    <w:tr w:rsidR="0049209D" w:rsidRPr="006820A1" w14:paraId="315EE634" w14:textId="77777777" w:rsidTr="0049209D">
      <w:trPr>
        <w:trHeight w:hRule="exact" w:val="397"/>
      </w:trPr>
      <w:tc>
        <w:tcPr>
          <w:tcW w:w="8789" w:type="dxa"/>
        </w:tcPr>
        <w:p w14:paraId="5E61F906" w14:textId="542E2764" w:rsidR="0049209D" w:rsidRPr="006820A1" w:rsidRDefault="0049209D" w:rsidP="00A65A55">
          <w:pPr>
            <w:pStyle w:val="Footer0"/>
            <w:rPr>
              <w:rFonts w:ascii="Open Sans" w:hAnsi="Open Sans" w:cs="Open Sans"/>
            </w:rPr>
          </w:pPr>
          <w:r w:rsidRPr="006820A1">
            <w:rPr>
              <w:rFonts w:ascii="Open Sans" w:hAnsi="Open Sans" w:cs="Open Sans"/>
            </w:rPr>
            <w:t>© 202</w:t>
          </w:r>
          <w:r w:rsidR="00E13020">
            <w:rPr>
              <w:rFonts w:ascii="Open Sans" w:hAnsi="Open Sans" w:cs="Open Sans"/>
            </w:rPr>
            <w:t>5</w:t>
          </w:r>
          <w:r w:rsidRPr="006820A1">
            <w:rPr>
              <w:rFonts w:ascii="Open Sans" w:hAnsi="Open Sans" w:cs="Open Sans"/>
            </w:rPr>
            <w:t xml:space="preserve"> AQA </w:t>
          </w:r>
        </w:p>
      </w:tc>
      <w:tc>
        <w:tcPr>
          <w:tcW w:w="853" w:type="dxa"/>
        </w:tcPr>
        <w:p w14:paraId="6F9B3C22" w14:textId="77777777" w:rsidR="0049209D" w:rsidRPr="006820A1" w:rsidRDefault="0049209D" w:rsidP="00A65A55">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67352DC1" w14:textId="77777777" w:rsidR="0049209D" w:rsidRDefault="00492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29"/>
      <w:gridCol w:w="1235"/>
    </w:tblGrid>
    <w:tr w:rsidR="0049209D" w:rsidRPr="006820A1" w14:paraId="171D696B" w14:textId="77777777" w:rsidTr="0049209D">
      <w:trPr>
        <w:trHeight w:hRule="exact" w:val="397"/>
      </w:trPr>
      <w:tc>
        <w:tcPr>
          <w:tcW w:w="8789" w:type="dxa"/>
        </w:tcPr>
        <w:p w14:paraId="61259ED6" w14:textId="45338F55" w:rsidR="0049209D" w:rsidRPr="006820A1" w:rsidRDefault="0049209D" w:rsidP="00A65A55">
          <w:pPr>
            <w:pStyle w:val="Footer0"/>
            <w:rPr>
              <w:rFonts w:ascii="Open Sans" w:hAnsi="Open Sans" w:cs="Open Sans"/>
            </w:rPr>
          </w:pPr>
          <w:r w:rsidRPr="006820A1">
            <w:rPr>
              <w:rFonts w:ascii="Open Sans" w:hAnsi="Open Sans" w:cs="Open Sans"/>
            </w:rPr>
            <w:t>© 202</w:t>
          </w:r>
          <w:r w:rsidR="00E13020">
            <w:rPr>
              <w:rFonts w:ascii="Open Sans" w:hAnsi="Open Sans" w:cs="Open Sans"/>
            </w:rPr>
            <w:t>5</w:t>
          </w:r>
          <w:r w:rsidRPr="006820A1">
            <w:rPr>
              <w:rFonts w:ascii="Open Sans" w:hAnsi="Open Sans" w:cs="Open Sans"/>
            </w:rPr>
            <w:t xml:space="preserve"> AQA </w:t>
          </w:r>
        </w:p>
      </w:tc>
      <w:tc>
        <w:tcPr>
          <w:tcW w:w="853" w:type="dxa"/>
        </w:tcPr>
        <w:p w14:paraId="7B4B698E" w14:textId="77777777" w:rsidR="0049209D" w:rsidRPr="006820A1" w:rsidRDefault="0049209D" w:rsidP="00A65A55">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55BE64F8" w14:textId="77777777" w:rsidR="0049209D" w:rsidRDefault="00492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29"/>
      <w:gridCol w:w="1235"/>
    </w:tblGrid>
    <w:tr w:rsidR="0049209D" w:rsidRPr="006820A1" w14:paraId="2F75F0BA" w14:textId="77777777" w:rsidTr="0049209D">
      <w:trPr>
        <w:trHeight w:hRule="exact" w:val="397"/>
      </w:trPr>
      <w:tc>
        <w:tcPr>
          <w:tcW w:w="8789" w:type="dxa"/>
        </w:tcPr>
        <w:p w14:paraId="20B22A7D" w14:textId="58D94D5B" w:rsidR="0049209D" w:rsidRPr="006820A1" w:rsidRDefault="0049209D" w:rsidP="00A65A55">
          <w:pPr>
            <w:pStyle w:val="Footer0"/>
            <w:rPr>
              <w:rFonts w:ascii="Open Sans" w:hAnsi="Open Sans" w:cs="Open Sans"/>
            </w:rPr>
          </w:pPr>
          <w:r w:rsidRPr="006820A1">
            <w:rPr>
              <w:rFonts w:ascii="Open Sans" w:hAnsi="Open Sans" w:cs="Open Sans"/>
            </w:rPr>
            <w:t>© 202</w:t>
          </w:r>
          <w:r w:rsidR="00E13020">
            <w:rPr>
              <w:rFonts w:ascii="Open Sans" w:hAnsi="Open Sans" w:cs="Open Sans"/>
            </w:rPr>
            <w:t>5</w:t>
          </w:r>
          <w:r w:rsidRPr="006820A1">
            <w:rPr>
              <w:rFonts w:ascii="Open Sans" w:hAnsi="Open Sans" w:cs="Open Sans"/>
            </w:rPr>
            <w:t xml:space="preserve"> AQA </w:t>
          </w:r>
          <w:r>
            <w:rPr>
              <w:rFonts w:ascii="Open Sans" w:hAnsi="Open Sans" w:cs="Open Sans"/>
            </w:rPr>
            <w:t xml:space="preserve">and its licensors. All rights reserved. </w:t>
          </w:r>
        </w:p>
      </w:tc>
      <w:tc>
        <w:tcPr>
          <w:tcW w:w="853" w:type="dxa"/>
        </w:tcPr>
        <w:p w14:paraId="6E14CFD4" w14:textId="77777777" w:rsidR="0049209D" w:rsidRPr="006820A1" w:rsidRDefault="0049209D" w:rsidP="00A65A55">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52994E83" w14:textId="77777777" w:rsidR="0049209D" w:rsidRDefault="0049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5DEFA" w14:textId="77777777" w:rsidR="00672F04" w:rsidRDefault="00672F04" w:rsidP="00156AB3">
      <w:pPr>
        <w:spacing w:after="0" w:line="240" w:lineRule="auto"/>
      </w:pPr>
      <w:r>
        <w:separator/>
      </w:r>
    </w:p>
  </w:footnote>
  <w:footnote w:type="continuationSeparator" w:id="0">
    <w:p w14:paraId="6609EBD8" w14:textId="77777777" w:rsidR="00672F04" w:rsidRDefault="00672F04" w:rsidP="0015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0003" w14:textId="7A02DB9C" w:rsidR="0049209D" w:rsidRDefault="0049209D" w:rsidP="00A65A55">
    <w:pPr>
      <w:pStyle w:val="HeaderAQA"/>
      <w:spacing w:after="0"/>
      <w:jc w:val="right"/>
    </w:pPr>
    <w:bookmarkStart w:id="0" w:name="_Hlk141878605"/>
    <w:bookmarkStart w:id="1" w:name="_Hlk141878606"/>
    <w:bookmarkStart w:id="2" w:name="_Hlk141878609"/>
    <w:bookmarkStart w:id="3" w:name="_Hlk141878610"/>
    <w:r>
      <w:rPr>
        <w:rFonts w:ascii="Open Sans Medium" w:hAnsi="Open Sans Medium" w:cs="Open Sans Medium"/>
        <w:sz w:val="24"/>
      </w:rPr>
      <w:t>GCSE ENGLISH</w:t>
    </w:r>
    <w:r w:rsidRPr="00447501">
      <w:rPr>
        <w:rFonts w:ascii="Open Sans Medium" w:hAnsi="Open Sans Medium" w:cs="Open Sans Medium"/>
        <w:sz w:val="24"/>
      </w:rPr>
      <w:t xml:space="preserve"> – </w:t>
    </w:r>
    <w:r w:rsidR="00EB6A46">
      <w:rPr>
        <w:rFonts w:ascii="Open Sans Medium" w:hAnsi="Open Sans Medium" w:cs="Open Sans Medium"/>
        <w:sz w:val="24"/>
      </w:rPr>
      <w:t>8700</w:t>
    </w:r>
    <w:r w:rsidRPr="00447501">
      <w:rPr>
        <w:rFonts w:ascii="Open Sans Medium" w:hAnsi="Open Sans Medium" w:cs="Open Sans Medium"/>
        <w:sz w:val="24"/>
      </w:rPr>
      <w:t xml:space="preserve"> – </w:t>
    </w:r>
    <w:r w:rsidR="00044ECD">
      <w:rPr>
        <w:rFonts w:ascii="Open Sans Medium" w:hAnsi="Open Sans Medium" w:cs="Open Sans Medium"/>
        <w:sz w:val="24"/>
      </w:rPr>
      <w:t>SCHEME OF WORK</w:t>
    </w:r>
    <w:r>
      <w:rPr>
        <w:rFonts w:ascii="Open Sans Medium" w:hAnsi="Open Sans Medium" w:cs="Open Sans Medium"/>
        <w:sz w:val="24"/>
      </w:rPr>
      <w:t xml:space="preserve"> </w:t>
    </w:r>
    <w:r w:rsidRPr="00447501">
      <w:rPr>
        <w:rFonts w:ascii="Open Sans Medium" w:hAnsi="Open Sans Medium" w:cs="Open Sans Medium"/>
        <w:sz w:val="24"/>
      </w:rPr>
      <w:t>–</w:t>
    </w:r>
    <w:r>
      <w:rPr>
        <w:rFonts w:ascii="Open Sans Medium" w:hAnsi="Open Sans Medium" w:cs="Open Sans Medium"/>
        <w:sz w:val="24"/>
      </w:rPr>
      <w:t xml:space="preserve"> </w:t>
    </w:r>
    <w:r w:rsidR="00EB6A46">
      <w:rPr>
        <w:rFonts w:ascii="Open Sans Medium" w:hAnsi="Open Sans Medium" w:cs="Open Sans Medium"/>
        <w:sz w:val="24"/>
      </w:rPr>
      <w:t>POST-16 AND ONE YEAR CENTRES</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4619" w14:textId="31393BD5" w:rsidR="0049209D" w:rsidRDefault="0049209D">
    <w:pPr>
      <w:pStyle w:val="Header"/>
    </w:pPr>
    <w:r>
      <w:rPr>
        <w:rFonts w:ascii="Times New Roman"/>
        <w:noProof/>
        <w:sz w:val="20"/>
      </w:rPr>
      <w:drawing>
        <wp:inline distT="0" distB="0" distL="0" distR="0" wp14:anchorId="3234266D" wp14:editId="15B2E098">
          <wp:extent cx="1078230" cy="6184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618490"/>
                  </a:xfrm>
                  <a:prstGeom prst="rect">
                    <a:avLst/>
                  </a:prstGeom>
                  <a:noFill/>
                  <a:ln>
                    <a:noFill/>
                  </a:ln>
                </pic:spPr>
              </pic:pic>
            </a:graphicData>
          </a:graphic>
        </wp:inline>
      </w:drawing>
    </w:r>
  </w:p>
  <w:p w14:paraId="7BB922AE" w14:textId="77777777" w:rsidR="0049209D" w:rsidRDefault="00492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2D"/>
    <w:rsid w:val="00000887"/>
    <w:rsid w:val="000154B1"/>
    <w:rsid w:val="00026FEF"/>
    <w:rsid w:val="000346D3"/>
    <w:rsid w:val="00042917"/>
    <w:rsid w:val="00044ECD"/>
    <w:rsid w:val="00045412"/>
    <w:rsid w:val="00074581"/>
    <w:rsid w:val="0007486B"/>
    <w:rsid w:val="000858BF"/>
    <w:rsid w:val="000949F3"/>
    <w:rsid w:val="000A6226"/>
    <w:rsid w:val="000A7031"/>
    <w:rsid w:val="000B4ED0"/>
    <w:rsid w:val="000D2881"/>
    <w:rsid w:val="000D452F"/>
    <w:rsid w:val="000D776F"/>
    <w:rsid w:val="000E6947"/>
    <w:rsid w:val="000E6A12"/>
    <w:rsid w:val="00110542"/>
    <w:rsid w:val="001146D6"/>
    <w:rsid w:val="00143463"/>
    <w:rsid w:val="00156AB3"/>
    <w:rsid w:val="00176D75"/>
    <w:rsid w:val="00186B8D"/>
    <w:rsid w:val="001973BD"/>
    <w:rsid w:val="0019763A"/>
    <w:rsid w:val="001A62DF"/>
    <w:rsid w:val="001E1CCD"/>
    <w:rsid w:val="00203C19"/>
    <w:rsid w:val="00225A6A"/>
    <w:rsid w:val="00225FC5"/>
    <w:rsid w:val="00226BC3"/>
    <w:rsid w:val="002318F1"/>
    <w:rsid w:val="00265F3D"/>
    <w:rsid w:val="00285478"/>
    <w:rsid w:val="00287D12"/>
    <w:rsid w:val="002B7598"/>
    <w:rsid w:val="002D2E49"/>
    <w:rsid w:val="002E139E"/>
    <w:rsid w:val="002F0E01"/>
    <w:rsid w:val="00314596"/>
    <w:rsid w:val="00314665"/>
    <w:rsid w:val="003325AA"/>
    <w:rsid w:val="003416A1"/>
    <w:rsid w:val="00347A48"/>
    <w:rsid w:val="00372E4A"/>
    <w:rsid w:val="0037796F"/>
    <w:rsid w:val="00393745"/>
    <w:rsid w:val="003A17AE"/>
    <w:rsid w:val="003D403C"/>
    <w:rsid w:val="003D57F6"/>
    <w:rsid w:val="003D6B82"/>
    <w:rsid w:val="003F45EC"/>
    <w:rsid w:val="00404A56"/>
    <w:rsid w:val="00404CE5"/>
    <w:rsid w:val="0042227A"/>
    <w:rsid w:val="00423BA0"/>
    <w:rsid w:val="004337D9"/>
    <w:rsid w:val="00434F74"/>
    <w:rsid w:val="004429BB"/>
    <w:rsid w:val="004441E6"/>
    <w:rsid w:val="0049209D"/>
    <w:rsid w:val="00496282"/>
    <w:rsid w:val="004B6EAD"/>
    <w:rsid w:val="004E63AF"/>
    <w:rsid w:val="00503EE7"/>
    <w:rsid w:val="0051586A"/>
    <w:rsid w:val="0053156A"/>
    <w:rsid w:val="00531E04"/>
    <w:rsid w:val="00534FFB"/>
    <w:rsid w:val="00540D83"/>
    <w:rsid w:val="00542819"/>
    <w:rsid w:val="00551AA5"/>
    <w:rsid w:val="005820EB"/>
    <w:rsid w:val="00590787"/>
    <w:rsid w:val="005964B9"/>
    <w:rsid w:val="005C4511"/>
    <w:rsid w:val="005D75F8"/>
    <w:rsid w:val="005F5157"/>
    <w:rsid w:val="00602FDF"/>
    <w:rsid w:val="00610056"/>
    <w:rsid w:val="006130E5"/>
    <w:rsid w:val="00627BCB"/>
    <w:rsid w:val="006321A0"/>
    <w:rsid w:val="006500E7"/>
    <w:rsid w:val="00654AF1"/>
    <w:rsid w:val="006617E8"/>
    <w:rsid w:val="00672F04"/>
    <w:rsid w:val="00683F16"/>
    <w:rsid w:val="00685BEB"/>
    <w:rsid w:val="006A5955"/>
    <w:rsid w:val="006C2AEB"/>
    <w:rsid w:val="006C3C11"/>
    <w:rsid w:val="006F1665"/>
    <w:rsid w:val="006F167B"/>
    <w:rsid w:val="006F4BF0"/>
    <w:rsid w:val="00707396"/>
    <w:rsid w:val="00760AE5"/>
    <w:rsid w:val="00773905"/>
    <w:rsid w:val="007746BE"/>
    <w:rsid w:val="00782A84"/>
    <w:rsid w:val="007B2953"/>
    <w:rsid w:val="007C5562"/>
    <w:rsid w:val="007D1F5D"/>
    <w:rsid w:val="007D404E"/>
    <w:rsid w:val="007E0794"/>
    <w:rsid w:val="007F2E16"/>
    <w:rsid w:val="00802D90"/>
    <w:rsid w:val="00811DAD"/>
    <w:rsid w:val="00813145"/>
    <w:rsid w:val="00841C16"/>
    <w:rsid w:val="0085212A"/>
    <w:rsid w:val="00877E69"/>
    <w:rsid w:val="008912F3"/>
    <w:rsid w:val="008913EF"/>
    <w:rsid w:val="008B0852"/>
    <w:rsid w:val="008C2B70"/>
    <w:rsid w:val="008E3847"/>
    <w:rsid w:val="008E534C"/>
    <w:rsid w:val="00907D34"/>
    <w:rsid w:val="009104D9"/>
    <w:rsid w:val="00910FFC"/>
    <w:rsid w:val="00914096"/>
    <w:rsid w:val="009222E4"/>
    <w:rsid w:val="00926F47"/>
    <w:rsid w:val="009430AA"/>
    <w:rsid w:val="0095645C"/>
    <w:rsid w:val="00957A8E"/>
    <w:rsid w:val="009846F9"/>
    <w:rsid w:val="0098650B"/>
    <w:rsid w:val="009D1E24"/>
    <w:rsid w:val="009D2481"/>
    <w:rsid w:val="009E487D"/>
    <w:rsid w:val="009F62D8"/>
    <w:rsid w:val="00A02A80"/>
    <w:rsid w:val="00A0397F"/>
    <w:rsid w:val="00A11772"/>
    <w:rsid w:val="00A207EC"/>
    <w:rsid w:val="00A32AA6"/>
    <w:rsid w:val="00A353D3"/>
    <w:rsid w:val="00A57FF6"/>
    <w:rsid w:val="00A65A55"/>
    <w:rsid w:val="00A66753"/>
    <w:rsid w:val="00A66CE2"/>
    <w:rsid w:val="00A716BF"/>
    <w:rsid w:val="00A72444"/>
    <w:rsid w:val="00A732DC"/>
    <w:rsid w:val="00A81ED5"/>
    <w:rsid w:val="00A86E15"/>
    <w:rsid w:val="00A96489"/>
    <w:rsid w:val="00AA17E5"/>
    <w:rsid w:val="00AA5CC1"/>
    <w:rsid w:val="00AB2CE1"/>
    <w:rsid w:val="00AE67D2"/>
    <w:rsid w:val="00AF0340"/>
    <w:rsid w:val="00AF22D4"/>
    <w:rsid w:val="00B06EFD"/>
    <w:rsid w:val="00B111F5"/>
    <w:rsid w:val="00B23ED5"/>
    <w:rsid w:val="00B33FA4"/>
    <w:rsid w:val="00B574D1"/>
    <w:rsid w:val="00B66268"/>
    <w:rsid w:val="00B80678"/>
    <w:rsid w:val="00B9042D"/>
    <w:rsid w:val="00BB6D3F"/>
    <w:rsid w:val="00BD41E2"/>
    <w:rsid w:val="00BE3B9B"/>
    <w:rsid w:val="00BE3E77"/>
    <w:rsid w:val="00BE67D2"/>
    <w:rsid w:val="00BF3462"/>
    <w:rsid w:val="00C14F6D"/>
    <w:rsid w:val="00C236D5"/>
    <w:rsid w:val="00C61328"/>
    <w:rsid w:val="00C621F0"/>
    <w:rsid w:val="00CC22D2"/>
    <w:rsid w:val="00CC3F3D"/>
    <w:rsid w:val="00CC72EC"/>
    <w:rsid w:val="00CD7AA6"/>
    <w:rsid w:val="00CE50B3"/>
    <w:rsid w:val="00CF1C3C"/>
    <w:rsid w:val="00D14B35"/>
    <w:rsid w:val="00D31DCD"/>
    <w:rsid w:val="00D34733"/>
    <w:rsid w:val="00D4750D"/>
    <w:rsid w:val="00D56B46"/>
    <w:rsid w:val="00D57DFC"/>
    <w:rsid w:val="00D662FA"/>
    <w:rsid w:val="00D77580"/>
    <w:rsid w:val="00D94155"/>
    <w:rsid w:val="00DA6309"/>
    <w:rsid w:val="00DA7A04"/>
    <w:rsid w:val="00DE431B"/>
    <w:rsid w:val="00E12B16"/>
    <w:rsid w:val="00E13020"/>
    <w:rsid w:val="00E22947"/>
    <w:rsid w:val="00E26657"/>
    <w:rsid w:val="00E32DE0"/>
    <w:rsid w:val="00E33FA9"/>
    <w:rsid w:val="00E46CDC"/>
    <w:rsid w:val="00E85236"/>
    <w:rsid w:val="00E93DA1"/>
    <w:rsid w:val="00EA252F"/>
    <w:rsid w:val="00EB16E5"/>
    <w:rsid w:val="00EB6A46"/>
    <w:rsid w:val="00EC566E"/>
    <w:rsid w:val="00ED0E20"/>
    <w:rsid w:val="00EE15F9"/>
    <w:rsid w:val="00EE19FA"/>
    <w:rsid w:val="00EF143A"/>
    <w:rsid w:val="00EF6D46"/>
    <w:rsid w:val="00F00BA0"/>
    <w:rsid w:val="00F01CEE"/>
    <w:rsid w:val="00F0753D"/>
    <w:rsid w:val="00F10495"/>
    <w:rsid w:val="00F26CB2"/>
    <w:rsid w:val="00F40E6A"/>
    <w:rsid w:val="00F41B83"/>
    <w:rsid w:val="00F460FC"/>
    <w:rsid w:val="00F50C16"/>
    <w:rsid w:val="00F63978"/>
    <w:rsid w:val="00F63E4C"/>
    <w:rsid w:val="00F6587E"/>
    <w:rsid w:val="00F86C7C"/>
    <w:rsid w:val="00F90E57"/>
    <w:rsid w:val="00F93225"/>
    <w:rsid w:val="00FA0A9F"/>
    <w:rsid w:val="00FA2025"/>
    <w:rsid w:val="00FA5813"/>
    <w:rsid w:val="00FD0EDC"/>
    <w:rsid w:val="00FD2961"/>
    <w:rsid w:val="00FD545F"/>
    <w:rsid w:val="00FD6F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C4DD5"/>
  <w15:docId w15:val="{562AFDF4-20B7-4D47-BD51-377A6D15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47" w:lineRule="auto"/>
      <w:ind w:left="10" w:hanging="10"/>
    </w:pPr>
    <w:rPr>
      <w:rFonts w:ascii="Arial" w:eastAsia="Arial" w:hAnsi="Arial" w:cs="Arial"/>
      <w:color w:val="181717"/>
    </w:rPr>
  </w:style>
  <w:style w:type="paragraph" w:styleId="Heading1">
    <w:name w:val="heading 1"/>
    <w:basedOn w:val="Normal"/>
    <w:next w:val="Normal"/>
    <w:link w:val="Heading1Char"/>
    <w:uiPriority w:val="9"/>
    <w:qFormat/>
    <w:rsid w:val="00492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aliases w:val="H2"/>
    <w:next w:val="Normal"/>
    <w:link w:val="Heading3Char"/>
    <w:uiPriority w:val="2"/>
    <w:qFormat/>
    <w:rsid w:val="00496282"/>
    <w:pPr>
      <w:spacing w:after="0" w:line="240" w:lineRule="auto"/>
      <w:outlineLvl w:val="2"/>
    </w:pPr>
    <w:rPr>
      <w:rFonts w:ascii="AQA Chevin Pro Light" w:eastAsia="Times New Roman" w:hAnsi="AQA Chevin Pro Light" w:cs="Times New Roman"/>
      <w:color w:val="412878"/>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34733"/>
    <w:rPr>
      <w:color w:val="0563C1" w:themeColor="hyperlink"/>
      <w:u w:val="single"/>
    </w:rPr>
  </w:style>
  <w:style w:type="character" w:styleId="UnresolvedMention">
    <w:name w:val="Unresolved Mention"/>
    <w:basedOn w:val="DefaultParagraphFont"/>
    <w:uiPriority w:val="99"/>
    <w:semiHidden/>
    <w:unhideWhenUsed/>
    <w:rsid w:val="00D34733"/>
    <w:rPr>
      <w:color w:val="605E5C"/>
      <w:shd w:val="clear" w:color="auto" w:fill="E1DFDD"/>
    </w:rPr>
  </w:style>
  <w:style w:type="table" w:styleId="TableGrid0">
    <w:name w:val="Table Grid"/>
    <w:basedOn w:val="TableNormal"/>
    <w:uiPriority w:val="39"/>
    <w:rsid w:val="00A6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236"/>
    <w:rPr>
      <w:color w:val="954F72" w:themeColor="followedHyperlink"/>
      <w:u w:val="single"/>
    </w:rPr>
  </w:style>
  <w:style w:type="paragraph" w:styleId="Header">
    <w:name w:val="header"/>
    <w:basedOn w:val="Normal"/>
    <w:link w:val="HeaderChar"/>
    <w:uiPriority w:val="99"/>
    <w:unhideWhenUsed/>
    <w:rsid w:val="0015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AB3"/>
    <w:rPr>
      <w:rFonts w:ascii="Arial" w:eastAsia="Arial" w:hAnsi="Arial" w:cs="Arial"/>
      <w:color w:val="181717"/>
    </w:rPr>
  </w:style>
  <w:style w:type="paragraph" w:styleId="Footer">
    <w:name w:val="footer"/>
    <w:basedOn w:val="Normal"/>
    <w:link w:val="FooterChar"/>
    <w:uiPriority w:val="99"/>
    <w:unhideWhenUsed/>
    <w:rsid w:val="0015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AB3"/>
    <w:rPr>
      <w:rFonts w:ascii="Arial" w:eastAsia="Arial" w:hAnsi="Arial" w:cs="Arial"/>
      <w:color w:val="181717"/>
    </w:rPr>
  </w:style>
  <w:style w:type="paragraph" w:styleId="Title">
    <w:name w:val="Title"/>
    <w:basedOn w:val="Normal"/>
    <w:next w:val="Normal"/>
    <w:link w:val="TitleChar"/>
    <w:qFormat/>
    <w:rsid w:val="00156AB3"/>
    <w:pPr>
      <w:pBdr>
        <w:bottom w:val="single" w:sz="4" w:space="1" w:color="auto"/>
      </w:pBdr>
      <w:spacing w:after="0" w:line="240" w:lineRule="auto"/>
      <w:ind w:left="0" w:firstLine="0"/>
      <w:contextualSpacing/>
    </w:pPr>
    <w:rPr>
      <w:rFonts w:ascii="AQA Chevin Pro Bold" w:eastAsiaTheme="majorEastAsia" w:hAnsi="AQA Chevin Pro Bold" w:cstheme="majorBidi"/>
      <w:color w:val="262626" w:themeColor="text1" w:themeTint="D9"/>
      <w:spacing w:val="-10"/>
      <w:kern w:val="28"/>
      <w:sz w:val="44"/>
      <w:szCs w:val="60"/>
      <w:lang w:eastAsia="en-US"/>
    </w:rPr>
  </w:style>
  <w:style w:type="character" w:customStyle="1" w:styleId="TitleChar">
    <w:name w:val="Title Char"/>
    <w:basedOn w:val="DefaultParagraphFont"/>
    <w:link w:val="Title"/>
    <w:rsid w:val="00156AB3"/>
    <w:rPr>
      <w:rFonts w:ascii="AQA Chevin Pro Bold" w:eastAsiaTheme="majorEastAsia" w:hAnsi="AQA Chevin Pro Bold" w:cstheme="majorBidi"/>
      <w:color w:val="262626" w:themeColor="text1" w:themeTint="D9"/>
      <w:spacing w:val="-10"/>
      <w:kern w:val="28"/>
      <w:sz w:val="44"/>
      <w:szCs w:val="60"/>
      <w:lang w:eastAsia="en-US"/>
    </w:rPr>
  </w:style>
  <w:style w:type="paragraph" w:customStyle="1" w:styleId="Footer0">
    <w:name w:val="~Footer"/>
    <w:basedOn w:val="Normal"/>
    <w:uiPriority w:val="19"/>
    <w:semiHidden/>
    <w:locked/>
    <w:rsid w:val="00496282"/>
    <w:pPr>
      <w:spacing w:after="0" w:line="180" w:lineRule="atLeast"/>
      <w:ind w:left="0" w:firstLine="0"/>
    </w:pPr>
    <w:rPr>
      <w:rFonts w:ascii="AQA Chevin Pro Light" w:eastAsia="Times New Roman" w:hAnsi="AQA Chevin Pro Light" w:cs="Times New Roman"/>
      <w:color w:val="000000"/>
      <w:sz w:val="16"/>
      <w:szCs w:val="16"/>
    </w:rPr>
  </w:style>
  <w:style w:type="character" w:customStyle="1" w:styleId="Heading3Char">
    <w:name w:val="Heading 3 Char"/>
    <w:aliases w:val="H2 Char"/>
    <w:basedOn w:val="DefaultParagraphFont"/>
    <w:link w:val="Heading3"/>
    <w:uiPriority w:val="2"/>
    <w:rsid w:val="00496282"/>
    <w:rPr>
      <w:rFonts w:ascii="AQA Chevin Pro Light" w:eastAsia="Times New Roman" w:hAnsi="AQA Chevin Pro Light" w:cs="Times New Roman"/>
      <w:color w:val="412878"/>
      <w:sz w:val="36"/>
      <w:szCs w:val="24"/>
    </w:rPr>
  </w:style>
  <w:style w:type="paragraph" w:styleId="BalloonText">
    <w:name w:val="Balloon Text"/>
    <w:basedOn w:val="Normal"/>
    <w:link w:val="BalloonTextChar"/>
    <w:uiPriority w:val="99"/>
    <w:semiHidden/>
    <w:unhideWhenUsed/>
    <w:rsid w:val="00632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Arial" w:hAnsi="Segoe UI" w:cs="Segoe UI"/>
      <w:color w:val="181717"/>
      <w:sz w:val="18"/>
      <w:szCs w:val="18"/>
    </w:rPr>
  </w:style>
  <w:style w:type="character" w:styleId="PlaceholderText">
    <w:name w:val="Placeholder Text"/>
    <w:basedOn w:val="DefaultParagraphFont"/>
    <w:uiPriority w:val="99"/>
    <w:semiHidden/>
    <w:rsid w:val="00F63978"/>
    <w:rPr>
      <w:color w:val="808080"/>
    </w:rPr>
  </w:style>
  <w:style w:type="paragraph" w:styleId="ListParagraph">
    <w:name w:val="List Paragraph"/>
    <w:basedOn w:val="Normal"/>
    <w:uiPriority w:val="34"/>
    <w:qFormat/>
    <w:rsid w:val="003F45EC"/>
    <w:pPr>
      <w:ind w:left="720"/>
      <w:contextualSpacing/>
    </w:pPr>
  </w:style>
  <w:style w:type="character" w:styleId="CommentReference">
    <w:name w:val="annotation reference"/>
    <w:basedOn w:val="DefaultParagraphFont"/>
    <w:uiPriority w:val="99"/>
    <w:semiHidden/>
    <w:unhideWhenUsed/>
    <w:rsid w:val="00000887"/>
    <w:rPr>
      <w:sz w:val="16"/>
      <w:szCs w:val="16"/>
    </w:rPr>
  </w:style>
  <w:style w:type="paragraph" w:styleId="CommentText">
    <w:name w:val="annotation text"/>
    <w:basedOn w:val="Normal"/>
    <w:link w:val="CommentTextChar"/>
    <w:uiPriority w:val="99"/>
    <w:semiHidden/>
    <w:unhideWhenUsed/>
    <w:rsid w:val="00000887"/>
    <w:pPr>
      <w:spacing w:line="240" w:lineRule="auto"/>
    </w:pPr>
    <w:rPr>
      <w:sz w:val="20"/>
      <w:szCs w:val="20"/>
    </w:rPr>
  </w:style>
  <w:style w:type="character" w:customStyle="1" w:styleId="CommentTextChar">
    <w:name w:val="Comment Text Char"/>
    <w:basedOn w:val="DefaultParagraphFont"/>
    <w:link w:val="CommentText"/>
    <w:uiPriority w:val="99"/>
    <w:semiHidden/>
    <w:rsid w:val="00000887"/>
    <w:rPr>
      <w:rFonts w:ascii="Arial" w:eastAsia="Arial" w:hAnsi="Arial" w:cs="Arial"/>
      <w:color w:val="181717"/>
      <w:sz w:val="20"/>
      <w:szCs w:val="20"/>
    </w:rPr>
  </w:style>
  <w:style w:type="paragraph" w:styleId="CommentSubject">
    <w:name w:val="annotation subject"/>
    <w:basedOn w:val="CommentText"/>
    <w:next w:val="CommentText"/>
    <w:link w:val="CommentSubjectChar"/>
    <w:uiPriority w:val="99"/>
    <w:semiHidden/>
    <w:unhideWhenUsed/>
    <w:rsid w:val="00000887"/>
    <w:rPr>
      <w:b/>
      <w:bCs/>
    </w:rPr>
  </w:style>
  <w:style w:type="character" w:customStyle="1" w:styleId="CommentSubjectChar">
    <w:name w:val="Comment Subject Char"/>
    <w:basedOn w:val="CommentTextChar"/>
    <w:link w:val="CommentSubject"/>
    <w:uiPriority w:val="99"/>
    <w:semiHidden/>
    <w:rsid w:val="00000887"/>
    <w:rPr>
      <w:rFonts w:ascii="Arial" w:eastAsia="Arial" w:hAnsi="Arial" w:cs="Arial"/>
      <w:b/>
      <w:bCs/>
      <w:color w:val="181717"/>
      <w:sz w:val="20"/>
      <w:szCs w:val="20"/>
    </w:rPr>
  </w:style>
  <w:style w:type="paragraph" w:customStyle="1" w:styleId="HeaderAQA">
    <w:name w:val="HeaderAQA"/>
    <w:basedOn w:val="Header"/>
    <w:uiPriority w:val="19"/>
    <w:semiHidden/>
    <w:qFormat/>
    <w:rsid w:val="00957A8E"/>
    <w:pPr>
      <w:tabs>
        <w:tab w:val="clear" w:pos="4513"/>
        <w:tab w:val="clear" w:pos="9026"/>
        <w:tab w:val="center" w:pos="4153"/>
        <w:tab w:val="right" w:pos="8306"/>
      </w:tabs>
      <w:spacing w:after="1200" w:line="260" w:lineRule="atLeast"/>
      <w:ind w:left="0" w:firstLine="0"/>
    </w:pPr>
    <w:rPr>
      <w:rFonts w:ascii="Source Sans Pro" w:eastAsia="Times New Roman" w:hAnsi="Source Sans Pro" w:cs="Times New Roman"/>
      <w:color w:val="auto"/>
      <w:szCs w:val="24"/>
    </w:rPr>
  </w:style>
  <w:style w:type="character" w:customStyle="1" w:styleId="Heading1Char">
    <w:name w:val="Heading 1 Char"/>
    <w:basedOn w:val="DefaultParagraphFont"/>
    <w:link w:val="Heading1"/>
    <w:uiPriority w:val="9"/>
    <w:rsid w:val="004920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0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liconrepublic.com/careers/finland-education-schools-slush" TargetMode="External"/><Relationship Id="rId13" Type="http://schemas.openxmlformats.org/officeDocument/2006/relationships/hyperlink" Target="https://www.victorianvoices.net/ARTICLES/STRAND/1901A/S1901A-Dreyfus.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l.uk/collection-items/a-letter-about-ragged-schools" TargetMode="External"/><Relationship Id="rId12" Type="http://schemas.openxmlformats.org/officeDocument/2006/relationships/hyperlink" Target="https://www.theguardian.com/society/2013/sep/04/bastoy-norwegian-prison-work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ctorianvoices.net/ARTICLES/STRAND/1901A/S1901A-Dreyfu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ictorianvoices.net/ARTICLES/CFM/CFM1896/CFM1896-Mysteries.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victorianvoices.net/ARTICLES/CFM/CFM1882/CFM1882-PublicExams.pdf" TargetMode="External"/><Relationship Id="rId14" Type="http://schemas.openxmlformats.org/officeDocument/2006/relationships/hyperlink" Target="https://www.theguardian.com/society/2013/sep/04/bastoy-norwegian-prison-wor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2421-C06F-465E-BD1C-2BBCC02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1749</Words>
  <Characters>9970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GCSE English Language post-16 Post-16 GCSE English Language Scheme of work</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2025-06-06T08:47:00Z</dcterms:created>
  <dcterms:modified xsi:type="dcterms:W3CDTF">2025-06-09T10:59:00Z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26500-d3be-4a7f-adcb-c9e389f43390_Enabled">
    <vt:lpwstr>true</vt:lpwstr>
  </property>
  <property fmtid="{D5CDD505-2E9C-101B-9397-08002B2CF9AE}" pid="3" name="MSIP_Label_68f26500-d3be-4a7f-adcb-c9e389f43390_SetDate">
    <vt:lpwstr>2024-01-15T12:37:24Z</vt:lpwstr>
  </property>
  <property fmtid="{D5CDD505-2E9C-101B-9397-08002B2CF9AE}" pid="4" name="MSIP_Label_68f26500-d3be-4a7f-adcb-c9e389f43390_Method">
    <vt:lpwstr>Privileged</vt:lpwstr>
  </property>
  <property fmtid="{D5CDD505-2E9C-101B-9397-08002B2CF9AE}" pid="5" name="MSIP_Label_68f26500-d3be-4a7f-adcb-c9e389f43390_Name">
    <vt:lpwstr>Public Non-confidential</vt:lpwstr>
  </property>
  <property fmtid="{D5CDD505-2E9C-101B-9397-08002B2CF9AE}" pid="6" name="MSIP_Label_68f26500-d3be-4a7f-adcb-c9e389f43390_SiteId">
    <vt:lpwstr>276d0956-0f29-4e02-83bb-f16796b3bf6a</vt:lpwstr>
  </property>
  <property fmtid="{D5CDD505-2E9C-101B-9397-08002B2CF9AE}" pid="7" name="MSIP_Label_68f26500-d3be-4a7f-adcb-c9e389f43390_ActionId">
    <vt:lpwstr>d316addb-00bf-4258-8f70-2f8801a061a4</vt:lpwstr>
  </property>
  <property fmtid="{D5CDD505-2E9C-101B-9397-08002B2CF9AE}" pid="8" name="MSIP_Label_68f26500-d3be-4a7f-adcb-c9e389f43390_ContentBits">
    <vt:lpwstr>0</vt:lpwstr>
  </property>
</Properties>
</file>