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7425" w14:textId="77777777" w:rsidR="00964C06" w:rsidRPr="0014227E" w:rsidRDefault="00F71542" w:rsidP="00964C0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27E">
        <w:rPr>
          <w:rFonts w:ascii="Times New Roman" w:hAnsi="Times New Roman" w:cs="Times New Roman"/>
          <w:b/>
          <w:sz w:val="32"/>
          <w:szCs w:val="32"/>
        </w:rPr>
        <w:t>Piekrišana bērn</w:t>
      </w:r>
      <w:r w:rsidR="004C116C" w:rsidRPr="0014227E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0A5A89" w:rsidRPr="0014227E">
        <w:rPr>
          <w:rFonts w:ascii="Times New Roman" w:hAnsi="Times New Roman" w:cs="Times New Roman"/>
          <w:b/>
          <w:sz w:val="32"/>
          <w:szCs w:val="32"/>
        </w:rPr>
        <w:t xml:space="preserve">personas </w:t>
      </w:r>
      <w:r w:rsidRPr="0014227E">
        <w:rPr>
          <w:rFonts w:ascii="Times New Roman" w:hAnsi="Times New Roman" w:cs="Times New Roman"/>
          <w:b/>
          <w:sz w:val="32"/>
          <w:szCs w:val="32"/>
        </w:rPr>
        <w:t xml:space="preserve">datu apstrādei </w:t>
      </w:r>
    </w:p>
    <w:p w14:paraId="19A49B0B" w14:textId="76D0127E" w:rsidR="00F71542" w:rsidRPr="0014227E" w:rsidRDefault="00F71542" w:rsidP="000A5A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27E">
        <w:rPr>
          <w:rFonts w:ascii="Times New Roman" w:hAnsi="Times New Roman" w:cs="Times New Roman"/>
          <w:b/>
          <w:sz w:val="32"/>
          <w:szCs w:val="32"/>
        </w:rPr>
        <w:t>saistībā ar viņa fotografēšanu un filmēšanu</w:t>
      </w:r>
      <w:r w:rsidR="00F115DC" w:rsidRPr="001422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721C" w:rsidRPr="0014227E">
        <w:rPr>
          <w:rFonts w:ascii="Times New Roman" w:hAnsi="Times New Roman" w:cs="Times New Roman"/>
          <w:b/>
          <w:sz w:val="32"/>
          <w:szCs w:val="32"/>
        </w:rPr>
        <w:t xml:space="preserve">“BB medicīnas </w:t>
      </w:r>
      <w:r w:rsidR="00DB19BD" w:rsidRPr="0014227E">
        <w:rPr>
          <w:rFonts w:ascii="Times New Roman" w:hAnsi="Times New Roman" w:cs="Times New Roman"/>
          <w:b/>
          <w:sz w:val="32"/>
          <w:szCs w:val="32"/>
        </w:rPr>
        <w:t>nometnes</w:t>
      </w:r>
      <w:r w:rsidR="00A5721C" w:rsidRPr="0014227E">
        <w:rPr>
          <w:rFonts w:ascii="Times New Roman" w:hAnsi="Times New Roman" w:cs="Times New Roman"/>
          <w:b/>
          <w:sz w:val="32"/>
          <w:szCs w:val="32"/>
        </w:rPr>
        <w:t xml:space="preserve">” </w:t>
      </w:r>
      <w:r w:rsidR="00DB19BD" w:rsidRPr="0014227E">
        <w:rPr>
          <w:rFonts w:ascii="Times New Roman" w:hAnsi="Times New Roman" w:cs="Times New Roman"/>
          <w:b/>
          <w:sz w:val="32"/>
          <w:szCs w:val="32"/>
        </w:rPr>
        <w:t>laikā</w:t>
      </w:r>
    </w:p>
    <w:p w14:paraId="5ADCA22D" w14:textId="77777777" w:rsidR="00F71542" w:rsidRPr="0014227E" w:rsidRDefault="00F71542" w:rsidP="00F71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14:paraId="5D46867E" w14:textId="6EA54868" w:rsidR="00F71542" w:rsidRPr="0014227E" w:rsidRDefault="00F71542" w:rsidP="0014227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227E">
        <w:rPr>
          <w:rFonts w:ascii="Times New Roman" w:hAnsi="Times New Roman" w:cs="Times New Roman"/>
          <w:sz w:val="32"/>
          <w:szCs w:val="32"/>
        </w:rPr>
        <w:t xml:space="preserve">Informējam, ka pārzinis personas datu apstrādei ir </w:t>
      </w:r>
      <w:r w:rsidR="0014227E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4227E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14227E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>abiedrība ar ierobežotu atbildību</w:t>
      </w:r>
      <w:r w:rsidR="00DB19BD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14227E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14227E" w:rsidRPr="0014227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BrainEra</w:t>
      </w:r>
      <w:r w:rsidR="0014227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  <w:r w:rsidR="00DB19BD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="00DB19BD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>Reģ</w:t>
      </w:r>
      <w:proofErr w:type="spellEnd"/>
      <w:r w:rsidR="00DB19BD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Nr. </w:t>
      </w:r>
      <w:r w:rsidR="0014227E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>41503068434</w:t>
      </w:r>
      <w:r w:rsidR="00DB19BD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>, adrese: Alejas iela 62, Daugavpils,</w:t>
      </w:r>
      <w:r w:rsidR="00DB19BD" w:rsidRPr="0014227E">
        <w:rPr>
          <w:rFonts w:ascii="Times New Roman" w:hAnsi="Times New Roman" w:cs="Times New Roman"/>
          <w:color w:val="000000" w:themeColor="text1"/>
          <w:spacing w:val="1"/>
          <w:sz w:val="32"/>
          <w:szCs w:val="32"/>
        </w:rPr>
        <w:t xml:space="preserve"> Latvija, </w:t>
      </w:r>
      <w:r w:rsidR="00DB19BD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>LV-5401</w:t>
      </w:r>
      <w:r w:rsidR="005172D8" w:rsidRPr="0014227E">
        <w:rPr>
          <w:rFonts w:ascii="Times New Roman" w:hAnsi="Times New Roman" w:cs="Times New Roman"/>
          <w:i/>
          <w:sz w:val="32"/>
          <w:szCs w:val="32"/>
        </w:rPr>
        <w:t>,</w:t>
      </w:r>
      <w:r w:rsidR="00DB19BD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turpmāk</w:t>
      </w:r>
      <w:r w:rsidR="00DB19BD" w:rsidRPr="0014227E">
        <w:rPr>
          <w:rFonts w:ascii="Times New Roman" w:hAnsi="Times New Roman" w:cs="Times New Roman"/>
          <w:color w:val="000000" w:themeColor="text1"/>
          <w:spacing w:val="1"/>
          <w:sz w:val="32"/>
          <w:szCs w:val="32"/>
        </w:rPr>
        <w:t xml:space="preserve"> </w:t>
      </w:r>
      <w:r w:rsidR="00DB19BD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>tekstā</w:t>
      </w:r>
      <w:r w:rsidR="00DB19BD" w:rsidRPr="0014227E">
        <w:rPr>
          <w:rFonts w:ascii="Times New Roman" w:hAnsi="Times New Roman" w:cs="Times New Roman"/>
          <w:color w:val="000000" w:themeColor="text1"/>
          <w:spacing w:val="1"/>
          <w:sz w:val="32"/>
          <w:szCs w:val="32"/>
        </w:rPr>
        <w:t xml:space="preserve"> </w:t>
      </w:r>
      <w:r w:rsidR="00DB19BD" w:rsidRPr="0014227E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DB19BD" w:rsidRPr="0014227E">
        <w:rPr>
          <w:rFonts w:ascii="Times New Roman" w:hAnsi="Times New Roman" w:cs="Times New Roman"/>
          <w:color w:val="000000" w:themeColor="text1"/>
          <w:spacing w:val="1"/>
          <w:sz w:val="32"/>
          <w:szCs w:val="32"/>
        </w:rPr>
        <w:t xml:space="preserve"> </w:t>
      </w:r>
      <w:r w:rsidR="00DB19BD" w:rsidRPr="0014227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NOMETNES</w:t>
      </w:r>
      <w:r w:rsidR="00DB19BD" w:rsidRPr="0014227E">
        <w:rPr>
          <w:rFonts w:ascii="Times New Roman" w:hAnsi="Times New Roman" w:cs="Times New Roman"/>
          <w:b/>
          <w:color w:val="000000" w:themeColor="text1"/>
          <w:spacing w:val="1"/>
          <w:sz w:val="32"/>
          <w:szCs w:val="32"/>
        </w:rPr>
        <w:t xml:space="preserve"> </w:t>
      </w:r>
      <w:r w:rsidR="00DB19BD" w:rsidRPr="0014227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ORGANIZĒTĀJS.</w:t>
      </w:r>
      <w:r w:rsidR="005172D8" w:rsidRPr="0014227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B19BD" w:rsidRPr="0014227E">
        <w:rPr>
          <w:rFonts w:ascii="Times New Roman" w:hAnsi="Times New Roman" w:cs="Times New Roman"/>
          <w:i/>
          <w:sz w:val="32"/>
          <w:szCs w:val="32"/>
        </w:rPr>
        <w:t>K</w:t>
      </w:r>
      <w:r w:rsidR="005172D8" w:rsidRPr="0014227E">
        <w:rPr>
          <w:rFonts w:ascii="Times New Roman" w:hAnsi="Times New Roman" w:cs="Times New Roman"/>
          <w:i/>
          <w:sz w:val="32"/>
          <w:szCs w:val="32"/>
        </w:rPr>
        <w:t xml:space="preserve">ontaktpersonas tālrunis </w:t>
      </w:r>
      <w:r w:rsidR="0014227E" w:rsidRPr="0014227E">
        <w:rPr>
          <w:rFonts w:ascii="Times New Roman" w:hAnsi="Times New Roman" w:cs="Times New Roman"/>
          <w:i/>
          <w:sz w:val="32"/>
          <w:szCs w:val="32"/>
        </w:rPr>
        <w:t xml:space="preserve">+371 </w:t>
      </w:r>
      <w:r w:rsidR="00DB19BD" w:rsidRPr="0014227E">
        <w:rPr>
          <w:rFonts w:ascii="Times New Roman" w:hAnsi="Times New Roman" w:cs="Times New Roman"/>
          <w:i/>
          <w:sz w:val="32"/>
          <w:szCs w:val="32"/>
        </w:rPr>
        <w:t>27077719</w:t>
      </w:r>
      <w:r w:rsidR="005172D8" w:rsidRPr="0014227E">
        <w:rPr>
          <w:rFonts w:ascii="Times New Roman" w:hAnsi="Times New Roman" w:cs="Times New Roman"/>
          <w:i/>
          <w:sz w:val="32"/>
          <w:szCs w:val="32"/>
        </w:rPr>
        <w:t>, e-pasts</w:t>
      </w:r>
      <w:r w:rsidR="00DB19BD" w:rsidRPr="0014227E">
        <w:rPr>
          <w:rFonts w:ascii="Times New Roman" w:hAnsi="Times New Roman" w:cs="Times New Roman"/>
          <w:i/>
          <w:sz w:val="32"/>
          <w:szCs w:val="32"/>
        </w:rPr>
        <w:t>:</w:t>
      </w:r>
      <w:r w:rsidR="005172D8" w:rsidRPr="0014227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B19BD" w:rsidRPr="0014227E">
        <w:rPr>
          <w:rFonts w:ascii="Times New Roman" w:hAnsi="Times New Roman" w:cs="Times New Roman"/>
          <w:i/>
          <w:sz w:val="32"/>
          <w:szCs w:val="32"/>
        </w:rPr>
        <w:t>bigbrain_nometne@inbox.lv</w:t>
      </w:r>
    </w:p>
    <w:p w14:paraId="75A26A0F" w14:textId="7B303FD4" w:rsidR="009554B0" w:rsidRPr="0014227E" w:rsidRDefault="00DB19BD" w:rsidP="00F71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4227E">
        <w:rPr>
          <w:rFonts w:ascii="Times New Roman" w:hAnsi="Times New Roman" w:cs="Times New Roman"/>
          <w:sz w:val="32"/>
          <w:szCs w:val="32"/>
        </w:rPr>
        <w:t>Nometnes organizētājs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 veic savu organizēto pasākumu fotografēšanu </w:t>
      </w:r>
      <w:r w:rsidR="009554B0" w:rsidRPr="0014227E">
        <w:rPr>
          <w:rFonts w:ascii="Times New Roman" w:hAnsi="Times New Roman" w:cs="Times New Roman"/>
          <w:sz w:val="32"/>
          <w:szCs w:val="32"/>
        </w:rPr>
        <w:t>un filmēšanu, saistībā ar dažādā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m organizētām aktivitātēm un pasākumiem, kurās ir iesaistīti </w:t>
      </w:r>
      <w:r w:rsidR="000A5A89" w:rsidRPr="0014227E">
        <w:rPr>
          <w:rFonts w:ascii="Times New Roman" w:hAnsi="Times New Roman" w:cs="Times New Roman"/>
          <w:sz w:val="32"/>
          <w:szCs w:val="32"/>
        </w:rPr>
        <w:t>bērni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, lai veidotu un atspoguļotu </w:t>
      </w:r>
      <w:r w:rsidRPr="0014227E">
        <w:rPr>
          <w:rFonts w:ascii="Times New Roman" w:hAnsi="Times New Roman" w:cs="Times New Roman"/>
          <w:sz w:val="32"/>
          <w:szCs w:val="32"/>
        </w:rPr>
        <w:t>nometnes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 dzīvi un vēsturi, tai skait</w:t>
      </w:r>
      <w:r w:rsidR="009554B0" w:rsidRPr="0014227E">
        <w:rPr>
          <w:rFonts w:ascii="Times New Roman" w:hAnsi="Times New Roman" w:cs="Times New Roman"/>
          <w:sz w:val="32"/>
          <w:szCs w:val="32"/>
        </w:rPr>
        <w:t>ā attēlu jeb fotogrāfiju formā.</w:t>
      </w:r>
    </w:p>
    <w:p w14:paraId="72CBBCEE" w14:textId="7144BED1" w:rsidR="00F71542" w:rsidRPr="0014227E" w:rsidRDefault="00F71542" w:rsidP="00F71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4227E">
        <w:rPr>
          <w:rFonts w:ascii="Times New Roman" w:hAnsi="Times New Roman" w:cs="Times New Roman"/>
          <w:sz w:val="32"/>
          <w:szCs w:val="32"/>
        </w:rPr>
        <w:t>Fotogrāfijas</w:t>
      </w:r>
      <w:r w:rsidR="00735DA4" w:rsidRPr="0014227E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Hlk511647355"/>
      <w:r w:rsidR="00735DA4" w:rsidRPr="0014227E">
        <w:rPr>
          <w:rFonts w:ascii="Times New Roman" w:hAnsi="Times New Roman" w:cs="Times New Roman"/>
          <w:sz w:val="32"/>
          <w:szCs w:val="32"/>
        </w:rPr>
        <w:t>un</w:t>
      </w:r>
      <w:r w:rsidR="000A5A89" w:rsidRPr="0014227E">
        <w:rPr>
          <w:rFonts w:ascii="Times New Roman" w:hAnsi="Times New Roman" w:cs="Times New Roman"/>
          <w:sz w:val="32"/>
          <w:szCs w:val="32"/>
        </w:rPr>
        <w:t>/vai</w:t>
      </w:r>
      <w:r w:rsidR="00735DA4" w:rsidRPr="0014227E">
        <w:rPr>
          <w:rFonts w:ascii="Times New Roman" w:hAnsi="Times New Roman" w:cs="Times New Roman"/>
          <w:sz w:val="32"/>
          <w:szCs w:val="32"/>
        </w:rPr>
        <w:t xml:space="preserve"> </w:t>
      </w:r>
      <w:r w:rsidR="000A5A89" w:rsidRPr="0014227E">
        <w:rPr>
          <w:rFonts w:ascii="Times New Roman" w:hAnsi="Times New Roman" w:cs="Times New Roman"/>
          <w:sz w:val="32"/>
          <w:szCs w:val="32"/>
        </w:rPr>
        <w:t>bērna</w:t>
      </w:r>
      <w:r w:rsidR="00AC5F68" w:rsidRPr="0014227E">
        <w:rPr>
          <w:rFonts w:ascii="Times New Roman" w:hAnsi="Times New Roman" w:cs="Times New Roman"/>
          <w:sz w:val="32"/>
          <w:szCs w:val="32"/>
        </w:rPr>
        <w:t xml:space="preserve"> </w:t>
      </w:r>
      <w:r w:rsidR="000A5A89" w:rsidRPr="0014227E">
        <w:rPr>
          <w:rFonts w:ascii="Times New Roman" w:hAnsi="Times New Roman" w:cs="Times New Roman"/>
          <w:sz w:val="32"/>
          <w:szCs w:val="32"/>
        </w:rPr>
        <w:t>videoattēls</w:t>
      </w:r>
      <w:r w:rsidRPr="0014227E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Pr="0014227E">
        <w:rPr>
          <w:rFonts w:ascii="Times New Roman" w:hAnsi="Times New Roman" w:cs="Times New Roman"/>
          <w:sz w:val="32"/>
          <w:szCs w:val="32"/>
        </w:rPr>
        <w:t>var tik</w:t>
      </w:r>
      <w:r w:rsidR="009554B0" w:rsidRPr="0014227E">
        <w:rPr>
          <w:rFonts w:ascii="Times New Roman" w:hAnsi="Times New Roman" w:cs="Times New Roman"/>
          <w:sz w:val="32"/>
          <w:szCs w:val="32"/>
        </w:rPr>
        <w:t>t</w:t>
      </w:r>
      <w:r w:rsidR="000A5A89" w:rsidRPr="0014227E">
        <w:rPr>
          <w:rFonts w:ascii="Times New Roman" w:hAnsi="Times New Roman" w:cs="Times New Roman"/>
          <w:sz w:val="32"/>
          <w:szCs w:val="32"/>
        </w:rPr>
        <w:t xml:space="preserve"> publicēt</w:t>
      </w:r>
      <w:r w:rsidRPr="0014227E">
        <w:rPr>
          <w:rFonts w:ascii="Times New Roman" w:hAnsi="Times New Roman" w:cs="Times New Roman"/>
          <w:sz w:val="32"/>
          <w:szCs w:val="32"/>
        </w:rPr>
        <w:t xml:space="preserve">s </w:t>
      </w:r>
      <w:r w:rsidR="00DB19BD" w:rsidRPr="0014227E">
        <w:rPr>
          <w:rFonts w:ascii="Times New Roman" w:hAnsi="Times New Roman" w:cs="Times New Roman"/>
          <w:sz w:val="32"/>
          <w:szCs w:val="32"/>
        </w:rPr>
        <w:t>nometne</w:t>
      </w:r>
      <w:r w:rsidR="000A5A89" w:rsidRPr="0014227E">
        <w:rPr>
          <w:rFonts w:ascii="Times New Roman" w:hAnsi="Times New Roman" w:cs="Times New Roman"/>
          <w:sz w:val="32"/>
          <w:szCs w:val="32"/>
        </w:rPr>
        <w:t>s</w:t>
      </w:r>
      <w:r w:rsidRPr="0014227E">
        <w:rPr>
          <w:rFonts w:ascii="Times New Roman" w:hAnsi="Times New Roman" w:cs="Times New Roman"/>
          <w:sz w:val="32"/>
          <w:szCs w:val="32"/>
        </w:rPr>
        <w:t xml:space="preserve"> tīmekļa vietnē, pašvaldību un citos medijos</w:t>
      </w:r>
      <w:r w:rsidR="00DB19BD" w:rsidRPr="0014227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DB19BD" w:rsidRPr="0014227E">
        <w:rPr>
          <w:rFonts w:ascii="Times New Roman" w:hAnsi="Times New Roman" w:cs="Times New Roman"/>
          <w:sz w:val="32"/>
          <w:szCs w:val="32"/>
        </w:rPr>
        <w:t>Facebook</w:t>
      </w:r>
      <w:proofErr w:type="spellEnd"/>
      <w:r w:rsidR="00DB19BD" w:rsidRPr="001422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B19BD" w:rsidRPr="0014227E">
        <w:rPr>
          <w:rFonts w:ascii="Times New Roman" w:hAnsi="Times New Roman" w:cs="Times New Roman"/>
          <w:sz w:val="32"/>
          <w:szCs w:val="32"/>
        </w:rPr>
        <w:t>Instagram</w:t>
      </w:r>
      <w:proofErr w:type="spellEnd"/>
      <w:r w:rsidR="00DB19BD" w:rsidRPr="001422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B19BD" w:rsidRPr="0014227E">
        <w:rPr>
          <w:rFonts w:ascii="Times New Roman" w:hAnsi="Times New Roman" w:cs="Times New Roman"/>
          <w:sz w:val="32"/>
          <w:szCs w:val="32"/>
        </w:rPr>
        <w:t>TikTok</w:t>
      </w:r>
      <w:proofErr w:type="spellEnd"/>
      <w:r w:rsidR="00DB19BD" w:rsidRPr="0014227E">
        <w:rPr>
          <w:rFonts w:ascii="Times New Roman" w:hAnsi="Times New Roman" w:cs="Times New Roman"/>
          <w:sz w:val="32"/>
          <w:szCs w:val="32"/>
        </w:rPr>
        <w:t>)</w:t>
      </w:r>
      <w:r w:rsidRPr="0014227E">
        <w:rPr>
          <w:rFonts w:ascii="Times New Roman" w:hAnsi="Times New Roman" w:cs="Times New Roman"/>
          <w:sz w:val="32"/>
          <w:szCs w:val="32"/>
        </w:rPr>
        <w:t xml:space="preserve"> vai</w:t>
      </w:r>
      <w:r w:rsidR="00AF6FE9" w:rsidRPr="0014227E">
        <w:rPr>
          <w:rFonts w:ascii="Times New Roman" w:hAnsi="Times New Roman" w:cs="Times New Roman"/>
          <w:sz w:val="32"/>
          <w:szCs w:val="32"/>
        </w:rPr>
        <w:t xml:space="preserve"> tikt izdrukāts.</w:t>
      </w:r>
      <w:r w:rsidRPr="0014227E">
        <w:rPr>
          <w:rFonts w:ascii="Times New Roman" w:hAnsi="Times New Roman" w:cs="Times New Roman"/>
          <w:sz w:val="32"/>
          <w:szCs w:val="32"/>
        </w:rPr>
        <w:t xml:space="preserve"> Ja fotogrāfijas </w:t>
      </w:r>
      <w:r w:rsidR="00AC5F68" w:rsidRPr="0014227E">
        <w:rPr>
          <w:rFonts w:ascii="Times New Roman" w:hAnsi="Times New Roman" w:cs="Times New Roman"/>
          <w:sz w:val="32"/>
          <w:szCs w:val="32"/>
        </w:rPr>
        <w:t xml:space="preserve">un </w:t>
      </w:r>
      <w:r w:rsidR="000A5A89" w:rsidRPr="0014227E">
        <w:rPr>
          <w:rFonts w:ascii="Times New Roman" w:hAnsi="Times New Roman" w:cs="Times New Roman"/>
          <w:sz w:val="32"/>
          <w:szCs w:val="32"/>
        </w:rPr>
        <w:t>bērna</w:t>
      </w:r>
      <w:r w:rsidR="00AC5F68" w:rsidRPr="0014227E">
        <w:rPr>
          <w:rFonts w:ascii="Times New Roman" w:hAnsi="Times New Roman" w:cs="Times New Roman"/>
          <w:sz w:val="32"/>
          <w:szCs w:val="32"/>
        </w:rPr>
        <w:t xml:space="preserve"> videoattē</w:t>
      </w:r>
      <w:r w:rsidR="000A5A89" w:rsidRPr="0014227E">
        <w:rPr>
          <w:rFonts w:ascii="Times New Roman" w:hAnsi="Times New Roman" w:cs="Times New Roman"/>
          <w:sz w:val="32"/>
          <w:szCs w:val="32"/>
        </w:rPr>
        <w:t>ls</w:t>
      </w:r>
      <w:r w:rsidR="00AC5F68" w:rsidRPr="0014227E">
        <w:rPr>
          <w:rFonts w:ascii="Times New Roman" w:hAnsi="Times New Roman" w:cs="Times New Roman"/>
          <w:sz w:val="32"/>
          <w:szCs w:val="32"/>
        </w:rPr>
        <w:t xml:space="preserve"> </w:t>
      </w:r>
      <w:r w:rsidR="000A5A89" w:rsidRPr="0014227E">
        <w:rPr>
          <w:rFonts w:ascii="Times New Roman" w:hAnsi="Times New Roman" w:cs="Times New Roman"/>
          <w:sz w:val="32"/>
          <w:szCs w:val="32"/>
        </w:rPr>
        <w:t>tiks publiskot</w:t>
      </w:r>
      <w:r w:rsidRPr="0014227E">
        <w:rPr>
          <w:rFonts w:ascii="Times New Roman" w:hAnsi="Times New Roman" w:cs="Times New Roman"/>
          <w:sz w:val="32"/>
          <w:szCs w:val="32"/>
        </w:rPr>
        <w:t>s tīmekļa vietnēs, t</w:t>
      </w:r>
      <w:r w:rsidR="005B76A1" w:rsidRPr="0014227E">
        <w:rPr>
          <w:rFonts w:ascii="Times New Roman" w:hAnsi="Times New Roman" w:cs="Times New Roman"/>
          <w:sz w:val="32"/>
          <w:szCs w:val="32"/>
        </w:rPr>
        <w:t>ie</w:t>
      </w:r>
      <w:r w:rsidRPr="0014227E">
        <w:rPr>
          <w:rFonts w:ascii="Times New Roman" w:hAnsi="Times New Roman" w:cs="Times New Roman"/>
          <w:sz w:val="32"/>
          <w:szCs w:val="32"/>
        </w:rPr>
        <w:t xml:space="preserve"> netiks sasaistīt</w:t>
      </w:r>
      <w:r w:rsidR="005B76A1" w:rsidRPr="0014227E">
        <w:rPr>
          <w:rFonts w:ascii="Times New Roman" w:hAnsi="Times New Roman" w:cs="Times New Roman"/>
          <w:sz w:val="32"/>
          <w:szCs w:val="32"/>
        </w:rPr>
        <w:t>i</w:t>
      </w:r>
      <w:r w:rsidRPr="0014227E">
        <w:rPr>
          <w:rFonts w:ascii="Times New Roman" w:hAnsi="Times New Roman" w:cs="Times New Roman"/>
          <w:sz w:val="32"/>
          <w:szCs w:val="32"/>
        </w:rPr>
        <w:t xml:space="preserve"> ar </w:t>
      </w:r>
      <w:r w:rsidR="000A5A89" w:rsidRPr="0014227E">
        <w:rPr>
          <w:rFonts w:ascii="Times New Roman" w:hAnsi="Times New Roman" w:cs="Times New Roman"/>
          <w:sz w:val="32"/>
          <w:szCs w:val="32"/>
        </w:rPr>
        <w:t xml:space="preserve">bērna </w:t>
      </w:r>
      <w:r w:rsidRPr="0014227E">
        <w:rPr>
          <w:rFonts w:ascii="Times New Roman" w:hAnsi="Times New Roman" w:cs="Times New Roman"/>
          <w:sz w:val="32"/>
          <w:szCs w:val="32"/>
        </w:rPr>
        <w:t>vārdu, uzvārdu. Ja Jūs vai Jūsu bērns vēlēsies viņa/viņas fotogrāfiju dzēšanu no tīmekļa vietnes</w:t>
      </w:r>
      <w:r w:rsidR="005F077B" w:rsidRPr="0014227E">
        <w:rPr>
          <w:rFonts w:ascii="Times New Roman" w:hAnsi="Times New Roman" w:cs="Times New Roman"/>
          <w:sz w:val="32"/>
          <w:szCs w:val="32"/>
        </w:rPr>
        <w:t>, Jūs vara</w:t>
      </w:r>
      <w:r w:rsidRPr="0014227E">
        <w:rPr>
          <w:rFonts w:ascii="Times New Roman" w:hAnsi="Times New Roman" w:cs="Times New Roman"/>
          <w:sz w:val="32"/>
          <w:szCs w:val="32"/>
        </w:rPr>
        <w:t>t atsaukt savu piekrišanu sazinoties ar pārzin</w:t>
      </w:r>
      <w:r w:rsidR="00DB19BD" w:rsidRPr="0014227E">
        <w:rPr>
          <w:rFonts w:ascii="Times New Roman" w:hAnsi="Times New Roman" w:cs="Times New Roman"/>
          <w:sz w:val="32"/>
          <w:szCs w:val="32"/>
        </w:rPr>
        <w:t>i</w:t>
      </w:r>
      <w:r w:rsidR="0003607F" w:rsidRPr="0014227E">
        <w:rPr>
          <w:rFonts w:ascii="Times New Roman" w:hAnsi="Times New Roman" w:cs="Times New Roman"/>
          <w:i/>
          <w:sz w:val="32"/>
          <w:szCs w:val="32"/>
        </w:rPr>
        <w:t>.</w:t>
      </w:r>
    </w:p>
    <w:p w14:paraId="0D1BDD7E" w14:textId="77777777" w:rsidR="00F71542" w:rsidRPr="0014227E" w:rsidRDefault="00F71542" w:rsidP="00F715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010CD4F6" w14:textId="77777777" w:rsidR="00F71542" w:rsidRPr="0014227E" w:rsidRDefault="00155F95" w:rsidP="005F07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4227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Lūdzu </w:t>
      </w:r>
      <w:r w:rsidR="00F71542" w:rsidRPr="0014227E">
        <w:rPr>
          <w:rFonts w:ascii="Times New Roman" w:hAnsi="Times New Roman" w:cs="Times New Roman"/>
          <w:b/>
          <w:i/>
          <w:sz w:val="32"/>
          <w:szCs w:val="32"/>
          <w:u w:val="single"/>
        </w:rPr>
        <w:t>atzīmējiet tikai vienu</w:t>
      </w:r>
      <w:r w:rsidRPr="0014227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variantu</w:t>
      </w:r>
      <w:r w:rsidR="00F71542" w:rsidRPr="0014227E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</w:p>
    <w:p w14:paraId="64529EF5" w14:textId="77777777" w:rsidR="00F71542" w:rsidRPr="0014227E" w:rsidRDefault="00F71542" w:rsidP="005F07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14:paraId="50A902AF" w14:textId="38870BEA" w:rsidR="00F71542" w:rsidRPr="0014227E" w:rsidRDefault="002204DD" w:rsidP="00EB3BE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4227E">
        <w:rPr>
          <w:rFonts w:ascii="Times New Roman" w:eastAsia="Calibri" w:hAnsi="Times New Roman" w:cs="Times New Roman"/>
          <w:noProof/>
          <w:sz w:val="32"/>
          <w:szCs w:val="32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0C8A8" wp14:editId="12239307">
                <wp:simplePos x="0" y="0"/>
                <wp:positionH relativeFrom="column">
                  <wp:posOffset>5839491</wp:posOffset>
                </wp:positionH>
                <wp:positionV relativeFrom="paragraph">
                  <wp:posOffset>510447</wp:posOffset>
                </wp:positionV>
                <wp:extent cx="203200" cy="203200"/>
                <wp:effectExtent l="0" t="0" r="25400" b="2540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EE98A4" w14:textId="77777777" w:rsidR="002204DD" w:rsidRDefault="002204DD" w:rsidP="00220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0C8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9.8pt;margin-top:40.2pt;width:1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nhQQIAAJsEAAAOAAAAZHJzL2Uyb0RvYy54bWysVFFv2jAQfp+0/2D5fSQwuq2IUDEqpklV&#10;W6md+mwcB6I5Ps82JOzX77MJlLZ7msaDufOdv7v77i7Tq67RbKecr8kUfDjIOVNGUlmbdcF/PC4/&#10;fOHMB2FKocmogu+V51ez9++mrZ2oEW1Il8oxgBg/aW3BNyHYSZZ5uVGN8AOyysBYkWtEgOrWWelE&#10;C/RGZ6M8/5S15ErrSCrvcXt9MPJZwq8qJcNdVXkVmC44cgvpdOlcxTObTcVk7YTd1LJPQ/xDFo2o&#10;DYKeoK5FEGzr6jdQTS0dearCQFKTUVXVUqUaUM0wf1XNw0ZYlWoBOd6eaPL/D1be7h7svWOh+0od&#10;GhgJaa2feFzGerrKNfEfmTLYQeH+RJvqApO4HOUf0QrOJEy9DJTs+bF1PnxT1LAoFNyhK4kssbvx&#10;4eB6dImxPOm6XNZaJ2XvF9qxnUAD0feSWs608AGXBV+mX8wZ0V4804a1KOcyv8hTqBfGGOwEutJC&#10;/nwLAUBtYgIqTVGf6DM1UQrdquv5WlG5B42ODhPmrVzWiHKDTO+Fw0iBH6xJuMNRaUJu1Eucbcj9&#10;/tt99EenYeWsxYgW3P/aCqdAwHeDGbgcjsdxppMyvvg8guLOLatzi9k2CwKJQyyklUmM/kEfxcpR&#10;84RtmseoMAkjEbvg4SguwmFxsI1SzefJCVNsRbgxD1ZG6EhYZPexexLO9v0OGJRbOg6zmLxq+8E3&#10;vjQ03waq6jQTkeADq+huVLABqc/9tsYVO9eT1/M3ZfYHAAD//wMAUEsDBBQABgAIAAAAIQDJodAd&#10;3wAAAAoBAAAPAAAAZHJzL2Rvd25yZXYueG1sTI/BToNAEIbvJn2HzZh4swtN2wCyNI3GQ2OiacsD&#10;bNkRiOwsslvAt3c82ePMfPnn+/PdbDsx4uBbRwriZQQCqXKmpVpBeX59TED4oMnozhEq+EEPu2Jx&#10;l+vMuImOOJ5CLTiEfKYVNCH0mZS+atBqv3Q9Et8+3WB14HGopRn0xOG2k6so2kqrW+IPje7xucHq&#10;63S1CqR5Kc23bvv3hNJyOhzGsHn7UOrhft4/gQg4h38Y/vRZHQp2urgrGS86BWmcbhlVkERrEAyk&#10;m5gXFybj1RpkkcvbCsUvAAAA//8DAFBLAQItABQABgAIAAAAIQC2gziS/gAAAOEBAAATAAAAAAAA&#10;AAAAAAAAAAAAAABbQ29udGVudF9UeXBlc10ueG1sUEsBAi0AFAAGAAgAAAAhADj9If/WAAAAlAEA&#10;AAsAAAAAAAAAAAAAAAAALwEAAF9yZWxzLy5yZWxzUEsBAi0AFAAGAAgAAAAhAPPQWeFBAgAAmwQA&#10;AA4AAAAAAAAAAAAAAAAALgIAAGRycy9lMm9Eb2MueG1sUEsBAi0AFAAGAAgAAAAhAMmh0B3fAAAA&#10;CgEAAA8AAAAAAAAAAAAAAAAAmwQAAGRycy9kb3ducmV2LnhtbFBLBQYAAAAABAAEAPMAAACnBQAA&#10;AAA=&#10;" fillcolor="window" strokeweight="1.5pt">
                <v:textbox>
                  <w:txbxContent>
                    <w:p w14:paraId="64EE98A4" w14:textId="77777777" w:rsidR="002204DD" w:rsidRDefault="002204DD" w:rsidP="002204DD"/>
                  </w:txbxContent>
                </v:textbox>
              </v:shape>
            </w:pict>
          </mc:Fallback>
        </mc:AlternateConten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Ja Jūs </w:t>
      </w:r>
      <w:r w:rsidR="005B76A1" w:rsidRPr="0014227E">
        <w:rPr>
          <w:rFonts w:ascii="Times New Roman" w:hAnsi="Times New Roman" w:cs="Times New Roman"/>
          <w:b/>
          <w:sz w:val="32"/>
          <w:szCs w:val="32"/>
        </w:rPr>
        <w:t>piekrītiet</w:t>
      </w:r>
      <w:r w:rsidR="00F71542" w:rsidRPr="0014227E">
        <w:rPr>
          <w:rFonts w:ascii="Times New Roman" w:hAnsi="Times New Roman" w:cs="Times New Roman"/>
          <w:sz w:val="32"/>
          <w:szCs w:val="32"/>
        </w:rPr>
        <w:t>, ka Jūsu bērna fotogrāfij</w:t>
      </w:r>
      <w:r w:rsidR="009554B0" w:rsidRPr="0014227E">
        <w:rPr>
          <w:rFonts w:ascii="Times New Roman" w:hAnsi="Times New Roman" w:cs="Times New Roman"/>
          <w:sz w:val="32"/>
          <w:szCs w:val="32"/>
        </w:rPr>
        <w:t>u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 </w:t>
      </w:r>
      <w:r w:rsidR="000801F3" w:rsidRPr="0014227E">
        <w:rPr>
          <w:rFonts w:ascii="Times New Roman" w:hAnsi="Times New Roman" w:cs="Times New Roman"/>
          <w:sz w:val="32"/>
          <w:szCs w:val="32"/>
        </w:rPr>
        <w:t xml:space="preserve"> </w:t>
      </w:r>
      <w:r w:rsidR="000A5A89" w:rsidRPr="0014227E">
        <w:rPr>
          <w:rFonts w:ascii="Times New Roman" w:hAnsi="Times New Roman" w:cs="Times New Roman"/>
          <w:sz w:val="32"/>
          <w:szCs w:val="32"/>
        </w:rPr>
        <w:t xml:space="preserve">un </w:t>
      </w:r>
      <w:r w:rsidR="000801F3" w:rsidRPr="0014227E">
        <w:rPr>
          <w:rFonts w:ascii="Times New Roman" w:hAnsi="Times New Roman" w:cs="Times New Roman"/>
          <w:sz w:val="32"/>
          <w:szCs w:val="32"/>
        </w:rPr>
        <w:t>videoattē</w:t>
      </w:r>
      <w:r w:rsidR="00B743F6" w:rsidRPr="0014227E">
        <w:rPr>
          <w:rFonts w:ascii="Times New Roman" w:hAnsi="Times New Roman" w:cs="Times New Roman"/>
          <w:sz w:val="32"/>
          <w:szCs w:val="32"/>
        </w:rPr>
        <w:t>lu</w:t>
      </w:r>
      <w:r w:rsidR="000801F3" w:rsidRPr="0014227E">
        <w:rPr>
          <w:rFonts w:ascii="Times New Roman" w:hAnsi="Times New Roman" w:cs="Times New Roman"/>
          <w:sz w:val="32"/>
          <w:szCs w:val="32"/>
        </w:rPr>
        <w:t xml:space="preserve"> </w:t>
      </w:r>
      <w:r w:rsidR="00F71542" w:rsidRPr="0014227E">
        <w:rPr>
          <w:rFonts w:ascii="Times New Roman" w:hAnsi="Times New Roman" w:cs="Times New Roman"/>
          <w:sz w:val="32"/>
          <w:szCs w:val="32"/>
        </w:rPr>
        <w:t>iegū</w:t>
      </w:r>
      <w:r w:rsidR="009554B0" w:rsidRPr="0014227E">
        <w:rPr>
          <w:rFonts w:ascii="Times New Roman" w:hAnsi="Times New Roman" w:cs="Times New Roman"/>
          <w:sz w:val="32"/>
          <w:szCs w:val="32"/>
        </w:rPr>
        <w:t xml:space="preserve">st </w:t>
      </w:r>
      <w:r w:rsidR="00F71542" w:rsidRPr="0014227E">
        <w:rPr>
          <w:rFonts w:ascii="Times New Roman" w:hAnsi="Times New Roman" w:cs="Times New Roman"/>
          <w:sz w:val="32"/>
          <w:szCs w:val="32"/>
        </w:rPr>
        <w:t>un izmanto visiem iepriekš minētajiem mērķiem, kā daļ</w:t>
      </w:r>
      <w:r w:rsidR="009554B0" w:rsidRPr="0014227E">
        <w:rPr>
          <w:rFonts w:ascii="Times New Roman" w:hAnsi="Times New Roman" w:cs="Times New Roman"/>
          <w:sz w:val="32"/>
          <w:szCs w:val="32"/>
        </w:rPr>
        <w:t>u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 no </w:t>
      </w:r>
      <w:r w:rsidR="00DB19BD" w:rsidRPr="0014227E">
        <w:rPr>
          <w:rFonts w:ascii="Times New Roman" w:hAnsi="Times New Roman" w:cs="Times New Roman"/>
          <w:sz w:val="32"/>
          <w:szCs w:val="32"/>
        </w:rPr>
        <w:t>nometnes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 aktiv</w:t>
      </w:r>
      <w:r w:rsidR="00370441" w:rsidRPr="0014227E">
        <w:rPr>
          <w:rFonts w:ascii="Times New Roman" w:hAnsi="Times New Roman" w:cs="Times New Roman"/>
          <w:sz w:val="32"/>
          <w:szCs w:val="32"/>
        </w:rPr>
        <w:t>itātēm un pasākumiem un ietver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 iepriekš minētajos līdzekļos, lūdzu atzīmējiet </w:t>
      </w:r>
      <w:r w:rsidR="00EB3BEC" w:rsidRPr="0014227E">
        <w:rPr>
          <w:rFonts w:ascii="Times New Roman" w:hAnsi="Times New Roman" w:cs="Times New Roman"/>
          <w:sz w:val="32"/>
          <w:szCs w:val="32"/>
        </w:rPr>
        <w:tab/>
      </w:r>
      <w:r w:rsidR="00EB3BEC" w:rsidRPr="0014227E">
        <w:rPr>
          <w:rFonts w:ascii="Times New Roman" w:hAnsi="Times New Roman" w:cs="Times New Roman"/>
          <w:sz w:val="32"/>
          <w:szCs w:val="32"/>
        </w:rPr>
        <w:tab/>
      </w:r>
    </w:p>
    <w:p w14:paraId="7ED8C52B" w14:textId="47DF0444" w:rsidR="00F71542" w:rsidRPr="0014227E" w:rsidRDefault="00AF6FE9" w:rsidP="005F077B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4227E">
        <w:rPr>
          <w:rFonts w:ascii="Times New Roman" w:eastAsia="Calibri" w:hAnsi="Times New Roman" w:cs="Times New Roman"/>
          <w:noProof/>
          <w:sz w:val="32"/>
          <w:szCs w:val="32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9346F" wp14:editId="40F56C9D">
                <wp:simplePos x="0" y="0"/>
                <wp:positionH relativeFrom="column">
                  <wp:posOffset>5836502</wp:posOffset>
                </wp:positionH>
                <wp:positionV relativeFrom="paragraph">
                  <wp:posOffset>492853</wp:posOffset>
                </wp:positionV>
                <wp:extent cx="203200" cy="203200"/>
                <wp:effectExtent l="0" t="0" r="25400" b="2540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84BF20" w14:textId="77777777" w:rsidR="002204DD" w:rsidRDefault="002204DD" w:rsidP="00220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9346F" id="_x0000_s1027" type="#_x0000_t202" style="position:absolute;left:0;text-align:left;margin-left:459.55pt;margin-top:38.8pt;width:16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9iqQwIAAKIEAAAOAAAAZHJzL2Uyb0RvYy54bWysVE1v2zAMvQ/YfxB0X+xk6bYGcYosRYYB&#10;RVsgHXpWZDkxJouapMTOfv2elM+2Ow3LQSFF6pF8JD2+6RrNtsr5mkzB+72cM2UklbVZFfzH0/zD&#10;F858EKYUmowq+E55fjN5/27c2pEa0Jp0qRwDiPGj1hZ8HYIdZZmXa9UI3yOrDIwVuUYEqG6VlU60&#10;QG90NsjzT1lLrrSOpPIet7d7I58k/KpSMjxUlVeB6YIjt5BOl85lPLPJWIxWTth1LQ9piH/IohG1&#10;QdAT1K0Igm1c/QaqqaUjT1XoSWoyqqpaqlQDqunnr6pZrIVVqRaQ4+2JJv//YOX9dmEfHQvdV+rQ&#10;wEhIa/3I4zLW01Wuif/IlMEOCncn2lQXmMTlIP+IVnAmYTrIQMnOj63z4ZuihkWh4A5dSWSJ7Z0P&#10;e9ejS4zlSdflvNY6KTs/045tBRqIvpfUcqaFD7gs+Dz9Ys6I9uKZNqxFOdf5VZ5CvTDGYCfQpRby&#10;51sIAGoTE1Bpig6JnqmJUuiWHavLC9qWVO7ApqP9oHkr5zWC3SHhR+EwWaAJ2xIecFSakCIdJM7W&#10;5H7/7T76o+GwctZiUgvuf22EU+Dhu8EoXPeHwzjaSRlefR5AcZeW5aXFbJoZgcs+9tLKJEb/oI9i&#10;5ah5xlJNY1SYhJGIXfBwFGdhvz9YSqmm0+SEYbYi3JmFlRE68hZJfuqehbOHtgfMyz0dZ1qMXnV/&#10;7xtfGppuAlV1Go3I855VNDkqWITU7sPSxk271JPX+dMy+QMAAP//AwBQSwMEFAAGAAgAAAAhAC0v&#10;GfveAAAACgEAAA8AAABkcnMvZG93bnJldi54bWxMj8FOwzAMhu9IvENkJG4sLdK6pTSdEIjDhARi&#10;9AG8JmurNU5psra8PeYER9uffn9/sVtcLyY7hs6ThnSVgLBUe9NRo6H6fLnbgggRyWDvyWr4tgF2&#10;5fVVgbnxM33Y6RAbwSEUctTQxjjkUoa6tQ7Dyg+W+Hbyo8PI49hIM+LM4a6X90mSSYcd8YcWB/vU&#10;2vp8uDgN0jxX5gu74W1Lqpr3+ymuX9+1vr1ZHh9ARLvEPxh+9VkdSnY6+guZIHoNKlUpoxo2mwwE&#10;A2qd8uLIZKIykGUh/1cofwAAAP//AwBQSwECLQAUAAYACAAAACEAtoM4kv4AAADhAQAAEwAAAAAA&#10;AAAAAAAAAAAAAAAAW0NvbnRlbnRfVHlwZXNdLnhtbFBLAQItABQABgAIAAAAIQA4/SH/1gAAAJQB&#10;AAALAAAAAAAAAAAAAAAAAC8BAABfcmVscy8ucmVsc1BLAQItABQABgAIAAAAIQBy69iqQwIAAKIE&#10;AAAOAAAAAAAAAAAAAAAAAC4CAABkcnMvZTJvRG9jLnhtbFBLAQItABQABgAIAAAAIQAtLxn73gAA&#10;AAoBAAAPAAAAAAAAAAAAAAAAAJ0EAABkcnMvZG93bnJldi54bWxQSwUGAAAAAAQABADzAAAAqAUA&#10;AAAA&#10;" fillcolor="window" strokeweight="1.5pt">
                <v:textbox>
                  <w:txbxContent>
                    <w:p w14:paraId="5484BF20" w14:textId="77777777" w:rsidR="002204DD" w:rsidRDefault="002204DD" w:rsidP="002204DD"/>
                  </w:txbxContent>
                </v:textbox>
              </v:shape>
            </w:pict>
          </mc:Fallback>
        </mc:AlternateConten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Ja Jūs </w:t>
      </w:r>
      <w:r w:rsidR="00F71542" w:rsidRPr="0014227E">
        <w:rPr>
          <w:rFonts w:ascii="Times New Roman" w:hAnsi="Times New Roman" w:cs="Times New Roman"/>
          <w:b/>
          <w:sz w:val="32"/>
          <w:szCs w:val="32"/>
        </w:rPr>
        <w:t>nepiekrītiet</w:t>
      </w:r>
      <w:r w:rsidR="00F71542" w:rsidRPr="0014227E">
        <w:rPr>
          <w:rFonts w:ascii="Times New Roman" w:hAnsi="Times New Roman" w:cs="Times New Roman"/>
          <w:sz w:val="32"/>
          <w:szCs w:val="32"/>
        </w:rPr>
        <w:t>, ka Jūsu bērna fotogrāfij</w:t>
      </w:r>
      <w:r w:rsidR="009554B0" w:rsidRPr="0014227E">
        <w:rPr>
          <w:rFonts w:ascii="Times New Roman" w:hAnsi="Times New Roman" w:cs="Times New Roman"/>
          <w:sz w:val="32"/>
          <w:szCs w:val="32"/>
        </w:rPr>
        <w:t>u</w:t>
      </w:r>
      <w:r w:rsidR="00DE7BC1" w:rsidRPr="0014227E">
        <w:rPr>
          <w:rFonts w:ascii="Times New Roman" w:hAnsi="Times New Roman" w:cs="Times New Roman"/>
          <w:sz w:val="32"/>
          <w:szCs w:val="32"/>
        </w:rPr>
        <w:t xml:space="preserve"> un videoattē</w:t>
      </w:r>
      <w:r w:rsidR="000A5A89" w:rsidRPr="0014227E">
        <w:rPr>
          <w:rFonts w:ascii="Times New Roman" w:hAnsi="Times New Roman" w:cs="Times New Roman"/>
          <w:sz w:val="32"/>
          <w:szCs w:val="32"/>
        </w:rPr>
        <w:t>lu</w:t>
      </w:r>
      <w:r w:rsidR="00DE7BC1" w:rsidRPr="0014227E">
        <w:rPr>
          <w:rFonts w:ascii="Times New Roman" w:hAnsi="Times New Roman" w:cs="Times New Roman"/>
          <w:sz w:val="32"/>
          <w:szCs w:val="32"/>
        </w:rPr>
        <w:t xml:space="preserve"> 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 iegū</w:t>
      </w:r>
      <w:r w:rsidR="009554B0" w:rsidRPr="0014227E">
        <w:rPr>
          <w:rFonts w:ascii="Times New Roman" w:hAnsi="Times New Roman" w:cs="Times New Roman"/>
          <w:sz w:val="32"/>
          <w:szCs w:val="32"/>
        </w:rPr>
        <w:t>st</w:t>
      </w:r>
      <w:r w:rsidR="00841373" w:rsidRPr="0014227E">
        <w:rPr>
          <w:rFonts w:ascii="Times New Roman" w:hAnsi="Times New Roman" w:cs="Times New Roman"/>
          <w:sz w:val="32"/>
          <w:szCs w:val="32"/>
        </w:rPr>
        <w:t xml:space="preserve"> un izmanto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 visiem iepriekš minētajiem mērķiem, kā daļ</w:t>
      </w:r>
      <w:r w:rsidR="009554B0" w:rsidRPr="0014227E">
        <w:rPr>
          <w:rFonts w:ascii="Times New Roman" w:hAnsi="Times New Roman" w:cs="Times New Roman"/>
          <w:sz w:val="32"/>
          <w:szCs w:val="32"/>
        </w:rPr>
        <w:t>u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 no </w:t>
      </w:r>
      <w:r w:rsidR="00DB19BD" w:rsidRPr="0014227E">
        <w:rPr>
          <w:rFonts w:ascii="Times New Roman" w:hAnsi="Times New Roman" w:cs="Times New Roman"/>
          <w:sz w:val="32"/>
          <w:szCs w:val="32"/>
        </w:rPr>
        <w:t>nometnes</w:t>
      </w:r>
      <w:r w:rsidR="00F71542" w:rsidRPr="0014227E">
        <w:rPr>
          <w:rFonts w:ascii="Times New Roman" w:hAnsi="Times New Roman" w:cs="Times New Roman"/>
          <w:sz w:val="32"/>
          <w:szCs w:val="32"/>
        </w:rPr>
        <w:t xml:space="preserve"> aktivitātēm un pasākumiem un ietver iepriekš minētaj</w:t>
      </w:r>
      <w:r w:rsidR="00EB3BEC" w:rsidRPr="0014227E">
        <w:rPr>
          <w:rFonts w:ascii="Times New Roman" w:hAnsi="Times New Roman" w:cs="Times New Roman"/>
          <w:sz w:val="32"/>
          <w:szCs w:val="32"/>
        </w:rPr>
        <w:t>os līdzekļos, lūdzu atzīmējiet</w:t>
      </w:r>
      <w:r w:rsidR="00F71542" w:rsidRPr="0014227E">
        <w:rPr>
          <w:rFonts w:ascii="Times New Roman" w:hAnsi="Times New Roman" w:cs="Times New Roman"/>
          <w:sz w:val="32"/>
          <w:szCs w:val="32"/>
        </w:rPr>
        <w:tab/>
      </w:r>
      <w:r w:rsidR="000A5A89" w:rsidRPr="0014227E">
        <w:rPr>
          <w:rFonts w:ascii="Times New Roman" w:hAnsi="Times New Roman" w:cs="Times New Roman"/>
          <w:sz w:val="32"/>
          <w:szCs w:val="32"/>
        </w:rPr>
        <w:tab/>
      </w:r>
    </w:p>
    <w:p w14:paraId="6F899720" w14:textId="175C380D" w:rsidR="00F71542" w:rsidRPr="0014227E" w:rsidRDefault="00F71542" w:rsidP="00F7154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ADE36E1" w14:textId="21176206" w:rsidR="00AF6FE9" w:rsidRPr="0014227E" w:rsidRDefault="00AF6FE9" w:rsidP="00AF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4227E">
        <w:rPr>
          <w:rFonts w:ascii="Times New Roman" w:eastAsia="Calibri" w:hAnsi="Times New Roman" w:cs="Times New Roman"/>
          <w:noProof/>
          <w:sz w:val="32"/>
          <w:szCs w:val="32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605A1" wp14:editId="1552B4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711548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B8850D" w14:textId="77777777" w:rsidR="00AF6FE9" w:rsidRDefault="00AF6FE9" w:rsidP="00AF6F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605A1" id="_x0000_s1028" type="#_x0000_t202" style="position:absolute;left:0;text-align:left;margin-left:0;margin-top:0;width:16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3kORQIAAKIEAAAOAAAAZHJzL2Uyb0RvYy54bWysVE1v2zAMvQ/YfxB0X+xk6bYGcYosRYYB&#10;RVsgHXpWZDkxJouapMTOfv2elM+2Ow3LQSFF6pF8JD2+6RrNtsr5mkzB+72cM2UklbVZFfzH0/zD&#10;F858EKYUmowq+E55fjN5/27c2pEa0Jp0qRwDiPGj1hZ8HYIdZZmXa9UI3yOrDIwVuUYEqG6VlU60&#10;QG90NsjzT1lLrrSOpPIet7d7I58k/KpSMjxUlVeB6YIjt5BOl85lPLPJWIxWTth1LQ9piH/IohG1&#10;QdAT1K0Igm1c/QaqqaUjT1XoSWoyqqpaqlQDqunnr6pZrIVVqRaQ4+2JJv//YOX9dmEfHQvdV+rQ&#10;wEhIa/3I4zLW01Wuif/IlMEOCncn2lQXmMTlIP+IVnAmYTrIQMnOj63z4ZuihkWh4A5dSWSJ7Z0P&#10;e9ejS4zlSdflvNY6KTs/045tBRqIvpfUcqaFD7gs+Dz9Ys6I9uKZNqxFOdf5VZ5CvTDGYCfQpRby&#10;51sIAGoTE1Bpig6JnqmJUuiWHatLVH2kbUnlDmw62g+at3JeI9gdEn4UDpMFmrAt4QFHpQkp0kHi&#10;bE3u99/uoz8aDitnLSa14P7XRjgFHr4bjMJ1fziMo52U4dXnARR3aVleWsymmRG47GMvrUxi9A/6&#10;KFaOmmcs1TRGhUkYidgFD0dxFvb7g6WUajpNThhmK8KdWVgZoSNvkeSn7lk4e2h7wLzc03GmxehV&#10;9/e+8aWh6SZQVafRiDzvWUWTo4JFSO0+LG3ctEs9eZ0/LZM/AAAA//8DAFBLAwQUAAYACAAAACEA&#10;YCJPJtcAAAADAQAADwAAAGRycy9kb3ducmV2LnhtbEyPQUvDQBCF70L/wzIFb3ZjRalpNqUoHoqg&#10;WPMDptlpEszOptltEv+9ox70MsPjDW++l20m16qB+tB4NnC9SEARl942XBko3p+uVqBCRLbYeiYD&#10;nxRgk88uMkytH/mNhn2slIRwSNFAHWOXah3KmhyGhe+IxTv63mEU2Vfa9jhKuGv1MknutMOG5UON&#10;HT3UVH7sz86Ato+FPWHTvaz4vhh3uyHePr8aczmftmtQkab4dwzf+IIOuTAd/JltUK0BKRJ/png3&#10;S1GH363zTP9nz78AAAD//wMAUEsBAi0AFAAGAAgAAAAhALaDOJL+AAAA4QEAABMAAAAAAAAAAAAA&#10;AAAAAAAAAFtDb250ZW50X1R5cGVzXS54bWxQSwECLQAUAAYACAAAACEAOP0h/9YAAACUAQAACwAA&#10;AAAAAAAAAAAAAAAvAQAAX3JlbHMvLnJlbHNQSwECLQAUAAYACAAAACEAsjt5DkUCAACiBAAADgAA&#10;AAAAAAAAAAAAAAAuAgAAZHJzL2Uyb0RvYy54bWxQSwECLQAUAAYACAAAACEAYCJPJtcAAAADAQAA&#10;DwAAAAAAAAAAAAAAAACfBAAAZHJzL2Rvd25yZXYueG1sUEsFBgAAAAAEAAQA8wAAAKMFAAAAAA==&#10;" fillcolor="window" strokeweight="1.5pt">
                <v:textbox>
                  <w:txbxContent>
                    <w:p w14:paraId="08B8850D" w14:textId="77777777" w:rsidR="00AF6FE9" w:rsidRDefault="00AF6FE9" w:rsidP="00AF6FE9"/>
                  </w:txbxContent>
                </v:textbox>
              </v:shape>
            </w:pict>
          </mc:Fallback>
        </mc:AlternateContent>
      </w:r>
      <w:r w:rsidRPr="0014227E">
        <w:rPr>
          <w:rFonts w:ascii="Times New Roman" w:hAnsi="Times New Roman" w:cs="Times New Roman"/>
          <w:sz w:val="32"/>
          <w:szCs w:val="32"/>
        </w:rPr>
        <w:t>Apliecinu, ka man ir tiesības pārstāvēt minēto nepilngadīgo personu un viņa vārdā sniegt piekrišanu personas datu apstrādei.</w:t>
      </w:r>
    </w:p>
    <w:p w14:paraId="70607429" w14:textId="77777777" w:rsidR="00AF6FE9" w:rsidRPr="0014227E" w:rsidRDefault="00AF6FE9" w:rsidP="00EE006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697CD04A" w14:textId="744F8C42" w:rsidR="0014227E" w:rsidRDefault="00EE0064" w:rsidP="0014227E">
      <w:pPr>
        <w:spacing w:after="0" w:line="360" w:lineRule="auto"/>
        <w:ind w:left="720"/>
        <w:rPr>
          <w:rFonts w:ascii="Times New Roman" w:hAnsi="Times New Roman" w:cs="Times New Roman"/>
          <w:i/>
          <w:szCs w:val="32"/>
        </w:rPr>
      </w:pPr>
      <w:r w:rsidRPr="0014227E">
        <w:rPr>
          <w:rFonts w:ascii="Times New Roman" w:hAnsi="Times New Roman" w:cs="Times New Roman"/>
          <w:b/>
          <w:i/>
          <w:sz w:val="32"/>
          <w:szCs w:val="32"/>
        </w:rPr>
        <w:t>Bērna</w:t>
      </w:r>
      <w:r w:rsidR="00AF6FE9" w:rsidRPr="0014227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4227E">
        <w:rPr>
          <w:rFonts w:ascii="Times New Roman" w:hAnsi="Times New Roman" w:cs="Times New Roman"/>
          <w:b/>
          <w:i/>
          <w:sz w:val="32"/>
          <w:szCs w:val="32"/>
        </w:rPr>
        <w:t>vārds, uzvārds</w:t>
      </w:r>
      <w:r w:rsidRPr="0014227E">
        <w:rPr>
          <w:rFonts w:ascii="Times New Roman" w:hAnsi="Times New Roman" w:cs="Times New Roman"/>
          <w:i/>
          <w:szCs w:val="32"/>
        </w:rPr>
        <w:t xml:space="preserve"> </w:t>
      </w:r>
    </w:p>
    <w:p w14:paraId="0C77985F" w14:textId="179B54D2" w:rsidR="00EE0064" w:rsidRPr="0014227E" w:rsidRDefault="0014227E" w:rsidP="0014227E">
      <w:pPr>
        <w:spacing w:after="0" w:line="360" w:lineRule="auto"/>
        <w:ind w:left="720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szCs w:val="32"/>
        </w:rPr>
        <w:t>_____________________________</w:t>
      </w:r>
      <w:r w:rsidR="00EE0064" w:rsidRPr="0014227E">
        <w:rPr>
          <w:rFonts w:ascii="Times New Roman" w:hAnsi="Times New Roman" w:cs="Times New Roman"/>
          <w:i/>
          <w:szCs w:val="32"/>
        </w:rPr>
        <w:t>________________________________</w:t>
      </w:r>
      <w:r w:rsidR="00A5721C" w:rsidRPr="0014227E">
        <w:rPr>
          <w:rFonts w:ascii="Times New Roman" w:hAnsi="Times New Roman" w:cs="Times New Roman"/>
          <w:i/>
          <w:szCs w:val="32"/>
        </w:rPr>
        <w:t>______________</w:t>
      </w:r>
      <w:r w:rsidR="00EE0064" w:rsidRPr="0014227E">
        <w:rPr>
          <w:rFonts w:ascii="Times New Roman" w:hAnsi="Times New Roman" w:cs="Times New Roman"/>
          <w:i/>
          <w:szCs w:val="32"/>
        </w:rPr>
        <w:t>___</w:t>
      </w:r>
    </w:p>
    <w:p w14:paraId="28623B76" w14:textId="77777777" w:rsidR="00AF6FE9" w:rsidRPr="0014227E" w:rsidRDefault="00AF6FE9" w:rsidP="0014227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F0CF82B" w14:textId="718CE477" w:rsidR="005B76A1" w:rsidRPr="0014227E" w:rsidRDefault="005B76A1" w:rsidP="005B76A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Cs w:val="32"/>
        </w:rPr>
      </w:pPr>
      <w:r w:rsidRPr="0014227E">
        <w:rPr>
          <w:rFonts w:ascii="Times New Roman" w:hAnsi="Times New Roman" w:cs="Times New Roman"/>
          <w:i/>
          <w:szCs w:val="32"/>
        </w:rPr>
        <w:t>_____</w:t>
      </w:r>
      <w:r w:rsidR="00EB3BEC" w:rsidRPr="0014227E">
        <w:rPr>
          <w:rFonts w:ascii="Times New Roman" w:hAnsi="Times New Roman" w:cs="Times New Roman"/>
          <w:i/>
          <w:szCs w:val="32"/>
        </w:rPr>
        <w:t>__</w:t>
      </w:r>
      <w:r w:rsidRPr="0014227E">
        <w:rPr>
          <w:rFonts w:ascii="Times New Roman" w:hAnsi="Times New Roman" w:cs="Times New Roman"/>
          <w:i/>
          <w:szCs w:val="32"/>
        </w:rPr>
        <w:t>_</w:t>
      </w:r>
      <w:r w:rsidR="00A5721C" w:rsidRPr="0014227E">
        <w:rPr>
          <w:rFonts w:ascii="Times New Roman" w:hAnsi="Times New Roman" w:cs="Times New Roman"/>
          <w:i/>
          <w:szCs w:val="32"/>
        </w:rPr>
        <w:t>__________</w:t>
      </w:r>
      <w:r w:rsidRPr="0014227E">
        <w:rPr>
          <w:rFonts w:ascii="Times New Roman" w:hAnsi="Times New Roman" w:cs="Times New Roman"/>
          <w:i/>
          <w:szCs w:val="32"/>
        </w:rPr>
        <w:t>___</w:t>
      </w:r>
      <w:r w:rsidRPr="0014227E">
        <w:rPr>
          <w:rFonts w:ascii="Times New Roman" w:hAnsi="Times New Roman" w:cs="Times New Roman"/>
          <w:sz w:val="28"/>
          <w:szCs w:val="32"/>
        </w:rPr>
        <w:t xml:space="preserve">       </w:t>
      </w:r>
      <w:r w:rsidRPr="0014227E">
        <w:rPr>
          <w:rFonts w:ascii="Times New Roman" w:hAnsi="Times New Roman" w:cs="Times New Roman"/>
          <w:i/>
          <w:szCs w:val="32"/>
        </w:rPr>
        <w:t xml:space="preserve"> __________________________________________________</w:t>
      </w:r>
      <w:r w:rsidR="00A5721C" w:rsidRPr="0014227E">
        <w:rPr>
          <w:rFonts w:ascii="Times New Roman" w:hAnsi="Times New Roman" w:cs="Times New Roman"/>
          <w:i/>
          <w:szCs w:val="32"/>
        </w:rPr>
        <w:t>_</w:t>
      </w:r>
      <w:r w:rsidRPr="0014227E">
        <w:rPr>
          <w:rFonts w:ascii="Times New Roman" w:hAnsi="Times New Roman" w:cs="Times New Roman"/>
          <w:i/>
          <w:szCs w:val="32"/>
        </w:rPr>
        <w:t xml:space="preserve">__ </w:t>
      </w:r>
    </w:p>
    <w:p w14:paraId="5F997A63" w14:textId="3C873889" w:rsidR="00F71542" w:rsidRPr="0014227E" w:rsidRDefault="00A5721C" w:rsidP="00A5721C">
      <w:pPr>
        <w:tabs>
          <w:tab w:val="center" w:pos="1701"/>
          <w:tab w:val="center" w:pos="5670"/>
        </w:tabs>
        <w:spacing w:after="0" w:line="360" w:lineRule="auto"/>
        <w:ind w:left="720"/>
        <w:jc w:val="both"/>
        <w:rPr>
          <w:rFonts w:ascii="Times New Roman" w:hAnsi="Times New Roman" w:cs="Times New Roman"/>
          <w:i/>
          <w:szCs w:val="32"/>
        </w:rPr>
      </w:pPr>
      <w:r w:rsidRPr="0014227E">
        <w:rPr>
          <w:rFonts w:ascii="Times New Roman" w:hAnsi="Times New Roman" w:cs="Times New Roman"/>
          <w:i/>
          <w:szCs w:val="32"/>
        </w:rPr>
        <w:t xml:space="preserve">           </w:t>
      </w:r>
      <w:r w:rsidR="005B76A1" w:rsidRPr="0014227E">
        <w:rPr>
          <w:rFonts w:ascii="Times New Roman" w:hAnsi="Times New Roman" w:cs="Times New Roman"/>
          <w:i/>
          <w:szCs w:val="32"/>
        </w:rPr>
        <w:tab/>
        <w:t>(Paraksts)</w:t>
      </w:r>
      <w:r w:rsidR="005B76A1" w:rsidRPr="0014227E">
        <w:rPr>
          <w:rFonts w:ascii="Times New Roman" w:hAnsi="Times New Roman" w:cs="Times New Roman"/>
          <w:i/>
          <w:szCs w:val="32"/>
        </w:rPr>
        <w:tab/>
      </w:r>
      <w:r w:rsidRPr="0014227E">
        <w:rPr>
          <w:rFonts w:ascii="Times New Roman" w:hAnsi="Times New Roman" w:cs="Times New Roman"/>
          <w:i/>
          <w:szCs w:val="32"/>
        </w:rPr>
        <w:t xml:space="preserve">                                      </w:t>
      </w:r>
      <w:r w:rsidR="00F71542" w:rsidRPr="0014227E">
        <w:rPr>
          <w:rFonts w:ascii="Times New Roman" w:hAnsi="Times New Roman" w:cs="Times New Roman"/>
          <w:i/>
          <w:szCs w:val="32"/>
        </w:rPr>
        <w:t>(likumiskā pār</w:t>
      </w:r>
      <w:r w:rsidR="005B76A1" w:rsidRPr="0014227E">
        <w:rPr>
          <w:rFonts w:ascii="Times New Roman" w:hAnsi="Times New Roman" w:cs="Times New Roman"/>
          <w:i/>
          <w:szCs w:val="32"/>
        </w:rPr>
        <w:t xml:space="preserve">stāvja </w:t>
      </w:r>
      <w:r w:rsidR="00F71542" w:rsidRPr="0014227E">
        <w:rPr>
          <w:rFonts w:ascii="Times New Roman" w:hAnsi="Times New Roman" w:cs="Times New Roman"/>
          <w:i/>
          <w:szCs w:val="32"/>
        </w:rPr>
        <w:t xml:space="preserve">vārds, uzvārds) </w:t>
      </w:r>
    </w:p>
    <w:p w14:paraId="1DF9100B" w14:textId="77777777" w:rsidR="00EB3BEC" w:rsidRPr="0014227E" w:rsidRDefault="00EB3BEC" w:rsidP="005B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497ED20" w14:textId="09EDBF77" w:rsidR="00F71542" w:rsidRPr="00FA49E0" w:rsidRDefault="00A5721C" w:rsidP="0014227E">
      <w:pPr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4227E">
        <w:rPr>
          <w:rFonts w:ascii="Times New Roman" w:hAnsi="Times New Roman" w:cs="Times New Roman"/>
          <w:sz w:val="32"/>
          <w:szCs w:val="32"/>
        </w:rPr>
        <w:t>202</w:t>
      </w:r>
      <w:r w:rsidR="0014227E" w:rsidRPr="0014227E">
        <w:rPr>
          <w:rFonts w:ascii="Times New Roman" w:hAnsi="Times New Roman" w:cs="Times New Roman"/>
          <w:sz w:val="32"/>
          <w:szCs w:val="32"/>
        </w:rPr>
        <w:t>5</w:t>
      </w:r>
      <w:r w:rsidRPr="0014227E">
        <w:rPr>
          <w:rFonts w:ascii="Times New Roman" w:hAnsi="Times New Roman" w:cs="Times New Roman"/>
          <w:sz w:val="32"/>
          <w:szCs w:val="32"/>
        </w:rPr>
        <w:t>. gada</w:t>
      </w:r>
      <w:r>
        <w:rPr>
          <w:rFonts w:ascii="Times New Roman" w:hAnsi="Times New Roman" w:cs="Times New Roman"/>
          <w:sz w:val="32"/>
          <w:szCs w:val="32"/>
        </w:rPr>
        <w:t>____________________</w:t>
      </w:r>
    </w:p>
    <w:sectPr w:rsidR="00F71542" w:rsidRPr="00FA49E0" w:rsidSect="00525A2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1BBA" w14:textId="77777777" w:rsidR="004322FD" w:rsidRDefault="004322FD" w:rsidP="009554B0">
      <w:pPr>
        <w:spacing w:after="0" w:line="240" w:lineRule="auto"/>
      </w:pPr>
      <w:r>
        <w:separator/>
      </w:r>
    </w:p>
  </w:endnote>
  <w:endnote w:type="continuationSeparator" w:id="0">
    <w:p w14:paraId="153D89F1" w14:textId="77777777" w:rsidR="004322FD" w:rsidRDefault="004322FD" w:rsidP="0095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1AD5" w14:textId="77777777" w:rsidR="004322FD" w:rsidRDefault="004322FD" w:rsidP="009554B0">
      <w:pPr>
        <w:spacing w:after="0" w:line="240" w:lineRule="auto"/>
      </w:pPr>
      <w:r>
        <w:separator/>
      </w:r>
    </w:p>
  </w:footnote>
  <w:footnote w:type="continuationSeparator" w:id="0">
    <w:p w14:paraId="1EBC7280" w14:textId="77777777" w:rsidR="004322FD" w:rsidRDefault="004322FD" w:rsidP="0095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87F0" w14:textId="7111CA89" w:rsidR="00097B04" w:rsidRPr="006F3AB2" w:rsidRDefault="00181332" w:rsidP="00097B04">
    <w:pPr>
      <w:pStyle w:val="Header"/>
      <w:jc w:val="right"/>
      <w:rPr>
        <w:sz w:val="18"/>
        <w:szCs w:val="18"/>
      </w:rPr>
    </w:pPr>
    <w:r w:rsidRPr="006F3AB2">
      <w:rPr>
        <w:sz w:val="18"/>
        <w:szCs w:val="18"/>
      </w:rPr>
      <w:t>Vecāku piekrišana</w:t>
    </w:r>
  </w:p>
  <w:p w14:paraId="7953C4A5" w14:textId="77777777" w:rsidR="00097B04" w:rsidRDefault="00097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B2ED3"/>
    <w:multiLevelType w:val="multilevel"/>
    <w:tmpl w:val="36C2FE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3277095">
    <w:abstractNumId w:val="0"/>
  </w:num>
  <w:num w:numId="2" w16cid:durableId="1176068790">
    <w:abstractNumId w:val="2"/>
  </w:num>
  <w:num w:numId="3" w16cid:durableId="116628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42"/>
    <w:rsid w:val="00030BAA"/>
    <w:rsid w:val="0003607F"/>
    <w:rsid w:val="000801F3"/>
    <w:rsid w:val="00097B04"/>
    <w:rsid w:val="000A5A89"/>
    <w:rsid w:val="000E6087"/>
    <w:rsid w:val="00130812"/>
    <w:rsid w:val="0014227E"/>
    <w:rsid w:val="00150BB4"/>
    <w:rsid w:val="00155F95"/>
    <w:rsid w:val="00181332"/>
    <w:rsid w:val="002204DD"/>
    <w:rsid w:val="00262B1F"/>
    <w:rsid w:val="002654E3"/>
    <w:rsid w:val="002703BB"/>
    <w:rsid w:val="00291321"/>
    <w:rsid w:val="0032001F"/>
    <w:rsid w:val="0033670F"/>
    <w:rsid w:val="00370441"/>
    <w:rsid w:val="003C06B2"/>
    <w:rsid w:val="004322FD"/>
    <w:rsid w:val="004C116C"/>
    <w:rsid w:val="0051534D"/>
    <w:rsid w:val="005172D8"/>
    <w:rsid w:val="00525A23"/>
    <w:rsid w:val="005B76A1"/>
    <w:rsid w:val="005E6AB7"/>
    <w:rsid w:val="005F077B"/>
    <w:rsid w:val="006320B2"/>
    <w:rsid w:val="006D2184"/>
    <w:rsid w:val="006F3AB2"/>
    <w:rsid w:val="00735DA4"/>
    <w:rsid w:val="00777DEF"/>
    <w:rsid w:val="007E2EA8"/>
    <w:rsid w:val="00841373"/>
    <w:rsid w:val="008545A1"/>
    <w:rsid w:val="008576ED"/>
    <w:rsid w:val="00863BAD"/>
    <w:rsid w:val="008B4708"/>
    <w:rsid w:val="008E2D39"/>
    <w:rsid w:val="009554B0"/>
    <w:rsid w:val="00964C06"/>
    <w:rsid w:val="009C3B69"/>
    <w:rsid w:val="009F0141"/>
    <w:rsid w:val="00A5721C"/>
    <w:rsid w:val="00A8351B"/>
    <w:rsid w:val="00AC5F68"/>
    <w:rsid w:val="00AF6FE9"/>
    <w:rsid w:val="00B26B68"/>
    <w:rsid w:val="00B743F6"/>
    <w:rsid w:val="00BD36CD"/>
    <w:rsid w:val="00C05805"/>
    <w:rsid w:val="00C14A3B"/>
    <w:rsid w:val="00C63502"/>
    <w:rsid w:val="00CF0B30"/>
    <w:rsid w:val="00D04711"/>
    <w:rsid w:val="00D72142"/>
    <w:rsid w:val="00DB19BD"/>
    <w:rsid w:val="00DC72B1"/>
    <w:rsid w:val="00DE7BC1"/>
    <w:rsid w:val="00E30BCF"/>
    <w:rsid w:val="00EA60C7"/>
    <w:rsid w:val="00EB3BEC"/>
    <w:rsid w:val="00EE0064"/>
    <w:rsid w:val="00EE3AEB"/>
    <w:rsid w:val="00F115DC"/>
    <w:rsid w:val="00F53BE2"/>
    <w:rsid w:val="00F71542"/>
    <w:rsid w:val="00F867D7"/>
    <w:rsid w:val="00FA2D48"/>
    <w:rsid w:val="00FA2F66"/>
    <w:rsid w:val="00FA49E0"/>
    <w:rsid w:val="00FD789F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B06B1"/>
  <w15:docId w15:val="{BC5849D3-148A-4779-8645-6510BB1C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42"/>
    <w:rPr>
      <w:rFonts w:ascii="Time New roman" w:hAnsi="Time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5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5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5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4B0"/>
    <w:rPr>
      <w:rFonts w:ascii="Time New roman" w:hAnsi="Time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4B0"/>
    <w:rPr>
      <w:rFonts w:ascii="Time New roman" w:hAnsi="Time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4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4B0"/>
    <w:rPr>
      <w:rFonts w:ascii="Time New roman" w:hAnsi="Time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54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97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04"/>
    <w:rPr>
      <w:rFonts w:ascii="Time New roman" w:hAnsi="Time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B04"/>
    <w:rPr>
      <w:rFonts w:ascii="Time New roman" w:hAnsi="Time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97E0-F828-4C46-93A0-6201ECC3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Plūmiņa</dc:creator>
  <cp:keywords/>
  <dc:description/>
  <cp:lastModifiedBy>Anastasija Makarova</cp:lastModifiedBy>
  <cp:revision>2</cp:revision>
  <cp:lastPrinted>2018-05-22T09:13:00Z</cp:lastPrinted>
  <dcterms:created xsi:type="dcterms:W3CDTF">2025-02-25T13:18:00Z</dcterms:created>
  <dcterms:modified xsi:type="dcterms:W3CDTF">2025-02-25T13:18:00Z</dcterms:modified>
</cp:coreProperties>
</file>