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936A" w14:textId="77777777" w:rsidR="008A6681" w:rsidRDefault="008A6681" w:rsidP="00F83E37">
      <w:pPr>
        <w:rPr>
          <w:rFonts w:asciiTheme="minorHAnsi" w:hAnsiTheme="minorHAnsi" w:cs="Tahoma"/>
          <w:sz w:val="22"/>
          <w:szCs w:val="22"/>
        </w:rPr>
      </w:pPr>
    </w:p>
    <w:p w14:paraId="6FBA5E7C" w14:textId="77777777" w:rsidR="008A6681" w:rsidRDefault="008A6681" w:rsidP="00F83E37">
      <w:pPr>
        <w:rPr>
          <w:rFonts w:asciiTheme="minorHAnsi" w:hAnsiTheme="minorHAnsi" w:cs="Tahoma"/>
          <w:sz w:val="22"/>
          <w:szCs w:val="22"/>
        </w:rPr>
      </w:pPr>
    </w:p>
    <w:p w14:paraId="15DDB53A" w14:textId="0117E216" w:rsidR="008A6681" w:rsidRPr="0032706A" w:rsidRDefault="0032706A" w:rsidP="00AC0E2C">
      <w:pPr>
        <w:jc w:val="center"/>
        <w:rPr>
          <w:rFonts w:asciiTheme="minorHAnsi" w:hAnsiTheme="minorHAnsi" w:cs="Tahoma"/>
          <w:b/>
          <w:bCs/>
          <w:sz w:val="40"/>
          <w:szCs w:val="40"/>
        </w:rPr>
      </w:pPr>
      <w:r w:rsidRPr="0032706A">
        <w:rPr>
          <w:rFonts w:asciiTheme="minorHAnsi" w:hAnsiTheme="minorHAnsi" w:cs="Tahoma"/>
          <w:b/>
          <w:bCs/>
          <w:sz w:val="40"/>
          <w:szCs w:val="40"/>
        </w:rPr>
        <w:t>ETICKÝ KODEX</w:t>
      </w:r>
    </w:p>
    <w:p w14:paraId="06057FEB" w14:textId="77777777" w:rsidR="008A6681" w:rsidRDefault="008A6681" w:rsidP="00F83E37">
      <w:pPr>
        <w:rPr>
          <w:rFonts w:asciiTheme="minorHAnsi" w:hAnsiTheme="minorHAnsi" w:cs="Tahoma"/>
          <w:sz w:val="22"/>
          <w:szCs w:val="22"/>
        </w:rPr>
      </w:pPr>
    </w:p>
    <w:p w14:paraId="2952BC86" w14:textId="25429B5C" w:rsidR="002E6928" w:rsidRPr="00861C20" w:rsidRDefault="002E6928" w:rsidP="00806FE5">
      <w:pPr>
        <w:tabs>
          <w:tab w:val="left" w:pos="2055"/>
        </w:tabs>
        <w:rPr>
          <w:rFonts w:asciiTheme="minorHAnsi" w:hAnsiTheme="minorHAnsi" w:cs="Tahoma"/>
          <w:sz w:val="22"/>
          <w:szCs w:val="22"/>
        </w:rPr>
      </w:pPr>
    </w:p>
    <w:p w14:paraId="12C09A17" w14:textId="3F317EB1" w:rsidR="00F83E37" w:rsidRDefault="008538E9" w:rsidP="00CF6F11">
      <w:pPr>
        <w:pStyle w:val="Nadpis1"/>
      </w:pPr>
      <w:bookmarkStart w:id="0" w:name="_Toc200435876"/>
      <w:r>
        <w:t>Ú</w:t>
      </w:r>
      <w:r w:rsidR="009443C8">
        <w:t>vodní ustanovení</w:t>
      </w:r>
      <w:bookmarkEnd w:id="0"/>
    </w:p>
    <w:p w14:paraId="28BD2BD9" w14:textId="0D08EC5D" w:rsidR="002F7B15" w:rsidRPr="002F7B15" w:rsidRDefault="001D50D7" w:rsidP="000A5B30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Jsme s</w:t>
      </w:r>
      <w:r w:rsidR="002F7B15" w:rsidRPr="002F7B15">
        <w:rPr>
          <w:rFonts w:asciiTheme="minorHAnsi" w:hAnsiTheme="minorHAnsi" w:cstheme="minorHAnsi"/>
          <w:color w:val="000000"/>
          <w:sz w:val="22"/>
          <w:szCs w:val="22"/>
        </w:rPr>
        <w:t xml:space="preserve">polečnost </w:t>
      </w:r>
      <w:proofErr w:type="spellStart"/>
      <w:r w:rsidR="002F7B15" w:rsidRPr="002F7B15">
        <w:rPr>
          <w:rFonts w:asciiTheme="minorHAnsi" w:hAnsiTheme="minorHAnsi" w:cstheme="minorHAnsi"/>
          <w:color w:val="000000"/>
          <w:sz w:val="22"/>
          <w:szCs w:val="22"/>
        </w:rPr>
        <w:t>PREsolidsun</w:t>
      </w:r>
      <w:proofErr w:type="spellEnd"/>
      <w:r w:rsidR="002F7B15" w:rsidRPr="002F7B15">
        <w:rPr>
          <w:rFonts w:asciiTheme="minorHAnsi" w:hAnsiTheme="minorHAnsi" w:cstheme="minorHAnsi"/>
          <w:color w:val="000000"/>
          <w:sz w:val="22"/>
          <w:szCs w:val="22"/>
        </w:rPr>
        <w:t>, s.r.o. (dále jen „</w:t>
      </w:r>
      <w:proofErr w:type="spellStart"/>
      <w:r w:rsidR="002F7B15" w:rsidRPr="002F7B15">
        <w:rPr>
          <w:rFonts w:asciiTheme="minorHAnsi" w:hAnsiTheme="minorHAnsi" w:cstheme="minorHAnsi"/>
          <w:color w:val="000000"/>
          <w:sz w:val="22"/>
          <w:szCs w:val="22"/>
        </w:rPr>
        <w:t>PREsolidsun</w:t>
      </w:r>
      <w:proofErr w:type="spellEnd"/>
      <w:r w:rsidR="002F7B15" w:rsidRPr="002F7B15">
        <w:rPr>
          <w:rFonts w:asciiTheme="minorHAnsi" w:hAnsiTheme="minorHAnsi" w:cstheme="minorHAnsi"/>
          <w:color w:val="000000"/>
          <w:sz w:val="22"/>
          <w:szCs w:val="22"/>
        </w:rPr>
        <w:t>“)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a jako </w:t>
      </w:r>
      <w:r w:rsidR="002F7B15" w:rsidRPr="002F7B15">
        <w:rPr>
          <w:rFonts w:asciiTheme="minorHAnsi" w:hAnsiTheme="minorHAnsi" w:cstheme="minorHAnsi"/>
          <w:color w:val="000000"/>
          <w:sz w:val="22"/>
          <w:szCs w:val="22"/>
        </w:rPr>
        <w:t xml:space="preserve">člen Skupiny PRE </w:t>
      </w:r>
      <w:r>
        <w:rPr>
          <w:rFonts w:asciiTheme="minorHAnsi" w:hAnsiTheme="minorHAnsi" w:cstheme="minorHAnsi"/>
          <w:color w:val="000000"/>
          <w:sz w:val="22"/>
          <w:szCs w:val="22"/>
        </w:rPr>
        <w:t>sdílíme</w:t>
      </w:r>
      <w:r w:rsidR="002F7B15" w:rsidRPr="002F7B15">
        <w:rPr>
          <w:rFonts w:asciiTheme="minorHAnsi" w:hAnsiTheme="minorHAnsi" w:cstheme="minorHAnsi"/>
          <w:color w:val="000000"/>
          <w:sz w:val="22"/>
          <w:szCs w:val="22"/>
        </w:rPr>
        <w:t xml:space="preserve"> její závazek k odpovědnému, etickému a udržitelnému podnikání. Specializujeme se na návrh</w:t>
      </w:r>
      <w:r w:rsidR="002F7B15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2F7B15" w:rsidRPr="002F7B15">
        <w:rPr>
          <w:rFonts w:asciiTheme="minorHAnsi" w:hAnsiTheme="minorHAnsi" w:cstheme="minorHAnsi"/>
          <w:color w:val="000000"/>
          <w:sz w:val="22"/>
          <w:szCs w:val="22"/>
        </w:rPr>
        <w:t>, instalac</w:t>
      </w:r>
      <w:r w:rsidR="002F7B15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2F7B15" w:rsidRPr="002F7B15">
        <w:rPr>
          <w:rFonts w:asciiTheme="minorHAnsi" w:hAnsiTheme="minorHAnsi" w:cstheme="minorHAnsi"/>
          <w:color w:val="000000"/>
          <w:sz w:val="22"/>
          <w:szCs w:val="22"/>
        </w:rPr>
        <w:t xml:space="preserve"> a provoz fotovoltaických systémů s důrazem na ekologickou zodpovědnost, technickou profesionalitu a důvěryhodnost.</w:t>
      </w:r>
    </w:p>
    <w:p w14:paraId="6C8BB2D1" w14:textId="77777777" w:rsidR="002F7B15" w:rsidRPr="002F7B15" w:rsidRDefault="002F7B15" w:rsidP="000103D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2F7B15">
        <w:rPr>
          <w:rFonts w:asciiTheme="minorHAnsi" w:hAnsiTheme="minorHAnsi" w:cstheme="minorHAnsi"/>
          <w:color w:val="000000"/>
          <w:sz w:val="22"/>
          <w:szCs w:val="22"/>
        </w:rPr>
        <w:t>Naším cílem je podpořit dlouhodobě udržitelnou energetickou transformaci prostřednictvím moderních technologií a obnovitelných zdrojů energie. Veškeré naše aktivity – vůči zákazníkům, obchodním partnerům, zaměstnancům i společnosti jako celku – jsou vedeny transparentně, férově a s důrazem na vysoké etické standardy.</w:t>
      </w:r>
    </w:p>
    <w:p w14:paraId="243FBD8F" w14:textId="72FCDF23" w:rsidR="00457677" w:rsidRPr="00457677" w:rsidRDefault="002F7B15" w:rsidP="002F7B15">
      <w:pPr>
        <w:rPr>
          <w:rFonts w:asciiTheme="minorHAnsi" w:hAnsiTheme="minorHAnsi" w:cstheme="minorHAnsi"/>
          <w:sz w:val="22"/>
          <w:szCs w:val="22"/>
        </w:rPr>
      </w:pPr>
      <w:r w:rsidRPr="002F7B15">
        <w:rPr>
          <w:rFonts w:asciiTheme="minorHAnsi" w:hAnsiTheme="minorHAnsi" w:cstheme="minorHAnsi"/>
          <w:color w:val="000000"/>
          <w:sz w:val="22"/>
          <w:szCs w:val="22"/>
        </w:rPr>
        <w:t xml:space="preserve">Tento etický kodex stanovuje klíčové hodnoty, pravidla a principy, jimiž se řídíme v každodenní práci. Všichni zaměstnanci a spolupracovníci </w:t>
      </w:r>
      <w:proofErr w:type="spellStart"/>
      <w:r w:rsidRPr="002F7B15">
        <w:rPr>
          <w:rFonts w:asciiTheme="minorHAnsi" w:hAnsiTheme="minorHAnsi" w:cstheme="minorHAnsi"/>
          <w:color w:val="000000"/>
          <w:sz w:val="22"/>
          <w:szCs w:val="22"/>
        </w:rPr>
        <w:t>PREsolidsun</w:t>
      </w:r>
      <w:proofErr w:type="spellEnd"/>
      <w:r w:rsidRPr="002F7B15">
        <w:rPr>
          <w:rFonts w:asciiTheme="minorHAnsi" w:hAnsiTheme="minorHAnsi" w:cstheme="minorHAnsi"/>
          <w:color w:val="000000"/>
          <w:sz w:val="22"/>
          <w:szCs w:val="22"/>
        </w:rPr>
        <w:t xml:space="preserve"> mají povinnost jej znát, dodržovat a naplňovat.</w:t>
      </w:r>
    </w:p>
    <w:p w14:paraId="79917F99" w14:textId="77777777" w:rsidR="008F62F5" w:rsidRPr="00F277B1" w:rsidRDefault="008F62F5" w:rsidP="00861C20">
      <w:pPr>
        <w:rPr>
          <w:rFonts w:asciiTheme="minorHAnsi" w:hAnsiTheme="minorHAnsi"/>
          <w:sz w:val="22"/>
          <w:szCs w:val="22"/>
        </w:rPr>
      </w:pPr>
    </w:p>
    <w:p w14:paraId="25E35E85" w14:textId="78BBD92E" w:rsidR="00F83E37" w:rsidRDefault="008538E9" w:rsidP="00BB5294">
      <w:pPr>
        <w:pStyle w:val="Nadpis1"/>
      </w:pPr>
      <w:bookmarkStart w:id="1" w:name="_Toc200435877"/>
      <w:r>
        <w:t>N</w:t>
      </w:r>
      <w:r w:rsidR="00420BB3">
        <w:t>aše hodnoty</w:t>
      </w:r>
      <w:bookmarkEnd w:id="1"/>
    </w:p>
    <w:p w14:paraId="3750A558" w14:textId="77777777" w:rsidR="007365EB" w:rsidRPr="00F277B1" w:rsidRDefault="0091717C" w:rsidP="007365EB">
      <w:pPr>
        <w:pStyle w:val="Odstavecseseznamem"/>
        <w:spacing w:after="120"/>
        <w:ind w:left="0"/>
        <w:contextualSpacing w:val="0"/>
        <w:rPr>
          <w:rFonts w:asciiTheme="minorHAnsi" w:hAnsiTheme="minorHAnsi"/>
          <w:b/>
          <w:bCs/>
          <w:sz w:val="22"/>
          <w:szCs w:val="22"/>
        </w:rPr>
      </w:pPr>
      <w:r w:rsidRPr="0091717C">
        <w:rPr>
          <w:rFonts w:asciiTheme="minorHAnsi" w:hAnsiTheme="minorHAnsi" w:cstheme="minorHAnsi"/>
          <w:color w:val="000000"/>
          <w:sz w:val="22"/>
          <w:szCs w:val="22"/>
        </w:rPr>
        <w:t xml:space="preserve">Základními principy našeho podnikání jsou </w:t>
      </w:r>
      <w:r w:rsidR="005E426C">
        <w:rPr>
          <w:rFonts w:asciiTheme="minorHAnsi" w:hAnsiTheme="minorHAnsi" w:cstheme="minorHAnsi"/>
          <w:color w:val="000000"/>
          <w:sz w:val="22"/>
          <w:szCs w:val="22"/>
        </w:rPr>
        <w:t xml:space="preserve">následující </w:t>
      </w:r>
      <w:r w:rsidRPr="0091717C">
        <w:rPr>
          <w:rFonts w:asciiTheme="minorHAnsi" w:hAnsiTheme="minorHAnsi" w:cstheme="minorHAnsi"/>
          <w:color w:val="000000"/>
          <w:sz w:val="22"/>
          <w:szCs w:val="22"/>
        </w:rPr>
        <w:t xml:space="preserve">hodnoty stanovené v interním dokumentu </w:t>
      </w:r>
      <w:r w:rsidRPr="00917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„Pravidla firemní kultury </w:t>
      </w:r>
      <w:proofErr w:type="spellStart"/>
      <w:r w:rsidRPr="00917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PREsolidsun</w:t>
      </w:r>
      <w:proofErr w:type="spellEnd"/>
      <w:r w:rsidRPr="00917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“</w:t>
      </w:r>
      <w:r w:rsidRPr="0091717C">
        <w:rPr>
          <w:rFonts w:asciiTheme="minorHAnsi" w:hAnsiTheme="minorHAnsi" w:cstheme="minorHAnsi"/>
          <w:color w:val="000000"/>
          <w:sz w:val="22"/>
          <w:szCs w:val="22"/>
        </w:rPr>
        <w:t xml:space="preserve">, které tvoří základ každodenního chování všech zaměstnanců. </w:t>
      </w:r>
      <w:r w:rsidR="007365EB" w:rsidRPr="0091717C">
        <w:rPr>
          <w:rFonts w:asciiTheme="minorHAnsi" w:hAnsiTheme="minorHAnsi" w:cstheme="minorHAnsi"/>
          <w:color w:val="000000"/>
          <w:sz w:val="22"/>
          <w:szCs w:val="22"/>
        </w:rPr>
        <w:t>Tyto hodnoty dále rozvíjíme v souladu s etickými zásadami Skupiny PRE.</w:t>
      </w:r>
    </w:p>
    <w:p w14:paraId="713DB632" w14:textId="230FFB35" w:rsidR="00111A24" w:rsidRPr="00F277B1" w:rsidRDefault="00083695" w:rsidP="00371D98">
      <w:pPr>
        <w:rPr>
          <w:rFonts w:asciiTheme="minorHAnsi" w:hAnsiTheme="minorHAnsi"/>
          <w:sz w:val="22"/>
          <w:szCs w:val="22"/>
        </w:rPr>
      </w:pPr>
      <w:r w:rsidRPr="00D70C15">
        <w:rPr>
          <w:rFonts w:asciiTheme="minorHAnsi" w:hAnsiTheme="minorHAnsi"/>
          <w:b/>
          <w:bCs/>
          <w:sz w:val="22"/>
          <w:szCs w:val="22"/>
        </w:rPr>
        <w:t>Udržitelnost</w:t>
      </w:r>
      <w:r w:rsidR="00D70C15">
        <w:rPr>
          <w:rFonts w:asciiTheme="minorHAnsi" w:hAnsiTheme="minorHAnsi"/>
          <w:sz w:val="22"/>
          <w:szCs w:val="22"/>
        </w:rPr>
        <w:tab/>
      </w:r>
      <w:r w:rsidR="00D70C15">
        <w:rPr>
          <w:rFonts w:asciiTheme="minorHAnsi" w:hAnsiTheme="minorHAnsi"/>
          <w:sz w:val="22"/>
          <w:szCs w:val="22"/>
        </w:rPr>
        <w:tab/>
        <w:t xml:space="preserve">Poskytujeme </w:t>
      </w:r>
      <w:r w:rsidR="00D70C15" w:rsidRPr="00E70511">
        <w:rPr>
          <w:rFonts w:asciiTheme="minorHAnsi" w:hAnsiTheme="minorHAnsi" w:cstheme="minorHAnsi"/>
          <w:sz w:val="22"/>
          <w:szCs w:val="22"/>
        </w:rPr>
        <w:t>čistou energii pro budoucnost bez emisí.</w:t>
      </w:r>
    </w:p>
    <w:p w14:paraId="508E7641" w14:textId="1EB8521F" w:rsidR="00EF6E2B" w:rsidRDefault="00D70C15" w:rsidP="00861C20">
      <w:pPr>
        <w:rPr>
          <w:rFonts w:asciiTheme="minorHAnsi" w:hAnsiTheme="minorHAnsi" w:cstheme="minorHAnsi"/>
          <w:sz w:val="22"/>
          <w:szCs w:val="22"/>
        </w:rPr>
      </w:pPr>
      <w:r w:rsidRPr="00D70C15">
        <w:rPr>
          <w:rFonts w:asciiTheme="minorHAnsi" w:hAnsiTheme="minorHAnsi" w:cstheme="minorHAnsi"/>
          <w:b/>
          <w:bCs/>
          <w:sz w:val="22"/>
          <w:szCs w:val="22"/>
        </w:rPr>
        <w:t xml:space="preserve">Etika a důvěra </w:t>
      </w:r>
      <w:r w:rsidRPr="00D70C15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70511">
        <w:rPr>
          <w:rFonts w:asciiTheme="minorHAnsi" w:hAnsiTheme="minorHAnsi" w:cstheme="minorHAnsi"/>
          <w:sz w:val="22"/>
          <w:szCs w:val="22"/>
        </w:rPr>
        <w:t>Jednáme čestně vůči zákazníkům, kolegům i společnosti.</w:t>
      </w:r>
    </w:p>
    <w:p w14:paraId="64FC3C01" w14:textId="1BB683AC" w:rsidR="00D70C15" w:rsidRDefault="00D70C15" w:rsidP="00861C20">
      <w:pPr>
        <w:rPr>
          <w:rFonts w:asciiTheme="minorHAnsi" w:hAnsiTheme="minorHAnsi" w:cstheme="minorHAnsi"/>
          <w:sz w:val="22"/>
          <w:szCs w:val="22"/>
        </w:rPr>
      </w:pPr>
      <w:r w:rsidRPr="00D70C15">
        <w:rPr>
          <w:rFonts w:asciiTheme="minorHAnsi" w:hAnsiTheme="minorHAnsi" w:cstheme="minorHAnsi"/>
          <w:b/>
          <w:bCs/>
          <w:sz w:val="22"/>
          <w:szCs w:val="22"/>
        </w:rPr>
        <w:t>Kvalita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70511">
        <w:rPr>
          <w:rFonts w:asciiTheme="minorHAnsi" w:hAnsiTheme="minorHAnsi" w:cstheme="minorHAnsi"/>
          <w:sz w:val="22"/>
          <w:szCs w:val="22"/>
        </w:rPr>
        <w:t>Pracujeme přesně, bezpečně a podle nejvyšších standardů.</w:t>
      </w:r>
    </w:p>
    <w:p w14:paraId="01C41C2B" w14:textId="08BF40E8" w:rsidR="00D70C15" w:rsidRPr="00E70511" w:rsidRDefault="00D70C15" w:rsidP="00D70C15">
      <w:pPr>
        <w:rPr>
          <w:rFonts w:asciiTheme="minorHAnsi" w:hAnsiTheme="minorHAnsi" w:cstheme="minorHAnsi"/>
          <w:sz w:val="22"/>
          <w:szCs w:val="22"/>
        </w:rPr>
      </w:pPr>
      <w:r w:rsidRPr="00D70C15">
        <w:rPr>
          <w:rFonts w:asciiTheme="minorHAnsi" w:hAnsiTheme="minorHAnsi" w:cstheme="minorHAnsi"/>
          <w:b/>
          <w:bCs/>
          <w:sz w:val="22"/>
          <w:szCs w:val="22"/>
        </w:rPr>
        <w:t>Respekt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70511">
        <w:rPr>
          <w:rFonts w:asciiTheme="minorHAnsi" w:hAnsiTheme="minorHAnsi" w:cstheme="minorHAnsi"/>
          <w:sz w:val="22"/>
          <w:szCs w:val="22"/>
        </w:rPr>
        <w:t>Ctíme různorodost, týmovou práci a férové prostředí.</w:t>
      </w:r>
    </w:p>
    <w:p w14:paraId="6FEE3374" w14:textId="43D20F15" w:rsidR="00D70C15" w:rsidRDefault="00D70C15" w:rsidP="005E426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70C15">
        <w:rPr>
          <w:rFonts w:asciiTheme="minorHAnsi" w:hAnsiTheme="minorHAnsi" w:cstheme="minorHAnsi"/>
          <w:b/>
          <w:bCs/>
          <w:sz w:val="22"/>
          <w:szCs w:val="22"/>
        </w:rPr>
        <w:t>Inovace</w:t>
      </w:r>
      <w:r w:rsidRPr="00D70C15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70511">
        <w:rPr>
          <w:rFonts w:asciiTheme="minorHAnsi" w:hAnsiTheme="minorHAnsi" w:cstheme="minorHAnsi"/>
          <w:sz w:val="22"/>
          <w:szCs w:val="22"/>
        </w:rPr>
        <w:t>Sledujeme nové technologie a aplikujeme je pro vyšší efektivitu</w:t>
      </w:r>
      <w:r w:rsidR="00F062C5">
        <w:rPr>
          <w:rFonts w:asciiTheme="minorHAnsi" w:hAnsiTheme="minorHAnsi" w:cstheme="minorHAnsi"/>
          <w:sz w:val="22"/>
          <w:szCs w:val="22"/>
        </w:rPr>
        <w:t>.</w:t>
      </w:r>
    </w:p>
    <w:p w14:paraId="40E8910E" w14:textId="79E3931D" w:rsidR="00D55151" w:rsidRDefault="00D55151" w:rsidP="003164EC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D55151">
        <w:rPr>
          <w:rFonts w:asciiTheme="minorHAnsi" w:hAnsiTheme="minorHAnsi" w:cstheme="minorHAnsi"/>
          <w:color w:val="000000"/>
          <w:sz w:val="22"/>
          <w:szCs w:val="22"/>
        </w:rPr>
        <w:t xml:space="preserve">V návaznosti na hodnoty Skupiny PRE dále vyznáváme tyto </w:t>
      </w:r>
      <w:r w:rsidR="009728F3">
        <w:rPr>
          <w:rFonts w:asciiTheme="minorHAnsi" w:hAnsiTheme="minorHAnsi" w:cstheme="minorHAnsi"/>
          <w:color w:val="000000"/>
          <w:sz w:val="22"/>
          <w:szCs w:val="22"/>
        </w:rPr>
        <w:t xml:space="preserve">klíčové </w:t>
      </w:r>
      <w:r w:rsidRPr="00D55151">
        <w:rPr>
          <w:rFonts w:asciiTheme="minorHAnsi" w:hAnsiTheme="minorHAnsi" w:cstheme="minorHAnsi"/>
          <w:color w:val="000000"/>
          <w:sz w:val="22"/>
          <w:szCs w:val="22"/>
        </w:rPr>
        <w:t>principy:</w:t>
      </w:r>
    </w:p>
    <w:p w14:paraId="0D6F6DF3" w14:textId="386DB8A7" w:rsidR="007365EB" w:rsidRPr="00344AE3" w:rsidRDefault="007365EB" w:rsidP="009728F3">
      <w:pPr>
        <w:keepNext w:val="0"/>
        <w:keepLines w:val="0"/>
        <w:suppressAutoHyphens w:val="0"/>
        <w:spacing w:before="0"/>
        <w:rPr>
          <w:rFonts w:asciiTheme="minorHAnsi" w:hAnsiTheme="minorHAnsi" w:cstheme="minorHAnsi"/>
          <w:sz w:val="22"/>
          <w:szCs w:val="22"/>
        </w:rPr>
      </w:pPr>
      <w:r w:rsidRPr="00344AE3">
        <w:rPr>
          <w:rFonts w:asciiTheme="minorHAnsi" w:hAnsiTheme="minorHAnsi" w:cstheme="minorHAnsi"/>
          <w:b/>
          <w:bCs/>
          <w:sz w:val="22"/>
          <w:szCs w:val="22"/>
        </w:rPr>
        <w:t xml:space="preserve">Profesionalita a </w:t>
      </w:r>
      <w:r w:rsidR="00C104A3" w:rsidRPr="00344AE3">
        <w:rPr>
          <w:rFonts w:asciiTheme="minorHAnsi" w:hAnsiTheme="minorHAnsi" w:cstheme="minorHAnsi"/>
          <w:b/>
          <w:bCs/>
          <w:sz w:val="22"/>
          <w:szCs w:val="22"/>
        </w:rPr>
        <w:t>odpovědnost</w:t>
      </w:r>
      <w:r w:rsidR="00C104A3" w:rsidRPr="00344AE3">
        <w:rPr>
          <w:rFonts w:asciiTheme="minorHAnsi" w:hAnsiTheme="minorHAnsi" w:cstheme="minorHAnsi"/>
          <w:sz w:val="22"/>
          <w:szCs w:val="22"/>
        </w:rPr>
        <w:t xml:space="preserve"> </w:t>
      </w:r>
      <w:r w:rsidR="00C104A3">
        <w:rPr>
          <w:rFonts w:asciiTheme="minorHAnsi" w:hAnsiTheme="minorHAnsi" w:cstheme="minorHAnsi"/>
          <w:sz w:val="22"/>
          <w:szCs w:val="22"/>
        </w:rPr>
        <w:t>– každý</w:t>
      </w:r>
      <w:r w:rsidRPr="00344AE3">
        <w:rPr>
          <w:rFonts w:asciiTheme="minorHAnsi" w:hAnsiTheme="minorHAnsi" w:cstheme="minorHAnsi"/>
          <w:sz w:val="22"/>
          <w:szCs w:val="22"/>
        </w:rPr>
        <w:t xml:space="preserve"> zaměstnanec nese odpovědnost za svou práci, jedná odborně a reprezentuje společnost s loajalitou.</w:t>
      </w:r>
    </w:p>
    <w:p w14:paraId="06D9C07F" w14:textId="3E0EBB71" w:rsidR="007365EB" w:rsidRPr="00344AE3" w:rsidRDefault="007365EB" w:rsidP="009728F3">
      <w:pPr>
        <w:keepNext w:val="0"/>
        <w:keepLines w:val="0"/>
        <w:suppressAutoHyphens w:val="0"/>
        <w:rPr>
          <w:rFonts w:asciiTheme="minorHAnsi" w:hAnsiTheme="minorHAnsi" w:cstheme="minorHAnsi"/>
          <w:sz w:val="22"/>
          <w:szCs w:val="22"/>
        </w:rPr>
      </w:pPr>
      <w:r w:rsidRPr="00344AE3">
        <w:rPr>
          <w:rFonts w:asciiTheme="minorHAnsi" w:hAnsiTheme="minorHAnsi" w:cstheme="minorHAnsi"/>
          <w:b/>
          <w:bCs/>
          <w:sz w:val="22"/>
          <w:szCs w:val="22"/>
        </w:rPr>
        <w:t xml:space="preserve">Dodržování </w:t>
      </w:r>
      <w:r w:rsidR="00C104A3" w:rsidRPr="00344AE3">
        <w:rPr>
          <w:rFonts w:asciiTheme="minorHAnsi" w:hAnsiTheme="minorHAnsi" w:cstheme="minorHAnsi"/>
          <w:b/>
          <w:bCs/>
          <w:sz w:val="22"/>
          <w:szCs w:val="22"/>
        </w:rPr>
        <w:t>práva</w:t>
      </w:r>
      <w:r w:rsidR="00C104A3" w:rsidRPr="00344AE3">
        <w:rPr>
          <w:rFonts w:asciiTheme="minorHAnsi" w:hAnsiTheme="minorHAnsi" w:cstheme="minorHAnsi"/>
          <w:sz w:val="22"/>
          <w:szCs w:val="22"/>
        </w:rPr>
        <w:t xml:space="preserve"> </w:t>
      </w:r>
      <w:r w:rsidR="00C104A3">
        <w:rPr>
          <w:rFonts w:asciiTheme="minorHAnsi" w:hAnsiTheme="minorHAnsi" w:cstheme="minorHAnsi"/>
          <w:sz w:val="22"/>
          <w:szCs w:val="22"/>
        </w:rPr>
        <w:t>– naše</w:t>
      </w:r>
      <w:r w:rsidRPr="00344AE3">
        <w:rPr>
          <w:rFonts w:asciiTheme="minorHAnsi" w:hAnsiTheme="minorHAnsi" w:cstheme="minorHAnsi"/>
          <w:sz w:val="22"/>
          <w:szCs w:val="22"/>
        </w:rPr>
        <w:t xml:space="preserve"> činnost je v souladu se všemi právními předpisy, podnikovými normami a regulačními požadavky v energetice.</w:t>
      </w:r>
    </w:p>
    <w:p w14:paraId="6ABA8AF8" w14:textId="394EC7DD" w:rsidR="007365EB" w:rsidRPr="00344AE3" w:rsidRDefault="007365EB" w:rsidP="009728F3">
      <w:pPr>
        <w:keepNext w:val="0"/>
        <w:keepLines w:val="0"/>
        <w:suppressAutoHyphens w:val="0"/>
        <w:rPr>
          <w:rFonts w:asciiTheme="minorHAnsi" w:hAnsiTheme="minorHAnsi" w:cstheme="minorHAnsi"/>
          <w:sz w:val="22"/>
          <w:szCs w:val="22"/>
        </w:rPr>
      </w:pPr>
      <w:r w:rsidRPr="00344AE3">
        <w:rPr>
          <w:rFonts w:asciiTheme="minorHAnsi" w:hAnsiTheme="minorHAnsi" w:cstheme="minorHAnsi"/>
          <w:b/>
          <w:bCs/>
          <w:sz w:val="22"/>
          <w:szCs w:val="22"/>
        </w:rPr>
        <w:t xml:space="preserve">Rovné a důstojné pracovní </w:t>
      </w:r>
      <w:r w:rsidR="00C104A3" w:rsidRPr="00344AE3">
        <w:rPr>
          <w:rFonts w:asciiTheme="minorHAnsi" w:hAnsiTheme="minorHAnsi" w:cstheme="minorHAnsi"/>
          <w:b/>
          <w:bCs/>
          <w:sz w:val="22"/>
          <w:szCs w:val="22"/>
        </w:rPr>
        <w:t>prostředí</w:t>
      </w:r>
      <w:r w:rsidR="00C104A3" w:rsidRPr="00344AE3">
        <w:rPr>
          <w:rFonts w:asciiTheme="minorHAnsi" w:hAnsiTheme="minorHAnsi" w:cstheme="minorHAnsi"/>
          <w:sz w:val="22"/>
          <w:szCs w:val="22"/>
        </w:rPr>
        <w:t xml:space="preserve"> </w:t>
      </w:r>
      <w:r w:rsidR="00C104A3">
        <w:rPr>
          <w:rFonts w:asciiTheme="minorHAnsi" w:hAnsiTheme="minorHAnsi" w:cstheme="minorHAnsi"/>
          <w:sz w:val="22"/>
          <w:szCs w:val="22"/>
        </w:rPr>
        <w:t>– vytváříme</w:t>
      </w:r>
      <w:r w:rsidRPr="00344AE3">
        <w:rPr>
          <w:rFonts w:asciiTheme="minorHAnsi" w:hAnsiTheme="minorHAnsi" w:cstheme="minorHAnsi"/>
          <w:sz w:val="22"/>
          <w:szCs w:val="22"/>
        </w:rPr>
        <w:t xml:space="preserve"> pozitivní atmosféru spolupráce založenou na důvěře a nediskriminaci.</w:t>
      </w:r>
    </w:p>
    <w:p w14:paraId="11724D33" w14:textId="13E9D904" w:rsidR="007365EB" w:rsidRPr="00344AE3" w:rsidRDefault="007365EB" w:rsidP="009728F3">
      <w:pPr>
        <w:keepNext w:val="0"/>
        <w:keepLines w:val="0"/>
        <w:suppressAutoHyphens w:val="0"/>
        <w:rPr>
          <w:rFonts w:asciiTheme="minorHAnsi" w:hAnsiTheme="minorHAnsi" w:cstheme="minorHAnsi"/>
          <w:sz w:val="22"/>
          <w:szCs w:val="22"/>
        </w:rPr>
      </w:pPr>
      <w:r w:rsidRPr="00344AE3">
        <w:rPr>
          <w:rFonts w:asciiTheme="minorHAnsi" w:hAnsiTheme="minorHAnsi" w:cstheme="minorHAnsi"/>
          <w:b/>
          <w:bCs/>
          <w:sz w:val="22"/>
          <w:szCs w:val="22"/>
        </w:rPr>
        <w:t xml:space="preserve">Osobní a profesní </w:t>
      </w:r>
      <w:r w:rsidR="00C104A3" w:rsidRPr="00344AE3">
        <w:rPr>
          <w:rFonts w:asciiTheme="minorHAnsi" w:hAnsiTheme="minorHAnsi" w:cstheme="minorHAnsi"/>
          <w:b/>
          <w:bCs/>
          <w:sz w:val="22"/>
          <w:szCs w:val="22"/>
        </w:rPr>
        <w:t>růst</w:t>
      </w:r>
      <w:r w:rsidR="00C104A3" w:rsidRPr="00344AE3">
        <w:rPr>
          <w:rFonts w:asciiTheme="minorHAnsi" w:hAnsiTheme="minorHAnsi" w:cstheme="minorHAnsi"/>
          <w:sz w:val="22"/>
          <w:szCs w:val="22"/>
        </w:rPr>
        <w:t xml:space="preserve"> </w:t>
      </w:r>
      <w:r w:rsidR="00C104A3">
        <w:rPr>
          <w:rFonts w:asciiTheme="minorHAnsi" w:hAnsiTheme="minorHAnsi" w:cstheme="minorHAnsi"/>
          <w:sz w:val="22"/>
          <w:szCs w:val="22"/>
        </w:rPr>
        <w:t>– podporujeme</w:t>
      </w:r>
      <w:r w:rsidRPr="00344AE3">
        <w:rPr>
          <w:rFonts w:asciiTheme="minorHAnsi" w:hAnsiTheme="minorHAnsi" w:cstheme="minorHAnsi"/>
          <w:sz w:val="22"/>
          <w:szCs w:val="22"/>
        </w:rPr>
        <w:t xml:space="preserve"> rozvoj dovedností a odbornosti našich zaměstnanců.</w:t>
      </w:r>
    </w:p>
    <w:p w14:paraId="630A7C60" w14:textId="3570D11E" w:rsidR="000103D9" w:rsidRDefault="007365EB" w:rsidP="00764CC9">
      <w:pPr>
        <w:keepNext w:val="0"/>
        <w:keepLines w:val="0"/>
        <w:suppressAutoHyphens w:val="0"/>
        <w:rPr>
          <w:rFonts w:asciiTheme="minorHAnsi" w:hAnsiTheme="minorHAnsi"/>
          <w:sz w:val="22"/>
          <w:szCs w:val="22"/>
        </w:rPr>
      </w:pPr>
      <w:r w:rsidRPr="00344AE3">
        <w:rPr>
          <w:rFonts w:asciiTheme="minorHAnsi" w:hAnsiTheme="minorHAnsi" w:cstheme="minorHAnsi"/>
          <w:b/>
          <w:bCs/>
          <w:sz w:val="22"/>
          <w:szCs w:val="22"/>
        </w:rPr>
        <w:t xml:space="preserve">Nulová tolerance k protiprávnímu </w:t>
      </w:r>
      <w:r w:rsidR="00C104A3" w:rsidRPr="00344AE3">
        <w:rPr>
          <w:rFonts w:asciiTheme="minorHAnsi" w:hAnsiTheme="minorHAnsi" w:cstheme="minorHAnsi"/>
          <w:b/>
          <w:bCs/>
          <w:sz w:val="22"/>
          <w:szCs w:val="22"/>
        </w:rPr>
        <w:t>jednání</w:t>
      </w:r>
      <w:r w:rsidR="00C104A3" w:rsidRPr="00344AE3">
        <w:rPr>
          <w:rFonts w:asciiTheme="minorHAnsi" w:hAnsiTheme="minorHAnsi" w:cstheme="minorHAnsi"/>
          <w:sz w:val="22"/>
          <w:szCs w:val="22"/>
        </w:rPr>
        <w:t xml:space="preserve"> </w:t>
      </w:r>
      <w:r w:rsidR="00C104A3">
        <w:rPr>
          <w:rFonts w:asciiTheme="minorHAnsi" w:hAnsiTheme="minorHAnsi" w:cstheme="minorHAnsi"/>
          <w:sz w:val="22"/>
          <w:szCs w:val="22"/>
        </w:rPr>
        <w:t>– nepřipouštíme</w:t>
      </w:r>
      <w:r w:rsidRPr="00344AE3">
        <w:rPr>
          <w:rFonts w:asciiTheme="minorHAnsi" w:hAnsiTheme="minorHAnsi" w:cstheme="minorHAnsi"/>
          <w:sz w:val="22"/>
          <w:szCs w:val="22"/>
        </w:rPr>
        <w:t xml:space="preserve"> žádnou formu korupce, podvodu, střetu zájmů či zneužití pravomoci.</w:t>
      </w:r>
    </w:p>
    <w:p w14:paraId="4D0DAC3C" w14:textId="46BA9A57" w:rsidR="00154B58" w:rsidRPr="00F277B1" w:rsidRDefault="008538E9" w:rsidP="00B779DF">
      <w:pPr>
        <w:pStyle w:val="Nadpis1"/>
      </w:pPr>
      <w:bookmarkStart w:id="2" w:name="_Toc200435878"/>
      <w:r>
        <w:lastRenderedPageBreak/>
        <w:t>P</w:t>
      </w:r>
      <w:r w:rsidR="00420BB3">
        <w:t>rotikorupční zásady</w:t>
      </w:r>
      <w:bookmarkEnd w:id="2"/>
    </w:p>
    <w:p w14:paraId="14423A7F" w14:textId="64642E8D" w:rsidR="00A468DB" w:rsidRPr="00AB04C4" w:rsidRDefault="00A468DB" w:rsidP="00951561">
      <w:pPr>
        <w:pStyle w:val="Odstavecseseznamem"/>
        <w:numPr>
          <w:ilvl w:val="0"/>
          <w:numId w:val="36"/>
        </w:numPr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AB04C4">
        <w:rPr>
          <w:rFonts w:asciiTheme="minorHAnsi" w:hAnsiTheme="minorHAnsi"/>
          <w:sz w:val="22"/>
          <w:szCs w:val="22"/>
        </w:rPr>
        <w:t>Netolerujeme žádnou formu korupce ani jiné neetické ovlivňování. Usilujeme o poctivé, otevřené a důvěryhodné vztahy s našimi partnery, zákazníky, orgány veřejné správy i širokou veřejností.</w:t>
      </w:r>
    </w:p>
    <w:p w14:paraId="4BCAD34E" w14:textId="4A461926" w:rsidR="00A468DB" w:rsidRPr="00AB04C4" w:rsidRDefault="00533930" w:rsidP="00951561">
      <w:pPr>
        <w:pStyle w:val="Odstavecseseznamem"/>
        <w:numPr>
          <w:ilvl w:val="0"/>
          <w:numId w:val="36"/>
        </w:numPr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565145">
        <w:rPr>
          <w:rFonts w:asciiTheme="minorHAnsi" w:hAnsiTheme="minorHAnsi"/>
          <w:sz w:val="22"/>
          <w:szCs w:val="22"/>
        </w:rPr>
        <w:t xml:space="preserve"> </w:t>
      </w:r>
      <w:r w:rsidR="00A468DB" w:rsidRPr="00AB04C4">
        <w:rPr>
          <w:rFonts w:asciiTheme="minorHAnsi" w:hAnsiTheme="minorHAnsi"/>
          <w:sz w:val="22"/>
          <w:szCs w:val="22"/>
        </w:rPr>
        <w:t>zakázky se ucházíme výhradně na základě kvality a férové ceny. Neposkytujeme ani nepřijímáme žádné nepatřičné výhody, protihodnoty nebo pobídky, které by mohly ovlivnit rozhodovací procesy.</w:t>
      </w:r>
    </w:p>
    <w:p w14:paraId="3F1947E1" w14:textId="5F4E8F3E" w:rsidR="00A468DB" w:rsidRPr="00AB04C4" w:rsidRDefault="00A468DB" w:rsidP="00951561">
      <w:pPr>
        <w:pStyle w:val="Odstavecseseznamem"/>
        <w:numPr>
          <w:ilvl w:val="0"/>
          <w:numId w:val="36"/>
        </w:numPr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AB04C4">
        <w:rPr>
          <w:rFonts w:asciiTheme="minorHAnsi" w:hAnsiTheme="minorHAnsi"/>
          <w:sz w:val="22"/>
          <w:szCs w:val="22"/>
        </w:rPr>
        <w:t>Výběrová řízení probíhají na základě předem stanovených, objektivních a přezkoumatelných kritérií. Dodržujeme zásady rovného zacházení a transparentnosti. Jakýkoli pokus o ovlivnění výsledků je nepřijatelný.</w:t>
      </w:r>
    </w:p>
    <w:p w14:paraId="47E755D5" w14:textId="3430E9AC" w:rsidR="00A468DB" w:rsidRPr="00AB04C4" w:rsidRDefault="00A468DB" w:rsidP="00951561">
      <w:pPr>
        <w:pStyle w:val="Odstavecseseznamem"/>
        <w:numPr>
          <w:ilvl w:val="0"/>
          <w:numId w:val="36"/>
        </w:numPr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AB04C4">
        <w:rPr>
          <w:rFonts w:asciiTheme="minorHAnsi" w:hAnsiTheme="minorHAnsi"/>
          <w:sz w:val="22"/>
          <w:szCs w:val="22"/>
        </w:rPr>
        <w:t>Každý zaměstnanec má povinnost neprodleně oznámit jakékoli podezření na korupční jednání nebo jiný pokus o neetický vliv – a to bez obavy z následného postihu. Ochrana oznamovatelů je zajištěna.</w:t>
      </w:r>
    </w:p>
    <w:p w14:paraId="6F4CDEC9" w14:textId="7F40D301" w:rsidR="00DF4C58" w:rsidRPr="00F277B1" w:rsidRDefault="008538E9" w:rsidP="00BE0026">
      <w:pPr>
        <w:pStyle w:val="Nadpis1"/>
      </w:pPr>
      <w:bookmarkStart w:id="3" w:name="_Toc200435879"/>
      <w:r>
        <w:t>P</w:t>
      </w:r>
      <w:r w:rsidR="00284541">
        <w:t>rávní odpovědnost a prevence</w:t>
      </w:r>
      <w:bookmarkEnd w:id="3"/>
    </w:p>
    <w:p w14:paraId="10955E1A" w14:textId="3CFE63EC" w:rsidR="00810179" w:rsidRPr="008D6327" w:rsidRDefault="00810179" w:rsidP="00951561">
      <w:pPr>
        <w:keepNext w:val="0"/>
        <w:keepLines w:val="0"/>
        <w:numPr>
          <w:ilvl w:val="0"/>
          <w:numId w:val="23"/>
        </w:numPr>
        <w:tabs>
          <w:tab w:val="clear" w:pos="720"/>
          <w:tab w:val="num" w:pos="426"/>
        </w:tabs>
        <w:suppressAutoHyphens w:val="0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8D6327">
        <w:rPr>
          <w:rFonts w:asciiTheme="minorHAnsi" w:hAnsiTheme="minorHAnsi" w:cstheme="minorHAnsi"/>
          <w:color w:val="000000"/>
          <w:sz w:val="22"/>
          <w:szCs w:val="22"/>
        </w:rPr>
        <w:t>Dodržujeme </w:t>
      </w:r>
      <w:r w:rsidR="00030A03">
        <w:rPr>
          <w:rFonts w:asciiTheme="minorHAnsi" w:hAnsiTheme="minorHAnsi" w:cstheme="minorHAnsi"/>
          <w:color w:val="000000"/>
          <w:sz w:val="22"/>
          <w:szCs w:val="22"/>
        </w:rPr>
        <w:t>platné právní předpis</w:t>
      </w:r>
      <w:r w:rsidR="00854773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951561">
        <w:rPr>
          <w:rFonts w:asciiTheme="minorHAnsi" w:hAnsiTheme="minorHAnsi" w:cstheme="minorHAnsi"/>
          <w:color w:val="000000"/>
          <w:sz w:val="22"/>
          <w:szCs w:val="22"/>
        </w:rPr>
        <w:t xml:space="preserve"> a sledujeme aktuální legislativu zejména </w:t>
      </w:r>
      <w:r w:rsidRPr="008D6327">
        <w:rPr>
          <w:rFonts w:asciiTheme="minorHAnsi" w:hAnsiTheme="minorHAnsi" w:cstheme="minorHAnsi"/>
          <w:color w:val="000000"/>
          <w:sz w:val="22"/>
          <w:szCs w:val="22"/>
        </w:rPr>
        <w:t>v oblasti energetiky, BOZP, dotací, stavebních povolení apod.</w:t>
      </w:r>
    </w:p>
    <w:p w14:paraId="4D47C015" w14:textId="522AB34C" w:rsidR="00810179" w:rsidRPr="004079C3" w:rsidRDefault="004079C3" w:rsidP="00951561">
      <w:pPr>
        <w:keepNext w:val="0"/>
        <w:keepLines w:val="0"/>
        <w:numPr>
          <w:ilvl w:val="0"/>
          <w:numId w:val="23"/>
        </w:numPr>
        <w:tabs>
          <w:tab w:val="clear" w:pos="720"/>
          <w:tab w:val="num" w:pos="426"/>
        </w:tabs>
        <w:suppressAutoHyphens w:val="0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4079C3">
        <w:rPr>
          <w:rFonts w:asciiTheme="minorHAnsi" w:hAnsiTheme="minorHAnsi" w:cstheme="minorHAnsi"/>
          <w:color w:val="000000"/>
          <w:sz w:val="22"/>
          <w:szCs w:val="22"/>
        </w:rPr>
        <w:t>zajišťujeme informovanost zaměstnanců o platných vnitřních předpisech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zejm. </w:t>
      </w:r>
      <w:r w:rsidR="00810179" w:rsidRPr="004079C3">
        <w:rPr>
          <w:rFonts w:asciiTheme="minorHAnsi" w:hAnsiTheme="minorHAnsi" w:cstheme="minorHAnsi"/>
          <w:color w:val="000000"/>
          <w:sz w:val="22"/>
          <w:szCs w:val="22"/>
        </w:rPr>
        <w:t xml:space="preserve">v oblasti </w:t>
      </w:r>
      <w:proofErr w:type="spellStart"/>
      <w:r w:rsidR="00810179" w:rsidRPr="004079C3">
        <w:rPr>
          <w:rFonts w:asciiTheme="minorHAnsi" w:hAnsiTheme="minorHAnsi" w:cstheme="minorHAnsi"/>
          <w:color w:val="000000"/>
          <w:sz w:val="22"/>
          <w:szCs w:val="22"/>
        </w:rPr>
        <w:t>compliance</w:t>
      </w:r>
      <w:proofErr w:type="spellEnd"/>
      <w:r w:rsidR="00810179" w:rsidRPr="004079C3">
        <w:rPr>
          <w:rFonts w:asciiTheme="minorHAnsi" w:hAnsiTheme="minorHAnsi" w:cstheme="minorHAnsi"/>
          <w:color w:val="000000"/>
          <w:sz w:val="22"/>
          <w:szCs w:val="22"/>
        </w:rPr>
        <w:t xml:space="preserve"> a etiky.</w:t>
      </w:r>
    </w:p>
    <w:p w14:paraId="54A0C367" w14:textId="7B02493D" w:rsidR="00810179" w:rsidRDefault="00174DF4" w:rsidP="00951561">
      <w:pPr>
        <w:keepNext w:val="0"/>
        <w:keepLines w:val="0"/>
        <w:numPr>
          <w:ilvl w:val="0"/>
          <w:numId w:val="23"/>
        </w:numPr>
        <w:tabs>
          <w:tab w:val="clear" w:pos="720"/>
          <w:tab w:val="num" w:pos="426"/>
        </w:tabs>
        <w:suppressAutoHyphens w:val="0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Postihujeme jakékoliv z</w:t>
      </w:r>
      <w:r w:rsidR="00810179" w:rsidRPr="008D6327">
        <w:rPr>
          <w:rFonts w:asciiTheme="minorHAnsi" w:hAnsiTheme="minorHAnsi" w:cstheme="minorHAnsi"/>
          <w:color w:val="000000"/>
          <w:sz w:val="22"/>
          <w:szCs w:val="22"/>
        </w:rPr>
        <w:t>neužití firemního majetku,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neoprávněnou</w:t>
      </w:r>
      <w:r w:rsidR="00810179" w:rsidRPr="008D6327">
        <w:rPr>
          <w:rFonts w:asciiTheme="minorHAnsi" w:hAnsiTheme="minorHAnsi" w:cstheme="minorHAnsi"/>
          <w:color w:val="000000"/>
          <w:sz w:val="22"/>
          <w:szCs w:val="22"/>
        </w:rPr>
        <w:t> manipulac</w:t>
      </w: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810179" w:rsidRPr="008D6327">
        <w:rPr>
          <w:rFonts w:asciiTheme="minorHAnsi" w:hAnsiTheme="minorHAnsi" w:cstheme="minorHAnsi"/>
          <w:color w:val="000000"/>
          <w:sz w:val="22"/>
          <w:szCs w:val="22"/>
        </w:rPr>
        <w:t xml:space="preserve"> s dokumentací či porušení </w:t>
      </w:r>
      <w:r w:rsidR="001D61CE">
        <w:rPr>
          <w:rFonts w:asciiTheme="minorHAnsi" w:hAnsiTheme="minorHAnsi" w:cstheme="minorHAnsi"/>
          <w:color w:val="000000"/>
          <w:sz w:val="22"/>
          <w:szCs w:val="22"/>
        </w:rPr>
        <w:t>právních i interních předpisů</w:t>
      </w:r>
      <w:r w:rsidR="00810179" w:rsidRPr="008D632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0C08711" w14:textId="62F1C762" w:rsidR="001D61CE" w:rsidRDefault="001D61CE" w:rsidP="00951561">
      <w:pPr>
        <w:keepNext w:val="0"/>
        <w:keepLines w:val="0"/>
        <w:numPr>
          <w:ilvl w:val="0"/>
          <w:numId w:val="23"/>
        </w:numPr>
        <w:tabs>
          <w:tab w:val="clear" w:pos="720"/>
          <w:tab w:val="num" w:pos="426"/>
        </w:tabs>
        <w:suppressAutoHyphens w:val="0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1D61CE">
        <w:rPr>
          <w:rFonts w:asciiTheme="minorHAnsi" w:hAnsiTheme="minorHAnsi" w:cstheme="minorHAnsi"/>
          <w:color w:val="000000"/>
          <w:sz w:val="22"/>
          <w:szCs w:val="22"/>
        </w:rPr>
        <w:t>održujeme také pravidla poctivého obchodního styku.</w:t>
      </w:r>
    </w:p>
    <w:p w14:paraId="2BFC0B2C" w14:textId="123D67D4" w:rsidR="00F83E37" w:rsidRPr="00F277B1" w:rsidRDefault="008538E9" w:rsidP="00684DA0">
      <w:pPr>
        <w:pStyle w:val="Nadpis1"/>
      </w:pPr>
      <w:bookmarkStart w:id="4" w:name="_Toc200435880"/>
      <w:bookmarkStart w:id="5" w:name="_Hlk62758919"/>
      <w:bookmarkStart w:id="6" w:name="_Hlk62758620"/>
      <w:r>
        <w:t>S</w:t>
      </w:r>
      <w:r w:rsidR="0041657A">
        <w:t>polečenská odpovědnost</w:t>
      </w:r>
      <w:bookmarkEnd w:id="4"/>
    </w:p>
    <w:p w14:paraId="3A4AB77C" w14:textId="77777777" w:rsidR="00810179" w:rsidRPr="0081570E" w:rsidRDefault="00D8658F" w:rsidP="00673BE6">
      <w:pPr>
        <w:keepNext w:val="0"/>
        <w:keepLines w:val="0"/>
        <w:numPr>
          <w:ilvl w:val="0"/>
          <w:numId w:val="23"/>
        </w:numPr>
        <w:tabs>
          <w:tab w:val="clear" w:pos="720"/>
          <w:tab w:val="num" w:pos="426"/>
        </w:tabs>
        <w:suppressAutoHyphens w:val="0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81570E">
        <w:rPr>
          <w:rFonts w:asciiTheme="minorHAnsi" w:hAnsiTheme="minorHAnsi" w:cstheme="minorHAnsi"/>
          <w:color w:val="000000"/>
          <w:sz w:val="22"/>
          <w:szCs w:val="22"/>
        </w:rPr>
        <w:t>Podporujeme komunitní, školní a ekologické projekty v oblasti solární energie.</w:t>
      </w:r>
    </w:p>
    <w:p w14:paraId="2E28661F" w14:textId="02420872" w:rsidR="00810179" w:rsidRPr="0081570E" w:rsidRDefault="00D8658F" w:rsidP="00673BE6">
      <w:pPr>
        <w:keepNext w:val="0"/>
        <w:keepLines w:val="0"/>
        <w:numPr>
          <w:ilvl w:val="0"/>
          <w:numId w:val="23"/>
        </w:numPr>
        <w:tabs>
          <w:tab w:val="clear" w:pos="720"/>
          <w:tab w:val="num" w:pos="426"/>
        </w:tabs>
        <w:suppressAutoHyphens w:val="0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81570E">
        <w:rPr>
          <w:rFonts w:asciiTheme="minorHAnsi" w:hAnsiTheme="minorHAnsi" w:cstheme="minorHAnsi"/>
          <w:color w:val="000000"/>
          <w:sz w:val="22"/>
          <w:szCs w:val="22"/>
        </w:rPr>
        <w:t>Nabízíme vzdělávací programy a workshopy o fotovoltaice pro veřejnost i zákazníky.</w:t>
      </w:r>
    </w:p>
    <w:p w14:paraId="31F2B5F8" w14:textId="2561A5F5" w:rsidR="00D8658F" w:rsidRDefault="00D8658F" w:rsidP="00673BE6">
      <w:pPr>
        <w:keepNext w:val="0"/>
        <w:keepLines w:val="0"/>
        <w:numPr>
          <w:ilvl w:val="0"/>
          <w:numId w:val="23"/>
        </w:numPr>
        <w:tabs>
          <w:tab w:val="clear" w:pos="720"/>
          <w:tab w:val="num" w:pos="426"/>
        </w:tabs>
        <w:suppressAutoHyphens w:val="0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81570E">
        <w:rPr>
          <w:rFonts w:asciiTheme="minorHAnsi" w:hAnsiTheme="minorHAnsi" w:cstheme="minorHAnsi"/>
          <w:color w:val="000000"/>
          <w:sz w:val="22"/>
          <w:szCs w:val="22"/>
        </w:rPr>
        <w:t>Spolupracujeme pouze s partnery a dodavateli s ekologicky a eticky odpovědným přístupem.</w:t>
      </w:r>
    </w:p>
    <w:p w14:paraId="78585BA4" w14:textId="2C5B26C9" w:rsidR="00085F87" w:rsidRDefault="00830516" w:rsidP="006D12FC">
      <w:pPr>
        <w:pStyle w:val="Nadpis1"/>
      </w:pPr>
      <w:bookmarkStart w:id="7" w:name="_Toc200435881"/>
      <w:bookmarkStart w:id="8" w:name="_Hlk64575163"/>
      <w:r>
        <w:t xml:space="preserve">Bezpečnost a </w:t>
      </w:r>
      <w:r w:rsidR="008538E9">
        <w:t>O</w:t>
      </w:r>
      <w:r w:rsidR="00445E96">
        <w:t>chrana</w:t>
      </w:r>
      <w:r>
        <w:t xml:space="preserve"> zdraví a</w:t>
      </w:r>
      <w:r w:rsidR="00445E96">
        <w:t xml:space="preserve"> životního pros</w:t>
      </w:r>
      <w:r w:rsidR="004B5F11">
        <w:t>tředí</w:t>
      </w:r>
      <w:bookmarkEnd w:id="7"/>
    </w:p>
    <w:p w14:paraId="101DCE9A" w14:textId="05FCA299" w:rsidR="00100E57" w:rsidRDefault="007E7DDD" w:rsidP="001322F4">
      <w:pPr>
        <w:keepNext w:val="0"/>
        <w:keepLines w:val="0"/>
        <w:numPr>
          <w:ilvl w:val="0"/>
          <w:numId w:val="23"/>
        </w:numPr>
        <w:tabs>
          <w:tab w:val="clear" w:pos="720"/>
          <w:tab w:val="num" w:pos="426"/>
        </w:tabs>
        <w:suppressAutoHyphens w:val="0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962A15" w:rsidRPr="009245F2">
        <w:rPr>
          <w:rFonts w:asciiTheme="minorHAnsi" w:hAnsiTheme="minorHAnsi" w:cstheme="minorHAnsi"/>
          <w:color w:val="000000"/>
          <w:sz w:val="22"/>
          <w:szCs w:val="22"/>
        </w:rPr>
        <w:t>ovažuje</w:t>
      </w:r>
      <w:r>
        <w:rPr>
          <w:rFonts w:asciiTheme="minorHAnsi" w:hAnsiTheme="minorHAnsi" w:cstheme="minorHAnsi"/>
          <w:color w:val="000000"/>
          <w:sz w:val="22"/>
          <w:szCs w:val="22"/>
        </w:rPr>
        <w:t>me</w:t>
      </w:r>
      <w:r w:rsidR="00962A15" w:rsidRPr="009245F2">
        <w:rPr>
          <w:rFonts w:asciiTheme="minorHAnsi" w:hAnsiTheme="minorHAnsi" w:cstheme="minorHAnsi"/>
          <w:color w:val="000000"/>
          <w:sz w:val="22"/>
          <w:szCs w:val="22"/>
        </w:rPr>
        <w:t xml:space="preserve"> bezpečnost za přirozenou součást všech činností vztahujících se k systému řízení, procesům, technologiím a lidem. Ochrana života a zdraví lidí je v</w:t>
      </w:r>
      <w:r w:rsidR="005553B2">
        <w:rPr>
          <w:rFonts w:asciiTheme="minorHAnsi" w:hAnsiTheme="minorHAnsi" w:cstheme="minorHAnsi"/>
          <w:color w:val="000000"/>
          <w:sz w:val="22"/>
          <w:szCs w:val="22"/>
        </w:rPr>
        <w:t> naší společnosti</w:t>
      </w:r>
      <w:r w:rsidR="005553B2" w:rsidRPr="009245F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2A15" w:rsidRPr="009245F2">
        <w:rPr>
          <w:rFonts w:asciiTheme="minorHAnsi" w:hAnsiTheme="minorHAnsi" w:cstheme="minorHAnsi"/>
          <w:color w:val="000000"/>
          <w:sz w:val="22"/>
          <w:szCs w:val="22"/>
        </w:rPr>
        <w:t xml:space="preserve">na prvním místě. </w:t>
      </w:r>
    </w:p>
    <w:p w14:paraId="2A93E529" w14:textId="4E6F1132" w:rsidR="00B32B12" w:rsidRDefault="00B32B12" w:rsidP="001322F4">
      <w:pPr>
        <w:keepNext w:val="0"/>
        <w:keepLines w:val="0"/>
        <w:numPr>
          <w:ilvl w:val="0"/>
          <w:numId w:val="23"/>
        </w:numPr>
        <w:tabs>
          <w:tab w:val="clear" w:pos="720"/>
          <w:tab w:val="num" w:pos="426"/>
        </w:tabs>
        <w:suppressAutoHyphens w:val="0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B32B12">
        <w:rPr>
          <w:rFonts w:asciiTheme="minorHAnsi" w:hAnsiTheme="minorHAnsi" w:cstheme="minorHAnsi"/>
          <w:color w:val="000000"/>
          <w:sz w:val="22"/>
          <w:szCs w:val="22"/>
        </w:rPr>
        <w:t xml:space="preserve">Dodržujeme </w:t>
      </w:r>
      <w:r w:rsidR="00AE678B">
        <w:rPr>
          <w:rFonts w:asciiTheme="minorHAnsi" w:hAnsiTheme="minorHAnsi" w:cstheme="minorHAnsi"/>
          <w:color w:val="000000"/>
          <w:sz w:val="22"/>
          <w:szCs w:val="22"/>
        </w:rPr>
        <w:t>legislativu a vnitřní předpisy</w:t>
      </w:r>
      <w:r w:rsidRPr="00B32B12">
        <w:rPr>
          <w:rFonts w:asciiTheme="minorHAnsi" w:hAnsiTheme="minorHAnsi" w:cstheme="minorHAnsi"/>
          <w:color w:val="000000"/>
          <w:sz w:val="22"/>
          <w:szCs w:val="22"/>
        </w:rPr>
        <w:t xml:space="preserve"> upravující bezpečnost provozu, ochranu životního prostředí a bezpečnost a ochranu zdraví při práci.</w:t>
      </w:r>
    </w:p>
    <w:p w14:paraId="0C67B596" w14:textId="14C0268E" w:rsidR="00100E57" w:rsidRDefault="003B62FA" w:rsidP="001322F4">
      <w:pPr>
        <w:keepNext w:val="0"/>
        <w:keepLines w:val="0"/>
        <w:numPr>
          <w:ilvl w:val="0"/>
          <w:numId w:val="23"/>
        </w:numPr>
        <w:tabs>
          <w:tab w:val="clear" w:pos="720"/>
          <w:tab w:val="num" w:pos="426"/>
        </w:tabs>
        <w:suppressAutoHyphens w:val="0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100E57">
        <w:rPr>
          <w:rFonts w:asciiTheme="minorHAnsi" w:hAnsiTheme="minorHAnsi" w:cstheme="minorHAnsi"/>
          <w:color w:val="000000"/>
          <w:sz w:val="22"/>
          <w:szCs w:val="22"/>
        </w:rPr>
        <w:t>Využíváme recyklovatelné a nízkoemisní komponenty.</w:t>
      </w:r>
    </w:p>
    <w:p w14:paraId="71431F24" w14:textId="317FBC4D" w:rsidR="003B62FA" w:rsidRPr="00B6556C" w:rsidRDefault="003B62FA" w:rsidP="001322F4">
      <w:pPr>
        <w:keepNext w:val="0"/>
        <w:keepLines w:val="0"/>
        <w:numPr>
          <w:ilvl w:val="0"/>
          <w:numId w:val="23"/>
        </w:numPr>
        <w:tabs>
          <w:tab w:val="clear" w:pos="720"/>
          <w:tab w:val="num" w:pos="426"/>
        </w:tabs>
        <w:suppressAutoHyphens w:val="0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B6556C">
        <w:rPr>
          <w:rFonts w:asciiTheme="minorHAnsi" w:hAnsiTheme="minorHAnsi" w:cstheme="minorHAnsi"/>
          <w:color w:val="000000"/>
          <w:sz w:val="22"/>
          <w:szCs w:val="22"/>
        </w:rPr>
        <w:t>Při montáži dodržujeme pravidla pro minimální zásah do přírody a krajiny.</w:t>
      </w:r>
    </w:p>
    <w:p w14:paraId="370E9E3E" w14:textId="77777777" w:rsidR="003B62FA" w:rsidRPr="00B6556C" w:rsidRDefault="003B62FA" w:rsidP="001322F4">
      <w:pPr>
        <w:keepNext w:val="0"/>
        <w:keepLines w:val="0"/>
        <w:numPr>
          <w:ilvl w:val="0"/>
          <w:numId w:val="23"/>
        </w:numPr>
        <w:tabs>
          <w:tab w:val="clear" w:pos="720"/>
          <w:tab w:val="num" w:pos="426"/>
        </w:tabs>
        <w:suppressAutoHyphens w:val="0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B6556C">
        <w:rPr>
          <w:rFonts w:asciiTheme="minorHAnsi" w:hAnsiTheme="minorHAnsi" w:cstheme="minorHAnsi"/>
          <w:color w:val="000000"/>
          <w:sz w:val="22"/>
          <w:szCs w:val="22"/>
        </w:rPr>
        <w:t>Staré panely, baterie a elektroodpad recyklujeme prostřednictvím autorizovaných organizací.</w:t>
      </w:r>
    </w:p>
    <w:p w14:paraId="6447594F" w14:textId="77777777" w:rsidR="003B62FA" w:rsidRPr="003B62FA" w:rsidRDefault="003B62FA" w:rsidP="003B62FA"/>
    <w:p w14:paraId="30650216" w14:textId="7C691ED0" w:rsidR="00DE3E33" w:rsidRDefault="008538E9" w:rsidP="006D12FC">
      <w:pPr>
        <w:pStyle w:val="Nadpis1"/>
      </w:pPr>
      <w:bookmarkStart w:id="9" w:name="_Toc200435883"/>
      <w:r>
        <w:t>O</w:t>
      </w:r>
      <w:r w:rsidR="00511086">
        <w:t>chrana informací a kyberbezpečnost</w:t>
      </w:r>
      <w:bookmarkEnd w:id="9"/>
    </w:p>
    <w:p w14:paraId="73A0D411" w14:textId="2DDFE789" w:rsidR="00F3558A" w:rsidRDefault="00D20AB3" w:rsidP="00BF491E">
      <w:pPr>
        <w:pStyle w:val="Odstavecseseznamem"/>
        <w:numPr>
          <w:ilvl w:val="0"/>
          <w:numId w:val="37"/>
        </w:numPr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4750EC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BA60F0" w:rsidRPr="004750EC">
        <w:rPr>
          <w:rFonts w:asciiTheme="minorHAnsi" w:hAnsiTheme="minorHAnsi" w:cstheme="minorHAnsi"/>
          <w:color w:val="000000"/>
          <w:sz w:val="22"/>
          <w:szCs w:val="22"/>
        </w:rPr>
        <w:t>platňuje</w:t>
      </w:r>
      <w:r w:rsidRPr="004750EC">
        <w:rPr>
          <w:rFonts w:asciiTheme="minorHAnsi" w:hAnsiTheme="minorHAnsi" w:cstheme="minorHAnsi"/>
          <w:color w:val="000000"/>
          <w:sz w:val="22"/>
          <w:szCs w:val="22"/>
        </w:rPr>
        <w:t>me</w:t>
      </w:r>
      <w:r w:rsidR="00BA60F0" w:rsidRPr="004750EC">
        <w:rPr>
          <w:rFonts w:asciiTheme="minorHAnsi" w:hAnsiTheme="minorHAnsi" w:cstheme="minorHAnsi"/>
          <w:color w:val="000000"/>
          <w:sz w:val="22"/>
          <w:szCs w:val="22"/>
        </w:rPr>
        <w:t xml:space="preserve"> vysoký standard zajištění kybernetické bezpečnosti dat, informačních technologií a telekomunikační infrastruktury. </w:t>
      </w:r>
    </w:p>
    <w:p w14:paraId="4D651B98" w14:textId="77777777" w:rsidR="002A3744" w:rsidRPr="0043000F" w:rsidRDefault="002A3744" w:rsidP="002A3744">
      <w:pPr>
        <w:keepNext w:val="0"/>
        <w:keepLines w:val="0"/>
        <w:numPr>
          <w:ilvl w:val="0"/>
          <w:numId w:val="37"/>
        </w:numPr>
        <w:suppressAutoHyphens w:val="0"/>
        <w:spacing w:before="100" w:beforeAutospacing="1" w:after="100" w:afterAutospacing="1"/>
        <w:ind w:left="426" w:hanging="426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43000F">
        <w:rPr>
          <w:rFonts w:asciiTheme="minorHAnsi" w:hAnsiTheme="minorHAnsi" w:cstheme="minorHAnsi"/>
          <w:color w:val="000000"/>
          <w:sz w:val="22"/>
          <w:szCs w:val="22"/>
        </w:rPr>
        <w:t>Veškeré obchodní, osobní i technické informace jsou chráněny před zneužitím.</w:t>
      </w:r>
    </w:p>
    <w:p w14:paraId="6E38D11D" w14:textId="77777777" w:rsidR="00F3558A" w:rsidRPr="004750EC" w:rsidRDefault="00BA60F0" w:rsidP="004750EC">
      <w:pPr>
        <w:pStyle w:val="Odstavecseseznamem"/>
        <w:numPr>
          <w:ilvl w:val="0"/>
          <w:numId w:val="37"/>
        </w:numPr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4750EC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Neoprávněným osobám neumožňujeme přístup k IT službám </w:t>
      </w:r>
      <w:proofErr w:type="spellStart"/>
      <w:r w:rsidRPr="004750EC">
        <w:rPr>
          <w:rFonts w:asciiTheme="minorHAnsi" w:hAnsiTheme="minorHAnsi" w:cstheme="minorHAnsi"/>
          <w:color w:val="000000"/>
          <w:sz w:val="22"/>
          <w:szCs w:val="22"/>
        </w:rPr>
        <w:t>PRE</w:t>
      </w:r>
      <w:r w:rsidR="00432FF7" w:rsidRPr="004750EC">
        <w:rPr>
          <w:rFonts w:asciiTheme="minorHAnsi" w:hAnsiTheme="minorHAnsi" w:cstheme="minorHAnsi"/>
          <w:color w:val="000000"/>
          <w:sz w:val="22"/>
          <w:szCs w:val="22"/>
        </w:rPr>
        <w:t>solidsun</w:t>
      </w:r>
      <w:proofErr w:type="spellEnd"/>
      <w:r w:rsidRPr="004750E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432FF7" w:rsidRPr="004750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20B2339" w14:textId="71E4B676" w:rsidR="00BA60F0" w:rsidRPr="004750EC" w:rsidRDefault="00432FF7" w:rsidP="004750EC">
      <w:pPr>
        <w:pStyle w:val="Odstavecseseznamem"/>
        <w:numPr>
          <w:ilvl w:val="0"/>
          <w:numId w:val="37"/>
        </w:numPr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4750EC">
        <w:rPr>
          <w:rFonts w:asciiTheme="minorHAnsi" w:hAnsiTheme="minorHAnsi" w:cstheme="minorHAnsi"/>
          <w:color w:val="000000"/>
          <w:sz w:val="22"/>
          <w:szCs w:val="22"/>
        </w:rPr>
        <w:t>Všichni vedoucí zaměstnanci zodpovídají za prosazování a dodržování kybernetické bezpečnosti svými podřízenými.</w:t>
      </w:r>
    </w:p>
    <w:p w14:paraId="03770C30" w14:textId="77777777" w:rsidR="0043000F" w:rsidRPr="0043000F" w:rsidRDefault="0043000F" w:rsidP="004750EC">
      <w:pPr>
        <w:keepNext w:val="0"/>
        <w:keepLines w:val="0"/>
        <w:numPr>
          <w:ilvl w:val="0"/>
          <w:numId w:val="37"/>
        </w:numPr>
        <w:suppressAutoHyphens w:val="0"/>
        <w:spacing w:before="100" w:beforeAutospacing="1" w:after="100" w:afterAutospacing="1"/>
        <w:ind w:left="426" w:hanging="426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43000F">
        <w:rPr>
          <w:rFonts w:asciiTheme="minorHAnsi" w:hAnsiTheme="minorHAnsi" w:cstheme="minorHAnsi"/>
          <w:color w:val="000000"/>
          <w:sz w:val="22"/>
          <w:szCs w:val="22"/>
        </w:rPr>
        <w:t>Dodržujeme zásady GDPR a kybernetické bezpečnosti FV systémů.</w:t>
      </w:r>
    </w:p>
    <w:p w14:paraId="091B51B3" w14:textId="77777777" w:rsidR="0043000F" w:rsidRPr="0043000F" w:rsidRDefault="0043000F" w:rsidP="004750EC">
      <w:pPr>
        <w:keepNext w:val="0"/>
        <w:keepLines w:val="0"/>
        <w:numPr>
          <w:ilvl w:val="0"/>
          <w:numId w:val="37"/>
        </w:numPr>
        <w:suppressAutoHyphens w:val="0"/>
        <w:spacing w:before="100" w:beforeAutospacing="1" w:after="100" w:afterAutospacing="1"/>
        <w:ind w:left="426" w:hanging="426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43000F">
        <w:rPr>
          <w:rFonts w:asciiTheme="minorHAnsi" w:hAnsiTheme="minorHAnsi" w:cstheme="minorHAnsi"/>
          <w:color w:val="000000"/>
          <w:sz w:val="22"/>
          <w:szCs w:val="22"/>
        </w:rPr>
        <w:t>Zákaznická data nikdy nepředáváme třetím stranám bez oprávnění.</w:t>
      </w:r>
    </w:p>
    <w:p w14:paraId="1F0FBAEE" w14:textId="6577701B" w:rsidR="00E7492D" w:rsidRDefault="00E7492D" w:rsidP="00E7492D">
      <w:pPr>
        <w:pStyle w:val="Nadpis1"/>
      </w:pPr>
      <w:r>
        <w:t>STŘET ZÁJMŮ</w:t>
      </w:r>
    </w:p>
    <w:p w14:paraId="7055B719" w14:textId="77777777" w:rsidR="00E7492D" w:rsidRDefault="00E7492D" w:rsidP="00E7492D">
      <w:pPr>
        <w:keepNext w:val="0"/>
        <w:keepLines w:val="0"/>
        <w:numPr>
          <w:ilvl w:val="0"/>
          <w:numId w:val="37"/>
        </w:numPr>
        <w:suppressAutoHyphens w:val="0"/>
        <w:spacing w:before="100" w:beforeAutospacing="1" w:after="100" w:afterAutospacing="1"/>
        <w:ind w:left="426" w:hanging="426"/>
        <w:jc w:val="left"/>
        <w:rPr>
          <w:rFonts w:asciiTheme="minorHAnsi" w:hAnsiTheme="minorHAnsi"/>
          <w:sz w:val="22"/>
          <w:szCs w:val="22"/>
        </w:rPr>
      </w:pPr>
      <w:r w:rsidRPr="00D91D79">
        <w:rPr>
          <w:rFonts w:asciiTheme="minorHAnsi" w:hAnsiTheme="minorHAnsi"/>
          <w:sz w:val="22"/>
          <w:szCs w:val="22"/>
        </w:rPr>
        <w:t xml:space="preserve">Důsledně oddělujeme zájmy </w:t>
      </w:r>
      <w:proofErr w:type="spellStart"/>
      <w:r w:rsidRPr="00D91D79">
        <w:rPr>
          <w:rFonts w:asciiTheme="minorHAnsi" w:hAnsiTheme="minorHAnsi"/>
          <w:sz w:val="22"/>
          <w:szCs w:val="22"/>
        </w:rPr>
        <w:t>PRE</w:t>
      </w:r>
      <w:r>
        <w:rPr>
          <w:rFonts w:asciiTheme="minorHAnsi" w:hAnsiTheme="minorHAnsi"/>
          <w:sz w:val="22"/>
          <w:szCs w:val="22"/>
        </w:rPr>
        <w:t>solidsun</w:t>
      </w:r>
      <w:proofErr w:type="spellEnd"/>
      <w:r w:rsidRPr="00D91D79">
        <w:rPr>
          <w:rFonts w:asciiTheme="minorHAnsi" w:hAnsiTheme="minorHAnsi"/>
          <w:sz w:val="22"/>
          <w:szCs w:val="22"/>
        </w:rPr>
        <w:t xml:space="preserve"> od zájmů čistě soukromých. </w:t>
      </w:r>
    </w:p>
    <w:p w14:paraId="1F025475" w14:textId="363DC0B6" w:rsidR="00E7492D" w:rsidRDefault="00F66ED7" w:rsidP="0030362E">
      <w:pPr>
        <w:keepNext w:val="0"/>
        <w:keepLines w:val="0"/>
        <w:numPr>
          <w:ilvl w:val="0"/>
          <w:numId w:val="37"/>
        </w:numPr>
        <w:suppressAutoHyphens w:val="0"/>
        <w:spacing w:before="100" w:beforeAutospacing="1" w:after="100" w:afterAutospacing="1"/>
        <w:ind w:left="426" w:hanging="426"/>
        <w:rPr>
          <w:rFonts w:asciiTheme="minorHAnsi" w:hAnsiTheme="minorHAnsi"/>
          <w:sz w:val="22"/>
          <w:szCs w:val="22"/>
        </w:rPr>
      </w:pPr>
      <w:r w:rsidRPr="00F66ED7">
        <w:rPr>
          <w:rFonts w:asciiTheme="minorHAnsi" w:hAnsiTheme="minorHAnsi"/>
          <w:sz w:val="22"/>
          <w:szCs w:val="22"/>
        </w:rPr>
        <w:t>Předcházíme situacím, kdy by mohl nastat konflikt mezi našimi soukromými zájmy a obchodními zájmy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PREsolidsun</w:t>
      </w:r>
      <w:proofErr w:type="spellEnd"/>
      <w:r w:rsidR="0030362E">
        <w:rPr>
          <w:rFonts w:asciiTheme="minorHAnsi" w:hAnsiTheme="minorHAnsi"/>
          <w:sz w:val="22"/>
          <w:szCs w:val="22"/>
        </w:rPr>
        <w:t>.</w:t>
      </w:r>
    </w:p>
    <w:p w14:paraId="5FF1EF14" w14:textId="77777777" w:rsidR="0013689C" w:rsidRDefault="0013689C" w:rsidP="0013689C">
      <w:pPr>
        <w:keepNext w:val="0"/>
        <w:keepLines w:val="0"/>
        <w:numPr>
          <w:ilvl w:val="0"/>
          <w:numId w:val="37"/>
        </w:numPr>
        <w:suppressAutoHyphens w:val="0"/>
        <w:spacing w:before="100" w:beforeAutospacing="1" w:after="100" w:afterAutospacing="1"/>
        <w:ind w:left="426" w:hanging="426"/>
        <w:rPr>
          <w:rFonts w:asciiTheme="minorHAnsi" w:hAnsiTheme="minorHAnsi"/>
          <w:sz w:val="22"/>
          <w:szCs w:val="22"/>
        </w:rPr>
      </w:pPr>
      <w:r w:rsidRPr="00D91D79">
        <w:rPr>
          <w:rFonts w:asciiTheme="minorHAnsi" w:hAnsiTheme="minorHAnsi"/>
          <w:sz w:val="22"/>
          <w:szCs w:val="22"/>
        </w:rPr>
        <w:t>Zneužití pozice v</w:t>
      </w:r>
      <w:r>
        <w:rPr>
          <w:rFonts w:asciiTheme="minorHAnsi" w:hAnsiTheme="minorHAnsi"/>
          <w:sz w:val="22"/>
          <w:szCs w:val="22"/>
        </w:rPr>
        <w:t> </w:t>
      </w:r>
      <w:proofErr w:type="spellStart"/>
      <w:r w:rsidRPr="00D91D79">
        <w:rPr>
          <w:rFonts w:asciiTheme="minorHAnsi" w:hAnsiTheme="minorHAnsi"/>
          <w:sz w:val="22"/>
          <w:szCs w:val="22"/>
        </w:rPr>
        <w:t>PRE</w:t>
      </w:r>
      <w:r>
        <w:rPr>
          <w:rFonts w:asciiTheme="minorHAnsi" w:hAnsiTheme="minorHAnsi"/>
          <w:sz w:val="22"/>
          <w:szCs w:val="22"/>
        </w:rPr>
        <w:t>solidsun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D91D79">
        <w:rPr>
          <w:rFonts w:asciiTheme="minorHAnsi" w:hAnsiTheme="minorHAnsi"/>
          <w:sz w:val="22"/>
          <w:szCs w:val="22"/>
        </w:rPr>
        <w:t>pro osobní zisk nebo ve prospěch třetích stran není přípustné.</w:t>
      </w:r>
    </w:p>
    <w:p w14:paraId="5329EFB8" w14:textId="7F0E1A7E" w:rsidR="0030362E" w:rsidRPr="004750EC" w:rsidRDefault="0013689C" w:rsidP="004750EC">
      <w:pPr>
        <w:pStyle w:val="Nadpis1"/>
      </w:pPr>
      <w:r w:rsidRPr="004750EC">
        <w:t>OBCHODNÍ PARTNEŘI</w:t>
      </w:r>
    </w:p>
    <w:p w14:paraId="101637E5" w14:textId="77777777" w:rsidR="00F13CB4" w:rsidRDefault="00F13CB4" w:rsidP="009113C2">
      <w:pPr>
        <w:keepNext w:val="0"/>
        <w:keepLines w:val="0"/>
        <w:numPr>
          <w:ilvl w:val="0"/>
          <w:numId w:val="37"/>
        </w:numPr>
        <w:suppressAutoHyphens w:val="0"/>
        <w:spacing w:before="100" w:beforeAutospacing="1" w:after="100" w:afterAutospacing="1"/>
        <w:ind w:left="426" w:hanging="426"/>
        <w:rPr>
          <w:rFonts w:asciiTheme="minorHAnsi" w:hAnsiTheme="minorHAnsi"/>
          <w:sz w:val="22"/>
          <w:szCs w:val="22"/>
        </w:rPr>
      </w:pPr>
      <w:r w:rsidRPr="004750EC">
        <w:rPr>
          <w:rFonts w:asciiTheme="minorHAnsi" w:hAnsiTheme="minorHAnsi"/>
          <w:sz w:val="22"/>
          <w:szCs w:val="22"/>
        </w:rPr>
        <w:t>Dodavatele vybíráme na základě objektivních kritérií</w:t>
      </w:r>
      <w:r>
        <w:rPr>
          <w:rFonts w:asciiTheme="minorHAnsi" w:hAnsiTheme="minorHAnsi"/>
          <w:sz w:val="22"/>
          <w:szCs w:val="22"/>
        </w:rPr>
        <w:t>.</w:t>
      </w:r>
    </w:p>
    <w:p w14:paraId="75BFA8BC" w14:textId="188482BB" w:rsidR="00E7492D" w:rsidRPr="00E7492D" w:rsidRDefault="00E7492D" w:rsidP="004750EC">
      <w:pPr>
        <w:keepNext w:val="0"/>
        <w:keepLines w:val="0"/>
        <w:numPr>
          <w:ilvl w:val="0"/>
          <w:numId w:val="37"/>
        </w:numPr>
        <w:suppressAutoHyphens w:val="0"/>
        <w:spacing w:before="100" w:beforeAutospacing="1" w:after="100" w:afterAutospacing="1"/>
        <w:ind w:left="426" w:hanging="426"/>
      </w:pPr>
      <w:r w:rsidRPr="0013689C">
        <w:rPr>
          <w:rFonts w:asciiTheme="minorHAnsi" w:hAnsiTheme="minorHAnsi"/>
          <w:sz w:val="22"/>
          <w:szCs w:val="22"/>
        </w:rPr>
        <w:t xml:space="preserve">S obchodními partnery jednáme férově a s patřičným respektem. </w:t>
      </w:r>
    </w:p>
    <w:p w14:paraId="6EA5B85D" w14:textId="3354E8D0" w:rsidR="00042440" w:rsidRDefault="008538E9" w:rsidP="006D12FC">
      <w:pPr>
        <w:pStyle w:val="Nadpis1"/>
      </w:pPr>
      <w:bookmarkStart w:id="10" w:name="_Toc200435884"/>
      <w:r>
        <w:t>H</w:t>
      </w:r>
      <w:r w:rsidR="00DE3E33">
        <w:t>lásit, nebo mlčet? etická odvaha se cení</w:t>
      </w:r>
      <w:bookmarkEnd w:id="10"/>
    </w:p>
    <w:p w14:paraId="74239831" w14:textId="2F30AD4C" w:rsidR="00C3233B" w:rsidRPr="004750EC" w:rsidRDefault="00725328" w:rsidP="004750EC">
      <w:pPr>
        <w:pStyle w:val="Odstavecseseznamem"/>
        <w:numPr>
          <w:ilvl w:val="0"/>
          <w:numId w:val="38"/>
        </w:numPr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750EC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C65761" w:rsidRPr="004750EC">
        <w:rPr>
          <w:rFonts w:asciiTheme="minorHAnsi" w:hAnsiTheme="minorHAnsi" w:cstheme="minorHAnsi"/>
          <w:color w:val="000000"/>
          <w:sz w:val="22"/>
          <w:szCs w:val="22"/>
        </w:rPr>
        <w:t>abízí</w:t>
      </w:r>
      <w:r w:rsidRPr="004750EC">
        <w:rPr>
          <w:rFonts w:asciiTheme="minorHAnsi" w:hAnsiTheme="minorHAnsi" w:cstheme="minorHAnsi"/>
          <w:color w:val="000000"/>
          <w:sz w:val="22"/>
          <w:szCs w:val="22"/>
        </w:rPr>
        <w:t>me</w:t>
      </w:r>
      <w:r w:rsidR="00C65761" w:rsidRPr="004750EC">
        <w:rPr>
          <w:rFonts w:asciiTheme="minorHAnsi" w:hAnsiTheme="minorHAnsi" w:cstheme="minorHAnsi"/>
          <w:color w:val="000000"/>
          <w:sz w:val="22"/>
          <w:szCs w:val="22"/>
        </w:rPr>
        <w:t xml:space="preserve"> všem svým zaměstnancům, zákazníkům, dodavatelům a dalším osobám možnost podávat oznámení neetického, či dokonce nelegálního jednání, které se týká </w:t>
      </w:r>
      <w:proofErr w:type="spellStart"/>
      <w:r w:rsidR="00C65761" w:rsidRPr="004750EC">
        <w:rPr>
          <w:rFonts w:asciiTheme="minorHAnsi" w:hAnsiTheme="minorHAnsi" w:cstheme="minorHAnsi"/>
          <w:color w:val="000000"/>
          <w:sz w:val="22"/>
          <w:szCs w:val="22"/>
        </w:rPr>
        <w:t>PRE</w:t>
      </w:r>
      <w:r w:rsidR="00110741" w:rsidRPr="004750EC">
        <w:rPr>
          <w:rFonts w:asciiTheme="minorHAnsi" w:hAnsiTheme="minorHAnsi" w:cstheme="minorHAnsi"/>
          <w:color w:val="000000"/>
          <w:sz w:val="22"/>
          <w:szCs w:val="22"/>
        </w:rPr>
        <w:t>solidsun</w:t>
      </w:r>
      <w:proofErr w:type="spellEnd"/>
      <w:r w:rsidR="00C65761" w:rsidRPr="004750EC">
        <w:rPr>
          <w:rFonts w:asciiTheme="minorHAnsi" w:hAnsiTheme="minorHAnsi" w:cstheme="minorHAnsi"/>
          <w:color w:val="000000"/>
          <w:sz w:val="22"/>
          <w:szCs w:val="22"/>
        </w:rPr>
        <w:t xml:space="preserve">, jejích zaměstnanců, obchodních partnerů či osob s </w:t>
      </w:r>
      <w:proofErr w:type="spellStart"/>
      <w:r w:rsidR="00C65761" w:rsidRPr="004750EC">
        <w:rPr>
          <w:rFonts w:asciiTheme="minorHAnsi" w:hAnsiTheme="minorHAnsi" w:cstheme="minorHAnsi"/>
          <w:color w:val="000000"/>
          <w:sz w:val="22"/>
          <w:szCs w:val="22"/>
        </w:rPr>
        <w:t>PRE</w:t>
      </w:r>
      <w:r w:rsidR="00411B5B" w:rsidRPr="004750EC">
        <w:rPr>
          <w:rFonts w:asciiTheme="minorHAnsi" w:hAnsiTheme="minorHAnsi" w:cstheme="minorHAnsi"/>
          <w:color w:val="000000"/>
          <w:sz w:val="22"/>
          <w:szCs w:val="22"/>
        </w:rPr>
        <w:t>solidsun</w:t>
      </w:r>
      <w:proofErr w:type="spellEnd"/>
      <w:r w:rsidR="00C65761" w:rsidRPr="004750EC">
        <w:rPr>
          <w:rFonts w:asciiTheme="minorHAnsi" w:hAnsiTheme="minorHAnsi" w:cstheme="minorHAnsi"/>
          <w:color w:val="000000"/>
          <w:sz w:val="22"/>
          <w:szCs w:val="22"/>
        </w:rPr>
        <w:t xml:space="preserve"> jiným způsobem spojených</w:t>
      </w:r>
      <w:r w:rsidR="00F16312" w:rsidRPr="004750E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C65761" w:rsidRPr="004750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103EF88" w14:textId="647D3E0D" w:rsidR="0051426F" w:rsidRPr="0072132A" w:rsidRDefault="0051426F" w:rsidP="0051426F">
      <w:pPr>
        <w:pStyle w:val="Odstavecseseznamem"/>
        <w:numPr>
          <w:ilvl w:val="0"/>
          <w:numId w:val="38"/>
        </w:numPr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733E3B">
        <w:rPr>
          <w:rFonts w:asciiTheme="minorHAnsi" w:hAnsiTheme="minorHAnsi" w:cstheme="minorHAnsi"/>
          <w:color w:val="000000"/>
          <w:sz w:val="22"/>
          <w:szCs w:val="22"/>
        </w:rPr>
        <w:t>Každý může </w:t>
      </w:r>
      <w:r w:rsidRPr="00101CF8">
        <w:rPr>
          <w:rFonts w:asciiTheme="minorHAnsi" w:hAnsiTheme="minorHAnsi" w:cstheme="minorHAnsi"/>
          <w:color w:val="000000"/>
          <w:sz w:val="22"/>
          <w:szCs w:val="22"/>
        </w:rPr>
        <w:t>anonymně nahlásit porušení kodexu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apod.</w:t>
      </w:r>
      <w:r w:rsidRPr="00733E3B">
        <w:rPr>
          <w:rFonts w:asciiTheme="minorHAnsi" w:hAnsiTheme="minorHAnsi" w:cstheme="minorHAnsi"/>
          <w:color w:val="000000"/>
          <w:sz w:val="22"/>
          <w:szCs w:val="22"/>
        </w:rPr>
        <w:t xml:space="preserve"> (interní e-mail, </w:t>
      </w:r>
      <w:r w:rsidRPr="0072132A">
        <w:rPr>
          <w:rFonts w:asciiTheme="minorHAnsi" w:hAnsiTheme="minorHAnsi" w:cstheme="minorHAnsi"/>
          <w:color w:val="000000"/>
          <w:sz w:val="22"/>
          <w:szCs w:val="22"/>
        </w:rPr>
        <w:t>schránka důvěry umístěná na firemním intranetu).</w:t>
      </w:r>
    </w:p>
    <w:p w14:paraId="6FD7823A" w14:textId="78ED3D5E" w:rsidR="00C65761" w:rsidRPr="00B93691" w:rsidRDefault="00C3233B" w:rsidP="004750EC">
      <w:pPr>
        <w:pStyle w:val="Odstavecseseznamem"/>
        <w:numPr>
          <w:ilvl w:val="0"/>
          <w:numId w:val="38"/>
        </w:numPr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B93691">
        <w:rPr>
          <w:rFonts w:asciiTheme="minorHAnsi" w:hAnsiTheme="minorHAnsi" w:cstheme="minorHAnsi"/>
          <w:color w:val="000000"/>
          <w:sz w:val="22"/>
          <w:szCs w:val="22"/>
        </w:rPr>
        <w:t xml:space="preserve">Zajišťujeme jejich </w:t>
      </w:r>
      <w:r w:rsidR="00C65761" w:rsidRPr="00B93691">
        <w:rPr>
          <w:rFonts w:asciiTheme="minorHAnsi" w:hAnsiTheme="minorHAnsi" w:cstheme="minorHAnsi"/>
          <w:color w:val="000000"/>
          <w:sz w:val="22"/>
          <w:szCs w:val="22"/>
        </w:rPr>
        <w:t>řádn</w:t>
      </w:r>
      <w:r w:rsidRPr="00B93691">
        <w:rPr>
          <w:rFonts w:asciiTheme="minorHAnsi" w:hAnsiTheme="minorHAnsi" w:cstheme="minorHAnsi"/>
          <w:color w:val="000000"/>
          <w:sz w:val="22"/>
          <w:szCs w:val="22"/>
        </w:rPr>
        <w:t>ý</w:t>
      </w:r>
      <w:r w:rsidR="00C65761" w:rsidRPr="00B93691">
        <w:rPr>
          <w:rFonts w:asciiTheme="minorHAnsi" w:hAnsiTheme="minorHAnsi" w:cstheme="minorHAnsi"/>
          <w:color w:val="000000"/>
          <w:sz w:val="22"/>
          <w:szCs w:val="22"/>
        </w:rPr>
        <w:t xml:space="preserve"> přezku</w:t>
      </w:r>
      <w:r w:rsidR="00FA38D0" w:rsidRPr="00B93691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C65761" w:rsidRPr="00B93691">
        <w:rPr>
          <w:rFonts w:asciiTheme="minorHAnsi" w:hAnsiTheme="minorHAnsi" w:cstheme="minorHAnsi"/>
          <w:color w:val="000000"/>
          <w:sz w:val="22"/>
          <w:szCs w:val="22"/>
        </w:rPr>
        <w:t>, v důvodných případech účinnou a rychlou nápravu, a to bez jakýchkoliv obav z následného postihu</w:t>
      </w:r>
      <w:r w:rsidR="00621BCB" w:rsidRPr="00B9369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A5C6DDB" w14:textId="1EBD6300" w:rsidR="00733E3B" w:rsidRPr="00733E3B" w:rsidRDefault="00733E3B" w:rsidP="004750EC">
      <w:pPr>
        <w:pStyle w:val="Odstavecseseznamem"/>
        <w:numPr>
          <w:ilvl w:val="0"/>
          <w:numId w:val="38"/>
        </w:numPr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733E3B">
        <w:rPr>
          <w:rFonts w:asciiTheme="minorHAnsi" w:hAnsiTheme="minorHAnsi" w:cstheme="minorHAnsi"/>
          <w:color w:val="000000"/>
          <w:sz w:val="22"/>
          <w:szCs w:val="22"/>
        </w:rPr>
        <w:t>Vedení chrání oznamovatele před jakoukoliv formou odvety.</w:t>
      </w:r>
    </w:p>
    <w:p w14:paraId="633682D0" w14:textId="79F367BE" w:rsidR="00E07DBB" w:rsidRDefault="00E07DBB" w:rsidP="00071218">
      <w:pPr>
        <w:pStyle w:val="Odstavecseseznamem"/>
        <w:numPr>
          <w:ilvl w:val="0"/>
          <w:numId w:val="38"/>
        </w:numPr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E345C">
        <w:rPr>
          <w:rFonts w:asciiTheme="minorHAnsi" w:hAnsiTheme="minorHAnsi" w:cstheme="minorHAnsi"/>
          <w:color w:val="000000"/>
          <w:sz w:val="22"/>
          <w:szCs w:val="22"/>
        </w:rPr>
        <w:t>Vědomě vznesené křivé obvinění je považováno za porušení tohoto etického kodexu</w:t>
      </w:r>
    </w:p>
    <w:p w14:paraId="6428197C" w14:textId="77777777" w:rsidR="00F34201" w:rsidRDefault="00F34201" w:rsidP="00F34201">
      <w:pPr>
        <w:pStyle w:val="Odstavecseseznamem"/>
        <w:numPr>
          <w:ilvl w:val="0"/>
          <w:numId w:val="38"/>
        </w:numPr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733E3B">
        <w:rPr>
          <w:rFonts w:asciiTheme="minorHAnsi" w:hAnsiTheme="minorHAnsi" w:cstheme="minorHAnsi"/>
          <w:color w:val="000000"/>
          <w:sz w:val="22"/>
          <w:szCs w:val="22"/>
        </w:rPr>
        <w:t xml:space="preserve">Porušení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kodexu </w:t>
      </w:r>
      <w:r w:rsidRPr="00733E3B">
        <w:rPr>
          <w:rFonts w:asciiTheme="minorHAnsi" w:hAnsiTheme="minorHAnsi" w:cstheme="minorHAnsi"/>
          <w:color w:val="000000"/>
          <w:sz w:val="22"/>
          <w:szCs w:val="22"/>
        </w:rPr>
        <w:t xml:space="preserve">může vést k disciplinárnímu řízení, výpovědi nebo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jiným příslušným </w:t>
      </w:r>
      <w:r w:rsidRPr="00733E3B">
        <w:rPr>
          <w:rFonts w:asciiTheme="minorHAnsi" w:hAnsiTheme="minorHAnsi" w:cstheme="minorHAnsi"/>
          <w:color w:val="000000"/>
          <w:sz w:val="22"/>
          <w:szCs w:val="22"/>
        </w:rPr>
        <w:t>právním krokům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6B1887B" w14:textId="7AFDA386" w:rsidR="00D20AB3" w:rsidRDefault="00D20AB3" w:rsidP="00D20AB3">
      <w:pPr>
        <w:pStyle w:val="Nadpis1"/>
      </w:pPr>
      <w:r>
        <w:t>Uplatňování etického kodexu</w:t>
      </w:r>
    </w:p>
    <w:p w14:paraId="53CD9A58" w14:textId="77777777" w:rsidR="00D20AB3" w:rsidRDefault="00D20AB3" w:rsidP="004750EC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885B94">
        <w:rPr>
          <w:rFonts w:asciiTheme="minorHAnsi" w:hAnsiTheme="minorHAnsi" w:cstheme="minorHAnsi"/>
          <w:color w:val="000000"/>
          <w:sz w:val="22"/>
          <w:szCs w:val="22"/>
        </w:rPr>
        <w:t>Na etický kodex navazují další vnitřní předpisy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885B94">
        <w:rPr>
          <w:rFonts w:asciiTheme="minorHAnsi" w:hAnsiTheme="minorHAnsi" w:cstheme="minorHAnsi"/>
          <w:color w:val="000000"/>
          <w:sz w:val="22"/>
          <w:szCs w:val="22"/>
        </w:rPr>
        <w:t xml:space="preserve">podrobněji rozvíjející zásady tohoto etického kodexu. Každý zaměstnanec, včetně zaměstnanců vedoucích a členů orgánů společnosti, musí své chování založit na zde uvedených zásadách. Zaměstnanci jsou k takovému chování motivováni svými vedoucími zaměstnanci a také postoji členů statutárních orgánů. Členové statutárních orgánů a vedoucí zaměstnanci působí jako přirozený vzor pro chování všech ostatních zaměstnanců a dalších osob, které </w:t>
      </w:r>
      <w:proofErr w:type="spellStart"/>
      <w:r w:rsidRPr="00885B94">
        <w:rPr>
          <w:rFonts w:asciiTheme="minorHAnsi" w:hAnsiTheme="minorHAnsi" w:cstheme="minorHAnsi"/>
          <w:color w:val="000000"/>
          <w:sz w:val="22"/>
          <w:szCs w:val="22"/>
        </w:rPr>
        <w:t>PRE</w:t>
      </w:r>
      <w:r>
        <w:rPr>
          <w:rFonts w:asciiTheme="minorHAnsi" w:hAnsiTheme="minorHAnsi" w:cstheme="minorHAnsi"/>
          <w:color w:val="000000"/>
          <w:sz w:val="22"/>
          <w:szCs w:val="22"/>
        </w:rPr>
        <w:t>solidsun</w:t>
      </w:r>
      <w:proofErr w:type="spellEnd"/>
      <w:r w:rsidRPr="00885B94">
        <w:rPr>
          <w:rFonts w:asciiTheme="minorHAnsi" w:hAnsiTheme="minorHAnsi" w:cstheme="minorHAnsi"/>
          <w:color w:val="000000"/>
          <w:sz w:val="22"/>
          <w:szCs w:val="22"/>
        </w:rPr>
        <w:t xml:space="preserve"> využívá pro plnění svých úkolů. </w:t>
      </w:r>
    </w:p>
    <w:p w14:paraId="6CB08E8F" w14:textId="7EF39F7E" w:rsidR="00F32DEA" w:rsidRPr="0013127B" w:rsidRDefault="00B77E67" w:rsidP="004750EC">
      <w:pPr>
        <w:rPr>
          <w:rFonts w:asciiTheme="minorHAnsi" w:hAnsiTheme="minorHAnsi"/>
          <w:sz w:val="22"/>
          <w:szCs w:val="22"/>
        </w:rPr>
      </w:pPr>
      <w:r w:rsidRPr="0013127B">
        <w:rPr>
          <w:rFonts w:asciiTheme="minorHAnsi" w:hAnsiTheme="minorHAnsi"/>
          <w:sz w:val="22"/>
          <w:szCs w:val="22"/>
        </w:rPr>
        <w:t>Dodržová</w:t>
      </w:r>
      <w:r w:rsidR="00DF0961" w:rsidRPr="0013127B">
        <w:rPr>
          <w:rFonts w:asciiTheme="minorHAnsi" w:hAnsiTheme="minorHAnsi"/>
          <w:sz w:val="22"/>
          <w:szCs w:val="22"/>
        </w:rPr>
        <w:t>ní tohoto kodexu je základem pro:</w:t>
      </w:r>
    </w:p>
    <w:p w14:paraId="58936220" w14:textId="4D8A6A89" w:rsidR="00DF0961" w:rsidRPr="0013127B" w:rsidRDefault="00DF0961" w:rsidP="00DF0961">
      <w:pPr>
        <w:pStyle w:val="Odstavecseseznamem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13127B">
        <w:rPr>
          <w:rFonts w:asciiTheme="minorHAnsi" w:hAnsiTheme="minorHAnsi"/>
          <w:sz w:val="22"/>
          <w:szCs w:val="22"/>
        </w:rPr>
        <w:t xml:space="preserve">Důvěryhodnost u </w:t>
      </w:r>
      <w:r w:rsidR="00036460" w:rsidRPr="0013127B">
        <w:rPr>
          <w:rFonts w:asciiTheme="minorHAnsi" w:hAnsiTheme="minorHAnsi"/>
          <w:sz w:val="22"/>
          <w:szCs w:val="22"/>
        </w:rPr>
        <w:t>zákazníků</w:t>
      </w:r>
    </w:p>
    <w:p w14:paraId="15B8C565" w14:textId="79335A97" w:rsidR="00036460" w:rsidRPr="0013127B" w:rsidRDefault="00036460" w:rsidP="00DF0961">
      <w:pPr>
        <w:pStyle w:val="Odstavecseseznamem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13127B">
        <w:rPr>
          <w:rFonts w:asciiTheme="minorHAnsi" w:hAnsiTheme="minorHAnsi"/>
          <w:sz w:val="22"/>
          <w:szCs w:val="22"/>
        </w:rPr>
        <w:t>Udržitelný rozvoj obnovitelné energet</w:t>
      </w:r>
      <w:r w:rsidR="0013127B" w:rsidRPr="0013127B">
        <w:rPr>
          <w:rFonts w:asciiTheme="minorHAnsi" w:hAnsiTheme="minorHAnsi"/>
          <w:sz w:val="22"/>
          <w:szCs w:val="22"/>
        </w:rPr>
        <w:t>iky</w:t>
      </w:r>
    </w:p>
    <w:p w14:paraId="5B2F562C" w14:textId="111A1965" w:rsidR="008B77E0" w:rsidRPr="00EF0A90" w:rsidRDefault="0013127B" w:rsidP="00B04331">
      <w:pPr>
        <w:pStyle w:val="Odstavecseseznamem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EF0A90">
        <w:rPr>
          <w:rFonts w:asciiTheme="minorHAnsi" w:hAnsiTheme="minorHAnsi"/>
          <w:sz w:val="22"/>
          <w:szCs w:val="22"/>
        </w:rPr>
        <w:t>Dobré jméno nás všech</w:t>
      </w:r>
    </w:p>
    <w:p w14:paraId="76CE1F90" w14:textId="440BC8FF" w:rsidR="008B77E0" w:rsidRPr="00EF0A90" w:rsidRDefault="00EF0A90" w:rsidP="008B77E0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EF0A90">
        <w:rPr>
          <w:rFonts w:asciiTheme="minorHAnsi" w:hAnsiTheme="minorHAnsi" w:cstheme="minorHAnsi"/>
          <w:color w:val="000000"/>
          <w:sz w:val="22"/>
          <w:szCs w:val="22"/>
        </w:rPr>
        <w:t xml:space="preserve">Tento dokument je součástí vnitropodnikových </w:t>
      </w:r>
      <w:r w:rsidR="007504E5">
        <w:rPr>
          <w:rFonts w:asciiTheme="minorHAnsi" w:hAnsiTheme="minorHAnsi" w:cstheme="minorHAnsi"/>
          <w:color w:val="000000"/>
          <w:sz w:val="22"/>
          <w:szCs w:val="22"/>
        </w:rPr>
        <w:t>předpisů</w:t>
      </w:r>
      <w:r w:rsidR="007504E5" w:rsidRPr="00EF0A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F0A90">
        <w:rPr>
          <w:rFonts w:asciiTheme="minorHAnsi" w:hAnsiTheme="minorHAnsi" w:cstheme="minorHAnsi"/>
          <w:color w:val="000000"/>
          <w:sz w:val="22"/>
          <w:szCs w:val="22"/>
        </w:rPr>
        <w:t xml:space="preserve">a je závazný </w:t>
      </w:r>
      <w:r w:rsidRPr="004750EC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pro všechny </w:t>
      </w:r>
      <w:r w:rsidR="008B6329" w:rsidRPr="004750EC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zaměstnance</w:t>
      </w:r>
      <w:r w:rsidRPr="004750EC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</w:t>
      </w:r>
    </w:p>
    <w:p w14:paraId="48516CF7" w14:textId="77777777" w:rsidR="008B77E0" w:rsidRPr="00F0120D" w:rsidRDefault="008B77E0" w:rsidP="00F0120D">
      <w:pPr>
        <w:rPr>
          <w:rFonts w:asciiTheme="minorHAnsi" w:hAnsiTheme="minorHAnsi"/>
          <w:sz w:val="22"/>
          <w:szCs w:val="22"/>
        </w:rPr>
      </w:pPr>
    </w:p>
    <w:p w14:paraId="0EA173A7" w14:textId="77777777" w:rsidR="00F32DEA" w:rsidRDefault="00F32DEA" w:rsidP="00861C20">
      <w:pPr>
        <w:rPr>
          <w:rFonts w:asciiTheme="minorHAnsi" w:hAnsiTheme="minorHAnsi"/>
          <w:sz w:val="20"/>
        </w:rPr>
      </w:pPr>
    </w:p>
    <w:bookmarkEnd w:id="5"/>
    <w:bookmarkEnd w:id="6"/>
    <w:bookmarkEnd w:id="8"/>
    <w:p w14:paraId="0B0211A7" w14:textId="77777777" w:rsidR="00F32DEA" w:rsidRDefault="00F32DEA" w:rsidP="00861C20">
      <w:pPr>
        <w:rPr>
          <w:rFonts w:asciiTheme="minorHAnsi" w:hAnsiTheme="minorHAnsi"/>
          <w:sz w:val="20"/>
        </w:rPr>
      </w:pPr>
    </w:p>
    <w:sectPr w:rsidR="00F32DEA" w:rsidSect="001371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51" w:right="1134" w:bottom="992" w:left="1418" w:header="567" w:footer="22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85C29" w14:textId="77777777" w:rsidR="00726952" w:rsidRDefault="00726952" w:rsidP="00EF6E2B">
      <w:pPr>
        <w:spacing w:before="0" w:after="0"/>
      </w:pPr>
      <w:r>
        <w:separator/>
      </w:r>
    </w:p>
  </w:endnote>
  <w:endnote w:type="continuationSeparator" w:id="0">
    <w:p w14:paraId="6D8A0AF1" w14:textId="77777777" w:rsidR="00726952" w:rsidRDefault="00726952" w:rsidP="00EF6E2B">
      <w:pPr>
        <w:spacing w:before="0" w:after="0"/>
      </w:pPr>
      <w:r>
        <w:continuationSeparator/>
      </w:r>
    </w:p>
  </w:endnote>
  <w:endnote w:type="continuationNotice" w:id="1">
    <w:p w14:paraId="26C2A47C" w14:textId="77777777" w:rsidR="00726952" w:rsidRDefault="0072695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C57D" w14:textId="77777777" w:rsidR="00137101" w:rsidRDefault="001371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34E" w14:textId="3A58F6D1" w:rsidR="00EB4787" w:rsidRDefault="00EB4787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2017AB5" wp14:editId="737FC4DE">
          <wp:simplePos x="0" y="0"/>
          <wp:positionH relativeFrom="column">
            <wp:posOffset>5359400</wp:posOffset>
          </wp:positionH>
          <wp:positionV relativeFrom="paragraph">
            <wp:posOffset>-252730</wp:posOffset>
          </wp:positionV>
          <wp:extent cx="438150" cy="438150"/>
          <wp:effectExtent l="0" t="0" r="0" b="0"/>
          <wp:wrapNone/>
          <wp:docPr id="763443075" name="Obrázek 2" descr="Obsah obrázku červená, Karmín, symbol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443075" name="Obrázek 2" descr="Obsah obrázku červená, Karmín, symbol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2C00" w14:textId="70AFCEA4" w:rsidR="009D335D" w:rsidRDefault="00A07A74">
    <w:r>
      <w:rPr>
        <w:noProof/>
      </w:rPr>
      <w:drawing>
        <wp:anchor distT="0" distB="0" distL="114300" distR="114300" simplePos="0" relativeHeight="251662336" behindDoc="0" locked="0" layoutInCell="1" allowOverlap="1" wp14:anchorId="2397533B" wp14:editId="3F7FEA9D">
          <wp:simplePos x="0" y="0"/>
          <wp:positionH relativeFrom="column">
            <wp:posOffset>5406390</wp:posOffset>
          </wp:positionH>
          <wp:positionV relativeFrom="paragraph">
            <wp:posOffset>-262255</wp:posOffset>
          </wp:positionV>
          <wp:extent cx="428625" cy="428625"/>
          <wp:effectExtent l="0" t="0" r="9525" b="0"/>
          <wp:wrapNone/>
          <wp:docPr id="2002642611" name="Obrázek 4" descr="Obsah obrázku červená, Karmín, symbol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642611" name="Obrázek 4" descr="Obsah obrázku červená, Karmín, symbol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45E27" w14:textId="77777777" w:rsidR="00726952" w:rsidRDefault="00726952" w:rsidP="00EF6E2B">
      <w:pPr>
        <w:spacing w:before="0" w:after="0"/>
      </w:pPr>
      <w:r>
        <w:separator/>
      </w:r>
    </w:p>
  </w:footnote>
  <w:footnote w:type="continuationSeparator" w:id="0">
    <w:p w14:paraId="19F84471" w14:textId="77777777" w:rsidR="00726952" w:rsidRDefault="00726952" w:rsidP="00EF6E2B">
      <w:pPr>
        <w:spacing w:before="0" w:after="0"/>
      </w:pPr>
      <w:r>
        <w:continuationSeparator/>
      </w:r>
    </w:p>
  </w:footnote>
  <w:footnote w:type="continuationNotice" w:id="1">
    <w:p w14:paraId="46657B74" w14:textId="77777777" w:rsidR="00726952" w:rsidRDefault="0072695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E3F4" w14:textId="77777777" w:rsidR="00137101" w:rsidRDefault="001371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1C16" w14:textId="77777777" w:rsidR="00E85818" w:rsidRPr="00E85818" w:rsidRDefault="00EB4787" w:rsidP="00E85818">
    <w:pPr>
      <w:pStyle w:val="Zhlav"/>
      <w:ind w:left="3407" w:firstLine="4513"/>
      <w:jc w:val="right"/>
      <w:rPr>
        <w:rFonts w:asciiTheme="minorHAnsi" w:hAnsiTheme="minorHAnsi" w:cstheme="minorHAnsi"/>
        <w:color w:val="262626" w:themeColor="text1" w:themeTint="D9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1A3E6D1" wp14:editId="6B3A60D4">
          <wp:simplePos x="0" y="0"/>
          <wp:positionH relativeFrom="column">
            <wp:posOffset>-631825</wp:posOffset>
          </wp:positionH>
          <wp:positionV relativeFrom="paragraph">
            <wp:posOffset>5080</wp:posOffset>
          </wp:positionV>
          <wp:extent cx="1857537" cy="495300"/>
          <wp:effectExtent l="0" t="0" r="9525" b="0"/>
          <wp:wrapNone/>
          <wp:docPr id="1395580762" name="Obrázek 3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580762" name="Obrázek 3" descr="Obsah obrázku text, Písmo, log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537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503">
      <w:tab/>
    </w:r>
    <w:r w:rsidR="00A07A74">
      <w:t xml:space="preserve">                                                                                    </w:t>
    </w:r>
    <w:sdt>
      <w:sdtPr>
        <w:rPr>
          <w:rFonts w:asciiTheme="minorHAnsi" w:hAnsiTheme="minorHAnsi" w:cstheme="minorHAnsi"/>
          <w:color w:val="262626" w:themeColor="text1" w:themeTint="D9"/>
          <w:sz w:val="16"/>
          <w:szCs w:val="16"/>
        </w:rPr>
        <w:id w:val="-1318336367"/>
        <w:docPartObj>
          <w:docPartGallery w:val="Page Numbers (Top of Page)"/>
          <w:docPartUnique/>
        </w:docPartObj>
      </w:sdtPr>
      <w:sdtContent>
        <w:r w:rsidR="00E85818" w:rsidRPr="00E85818">
          <w:rPr>
            <w:rFonts w:asciiTheme="minorHAnsi" w:hAnsiTheme="minorHAnsi" w:cstheme="minorHAnsi"/>
            <w:color w:val="262626" w:themeColor="text1" w:themeTint="D9"/>
            <w:sz w:val="16"/>
            <w:szCs w:val="16"/>
          </w:rPr>
          <w:t xml:space="preserve">Stránka </w:t>
        </w:r>
        <w:r w:rsidR="00E85818" w:rsidRPr="00E85818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fldChar w:fldCharType="begin"/>
        </w:r>
        <w:r w:rsidR="00E85818" w:rsidRPr="00E85818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instrText>PAGE</w:instrText>
        </w:r>
        <w:r w:rsidR="00E85818" w:rsidRPr="00E85818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fldChar w:fldCharType="separate"/>
        </w:r>
        <w:r w:rsidR="00E85818" w:rsidRPr="00E85818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t>1</w:t>
        </w:r>
        <w:r w:rsidR="00E85818" w:rsidRPr="00E85818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fldChar w:fldCharType="end"/>
        </w:r>
        <w:r w:rsidR="00E85818" w:rsidRPr="00E85818">
          <w:rPr>
            <w:rFonts w:asciiTheme="minorHAnsi" w:hAnsiTheme="minorHAnsi" w:cstheme="minorHAnsi"/>
            <w:color w:val="262626" w:themeColor="text1" w:themeTint="D9"/>
            <w:sz w:val="16"/>
            <w:szCs w:val="16"/>
          </w:rPr>
          <w:t xml:space="preserve"> z </w:t>
        </w:r>
        <w:r w:rsidR="00E85818" w:rsidRPr="00E85818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fldChar w:fldCharType="begin"/>
        </w:r>
        <w:r w:rsidR="00E85818" w:rsidRPr="00E85818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instrText>NUMPAGES</w:instrText>
        </w:r>
        <w:r w:rsidR="00E85818" w:rsidRPr="00E85818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fldChar w:fldCharType="separate"/>
        </w:r>
        <w:r w:rsidR="00E85818" w:rsidRPr="00E85818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t>5</w:t>
        </w:r>
        <w:r w:rsidR="00E85818" w:rsidRPr="00E85818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fldChar w:fldCharType="end"/>
        </w:r>
      </w:sdtContent>
    </w:sdt>
  </w:p>
  <w:p w14:paraId="112C1144" w14:textId="0C0E5714" w:rsidR="009D335D" w:rsidRDefault="009D335D" w:rsidP="00711741">
    <w:pPr>
      <w:pStyle w:val="Zhlav"/>
      <w:tabs>
        <w:tab w:val="left" w:pos="1661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06ED" w14:textId="3B154827" w:rsidR="009D335D" w:rsidRPr="007576C9" w:rsidRDefault="00000000" w:rsidP="007576C9">
    <w:pPr>
      <w:pStyle w:val="Zhlav"/>
    </w:pPr>
    <w:sdt>
      <w:sdtPr>
        <w:rPr>
          <w:rFonts w:asciiTheme="minorHAnsi" w:hAnsiTheme="minorHAnsi" w:cstheme="minorHAnsi"/>
          <w:color w:val="262626" w:themeColor="text1" w:themeTint="D9"/>
          <w:sz w:val="16"/>
          <w:szCs w:val="16"/>
        </w:rPr>
        <w:id w:val="111878608"/>
        <w:docPartObj>
          <w:docPartGallery w:val="Page Numbers (Top of Page)"/>
          <w:docPartUnique/>
        </w:docPartObj>
      </w:sdtPr>
      <w:sdtContent>
        <w:r w:rsidR="00AC0E2C">
          <w:rPr>
            <w:rFonts w:asciiTheme="minorHAnsi" w:hAnsiTheme="minorHAnsi" w:cstheme="minorHAnsi"/>
            <w:color w:val="262626" w:themeColor="text1" w:themeTint="D9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               </w:t>
        </w:r>
        <w:r w:rsidR="00AC0E2C" w:rsidRPr="00E85818">
          <w:rPr>
            <w:rFonts w:asciiTheme="minorHAnsi" w:hAnsiTheme="minorHAnsi" w:cstheme="minorHAnsi"/>
            <w:color w:val="262626" w:themeColor="text1" w:themeTint="D9"/>
            <w:sz w:val="16"/>
            <w:szCs w:val="16"/>
          </w:rPr>
          <w:t xml:space="preserve">Stránka </w:t>
        </w:r>
        <w:r w:rsidR="00AC0E2C" w:rsidRPr="00E85818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fldChar w:fldCharType="begin"/>
        </w:r>
        <w:r w:rsidR="00AC0E2C" w:rsidRPr="00E85818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instrText>PAGE</w:instrText>
        </w:r>
        <w:r w:rsidR="00AC0E2C" w:rsidRPr="00E85818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fldChar w:fldCharType="separate"/>
        </w:r>
        <w:r w:rsidR="00AC0E2C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t>2</w:t>
        </w:r>
        <w:r w:rsidR="00AC0E2C" w:rsidRPr="00E85818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fldChar w:fldCharType="end"/>
        </w:r>
        <w:r w:rsidR="00AC0E2C" w:rsidRPr="00E85818">
          <w:rPr>
            <w:rFonts w:asciiTheme="minorHAnsi" w:hAnsiTheme="minorHAnsi" w:cstheme="minorHAnsi"/>
            <w:color w:val="262626" w:themeColor="text1" w:themeTint="D9"/>
            <w:sz w:val="16"/>
            <w:szCs w:val="16"/>
          </w:rPr>
          <w:t xml:space="preserve"> z </w:t>
        </w:r>
        <w:r w:rsidR="00AC0E2C" w:rsidRPr="00E85818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fldChar w:fldCharType="begin"/>
        </w:r>
        <w:r w:rsidR="00AC0E2C" w:rsidRPr="00E85818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instrText>NUMPAGES</w:instrText>
        </w:r>
        <w:r w:rsidR="00AC0E2C" w:rsidRPr="00E85818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fldChar w:fldCharType="separate"/>
        </w:r>
        <w:r w:rsidR="00AC0E2C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t>3</w:t>
        </w:r>
        <w:r w:rsidR="00AC0E2C" w:rsidRPr="00E85818">
          <w:rPr>
            <w:rFonts w:asciiTheme="minorHAnsi" w:hAnsiTheme="minorHAnsi" w:cstheme="minorHAnsi"/>
            <w:b/>
            <w:bCs/>
            <w:color w:val="262626" w:themeColor="text1" w:themeTint="D9"/>
            <w:sz w:val="16"/>
            <w:szCs w:val="16"/>
          </w:rPr>
          <w:fldChar w:fldCharType="end"/>
        </w:r>
      </w:sdtContent>
    </w:sdt>
    <w:r w:rsidR="00AC0E2C">
      <w:rPr>
        <w:noProof/>
      </w:rPr>
      <w:t xml:space="preserve"> </w:t>
    </w:r>
    <w:r w:rsidR="007576C9">
      <w:rPr>
        <w:noProof/>
      </w:rPr>
      <w:drawing>
        <wp:anchor distT="0" distB="0" distL="114300" distR="114300" simplePos="0" relativeHeight="251659264" behindDoc="0" locked="0" layoutInCell="1" allowOverlap="1" wp14:anchorId="530FACCF" wp14:editId="409E3E74">
          <wp:simplePos x="0" y="0"/>
          <wp:positionH relativeFrom="column">
            <wp:posOffset>-574675</wp:posOffset>
          </wp:positionH>
          <wp:positionV relativeFrom="paragraph">
            <wp:posOffset>26035</wp:posOffset>
          </wp:positionV>
          <wp:extent cx="1826895" cy="487130"/>
          <wp:effectExtent l="0" t="0" r="1905" b="8255"/>
          <wp:wrapNone/>
          <wp:docPr id="665070075" name="Obrázek 1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070075" name="Obrázek 1" descr="Obsah obrázku text, Písmo, log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895" cy="487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8D1"/>
    <w:multiLevelType w:val="hybridMultilevel"/>
    <w:tmpl w:val="42EA5E68"/>
    <w:lvl w:ilvl="0" w:tplc="459E141A">
      <w:start w:val="1"/>
      <w:numFmt w:val="bullet"/>
      <w:pStyle w:val="Odrky1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03A"/>
    <w:multiLevelType w:val="multilevel"/>
    <w:tmpl w:val="9D32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E1140"/>
    <w:multiLevelType w:val="hybridMultilevel"/>
    <w:tmpl w:val="F55A4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F498F"/>
    <w:multiLevelType w:val="multilevel"/>
    <w:tmpl w:val="939E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83867"/>
    <w:multiLevelType w:val="hybridMultilevel"/>
    <w:tmpl w:val="BE72B246"/>
    <w:lvl w:ilvl="0" w:tplc="7ECA94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8446D"/>
    <w:multiLevelType w:val="hybridMultilevel"/>
    <w:tmpl w:val="5F7A26B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34C84"/>
    <w:multiLevelType w:val="multilevel"/>
    <w:tmpl w:val="7712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16D1D"/>
    <w:multiLevelType w:val="hybridMultilevel"/>
    <w:tmpl w:val="A35A4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A0276"/>
    <w:multiLevelType w:val="hybridMultilevel"/>
    <w:tmpl w:val="51464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A206C"/>
    <w:multiLevelType w:val="hybridMultilevel"/>
    <w:tmpl w:val="B4FEF226"/>
    <w:lvl w:ilvl="0" w:tplc="EE48BE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3451"/>
    <w:multiLevelType w:val="multilevel"/>
    <w:tmpl w:val="796E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F7498"/>
    <w:multiLevelType w:val="multilevel"/>
    <w:tmpl w:val="2F9857D0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/>
        <w:i w:val="0"/>
        <w:iCs/>
        <w:caps/>
        <w:color w:val="auto"/>
        <w:sz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571"/>
        </w:tabs>
        <w:ind w:left="1571" w:hanging="851"/>
      </w:pPr>
      <w:rPr>
        <w:rFonts w:ascii="Calibri" w:hAnsi="Calibri" w:hint="default"/>
        <w:b/>
        <w:i w:val="0"/>
        <w:iCs/>
        <w:color w:val="auto"/>
        <w:sz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ascii="Garamond" w:hAnsi="Garamond" w:hint="default"/>
        <w:b/>
        <w:i w:val="0"/>
        <w:color w:val="auto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51"/>
        </w:tabs>
        <w:ind w:left="851" w:hanging="851"/>
      </w:pPr>
      <w:rPr>
        <w:rFonts w:ascii="Garamond" w:hAnsi="Garamond" w:hint="default"/>
        <w:b w:val="0"/>
        <w:i/>
        <w:color w:val="auto"/>
        <w:sz w:val="24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E54CB7"/>
    <w:multiLevelType w:val="multilevel"/>
    <w:tmpl w:val="B3A4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D17C16"/>
    <w:multiLevelType w:val="multilevel"/>
    <w:tmpl w:val="91F87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cs="Arial" w:hint="default"/>
        <w:color w:val="000000"/>
        <w:sz w:val="20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Arial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cs="Arial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Arial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cs="Arial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cs="Arial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cs="Arial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cs="Arial" w:hint="default"/>
        <w:color w:val="000000"/>
        <w:sz w:val="22"/>
      </w:rPr>
    </w:lvl>
  </w:abstractNum>
  <w:abstractNum w:abstractNumId="14" w15:restartNumberingAfterBreak="0">
    <w:nsid w:val="3D7D20E2"/>
    <w:multiLevelType w:val="hybridMultilevel"/>
    <w:tmpl w:val="56743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25FDB"/>
    <w:multiLevelType w:val="multilevel"/>
    <w:tmpl w:val="48C4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C61B0"/>
    <w:multiLevelType w:val="multilevel"/>
    <w:tmpl w:val="2ECA42D0"/>
    <w:lvl w:ilvl="0">
      <w:start w:val="1"/>
      <w:numFmt w:val="decimal"/>
      <w:pStyle w:val="Odstaveccislo"/>
      <w:lvlText w:val="%1."/>
      <w:lvlJc w:val="left"/>
      <w:pPr>
        <w:ind w:left="360" w:hanging="360"/>
      </w:pPr>
      <w:rPr>
        <w:i w:val="0"/>
        <w:caps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9FB7875"/>
    <w:multiLevelType w:val="multilevel"/>
    <w:tmpl w:val="EA0E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9B6325"/>
    <w:multiLevelType w:val="multilevel"/>
    <w:tmpl w:val="8BD4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A4286B"/>
    <w:multiLevelType w:val="hybridMultilevel"/>
    <w:tmpl w:val="BE72B246"/>
    <w:lvl w:ilvl="0" w:tplc="7ECA94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8B511F"/>
    <w:multiLevelType w:val="hybridMultilevel"/>
    <w:tmpl w:val="9E7C6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60D96"/>
    <w:multiLevelType w:val="multilevel"/>
    <w:tmpl w:val="EA9E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753611"/>
    <w:multiLevelType w:val="multilevel"/>
    <w:tmpl w:val="D2EE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D07D2F"/>
    <w:multiLevelType w:val="multilevel"/>
    <w:tmpl w:val="8BCE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E667E8"/>
    <w:multiLevelType w:val="multilevel"/>
    <w:tmpl w:val="2ADA51C0"/>
    <w:numStyleLink w:val="SEDLAKOVALEGAL-vcerovovseznam"/>
  </w:abstractNum>
  <w:abstractNum w:abstractNumId="25" w15:restartNumberingAfterBreak="0">
    <w:nsid w:val="624C41EC"/>
    <w:multiLevelType w:val="multilevel"/>
    <w:tmpl w:val="71F8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701D07"/>
    <w:multiLevelType w:val="multilevel"/>
    <w:tmpl w:val="7CAA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0C3BB4"/>
    <w:multiLevelType w:val="multilevel"/>
    <w:tmpl w:val="2ADA51C0"/>
    <w:styleLink w:val="SEDLAKOVALEGAL-vcerovovseznam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/>
        <w:b/>
        <w:i w:val="0"/>
        <w:caps/>
        <w:smallCaps w:val="0"/>
        <w:vanish w:val="0"/>
        <w:webHidden w:val="0"/>
        <w:sz w:val="20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caps w:val="0"/>
        <w:vanish w:val="0"/>
        <w:webHidden w:val="0"/>
        <w:sz w:val="20"/>
        <w:specVanish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Calibri" w:hAnsi="Calibri" w:cs="Times New Roman" w:hint="default"/>
        <w:b w:val="0"/>
        <w:i w:val="0"/>
        <w:caps w:val="0"/>
        <w:vanish w:val="0"/>
        <w:webHidden w:val="0"/>
        <w:sz w:val="20"/>
        <w:specVanish w:val="0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2C7C6E"/>
    <w:multiLevelType w:val="hybridMultilevel"/>
    <w:tmpl w:val="A782BEF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8B40203"/>
    <w:multiLevelType w:val="multilevel"/>
    <w:tmpl w:val="95E0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B73BA1"/>
    <w:multiLevelType w:val="multilevel"/>
    <w:tmpl w:val="B4FC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D70448"/>
    <w:multiLevelType w:val="hybridMultilevel"/>
    <w:tmpl w:val="ABA67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265E1"/>
    <w:multiLevelType w:val="hybridMultilevel"/>
    <w:tmpl w:val="95AA2D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66DEE"/>
    <w:multiLevelType w:val="hybridMultilevel"/>
    <w:tmpl w:val="127A403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7717376"/>
    <w:multiLevelType w:val="hybridMultilevel"/>
    <w:tmpl w:val="90FC9664"/>
    <w:lvl w:ilvl="0" w:tplc="C2EEA0B2">
      <w:start w:val="1"/>
      <w:numFmt w:val="bullet"/>
      <w:pStyle w:val="Odrky2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  <w:b w:val="0"/>
        <w:i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A350F"/>
    <w:multiLevelType w:val="hybridMultilevel"/>
    <w:tmpl w:val="D048D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743D7"/>
    <w:multiLevelType w:val="multilevel"/>
    <w:tmpl w:val="459E30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122718904">
    <w:abstractNumId w:val="0"/>
  </w:num>
  <w:num w:numId="2" w16cid:durableId="256208139">
    <w:abstractNumId w:val="11"/>
  </w:num>
  <w:num w:numId="3" w16cid:durableId="260114938">
    <w:abstractNumId w:val="34"/>
  </w:num>
  <w:num w:numId="4" w16cid:durableId="933634161">
    <w:abstractNumId w:val="31"/>
  </w:num>
  <w:num w:numId="5" w16cid:durableId="1839615381">
    <w:abstractNumId w:val="36"/>
  </w:num>
  <w:num w:numId="6" w16cid:durableId="494342962">
    <w:abstractNumId w:val="4"/>
  </w:num>
  <w:num w:numId="7" w16cid:durableId="1006905180">
    <w:abstractNumId w:val="19"/>
  </w:num>
  <w:num w:numId="8" w16cid:durableId="132605839">
    <w:abstractNumId w:val="22"/>
  </w:num>
  <w:num w:numId="9" w16cid:durableId="729115515">
    <w:abstractNumId w:val="6"/>
  </w:num>
  <w:num w:numId="10" w16cid:durableId="478109948">
    <w:abstractNumId w:val="3"/>
  </w:num>
  <w:num w:numId="11" w16cid:durableId="1065490837">
    <w:abstractNumId w:val="0"/>
  </w:num>
  <w:num w:numId="12" w16cid:durableId="1672683373">
    <w:abstractNumId w:val="18"/>
  </w:num>
  <w:num w:numId="13" w16cid:durableId="1617328440">
    <w:abstractNumId w:val="26"/>
  </w:num>
  <w:num w:numId="14" w16cid:durableId="5690782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5675454">
    <w:abstractNumId w:val="24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Theme="minorHAnsi" w:hAnsiTheme="minorHAnsi" w:cstheme="minorHAnsi" w:hint="default"/>
          <w:b/>
          <w:i w:val="0"/>
          <w:caps/>
          <w:smallCaps w:val="0"/>
          <w:vanish w:val="0"/>
          <w:webHidden w:val="0"/>
          <w:sz w:val="20"/>
          <w:specVanish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asciiTheme="minorHAnsi" w:hAnsiTheme="minorHAnsi" w:cstheme="minorHAnsi" w:hint="default"/>
          <w:b w:val="0"/>
          <w:i w:val="0"/>
          <w:caps w:val="0"/>
          <w:strike w:val="0"/>
          <w:vanish w:val="0"/>
          <w:webHidden w:val="0"/>
          <w:sz w:val="20"/>
          <w:specVanish w:val="0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ind w:left="1134" w:hanging="567"/>
        </w:pPr>
        <w:rPr>
          <w:rFonts w:asciiTheme="minorHAnsi" w:hAnsiTheme="minorHAnsi" w:cstheme="minorHAnsi" w:hint="default"/>
          <w:b w:val="0"/>
          <w:i w:val="0"/>
          <w:caps w:val="0"/>
          <w:vanish w:val="0"/>
          <w:webHidden w:val="0"/>
          <w:sz w:val="20"/>
          <w:specVanish w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 w16cid:durableId="1060053332">
    <w:abstractNumId w:val="27"/>
  </w:num>
  <w:num w:numId="17" w16cid:durableId="588663882">
    <w:abstractNumId w:val="13"/>
  </w:num>
  <w:num w:numId="18" w16cid:durableId="1268540052">
    <w:abstractNumId w:val="28"/>
  </w:num>
  <w:num w:numId="19" w16cid:durableId="672807415">
    <w:abstractNumId w:val="35"/>
  </w:num>
  <w:num w:numId="20" w16cid:durableId="1912083659">
    <w:abstractNumId w:val="9"/>
  </w:num>
  <w:num w:numId="21" w16cid:durableId="1386416793">
    <w:abstractNumId w:val="32"/>
  </w:num>
  <w:num w:numId="22" w16cid:durableId="1253122349">
    <w:abstractNumId w:val="33"/>
  </w:num>
  <w:num w:numId="23" w16cid:durableId="394594468">
    <w:abstractNumId w:val="12"/>
  </w:num>
  <w:num w:numId="24" w16cid:durableId="154608893">
    <w:abstractNumId w:val="15"/>
  </w:num>
  <w:num w:numId="25" w16cid:durableId="1944342337">
    <w:abstractNumId w:val="10"/>
  </w:num>
  <w:num w:numId="26" w16cid:durableId="1266420236">
    <w:abstractNumId w:val="1"/>
  </w:num>
  <w:num w:numId="27" w16cid:durableId="553779906">
    <w:abstractNumId w:val="21"/>
  </w:num>
  <w:num w:numId="28" w16cid:durableId="275411819">
    <w:abstractNumId w:val="30"/>
  </w:num>
  <w:num w:numId="29" w16cid:durableId="596981358">
    <w:abstractNumId w:val="25"/>
  </w:num>
  <w:num w:numId="30" w16cid:durableId="930511158">
    <w:abstractNumId w:val="29"/>
  </w:num>
  <w:num w:numId="31" w16cid:durableId="960964282">
    <w:abstractNumId w:val="17"/>
  </w:num>
  <w:num w:numId="32" w16cid:durableId="1733654684">
    <w:abstractNumId w:val="23"/>
  </w:num>
  <w:num w:numId="33" w16cid:durableId="1028994869">
    <w:abstractNumId w:val="8"/>
  </w:num>
  <w:num w:numId="34" w16cid:durableId="356465324">
    <w:abstractNumId w:val="7"/>
  </w:num>
  <w:num w:numId="35" w16cid:durableId="949043952">
    <w:abstractNumId w:val="5"/>
  </w:num>
  <w:num w:numId="36" w16cid:durableId="2119446285">
    <w:abstractNumId w:val="20"/>
  </w:num>
  <w:num w:numId="37" w16cid:durableId="749620482">
    <w:abstractNumId w:val="2"/>
  </w:num>
  <w:num w:numId="38" w16cid:durableId="730349806">
    <w:abstractNumId w:val="14"/>
  </w:num>
  <w:num w:numId="39" w16cid:durableId="2081125043">
    <w:abstractNumId w:val="11"/>
  </w:num>
  <w:num w:numId="40" w16cid:durableId="12991869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37"/>
    <w:rsid w:val="00004BED"/>
    <w:rsid w:val="00005D43"/>
    <w:rsid w:val="000103D9"/>
    <w:rsid w:val="000165E4"/>
    <w:rsid w:val="00023F9D"/>
    <w:rsid w:val="00024CE1"/>
    <w:rsid w:val="0002565D"/>
    <w:rsid w:val="0002684F"/>
    <w:rsid w:val="00026C18"/>
    <w:rsid w:val="00027B32"/>
    <w:rsid w:val="00030A03"/>
    <w:rsid w:val="00030AA6"/>
    <w:rsid w:val="00030DE7"/>
    <w:rsid w:val="00031A69"/>
    <w:rsid w:val="000342A7"/>
    <w:rsid w:val="00036278"/>
    <w:rsid w:val="00036460"/>
    <w:rsid w:val="00042440"/>
    <w:rsid w:val="00043758"/>
    <w:rsid w:val="000439CE"/>
    <w:rsid w:val="00044737"/>
    <w:rsid w:val="0004721B"/>
    <w:rsid w:val="00047B3B"/>
    <w:rsid w:val="00050695"/>
    <w:rsid w:val="00051B00"/>
    <w:rsid w:val="000526AE"/>
    <w:rsid w:val="000566DF"/>
    <w:rsid w:val="00056F92"/>
    <w:rsid w:val="00071218"/>
    <w:rsid w:val="0007382B"/>
    <w:rsid w:val="00073A10"/>
    <w:rsid w:val="00073FCA"/>
    <w:rsid w:val="00075F21"/>
    <w:rsid w:val="00081D6D"/>
    <w:rsid w:val="00082526"/>
    <w:rsid w:val="00083695"/>
    <w:rsid w:val="00085F87"/>
    <w:rsid w:val="000875CC"/>
    <w:rsid w:val="0008775E"/>
    <w:rsid w:val="00087937"/>
    <w:rsid w:val="00090DB0"/>
    <w:rsid w:val="000912D3"/>
    <w:rsid w:val="000925B4"/>
    <w:rsid w:val="00095ED4"/>
    <w:rsid w:val="000971B6"/>
    <w:rsid w:val="000A4D69"/>
    <w:rsid w:val="000A5B30"/>
    <w:rsid w:val="000A7D9E"/>
    <w:rsid w:val="000B1681"/>
    <w:rsid w:val="000B2404"/>
    <w:rsid w:val="000B319E"/>
    <w:rsid w:val="000B33E8"/>
    <w:rsid w:val="000B4030"/>
    <w:rsid w:val="000B50D0"/>
    <w:rsid w:val="000C1327"/>
    <w:rsid w:val="000C1DE7"/>
    <w:rsid w:val="000C56A7"/>
    <w:rsid w:val="000C5F89"/>
    <w:rsid w:val="000D6557"/>
    <w:rsid w:val="000D7F40"/>
    <w:rsid w:val="000E111B"/>
    <w:rsid w:val="000E1A56"/>
    <w:rsid w:val="000E244C"/>
    <w:rsid w:val="000E581D"/>
    <w:rsid w:val="000E7BD7"/>
    <w:rsid w:val="000F358C"/>
    <w:rsid w:val="000F55E6"/>
    <w:rsid w:val="00100958"/>
    <w:rsid w:val="00100E57"/>
    <w:rsid w:val="0010761A"/>
    <w:rsid w:val="00107B7B"/>
    <w:rsid w:val="00110741"/>
    <w:rsid w:val="00111A24"/>
    <w:rsid w:val="001144C5"/>
    <w:rsid w:val="00127176"/>
    <w:rsid w:val="001309EC"/>
    <w:rsid w:val="0013127B"/>
    <w:rsid w:val="001322F4"/>
    <w:rsid w:val="00134FF3"/>
    <w:rsid w:val="0013689C"/>
    <w:rsid w:val="00137101"/>
    <w:rsid w:val="00141374"/>
    <w:rsid w:val="00142999"/>
    <w:rsid w:val="001448DA"/>
    <w:rsid w:val="001505DC"/>
    <w:rsid w:val="00154B58"/>
    <w:rsid w:val="00155142"/>
    <w:rsid w:val="001640CA"/>
    <w:rsid w:val="00165A4B"/>
    <w:rsid w:val="00167E37"/>
    <w:rsid w:val="00170421"/>
    <w:rsid w:val="00172420"/>
    <w:rsid w:val="00173307"/>
    <w:rsid w:val="00173A9D"/>
    <w:rsid w:val="001746C9"/>
    <w:rsid w:val="00174DC7"/>
    <w:rsid w:val="00174DF4"/>
    <w:rsid w:val="001814CF"/>
    <w:rsid w:val="00183B0F"/>
    <w:rsid w:val="00186AA3"/>
    <w:rsid w:val="0019506B"/>
    <w:rsid w:val="001A3C46"/>
    <w:rsid w:val="001A4165"/>
    <w:rsid w:val="001B3C34"/>
    <w:rsid w:val="001B6BC3"/>
    <w:rsid w:val="001C243F"/>
    <w:rsid w:val="001C3256"/>
    <w:rsid w:val="001C3F3C"/>
    <w:rsid w:val="001C427B"/>
    <w:rsid w:val="001C5AA0"/>
    <w:rsid w:val="001D20DF"/>
    <w:rsid w:val="001D45D2"/>
    <w:rsid w:val="001D50D7"/>
    <w:rsid w:val="001D5621"/>
    <w:rsid w:val="001D61CE"/>
    <w:rsid w:val="001E1233"/>
    <w:rsid w:val="001E76D7"/>
    <w:rsid w:val="001F3AC8"/>
    <w:rsid w:val="001F7D14"/>
    <w:rsid w:val="00200FCB"/>
    <w:rsid w:val="002045C6"/>
    <w:rsid w:val="00206A3A"/>
    <w:rsid w:val="00211C17"/>
    <w:rsid w:val="00211E2D"/>
    <w:rsid w:val="00220141"/>
    <w:rsid w:val="002207EE"/>
    <w:rsid w:val="00220BBC"/>
    <w:rsid w:val="00221DB5"/>
    <w:rsid w:val="002235FC"/>
    <w:rsid w:val="00225AF7"/>
    <w:rsid w:val="00227BE7"/>
    <w:rsid w:val="00233BEF"/>
    <w:rsid w:val="00242F0E"/>
    <w:rsid w:val="0024320D"/>
    <w:rsid w:val="00246C7B"/>
    <w:rsid w:val="002512E9"/>
    <w:rsid w:val="0025416C"/>
    <w:rsid w:val="002547A5"/>
    <w:rsid w:val="00256C3D"/>
    <w:rsid w:val="00257797"/>
    <w:rsid w:val="0025794F"/>
    <w:rsid w:val="00263747"/>
    <w:rsid w:val="00266956"/>
    <w:rsid w:val="00274D8E"/>
    <w:rsid w:val="00284541"/>
    <w:rsid w:val="0028659B"/>
    <w:rsid w:val="00286C73"/>
    <w:rsid w:val="00286E2D"/>
    <w:rsid w:val="002877F7"/>
    <w:rsid w:val="00290309"/>
    <w:rsid w:val="002949F9"/>
    <w:rsid w:val="002966AF"/>
    <w:rsid w:val="00296E64"/>
    <w:rsid w:val="002A1456"/>
    <w:rsid w:val="002A3744"/>
    <w:rsid w:val="002A7FC6"/>
    <w:rsid w:val="002B0370"/>
    <w:rsid w:val="002B1BEB"/>
    <w:rsid w:val="002B4F6A"/>
    <w:rsid w:val="002C291F"/>
    <w:rsid w:val="002C31FD"/>
    <w:rsid w:val="002C7024"/>
    <w:rsid w:val="002D7415"/>
    <w:rsid w:val="002E0848"/>
    <w:rsid w:val="002E11BD"/>
    <w:rsid w:val="002E2DD7"/>
    <w:rsid w:val="002E4C8A"/>
    <w:rsid w:val="002E61CE"/>
    <w:rsid w:val="002E6928"/>
    <w:rsid w:val="002E6A3A"/>
    <w:rsid w:val="002F3783"/>
    <w:rsid w:val="002F4854"/>
    <w:rsid w:val="002F7B15"/>
    <w:rsid w:val="0030027F"/>
    <w:rsid w:val="003011DB"/>
    <w:rsid w:val="003015B0"/>
    <w:rsid w:val="0030362E"/>
    <w:rsid w:val="00303A0D"/>
    <w:rsid w:val="00311DF6"/>
    <w:rsid w:val="00313B4E"/>
    <w:rsid w:val="003164EC"/>
    <w:rsid w:val="00317E7D"/>
    <w:rsid w:val="0032104A"/>
    <w:rsid w:val="00326080"/>
    <w:rsid w:val="003268F0"/>
    <w:rsid w:val="0032706A"/>
    <w:rsid w:val="0033162C"/>
    <w:rsid w:val="00334086"/>
    <w:rsid w:val="00344AE3"/>
    <w:rsid w:val="00346D7B"/>
    <w:rsid w:val="00355DFF"/>
    <w:rsid w:val="003562FE"/>
    <w:rsid w:val="00365B29"/>
    <w:rsid w:val="0036661A"/>
    <w:rsid w:val="00371D98"/>
    <w:rsid w:val="0037608C"/>
    <w:rsid w:val="003849A4"/>
    <w:rsid w:val="0038663D"/>
    <w:rsid w:val="00394B09"/>
    <w:rsid w:val="00395B13"/>
    <w:rsid w:val="003A213D"/>
    <w:rsid w:val="003A5411"/>
    <w:rsid w:val="003A5C3F"/>
    <w:rsid w:val="003A7674"/>
    <w:rsid w:val="003B62FA"/>
    <w:rsid w:val="003C6945"/>
    <w:rsid w:val="003C7CD1"/>
    <w:rsid w:val="003D4DBB"/>
    <w:rsid w:val="003D5061"/>
    <w:rsid w:val="003D516E"/>
    <w:rsid w:val="003D7387"/>
    <w:rsid w:val="003E0FA9"/>
    <w:rsid w:val="003E5E93"/>
    <w:rsid w:val="003E7BF7"/>
    <w:rsid w:val="003F1234"/>
    <w:rsid w:val="003F16CD"/>
    <w:rsid w:val="00400F32"/>
    <w:rsid w:val="004079C3"/>
    <w:rsid w:val="004109F8"/>
    <w:rsid w:val="00410A28"/>
    <w:rsid w:val="00411B5B"/>
    <w:rsid w:val="0041265F"/>
    <w:rsid w:val="00412EC6"/>
    <w:rsid w:val="0041657A"/>
    <w:rsid w:val="00420BB3"/>
    <w:rsid w:val="00422332"/>
    <w:rsid w:val="0042443B"/>
    <w:rsid w:val="0042783F"/>
    <w:rsid w:val="004279E0"/>
    <w:rsid w:val="0043000F"/>
    <w:rsid w:val="0043073E"/>
    <w:rsid w:val="0043133B"/>
    <w:rsid w:val="00431DFD"/>
    <w:rsid w:val="00432AD3"/>
    <w:rsid w:val="00432FF7"/>
    <w:rsid w:val="004343E3"/>
    <w:rsid w:val="00445E96"/>
    <w:rsid w:val="0045513C"/>
    <w:rsid w:val="00457677"/>
    <w:rsid w:val="004579FA"/>
    <w:rsid w:val="00457BBE"/>
    <w:rsid w:val="00463AA5"/>
    <w:rsid w:val="00467254"/>
    <w:rsid w:val="00472B3B"/>
    <w:rsid w:val="00472E3E"/>
    <w:rsid w:val="004750EC"/>
    <w:rsid w:val="00486F6E"/>
    <w:rsid w:val="00492497"/>
    <w:rsid w:val="004A706C"/>
    <w:rsid w:val="004B4502"/>
    <w:rsid w:val="004B5B03"/>
    <w:rsid w:val="004B5E17"/>
    <w:rsid w:val="004B5F11"/>
    <w:rsid w:val="004B5F73"/>
    <w:rsid w:val="004C4AFA"/>
    <w:rsid w:val="004C5010"/>
    <w:rsid w:val="004C5C7A"/>
    <w:rsid w:val="004C683C"/>
    <w:rsid w:val="004D0C08"/>
    <w:rsid w:val="004E2CC5"/>
    <w:rsid w:val="004E345C"/>
    <w:rsid w:val="004E581E"/>
    <w:rsid w:val="004F2522"/>
    <w:rsid w:val="004F69E1"/>
    <w:rsid w:val="00500339"/>
    <w:rsid w:val="005006C6"/>
    <w:rsid w:val="005074EF"/>
    <w:rsid w:val="00511086"/>
    <w:rsid w:val="0051323E"/>
    <w:rsid w:val="0051426F"/>
    <w:rsid w:val="00516CE0"/>
    <w:rsid w:val="00522182"/>
    <w:rsid w:val="00522C66"/>
    <w:rsid w:val="00524D71"/>
    <w:rsid w:val="00527F66"/>
    <w:rsid w:val="00531F55"/>
    <w:rsid w:val="00533930"/>
    <w:rsid w:val="00536399"/>
    <w:rsid w:val="00536D1E"/>
    <w:rsid w:val="00536EE5"/>
    <w:rsid w:val="005428EB"/>
    <w:rsid w:val="00545AE4"/>
    <w:rsid w:val="00554023"/>
    <w:rsid w:val="005549C4"/>
    <w:rsid w:val="005553B2"/>
    <w:rsid w:val="005613FF"/>
    <w:rsid w:val="00563930"/>
    <w:rsid w:val="00565145"/>
    <w:rsid w:val="0056552B"/>
    <w:rsid w:val="005667F2"/>
    <w:rsid w:val="00574593"/>
    <w:rsid w:val="00581619"/>
    <w:rsid w:val="00581C72"/>
    <w:rsid w:val="00592164"/>
    <w:rsid w:val="005946EE"/>
    <w:rsid w:val="00594945"/>
    <w:rsid w:val="005A0717"/>
    <w:rsid w:val="005A2BD2"/>
    <w:rsid w:val="005A3C98"/>
    <w:rsid w:val="005A4304"/>
    <w:rsid w:val="005A7A38"/>
    <w:rsid w:val="005B04B8"/>
    <w:rsid w:val="005B0EF4"/>
    <w:rsid w:val="005B3A1E"/>
    <w:rsid w:val="005B76E9"/>
    <w:rsid w:val="005C2BB6"/>
    <w:rsid w:val="005C4715"/>
    <w:rsid w:val="005C56C1"/>
    <w:rsid w:val="005C618C"/>
    <w:rsid w:val="005D3445"/>
    <w:rsid w:val="005E3D10"/>
    <w:rsid w:val="005E426C"/>
    <w:rsid w:val="005F1526"/>
    <w:rsid w:val="005F156E"/>
    <w:rsid w:val="005F331C"/>
    <w:rsid w:val="005F6FB6"/>
    <w:rsid w:val="005F72DE"/>
    <w:rsid w:val="0060064B"/>
    <w:rsid w:val="00601FC3"/>
    <w:rsid w:val="0060354C"/>
    <w:rsid w:val="006072AB"/>
    <w:rsid w:val="006155BE"/>
    <w:rsid w:val="00621BCB"/>
    <w:rsid w:val="00622DA5"/>
    <w:rsid w:val="006279AF"/>
    <w:rsid w:val="00627AEE"/>
    <w:rsid w:val="006312FF"/>
    <w:rsid w:val="006313EF"/>
    <w:rsid w:val="006349DE"/>
    <w:rsid w:val="00642232"/>
    <w:rsid w:val="0064394E"/>
    <w:rsid w:val="00644B10"/>
    <w:rsid w:val="0064777A"/>
    <w:rsid w:val="00651480"/>
    <w:rsid w:val="006528AB"/>
    <w:rsid w:val="00655BF4"/>
    <w:rsid w:val="00656C3A"/>
    <w:rsid w:val="00657582"/>
    <w:rsid w:val="00657A98"/>
    <w:rsid w:val="006700A0"/>
    <w:rsid w:val="00671BFC"/>
    <w:rsid w:val="00673B0F"/>
    <w:rsid w:val="00673BE6"/>
    <w:rsid w:val="006769D3"/>
    <w:rsid w:val="006774E7"/>
    <w:rsid w:val="00677F85"/>
    <w:rsid w:val="00684DA0"/>
    <w:rsid w:val="00686CCE"/>
    <w:rsid w:val="006906FD"/>
    <w:rsid w:val="006908E5"/>
    <w:rsid w:val="006968FA"/>
    <w:rsid w:val="006A3A00"/>
    <w:rsid w:val="006A7956"/>
    <w:rsid w:val="006B72F1"/>
    <w:rsid w:val="006B7367"/>
    <w:rsid w:val="006C458D"/>
    <w:rsid w:val="006C63F6"/>
    <w:rsid w:val="006C6673"/>
    <w:rsid w:val="006D12FC"/>
    <w:rsid w:val="006D3F1B"/>
    <w:rsid w:val="006D41D5"/>
    <w:rsid w:val="006D6189"/>
    <w:rsid w:val="006E13C3"/>
    <w:rsid w:val="006E5331"/>
    <w:rsid w:val="006E6356"/>
    <w:rsid w:val="006F0A50"/>
    <w:rsid w:val="006F2271"/>
    <w:rsid w:val="00702B6C"/>
    <w:rsid w:val="00711741"/>
    <w:rsid w:val="007124BB"/>
    <w:rsid w:val="00712920"/>
    <w:rsid w:val="007150C8"/>
    <w:rsid w:val="00715740"/>
    <w:rsid w:val="0072132A"/>
    <w:rsid w:val="00723AFA"/>
    <w:rsid w:val="00725328"/>
    <w:rsid w:val="00725914"/>
    <w:rsid w:val="0072596A"/>
    <w:rsid w:val="00725BFD"/>
    <w:rsid w:val="00726952"/>
    <w:rsid w:val="00727401"/>
    <w:rsid w:val="00733E3B"/>
    <w:rsid w:val="00734E16"/>
    <w:rsid w:val="007365EB"/>
    <w:rsid w:val="0074142F"/>
    <w:rsid w:val="007504E5"/>
    <w:rsid w:val="00752AFE"/>
    <w:rsid w:val="00753483"/>
    <w:rsid w:val="007549F9"/>
    <w:rsid w:val="007576C9"/>
    <w:rsid w:val="00764CC9"/>
    <w:rsid w:val="00770E56"/>
    <w:rsid w:val="00774AFA"/>
    <w:rsid w:val="00777BA3"/>
    <w:rsid w:val="00777BA6"/>
    <w:rsid w:val="007834F9"/>
    <w:rsid w:val="00783E46"/>
    <w:rsid w:val="007875E1"/>
    <w:rsid w:val="00791F17"/>
    <w:rsid w:val="00792446"/>
    <w:rsid w:val="00794D55"/>
    <w:rsid w:val="00797F23"/>
    <w:rsid w:val="007A4233"/>
    <w:rsid w:val="007A4977"/>
    <w:rsid w:val="007B0510"/>
    <w:rsid w:val="007B37D7"/>
    <w:rsid w:val="007B6A4A"/>
    <w:rsid w:val="007C05BA"/>
    <w:rsid w:val="007C5130"/>
    <w:rsid w:val="007D21CD"/>
    <w:rsid w:val="007D2248"/>
    <w:rsid w:val="007D42D8"/>
    <w:rsid w:val="007D65C7"/>
    <w:rsid w:val="007D7B0F"/>
    <w:rsid w:val="007E1A43"/>
    <w:rsid w:val="007E7DDD"/>
    <w:rsid w:val="007F0215"/>
    <w:rsid w:val="007F1A1D"/>
    <w:rsid w:val="0080243E"/>
    <w:rsid w:val="00806FE5"/>
    <w:rsid w:val="00807D9E"/>
    <w:rsid w:val="00810179"/>
    <w:rsid w:val="00810310"/>
    <w:rsid w:val="00812A30"/>
    <w:rsid w:val="0081513F"/>
    <w:rsid w:val="0081570E"/>
    <w:rsid w:val="00816266"/>
    <w:rsid w:val="00822E9E"/>
    <w:rsid w:val="00830516"/>
    <w:rsid w:val="00842BC7"/>
    <w:rsid w:val="0084614D"/>
    <w:rsid w:val="00850728"/>
    <w:rsid w:val="008516B3"/>
    <w:rsid w:val="0085203D"/>
    <w:rsid w:val="008538E9"/>
    <w:rsid w:val="00854773"/>
    <w:rsid w:val="00861C20"/>
    <w:rsid w:val="00861E1A"/>
    <w:rsid w:val="00866641"/>
    <w:rsid w:val="00871871"/>
    <w:rsid w:val="00874B2F"/>
    <w:rsid w:val="00875322"/>
    <w:rsid w:val="0087628E"/>
    <w:rsid w:val="00880226"/>
    <w:rsid w:val="008835F8"/>
    <w:rsid w:val="00885B94"/>
    <w:rsid w:val="00896CED"/>
    <w:rsid w:val="008A218E"/>
    <w:rsid w:val="008A32C7"/>
    <w:rsid w:val="008A49AE"/>
    <w:rsid w:val="008A6681"/>
    <w:rsid w:val="008A7241"/>
    <w:rsid w:val="008B0250"/>
    <w:rsid w:val="008B6329"/>
    <w:rsid w:val="008B77E0"/>
    <w:rsid w:val="008C2E35"/>
    <w:rsid w:val="008D1030"/>
    <w:rsid w:val="008D1E73"/>
    <w:rsid w:val="008D2AA9"/>
    <w:rsid w:val="008D6327"/>
    <w:rsid w:val="008E02A0"/>
    <w:rsid w:val="008E0AD4"/>
    <w:rsid w:val="008E17DB"/>
    <w:rsid w:val="008E387F"/>
    <w:rsid w:val="008E41D7"/>
    <w:rsid w:val="008F0D83"/>
    <w:rsid w:val="008F1319"/>
    <w:rsid w:val="008F4AE5"/>
    <w:rsid w:val="008F4DE6"/>
    <w:rsid w:val="008F62F5"/>
    <w:rsid w:val="008F7187"/>
    <w:rsid w:val="00901147"/>
    <w:rsid w:val="00901E25"/>
    <w:rsid w:val="009022BB"/>
    <w:rsid w:val="00904DC7"/>
    <w:rsid w:val="00910050"/>
    <w:rsid w:val="00913968"/>
    <w:rsid w:val="00916553"/>
    <w:rsid w:val="0091717C"/>
    <w:rsid w:val="0092218B"/>
    <w:rsid w:val="00922798"/>
    <w:rsid w:val="00924061"/>
    <w:rsid w:val="009245F2"/>
    <w:rsid w:val="00935DD3"/>
    <w:rsid w:val="00935DEC"/>
    <w:rsid w:val="00941F4D"/>
    <w:rsid w:val="009443C8"/>
    <w:rsid w:val="00951561"/>
    <w:rsid w:val="00956D31"/>
    <w:rsid w:val="0096003E"/>
    <w:rsid w:val="00960E93"/>
    <w:rsid w:val="00962A15"/>
    <w:rsid w:val="00966E75"/>
    <w:rsid w:val="0096798C"/>
    <w:rsid w:val="0097200B"/>
    <w:rsid w:val="009728F3"/>
    <w:rsid w:val="009748C2"/>
    <w:rsid w:val="00981227"/>
    <w:rsid w:val="009840FA"/>
    <w:rsid w:val="009854EF"/>
    <w:rsid w:val="00986F86"/>
    <w:rsid w:val="00994132"/>
    <w:rsid w:val="00995074"/>
    <w:rsid w:val="0099742C"/>
    <w:rsid w:val="009A177B"/>
    <w:rsid w:val="009A18AE"/>
    <w:rsid w:val="009A1FC5"/>
    <w:rsid w:val="009A72C2"/>
    <w:rsid w:val="009B06DA"/>
    <w:rsid w:val="009B1E86"/>
    <w:rsid w:val="009B5BA1"/>
    <w:rsid w:val="009C02B6"/>
    <w:rsid w:val="009C04EC"/>
    <w:rsid w:val="009C554D"/>
    <w:rsid w:val="009D1AE6"/>
    <w:rsid w:val="009D335D"/>
    <w:rsid w:val="009D3AC6"/>
    <w:rsid w:val="009D4531"/>
    <w:rsid w:val="009D57E1"/>
    <w:rsid w:val="009F111B"/>
    <w:rsid w:val="009F1EA5"/>
    <w:rsid w:val="00A07A74"/>
    <w:rsid w:val="00A1018E"/>
    <w:rsid w:val="00A10A09"/>
    <w:rsid w:val="00A14C78"/>
    <w:rsid w:val="00A20199"/>
    <w:rsid w:val="00A22B2E"/>
    <w:rsid w:val="00A2364C"/>
    <w:rsid w:val="00A23CE7"/>
    <w:rsid w:val="00A272F1"/>
    <w:rsid w:val="00A31503"/>
    <w:rsid w:val="00A356FC"/>
    <w:rsid w:val="00A413BA"/>
    <w:rsid w:val="00A43A23"/>
    <w:rsid w:val="00A468DB"/>
    <w:rsid w:val="00A5346A"/>
    <w:rsid w:val="00A6076D"/>
    <w:rsid w:val="00A64A94"/>
    <w:rsid w:val="00A65B72"/>
    <w:rsid w:val="00A66ABC"/>
    <w:rsid w:val="00A74499"/>
    <w:rsid w:val="00A74CD1"/>
    <w:rsid w:val="00A811E6"/>
    <w:rsid w:val="00A81FDE"/>
    <w:rsid w:val="00AA50DD"/>
    <w:rsid w:val="00AA5767"/>
    <w:rsid w:val="00AB04C4"/>
    <w:rsid w:val="00AB1B7D"/>
    <w:rsid w:val="00AB1D0B"/>
    <w:rsid w:val="00AB2197"/>
    <w:rsid w:val="00AB38A0"/>
    <w:rsid w:val="00AC0D5D"/>
    <w:rsid w:val="00AC0E2C"/>
    <w:rsid w:val="00AC23E6"/>
    <w:rsid w:val="00AC2D24"/>
    <w:rsid w:val="00AC4D9A"/>
    <w:rsid w:val="00AD7056"/>
    <w:rsid w:val="00AE0FC5"/>
    <w:rsid w:val="00AE1F77"/>
    <w:rsid w:val="00AE66AF"/>
    <w:rsid w:val="00AE678B"/>
    <w:rsid w:val="00AF14DC"/>
    <w:rsid w:val="00AF2AF8"/>
    <w:rsid w:val="00AF5366"/>
    <w:rsid w:val="00B055B6"/>
    <w:rsid w:val="00B058FD"/>
    <w:rsid w:val="00B15628"/>
    <w:rsid w:val="00B159F0"/>
    <w:rsid w:val="00B15EDD"/>
    <w:rsid w:val="00B22785"/>
    <w:rsid w:val="00B3064E"/>
    <w:rsid w:val="00B32562"/>
    <w:rsid w:val="00B3289F"/>
    <w:rsid w:val="00B32B12"/>
    <w:rsid w:val="00B40160"/>
    <w:rsid w:val="00B51BBD"/>
    <w:rsid w:val="00B51D94"/>
    <w:rsid w:val="00B60527"/>
    <w:rsid w:val="00B6556C"/>
    <w:rsid w:val="00B6789F"/>
    <w:rsid w:val="00B7237A"/>
    <w:rsid w:val="00B744A2"/>
    <w:rsid w:val="00B74C18"/>
    <w:rsid w:val="00B75967"/>
    <w:rsid w:val="00B779DF"/>
    <w:rsid w:val="00B77E67"/>
    <w:rsid w:val="00B80076"/>
    <w:rsid w:val="00B81D44"/>
    <w:rsid w:val="00B8406F"/>
    <w:rsid w:val="00B861D5"/>
    <w:rsid w:val="00B90B29"/>
    <w:rsid w:val="00B9198B"/>
    <w:rsid w:val="00B92735"/>
    <w:rsid w:val="00B93691"/>
    <w:rsid w:val="00BA3074"/>
    <w:rsid w:val="00BA60F0"/>
    <w:rsid w:val="00BB3C1D"/>
    <w:rsid w:val="00BB5294"/>
    <w:rsid w:val="00BB6796"/>
    <w:rsid w:val="00BB7682"/>
    <w:rsid w:val="00BC17FB"/>
    <w:rsid w:val="00BC1865"/>
    <w:rsid w:val="00BC28B9"/>
    <w:rsid w:val="00BC51F2"/>
    <w:rsid w:val="00BC52A4"/>
    <w:rsid w:val="00BD2DCE"/>
    <w:rsid w:val="00BD4B62"/>
    <w:rsid w:val="00BE0026"/>
    <w:rsid w:val="00BE5047"/>
    <w:rsid w:val="00BE5951"/>
    <w:rsid w:val="00BE63FF"/>
    <w:rsid w:val="00BF2517"/>
    <w:rsid w:val="00BF2AA6"/>
    <w:rsid w:val="00BF376F"/>
    <w:rsid w:val="00BF47E8"/>
    <w:rsid w:val="00BF491E"/>
    <w:rsid w:val="00BF4CAB"/>
    <w:rsid w:val="00C01468"/>
    <w:rsid w:val="00C02EED"/>
    <w:rsid w:val="00C104A3"/>
    <w:rsid w:val="00C16965"/>
    <w:rsid w:val="00C16A7D"/>
    <w:rsid w:val="00C24BBC"/>
    <w:rsid w:val="00C2594E"/>
    <w:rsid w:val="00C30000"/>
    <w:rsid w:val="00C3233B"/>
    <w:rsid w:val="00C3261A"/>
    <w:rsid w:val="00C406FD"/>
    <w:rsid w:val="00C419DD"/>
    <w:rsid w:val="00C45446"/>
    <w:rsid w:val="00C578C5"/>
    <w:rsid w:val="00C625FD"/>
    <w:rsid w:val="00C6332B"/>
    <w:rsid w:val="00C64FD5"/>
    <w:rsid w:val="00C65761"/>
    <w:rsid w:val="00C678C5"/>
    <w:rsid w:val="00C67B87"/>
    <w:rsid w:val="00C722DD"/>
    <w:rsid w:val="00C73517"/>
    <w:rsid w:val="00C839A7"/>
    <w:rsid w:val="00C8587A"/>
    <w:rsid w:val="00C85C5D"/>
    <w:rsid w:val="00C8630D"/>
    <w:rsid w:val="00C95997"/>
    <w:rsid w:val="00CA267A"/>
    <w:rsid w:val="00CA26EF"/>
    <w:rsid w:val="00CA5AF1"/>
    <w:rsid w:val="00CA7DEB"/>
    <w:rsid w:val="00CB063B"/>
    <w:rsid w:val="00CB7259"/>
    <w:rsid w:val="00CC3EE1"/>
    <w:rsid w:val="00CC4B8F"/>
    <w:rsid w:val="00CD2A9A"/>
    <w:rsid w:val="00CD2EF2"/>
    <w:rsid w:val="00CD36DE"/>
    <w:rsid w:val="00CD7104"/>
    <w:rsid w:val="00CE7456"/>
    <w:rsid w:val="00CF197E"/>
    <w:rsid w:val="00CF5DA1"/>
    <w:rsid w:val="00CF6F11"/>
    <w:rsid w:val="00D03C57"/>
    <w:rsid w:val="00D051C9"/>
    <w:rsid w:val="00D053CA"/>
    <w:rsid w:val="00D065A5"/>
    <w:rsid w:val="00D074AF"/>
    <w:rsid w:val="00D14ABB"/>
    <w:rsid w:val="00D152EB"/>
    <w:rsid w:val="00D153BD"/>
    <w:rsid w:val="00D16256"/>
    <w:rsid w:val="00D20AB3"/>
    <w:rsid w:val="00D30258"/>
    <w:rsid w:val="00D30495"/>
    <w:rsid w:val="00D3259A"/>
    <w:rsid w:val="00D34C5C"/>
    <w:rsid w:val="00D354CC"/>
    <w:rsid w:val="00D3789C"/>
    <w:rsid w:val="00D417F1"/>
    <w:rsid w:val="00D42926"/>
    <w:rsid w:val="00D429B8"/>
    <w:rsid w:val="00D47F5B"/>
    <w:rsid w:val="00D5316F"/>
    <w:rsid w:val="00D538D1"/>
    <w:rsid w:val="00D55151"/>
    <w:rsid w:val="00D61450"/>
    <w:rsid w:val="00D61C0B"/>
    <w:rsid w:val="00D624A3"/>
    <w:rsid w:val="00D64366"/>
    <w:rsid w:val="00D6614E"/>
    <w:rsid w:val="00D70C15"/>
    <w:rsid w:val="00D72207"/>
    <w:rsid w:val="00D722FC"/>
    <w:rsid w:val="00D759A6"/>
    <w:rsid w:val="00D77949"/>
    <w:rsid w:val="00D81C0E"/>
    <w:rsid w:val="00D8658F"/>
    <w:rsid w:val="00D91D79"/>
    <w:rsid w:val="00DA3E12"/>
    <w:rsid w:val="00DA580B"/>
    <w:rsid w:val="00DB0FC2"/>
    <w:rsid w:val="00DB360B"/>
    <w:rsid w:val="00DB720E"/>
    <w:rsid w:val="00DB7789"/>
    <w:rsid w:val="00DB7B29"/>
    <w:rsid w:val="00DC30E9"/>
    <w:rsid w:val="00DC3318"/>
    <w:rsid w:val="00DD5C72"/>
    <w:rsid w:val="00DD658E"/>
    <w:rsid w:val="00DD7D18"/>
    <w:rsid w:val="00DE304C"/>
    <w:rsid w:val="00DE3E33"/>
    <w:rsid w:val="00DE4286"/>
    <w:rsid w:val="00DE5175"/>
    <w:rsid w:val="00DE76F7"/>
    <w:rsid w:val="00DF0961"/>
    <w:rsid w:val="00DF4C58"/>
    <w:rsid w:val="00DF6326"/>
    <w:rsid w:val="00E00B1C"/>
    <w:rsid w:val="00E0132F"/>
    <w:rsid w:val="00E06688"/>
    <w:rsid w:val="00E07DBB"/>
    <w:rsid w:val="00E1114E"/>
    <w:rsid w:val="00E212C6"/>
    <w:rsid w:val="00E3060F"/>
    <w:rsid w:val="00E3138A"/>
    <w:rsid w:val="00E32759"/>
    <w:rsid w:val="00E34E49"/>
    <w:rsid w:val="00E354B8"/>
    <w:rsid w:val="00E36D8C"/>
    <w:rsid w:val="00E4185E"/>
    <w:rsid w:val="00E41F7B"/>
    <w:rsid w:val="00E4443A"/>
    <w:rsid w:val="00E50F74"/>
    <w:rsid w:val="00E55C92"/>
    <w:rsid w:val="00E562A5"/>
    <w:rsid w:val="00E70511"/>
    <w:rsid w:val="00E7492D"/>
    <w:rsid w:val="00E851B0"/>
    <w:rsid w:val="00E85818"/>
    <w:rsid w:val="00E85B15"/>
    <w:rsid w:val="00E91BD1"/>
    <w:rsid w:val="00E93F6A"/>
    <w:rsid w:val="00E95157"/>
    <w:rsid w:val="00E97F62"/>
    <w:rsid w:val="00EA3031"/>
    <w:rsid w:val="00EA547F"/>
    <w:rsid w:val="00EA6A9E"/>
    <w:rsid w:val="00EA74FF"/>
    <w:rsid w:val="00EB010A"/>
    <w:rsid w:val="00EB0ECF"/>
    <w:rsid w:val="00EB1960"/>
    <w:rsid w:val="00EB38DB"/>
    <w:rsid w:val="00EB4787"/>
    <w:rsid w:val="00EB6A63"/>
    <w:rsid w:val="00EC0AE4"/>
    <w:rsid w:val="00EC16D4"/>
    <w:rsid w:val="00EC636A"/>
    <w:rsid w:val="00EC6533"/>
    <w:rsid w:val="00ED45E5"/>
    <w:rsid w:val="00ED5881"/>
    <w:rsid w:val="00ED5E07"/>
    <w:rsid w:val="00EE7FF0"/>
    <w:rsid w:val="00EF0A90"/>
    <w:rsid w:val="00EF6E2B"/>
    <w:rsid w:val="00F0120D"/>
    <w:rsid w:val="00F05BB0"/>
    <w:rsid w:val="00F062C5"/>
    <w:rsid w:val="00F13CB4"/>
    <w:rsid w:val="00F144E4"/>
    <w:rsid w:val="00F16312"/>
    <w:rsid w:val="00F1684B"/>
    <w:rsid w:val="00F17B70"/>
    <w:rsid w:val="00F23B1B"/>
    <w:rsid w:val="00F245A6"/>
    <w:rsid w:val="00F277B1"/>
    <w:rsid w:val="00F3095E"/>
    <w:rsid w:val="00F31290"/>
    <w:rsid w:val="00F31F7B"/>
    <w:rsid w:val="00F328B7"/>
    <w:rsid w:val="00F32DEA"/>
    <w:rsid w:val="00F32E12"/>
    <w:rsid w:val="00F33105"/>
    <w:rsid w:val="00F34201"/>
    <w:rsid w:val="00F34299"/>
    <w:rsid w:val="00F3558A"/>
    <w:rsid w:val="00F372AE"/>
    <w:rsid w:val="00F46426"/>
    <w:rsid w:val="00F46684"/>
    <w:rsid w:val="00F52256"/>
    <w:rsid w:val="00F54AE0"/>
    <w:rsid w:val="00F554A6"/>
    <w:rsid w:val="00F57591"/>
    <w:rsid w:val="00F6387D"/>
    <w:rsid w:val="00F64BE7"/>
    <w:rsid w:val="00F668B7"/>
    <w:rsid w:val="00F66ED7"/>
    <w:rsid w:val="00F70839"/>
    <w:rsid w:val="00F71067"/>
    <w:rsid w:val="00F83DCC"/>
    <w:rsid w:val="00F83E37"/>
    <w:rsid w:val="00F83EAB"/>
    <w:rsid w:val="00F877C9"/>
    <w:rsid w:val="00F87D7E"/>
    <w:rsid w:val="00F9002B"/>
    <w:rsid w:val="00F902DB"/>
    <w:rsid w:val="00F905B8"/>
    <w:rsid w:val="00F926C2"/>
    <w:rsid w:val="00F93289"/>
    <w:rsid w:val="00FA0972"/>
    <w:rsid w:val="00FA38D0"/>
    <w:rsid w:val="00FA3E07"/>
    <w:rsid w:val="00FA6306"/>
    <w:rsid w:val="00FB0BA3"/>
    <w:rsid w:val="00FB2119"/>
    <w:rsid w:val="00FB29FF"/>
    <w:rsid w:val="00FB2CDD"/>
    <w:rsid w:val="00FC45FB"/>
    <w:rsid w:val="00FE11E5"/>
    <w:rsid w:val="00FE75CB"/>
    <w:rsid w:val="00FE77AB"/>
    <w:rsid w:val="00FF1044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C59C9"/>
  <w15:chartTrackingRefBased/>
  <w15:docId w15:val="{E628787A-20BC-4579-ADEC-F959310C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E37"/>
    <w:pPr>
      <w:keepNext/>
      <w:keepLines/>
      <w:suppressAutoHyphens/>
      <w:spacing w:before="60" w:after="6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1">
    <w:name w:val="heading 1"/>
    <w:aliases w:val="Název kapitoly"/>
    <w:basedOn w:val="Normln"/>
    <w:next w:val="Normln"/>
    <w:link w:val="Nadpis1Char"/>
    <w:autoRedefine/>
    <w:qFormat/>
    <w:rsid w:val="00CF6F11"/>
    <w:pPr>
      <w:numPr>
        <w:numId w:val="2"/>
      </w:numPr>
      <w:spacing w:before="240" w:after="120"/>
      <w:outlineLvl w:val="0"/>
    </w:pPr>
    <w:rPr>
      <w:rFonts w:asciiTheme="minorHAnsi" w:hAnsiTheme="minorHAnsi"/>
      <w:b/>
      <w:iCs/>
      <w:caps/>
      <w:kern w:val="28"/>
      <w:sz w:val="28"/>
    </w:rPr>
  </w:style>
  <w:style w:type="paragraph" w:styleId="Nadpis2">
    <w:name w:val="heading 2"/>
    <w:aliases w:val="Název podkapitoly,Název podkap."/>
    <w:basedOn w:val="Normln"/>
    <w:next w:val="Normln"/>
    <w:link w:val="Nadpis2Char"/>
    <w:qFormat/>
    <w:rsid w:val="009C04EC"/>
    <w:pPr>
      <w:numPr>
        <w:ilvl w:val="1"/>
        <w:numId w:val="2"/>
      </w:numPr>
      <w:spacing w:before="120" w:after="120"/>
      <w:outlineLvl w:val="1"/>
    </w:pPr>
    <w:rPr>
      <w:rFonts w:ascii="Calibri" w:hAnsi="Calibri"/>
      <w:b/>
    </w:rPr>
  </w:style>
  <w:style w:type="paragraph" w:styleId="Nadpis3">
    <w:name w:val="heading 3"/>
    <w:basedOn w:val="Normln"/>
    <w:next w:val="Normln"/>
    <w:link w:val="Nadpis3Char"/>
    <w:autoRedefine/>
    <w:qFormat/>
    <w:rsid w:val="00F83E37"/>
    <w:pPr>
      <w:numPr>
        <w:ilvl w:val="2"/>
        <w:numId w:val="2"/>
      </w:numPr>
      <w:spacing w:before="120" w:after="12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F83E37"/>
    <w:pPr>
      <w:numPr>
        <w:ilvl w:val="3"/>
        <w:numId w:val="2"/>
      </w:numPr>
      <w:spacing w:before="120" w:after="120"/>
      <w:outlineLvl w:val="3"/>
    </w:pPr>
    <w:rPr>
      <w:bCs/>
      <w:i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kapitoly Char"/>
    <w:basedOn w:val="Standardnpsmoodstavce"/>
    <w:link w:val="Nadpis1"/>
    <w:rsid w:val="00CF6F11"/>
    <w:rPr>
      <w:rFonts w:eastAsia="Times New Roman" w:cs="Times New Roman"/>
      <w:b/>
      <w:iCs/>
      <w:caps/>
      <w:kern w:val="28"/>
      <w:sz w:val="28"/>
      <w:szCs w:val="20"/>
      <w:lang w:eastAsia="cs-CZ"/>
    </w:rPr>
  </w:style>
  <w:style w:type="character" w:customStyle="1" w:styleId="Nadpis2Char">
    <w:name w:val="Nadpis 2 Char"/>
    <w:aliases w:val="Název podkapitoly Char,Název podkap. Char"/>
    <w:basedOn w:val="Standardnpsmoodstavce"/>
    <w:link w:val="Nadpis2"/>
    <w:rsid w:val="009C04EC"/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83E37"/>
    <w:rPr>
      <w:rFonts w:ascii="Garamond" w:eastAsia="Times New Roman" w:hAnsi="Garamond" w:cs="Arial"/>
      <w:b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F83E37"/>
    <w:rPr>
      <w:rFonts w:ascii="Garamond" w:eastAsia="Times New Roman" w:hAnsi="Garamond" w:cs="Times New Roman"/>
      <w:bCs/>
      <w:i/>
      <w:sz w:val="24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F83E37"/>
    <w:pPr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F83E37"/>
    <w:rPr>
      <w:rFonts w:ascii="Garamond" w:eastAsia="Times New Roman" w:hAnsi="Garamond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F83E37"/>
    <w:pPr>
      <w:tabs>
        <w:tab w:val="center" w:pos="4536"/>
        <w:tab w:val="right" w:pos="9072"/>
      </w:tabs>
      <w:jc w:val="center"/>
    </w:pPr>
    <w:rPr>
      <w:caps/>
    </w:rPr>
  </w:style>
  <w:style w:type="character" w:customStyle="1" w:styleId="ZpatChar">
    <w:name w:val="Zápatí Char"/>
    <w:basedOn w:val="Standardnpsmoodstavce"/>
    <w:link w:val="Zpat"/>
    <w:rsid w:val="00F83E37"/>
    <w:rPr>
      <w:rFonts w:ascii="Garamond" w:eastAsia="Times New Roman" w:hAnsi="Garamond" w:cs="Times New Roman"/>
      <w:caps/>
      <w:sz w:val="24"/>
      <w:szCs w:val="20"/>
      <w:lang w:eastAsia="cs-CZ"/>
    </w:rPr>
  </w:style>
  <w:style w:type="paragraph" w:customStyle="1" w:styleId="Titulnstrana">
    <w:name w:val="Titulní strana"/>
    <w:basedOn w:val="Normln"/>
    <w:autoRedefine/>
    <w:rsid w:val="006774E7"/>
    <w:pPr>
      <w:jc w:val="center"/>
    </w:pPr>
    <w:rPr>
      <w:rFonts w:asciiTheme="minorHAnsi" w:hAnsiTheme="minorHAnsi" w:cs="Tahoma"/>
      <w:b/>
      <w:iCs/>
      <w:caps/>
      <w:sz w:val="40"/>
      <w:szCs w:val="40"/>
    </w:rPr>
  </w:style>
  <w:style w:type="paragraph" w:customStyle="1" w:styleId="Odrky1">
    <w:name w:val="Odrážky 1"/>
    <w:basedOn w:val="Normln"/>
    <w:autoRedefine/>
    <w:rsid w:val="00F83E37"/>
    <w:pPr>
      <w:numPr>
        <w:numId w:val="1"/>
      </w:numPr>
    </w:pPr>
    <w:rPr>
      <w:bCs/>
    </w:rPr>
  </w:style>
  <w:style w:type="paragraph" w:customStyle="1" w:styleId="Odrky2">
    <w:name w:val="Odrážky 2"/>
    <w:basedOn w:val="Odrky1"/>
    <w:rsid w:val="00F83E37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861C20"/>
    <w:pPr>
      <w:ind w:left="720"/>
      <w:contextualSpacing/>
    </w:pPr>
  </w:style>
  <w:style w:type="character" w:customStyle="1" w:styleId="hgkelc">
    <w:name w:val="hgkelc"/>
    <w:basedOn w:val="Standardnpsmoodstavce"/>
    <w:rsid w:val="002C31FD"/>
  </w:style>
  <w:style w:type="character" w:customStyle="1" w:styleId="kx21rb">
    <w:name w:val="kx21rb"/>
    <w:basedOn w:val="Standardnpsmoodstavce"/>
    <w:rsid w:val="002C31FD"/>
  </w:style>
  <w:style w:type="paragraph" w:styleId="Normlnweb">
    <w:name w:val="Normal (Web)"/>
    <w:basedOn w:val="Normln"/>
    <w:uiPriority w:val="99"/>
    <w:unhideWhenUsed/>
    <w:rsid w:val="005C4715"/>
    <w:pPr>
      <w:keepNext w:val="0"/>
      <w:keepLines w:val="0"/>
      <w:suppressAutoHyphens w:val="0"/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5C4715"/>
    <w:rPr>
      <w:b/>
      <w:bCs/>
    </w:rPr>
  </w:style>
  <w:style w:type="table" w:styleId="Mkatabulky">
    <w:name w:val="Table Grid"/>
    <w:basedOn w:val="Normlntabulka"/>
    <w:uiPriority w:val="39"/>
    <w:rsid w:val="005C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E11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111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111B"/>
    <w:rPr>
      <w:rFonts w:ascii="Garamond" w:eastAsia="Times New Roman" w:hAnsi="Garamond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11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111B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7CD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7CD1"/>
    <w:rPr>
      <w:color w:val="605E5C"/>
      <w:shd w:val="clear" w:color="auto" w:fill="E1DFDD"/>
    </w:rPr>
  </w:style>
  <w:style w:type="paragraph" w:customStyle="1" w:styleId="Odstaveccislo">
    <w:name w:val="Odstavec_cislo"/>
    <w:basedOn w:val="Normln"/>
    <w:qFormat/>
    <w:rsid w:val="00ED5881"/>
    <w:pPr>
      <w:keepNext w:val="0"/>
      <w:keepLines w:val="0"/>
      <w:numPr>
        <w:numId w:val="14"/>
      </w:numPr>
      <w:tabs>
        <w:tab w:val="left" w:pos="284"/>
        <w:tab w:val="left" w:pos="5670"/>
      </w:tabs>
      <w:suppressAutoHyphens w:val="0"/>
      <w:spacing w:before="120" w:after="0"/>
    </w:pPr>
    <w:rPr>
      <w:rFonts w:ascii="Arial" w:hAnsi="Arial"/>
      <w:color w:val="000000"/>
      <w:sz w:val="20"/>
      <w:u w:color="404040"/>
    </w:rPr>
  </w:style>
  <w:style w:type="numbering" w:customStyle="1" w:styleId="SEDLAKOVALEGAL-vcerovovseznam">
    <w:name w:val="SEDLAKOVA LEGAL - víceúrovňový seznam"/>
    <w:uiPriority w:val="99"/>
    <w:rsid w:val="00ED5881"/>
    <w:pPr>
      <w:numPr>
        <w:numId w:val="16"/>
      </w:numPr>
    </w:pPr>
  </w:style>
  <w:style w:type="paragraph" w:styleId="Revize">
    <w:name w:val="Revision"/>
    <w:hidden/>
    <w:uiPriority w:val="99"/>
    <w:semiHidden/>
    <w:rsid w:val="00DD7D18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08775E"/>
    <w:pPr>
      <w:numPr>
        <w:numId w:val="0"/>
      </w:numPr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iCs w:val="0"/>
      <w:caps w:val="0"/>
      <w:color w:val="2F5496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1814C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814CF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56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5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1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52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9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6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0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4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6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dd2e67-1fe7-494a-8ad9-8d2a9a2d09bb">
      <Terms xmlns="http://schemas.microsoft.com/office/infopath/2007/PartnerControls"/>
    </lcf76f155ced4ddcb4097134ff3c332f>
    <TaxCatchAll xmlns="d7c8b427-c65e-4acc-aef5-9cdf27eab4b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DEC15410322C4CBE4D7B9324761AF1" ma:contentTypeVersion="18" ma:contentTypeDescription="Vytvoří nový dokument" ma:contentTypeScope="" ma:versionID="befeaf63730803035b08c7c25ed2203a">
  <xsd:schema xmlns:xsd="http://www.w3.org/2001/XMLSchema" xmlns:xs="http://www.w3.org/2001/XMLSchema" xmlns:p="http://schemas.microsoft.com/office/2006/metadata/properties" xmlns:ns2="e6dd2e67-1fe7-494a-8ad9-8d2a9a2d09bb" xmlns:ns3="d7c8b427-c65e-4acc-aef5-9cdf27eab4b3" targetNamespace="http://schemas.microsoft.com/office/2006/metadata/properties" ma:root="true" ma:fieldsID="0fccc345a5d1975c1f03bd70d9287ff4" ns2:_="" ns3:_="">
    <xsd:import namespace="e6dd2e67-1fe7-494a-8ad9-8d2a9a2d09bb"/>
    <xsd:import namespace="d7c8b427-c65e-4acc-aef5-9cdf27eab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d2e67-1fe7-494a-8ad9-8d2a9a2d0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476f907-694c-45cf-bfdd-14826bb4e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8b427-c65e-4acc-aef5-9cdf27eab4b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95e992-6f9f-4e58-8690-8422553bdee5}" ma:internalName="TaxCatchAll" ma:showField="CatchAllData" ma:web="d7c8b427-c65e-4acc-aef5-9cdf27eab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B4E4C-22E3-4755-A425-0DFF0B3C36DA}">
  <ds:schemaRefs>
    <ds:schemaRef ds:uri="http://schemas.microsoft.com/office/2006/metadata/properties"/>
    <ds:schemaRef ds:uri="http://schemas.microsoft.com/office/infopath/2007/PartnerControls"/>
    <ds:schemaRef ds:uri="e6dd2e67-1fe7-494a-8ad9-8d2a9a2d09bb"/>
    <ds:schemaRef ds:uri="d7c8b427-c65e-4acc-aef5-9cdf27eab4b3"/>
  </ds:schemaRefs>
</ds:datastoreItem>
</file>

<file path=customXml/itemProps2.xml><?xml version="1.0" encoding="utf-8"?>
<ds:datastoreItem xmlns:ds="http://schemas.openxmlformats.org/officeDocument/2006/customXml" ds:itemID="{41BE36BC-D0FF-4F26-9CDF-97213E3EF5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EC7A9-2F65-4360-AF3D-A4B1A4C5AE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870B65-A2B9-41C5-9AB2-C5D3C14B9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d2e67-1fe7-494a-8ad9-8d2a9a2d09bb"/>
    <ds:schemaRef ds:uri="d7c8b427-c65e-4acc-aef5-9cdf27eab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990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Teperová Martina</dc:creator>
  <cp:keywords/>
  <dc:description/>
  <cp:lastModifiedBy>Adámková Petra</cp:lastModifiedBy>
  <cp:revision>3</cp:revision>
  <cp:lastPrinted>2025-04-30T14:42:00Z</cp:lastPrinted>
  <dcterms:created xsi:type="dcterms:W3CDTF">2025-07-16T06:26:00Z</dcterms:created>
  <dcterms:modified xsi:type="dcterms:W3CDTF">2025-07-16T06:28:00Z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0x0101000714D23F05F07F4786988E4BDAD284D5</vt:lpwstr>
  </property>
  <property fmtid="{D5CDD505-2E9C-101B-9397-08002B2CF9AE}" pid="3" name="Order">
    <vt:r8>85700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