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14" w:rsidRPr="003445D1" w:rsidRDefault="00C60214" w:rsidP="003445D1">
      <w:pPr>
        <w:jc w:val="center"/>
        <w:rPr>
          <w:rFonts w:cs="Times New Roman (Body CS)"/>
          <w:sz w:val="48"/>
        </w:rPr>
      </w:pPr>
      <w:r w:rsidRPr="003445D1">
        <w:rPr>
          <w:rFonts w:cs="Times New Roman (Body CS)"/>
          <w:sz w:val="48"/>
        </w:rPr>
        <w:t xml:space="preserve">2021 </w:t>
      </w:r>
      <w:proofErr w:type="spellStart"/>
      <w:r w:rsidRPr="003445D1">
        <w:rPr>
          <w:rFonts w:cs="Times New Roman (Body CS)"/>
          <w:sz w:val="48"/>
        </w:rPr>
        <w:t>ZGuide</w:t>
      </w:r>
      <w:proofErr w:type="spellEnd"/>
      <w:r w:rsidRPr="003445D1">
        <w:rPr>
          <w:rFonts w:cs="Times New Roman (Body CS)"/>
          <w:sz w:val="48"/>
        </w:rPr>
        <w:t xml:space="preserve"> to Leading Law Firms</w:t>
      </w:r>
    </w:p>
    <w:p w:rsidR="00C60214" w:rsidRDefault="00C60214" w:rsidP="00C60214"/>
    <w:p w:rsidR="004229C1" w:rsidRPr="003445D1" w:rsidRDefault="00C60214" w:rsidP="00C60214">
      <w:pPr>
        <w:rPr>
          <w:rFonts w:cs="Times New Roman (Body CS)"/>
          <w:sz w:val="44"/>
        </w:rPr>
      </w:pPr>
      <w:r w:rsidRPr="003445D1">
        <w:rPr>
          <w:rFonts w:cs="Times New Roman (Body CS)"/>
          <w:sz w:val="44"/>
        </w:rPr>
        <w:t xml:space="preserve">Zeughauser Group's 2021 Pocket Guide to the American Lawyer Rankings is available. If you would like a copy of the 2021 </w:t>
      </w:r>
      <w:proofErr w:type="spellStart"/>
      <w:r w:rsidRPr="003445D1">
        <w:rPr>
          <w:rFonts w:cs="Times New Roman (Body CS)"/>
          <w:sz w:val="44"/>
        </w:rPr>
        <w:t>ZGuide</w:t>
      </w:r>
      <w:proofErr w:type="spellEnd"/>
      <w:r w:rsidRPr="003445D1">
        <w:rPr>
          <w:rFonts w:cs="Times New Roman (Body CS)"/>
          <w:sz w:val="44"/>
        </w:rPr>
        <w:t xml:space="preserve">, please send an email to zgadmin@consultzg.com with "2021 </w:t>
      </w:r>
      <w:proofErr w:type="spellStart"/>
      <w:r w:rsidRPr="003445D1">
        <w:rPr>
          <w:rFonts w:cs="Times New Roman (Body CS)"/>
          <w:sz w:val="44"/>
        </w:rPr>
        <w:t>ZGuide</w:t>
      </w:r>
      <w:proofErr w:type="spellEnd"/>
      <w:r w:rsidRPr="003445D1">
        <w:rPr>
          <w:rFonts w:cs="Times New Roman (Body CS)"/>
          <w:sz w:val="44"/>
        </w:rPr>
        <w:t xml:space="preserve"> Request" in the subject line and provide your mailing address.</w:t>
      </w:r>
      <w:bookmarkStart w:id="0" w:name="_GoBack"/>
      <w:bookmarkEnd w:id="0"/>
    </w:p>
    <w:sectPr w:rsidR="004229C1" w:rsidRPr="003445D1" w:rsidSect="00590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14"/>
    <w:rsid w:val="0024272F"/>
    <w:rsid w:val="003445D1"/>
    <w:rsid w:val="00590E90"/>
    <w:rsid w:val="00C60214"/>
    <w:rsid w:val="00E553ED"/>
    <w:rsid w:val="00F7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BA90E"/>
  <w14:defaultImageDpi w14:val="32767"/>
  <w15:chartTrackingRefBased/>
  <w15:docId w15:val="{AF035376-B934-D548-B95A-71036D6F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LaVal</dc:creator>
  <cp:keywords/>
  <dc:description/>
  <cp:lastModifiedBy>Bruce LaVal</cp:lastModifiedBy>
  <cp:revision>2</cp:revision>
  <dcterms:created xsi:type="dcterms:W3CDTF">2021-11-13T19:57:00Z</dcterms:created>
  <dcterms:modified xsi:type="dcterms:W3CDTF">2021-11-13T19:57:00Z</dcterms:modified>
</cp:coreProperties>
</file>