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0D66" w14:textId="6739ED27" w:rsidR="00AB7276" w:rsidRPr="00AB7276" w:rsidRDefault="00AB7276" w:rsidP="00AB7276">
      <w:pPr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09FC9D" wp14:editId="43852DC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96340" cy="685800"/>
            <wp:effectExtent l="0" t="0" r="3810" b="0"/>
            <wp:wrapNone/>
            <wp:docPr id="882661865" name="Картина 1" descr="Картина, която съдържа скица, рисунка, Линейно рисуване, илюстрация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Картина, която съдържа скица, рисунка, Линейно рисуване, илюстрация&#10;&#10;Описанието е генерирано автоматич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7A6EC" w14:textId="77777777" w:rsidR="00AB7276" w:rsidRDefault="00AB7276" w:rsidP="00AB7276">
      <w:pPr>
        <w:jc w:val="right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ОСНОВНО УЧИЛИЩЕ „ДОБРИ ЧИНТУЛОВ“ – ВАРНА</w:t>
      </w:r>
    </w:p>
    <w:p w14:paraId="6BAA4CEA" w14:textId="66323870" w:rsidR="00AB7276" w:rsidRDefault="00AB7276" w:rsidP="00AB7276">
      <w:pPr>
        <w:spacing w:line="240" w:lineRule="auto"/>
        <w:jc w:val="center"/>
        <w:rPr>
          <w:rFonts w:ascii="Times New Roman" w:hAnsi="Times New Roman"/>
          <w:sz w:val="32"/>
          <w:szCs w:val="32"/>
          <w:lang w:val="en-US"/>
        </w:rPr>
      </w:pPr>
      <w:r w:rsidRPr="00AB7276">
        <w:rPr>
          <w:rFonts w:ascii="Times New Roman" w:hAnsi="Times New Roman"/>
          <w:sz w:val="32"/>
          <w:szCs w:val="32"/>
        </w:rPr>
        <w:t>Списък на учениците за 5</w:t>
      </w:r>
      <w:r w:rsidRPr="00AB7276">
        <w:rPr>
          <w:rFonts w:ascii="Times New Roman" w:hAnsi="Times New Roman"/>
          <w:sz w:val="32"/>
          <w:szCs w:val="32"/>
          <w:lang w:val="en-GB"/>
        </w:rPr>
        <w:t xml:space="preserve">.A </w:t>
      </w:r>
      <w:r w:rsidRPr="00AB7276">
        <w:rPr>
          <w:rFonts w:ascii="Times New Roman" w:hAnsi="Times New Roman"/>
          <w:sz w:val="32"/>
          <w:szCs w:val="32"/>
        </w:rPr>
        <w:t>клас</w:t>
      </w:r>
    </w:p>
    <w:p w14:paraId="76D5FAC2" w14:textId="47C70C4A" w:rsidR="00AB7276" w:rsidRDefault="00AB7276" w:rsidP="00AB727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учебната 2026</w:t>
      </w:r>
      <w:r>
        <w:rPr>
          <w:rFonts w:ascii="Times New Roman" w:hAnsi="Times New Roman"/>
          <w:sz w:val="32"/>
          <w:szCs w:val="32"/>
          <w:lang w:val="en-GB"/>
        </w:rPr>
        <w:t>/2027</w:t>
      </w:r>
      <w:r w:rsidR="00713E3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г</w:t>
      </w:r>
      <w:r>
        <w:rPr>
          <w:rFonts w:ascii="Times New Roman" w:hAnsi="Times New Roman"/>
          <w:sz w:val="32"/>
          <w:szCs w:val="32"/>
          <w:lang w:val="en-GB"/>
        </w:rPr>
        <w:t>.</w:t>
      </w:r>
    </w:p>
    <w:p w14:paraId="316B2C55" w14:textId="06E7FD10" w:rsidR="00AB7276" w:rsidRPr="00713E39" w:rsidRDefault="00713E39" w:rsidP="00713E39">
      <w:pPr>
        <w:spacing w:line="240" w:lineRule="auto"/>
        <w:ind w:right="-284"/>
        <w:jc w:val="both"/>
        <w:rPr>
          <w:rFonts w:ascii="Times New Roman" w:hAnsi="Times New Roman"/>
          <w:b/>
          <w:bCs/>
          <w:sz w:val="32"/>
          <w:szCs w:val="32"/>
        </w:rPr>
      </w:pPr>
      <w:r w:rsidRPr="00713E39">
        <w:rPr>
          <w:rFonts w:ascii="Times New Roman" w:hAnsi="Times New Roman"/>
          <w:b/>
          <w:bCs/>
          <w:sz w:val="32"/>
          <w:szCs w:val="32"/>
        </w:rPr>
        <w:t>К</w:t>
      </w:r>
      <w:r w:rsidR="00AB7276" w:rsidRPr="00713E39">
        <w:rPr>
          <w:rFonts w:ascii="Times New Roman" w:hAnsi="Times New Roman"/>
          <w:b/>
          <w:bCs/>
          <w:sz w:val="32"/>
          <w:szCs w:val="32"/>
        </w:rPr>
        <w:t>л</w:t>
      </w:r>
      <w:r w:rsidR="00AB7276" w:rsidRPr="00713E39">
        <w:rPr>
          <w:rFonts w:ascii="Times New Roman" w:hAnsi="Times New Roman"/>
          <w:b/>
          <w:bCs/>
          <w:sz w:val="32"/>
          <w:szCs w:val="32"/>
          <w:lang w:val="en-GB"/>
        </w:rPr>
        <w:t>.</w:t>
      </w:r>
      <w:r w:rsidR="00AB7276" w:rsidRPr="00713E39">
        <w:rPr>
          <w:rFonts w:ascii="Times New Roman" w:hAnsi="Times New Roman"/>
          <w:b/>
          <w:bCs/>
          <w:sz w:val="32"/>
          <w:szCs w:val="32"/>
        </w:rPr>
        <w:t xml:space="preserve"> ръководител</w:t>
      </w:r>
      <w:r w:rsidR="00AB7276" w:rsidRPr="00713E39">
        <w:rPr>
          <w:rFonts w:ascii="Times New Roman" w:hAnsi="Times New Roman"/>
          <w:b/>
          <w:bCs/>
          <w:sz w:val="32"/>
          <w:szCs w:val="32"/>
          <w:lang w:val="en-GB"/>
        </w:rPr>
        <w:t xml:space="preserve">: </w:t>
      </w:r>
      <w:r w:rsidR="00AB7276" w:rsidRPr="00713E39">
        <w:rPr>
          <w:rFonts w:ascii="Times New Roman" w:hAnsi="Times New Roman"/>
          <w:b/>
          <w:bCs/>
          <w:sz w:val="32"/>
          <w:szCs w:val="32"/>
        </w:rPr>
        <w:t>Росица Русева</w:t>
      </w:r>
      <w:r w:rsidRPr="00713E39">
        <w:rPr>
          <w:rFonts w:ascii="Times New Roman" w:hAnsi="Times New Roman"/>
          <w:b/>
          <w:bCs/>
          <w:sz w:val="32"/>
          <w:szCs w:val="32"/>
        </w:rPr>
        <w:t xml:space="preserve"> – </w:t>
      </w:r>
      <w:proofErr w:type="spellStart"/>
      <w:r w:rsidR="00AB7276" w:rsidRPr="00713E39">
        <w:rPr>
          <w:rFonts w:ascii="Times New Roman" w:hAnsi="Times New Roman"/>
          <w:b/>
          <w:bCs/>
          <w:sz w:val="32"/>
          <w:szCs w:val="32"/>
        </w:rPr>
        <w:t>ст</w:t>
      </w:r>
      <w:proofErr w:type="spellEnd"/>
      <w:r w:rsidR="00AB7276" w:rsidRPr="00713E39">
        <w:rPr>
          <w:rFonts w:ascii="Times New Roman" w:hAnsi="Times New Roman"/>
          <w:b/>
          <w:bCs/>
          <w:sz w:val="32"/>
          <w:szCs w:val="32"/>
          <w:lang w:val="en-GB"/>
        </w:rPr>
        <w:t xml:space="preserve">. </w:t>
      </w:r>
      <w:r w:rsidR="00AB7276" w:rsidRPr="00713E39">
        <w:rPr>
          <w:rFonts w:ascii="Times New Roman" w:hAnsi="Times New Roman"/>
          <w:b/>
          <w:bCs/>
          <w:sz w:val="32"/>
          <w:szCs w:val="32"/>
        </w:rPr>
        <w:t>учител по български език и литерату</w:t>
      </w:r>
      <w:r w:rsidR="007124AE" w:rsidRPr="00713E39">
        <w:rPr>
          <w:rFonts w:ascii="Times New Roman" w:hAnsi="Times New Roman"/>
          <w:b/>
          <w:bCs/>
          <w:sz w:val="32"/>
          <w:szCs w:val="32"/>
        </w:rPr>
        <w:t>ра</w:t>
      </w:r>
    </w:p>
    <w:p w14:paraId="57268CF0" w14:textId="77777777" w:rsidR="007124AE" w:rsidRDefault="007124AE" w:rsidP="007124AE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ИУЧ Български език и литература</w:t>
      </w:r>
    </w:p>
    <w:p w14:paraId="00105457" w14:textId="77777777" w:rsidR="007124AE" w:rsidRDefault="007124AE" w:rsidP="007124AE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ИУЧ Математика </w:t>
      </w:r>
    </w:p>
    <w:p w14:paraId="1918DC68" w14:textId="77777777" w:rsidR="007124AE" w:rsidRDefault="007124AE" w:rsidP="007124AE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ФУЧ Гражданско образование </w:t>
      </w:r>
    </w:p>
    <w:p w14:paraId="3AFE5B97" w14:textId="77777777" w:rsidR="007124AE" w:rsidRDefault="007124AE" w:rsidP="007124AE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0D5A53BB" w14:textId="4CC1EA39" w:rsidR="00356B33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Анна Томова</w:t>
      </w:r>
    </w:p>
    <w:p w14:paraId="313A437D" w14:textId="7BC2540E" w:rsidR="00690463" w:rsidRDefault="0069046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Артем</w:t>
      </w:r>
      <w:proofErr w:type="spellEnd"/>
      <w:r>
        <w:rPr>
          <w:rFonts w:ascii="Times New Roman" w:hAnsi="Times New Roman"/>
          <w:sz w:val="32"/>
          <w:szCs w:val="32"/>
        </w:rPr>
        <w:t xml:space="preserve"> Левин</w:t>
      </w:r>
    </w:p>
    <w:p w14:paraId="5D4AF311" w14:textId="46435EE7" w:rsidR="00356B33" w:rsidRPr="00713E39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713E39">
        <w:rPr>
          <w:rFonts w:ascii="Times New Roman" w:hAnsi="Times New Roman"/>
          <w:sz w:val="32"/>
          <w:szCs w:val="32"/>
        </w:rPr>
        <w:t xml:space="preserve">Божидар Петков </w:t>
      </w:r>
    </w:p>
    <w:p w14:paraId="1F5BAD9E" w14:textId="219CA7BA" w:rsidR="00356B33" w:rsidRPr="00713E39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713E39">
        <w:rPr>
          <w:rFonts w:ascii="Times New Roman" w:hAnsi="Times New Roman"/>
          <w:sz w:val="32"/>
          <w:szCs w:val="32"/>
        </w:rPr>
        <w:t xml:space="preserve">Валентин Тодоров </w:t>
      </w:r>
    </w:p>
    <w:p w14:paraId="1B204318" w14:textId="11DB3BF4" w:rsidR="00356B33" w:rsidRPr="00713E39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Владимир Мавров</w:t>
      </w:r>
    </w:p>
    <w:p w14:paraId="3FBAA824" w14:textId="2297A7A8" w:rsidR="00356B33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713E39">
        <w:rPr>
          <w:rFonts w:ascii="Times New Roman" w:hAnsi="Times New Roman"/>
          <w:sz w:val="32"/>
          <w:szCs w:val="32"/>
        </w:rPr>
        <w:t>Едис</w:t>
      </w:r>
      <w:proofErr w:type="spellEnd"/>
      <w:r w:rsidRPr="00713E39">
        <w:rPr>
          <w:rFonts w:ascii="Times New Roman" w:hAnsi="Times New Roman"/>
          <w:sz w:val="32"/>
          <w:szCs w:val="32"/>
        </w:rPr>
        <w:t xml:space="preserve"> Камбер </w:t>
      </w:r>
    </w:p>
    <w:p w14:paraId="76D13E4C" w14:textId="2F078B5C" w:rsidR="00356B33" w:rsidRPr="00713E39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Жаклин Димова</w:t>
      </w:r>
    </w:p>
    <w:p w14:paraId="544FE5EA" w14:textId="4F7A0C28" w:rsidR="00356B33" w:rsidRPr="00713E39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713E39">
        <w:rPr>
          <w:rFonts w:ascii="Times New Roman" w:hAnsi="Times New Roman"/>
          <w:sz w:val="32"/>
          <w:szCs w:val="32"/>
        </w:rPr>
        <w:t>Жулиана</w:t>
      </w:r>
      <w:proofErr w:type="spellEnd"/>
      <w:r w:rsidRPr="00713E39">
        <w:rPr>
          <w:rFonts w:ascii="Times New Roman" w:hAnsi="Times New Roman"/>
          <w:sz w:val="32"/>
          <w:szCs w:val="32"/>
        </w:rPr>
        <w:t xml:space="preserve"> Колева </w:t>
      </w:r>
    </w:p>
    <w:p w14:paraId="18342909" w14:textId="18313C2A" w:rsidR="00356B33" w:rsidRPr="00713E39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713E39">
        <w:rPr>
          <w:rFonts w:ascii="Times New Roman" w:hAnsi="Times New Roman"/>
          <w:sz w:val="32"/>
          <w:szCs w:val="32"/>
        </w:rPr>
        <w:t xml:space="preserve">Златина Петкова </w:t>
      </w:r>
    </w:p>
    <w:p w14:paraId="24170EBF" w14:textId="33DDE4BC" w:rsidR="00356B33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Ивон Кънева</w:t>
      </w:r>
    </w:p>
    <w:p w14:paraId="239D6C03" w14:textId="629CD317" w:rsidR="00356B33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Лазар Бинев</w:t>
      </w:r>
    </w:p>
    <w:p w14:paraId="69457286" w14:textId="355B0E8B" w:rsidR="00356B33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713E39">
        <w:rPr>
          <w:rFonts w:ascii="Times New Roman" w:hAnsi="Times New Roman"/>
          <w:sz w:val="32"/>
          <w:szCs w:val="32"/>
        </w:rPr>
        <w:t>Лъчезар Ласков</w:t>
      </w:r>
    </w:p>
    <w:p w14:paraId="28476ACE" w14:textId="0149C7A3" w:rsidR="00356B33" w:rsidRPr="00713E39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Максим Ангелов</w:t>
      </w:r>
      <w:r w:rsidRPr="00713E39">
        <w:rPr>
          <w:rFonts w:ascii="Times New Roman" w:hAnsi="Times New Roman"/>
          <w:sz w:val="32"/>
          <w:szCs w:val="32"/>
        </w:rPr>
        <w:t xml:space="preserve"> </w:t>
      </w:r>
    </w:p>
    <w:p w14:paraId="56D9186F" w14:textId="067C633A" w:rsidR="00356B33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713E39">
        <w:rPr>
          <w:rFonts w:ascii="Times New Roman" w:hAnsi="Times New Roman"/>
          <w:sz w:val="32"/>
          <w:szCs w:val="32"/>
        </w:rPr>
        <w:t xml:space="preserve">Мартин Иванов </w:t>
      </w:r>
    </w:p>
    <w:p w14:paraId="618B2B9F" w14:textId="6CF76596" w:rsidR="00356B33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Никол Цанкова</w:t>
      </w:r>
    </w:p>
    <w:p w14:paraId="7DD6468F" w14:textId="07BB85CB" w:rsidR="00690463" w:rsidRPr="00713E39" w:rsidRDefault="0069046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Никола Владимиров</w:t>
      </w:r>
    </w:p>
    <w:p w14:paraId="33154FAD" w14:textId="6A0115B2" w:rsidR="00356B33" w:rsidRPr="00713E39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713E39">
        <w:rPr>
          <w:rFonts w:ascii="Times New Roman" w:hAnsi="Times New Roman"/>
          <w:sz w:val="32"/>
          <w:szCs w:val="32"/>
        </w:rPr>
        <w:t xml:space="preserve">Николай </w:t>
      </w:r>
      <w:proofErr w:type="spellStart"/>
      <w:r w:rsidRPr="00713E39">
        <w:rPr>
          <w:rFonts w:ascii="Times New Roman" w:hAnsi="Times New Roman"/>
          <w:sz w:val="32"/>
          <w:szCs w:val="32"/>
        </w:rPr>
        <w:t>Чернокожев</w:t>
      </w:r>
      <w:proofErr w:type="spellEnd"/>
      <w:r w:rsidRPr="00713E39">
        <w:rPr>
          <w:rFonts w:ascii="Times New Roman" w:hAnsi="Times New Roman"/>
          <w:sz w:val="32"/>
          <w:szCs w:val="32"/>
        </w:rPr>
        <w:t xml:space="preserve"> </w:t>
      </w:r>
    </w:p>
    <w:p w14:paraId="539E5C50" w14:textId="46AA4553" w:rsidR="00356B33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Павел Вълев</w:t>
      </w:r>
    </w:p>
    <w:p w14:paraId="7D48594D" w14:textId="0D325E11" w:rsidR="00356B33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Самуил Демирев</w:t>
      </w:r>
    </w:p>
    <w:p w14:paraId="5B96E2EC" w14:textId="604F6EA4" w:rsidR="00356B33" w:rsidRPr="00713E39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713E39">
        <w:rPr>
          <w:rFonts w:ascii="Times New Roman" w:hAnsi="Times New Roman"/>
          <w:sz w:val="32"/>
          <w:szCs w:val="32"/>
        </w:rPr>
        <w:t xml:space="preserve">Тодор Георгиев </w:t>
      </w:r>
    </w:p>
    <w:p w14:paraId="468C4CA1" w14:textId="625479D2" w:rsidR="00356B33" w:rsidRDefault="00356B33" w:rsidP="00713E39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713E39">
        <w:rPr>
          <w:rFonts w:ascii="Times New Roman" w:hAnsi="Times New Roman"/>
          <w:sz w:val="32"/>
          <w:szCs w:val="32"/>
        </w:rPr>
        <w:t xml:space="preserve">Християна </w:t>
      </w:r>
      <w:proofErr w:type="spellStart"/>
      <w:r w:rsidRPr="00713E39">
        <w:rPr>
          <w:rFonts w:ascii="Times New Roman" w:hAnsi="Times New Roman"/>
          <w:sz w:val="32"/>
          <w:szCs w:val="32"/>
        </w:rPr>
        <w:t>Красенова</w:t>
      </w:r>
      <w:proofErr w:type="spellEnd"/>
    </w:p>
    <w:p w14:paraId="1F7D6E76" w14:textId="77777777" w:rsidR="00C52661" w:rsidRPr="00713E39" w:rsidRDefault="00C52661" w:rsidP="00713E39">
      <w:pPr>
        <w:spacing w:line="240" w:lineRule="auto"/>
        <w:ind w:left="360"/>
        <w:rPr>
          <w:rFonts w:ascii="Times New Roman" w:hAnsi="Times New Roman"/>
          <w:sz w:val="32"/>
          <w:szCs w:val="32"/>
        </w:rPr>
      </w:pPr>
    </w:p>
    <w:sectPr w:rsidR="00C52661" w:rsidRPr="00713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141"/>
    <w:multiLevelType w:val="hybridMultilevel"/>
    <w:tmpl w:val="43B4AF5E"/>
    <w:lvl w:ilvl="0" w:tplc="63984B0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0826"/>
    <w:multiLevelType w:val="hybridMultilevel"/>
    <w:tmpl w:val="3DF2F8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74EDD"/>
    <w:multiLevelType w:val="hybridMultilevel"/>
    <w:tmpl w:val="7E04E90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823054">
    <w:abstractNumId w:val="2"/>
  </w:num>
  <w:num w:numId="2" w16cid:durableId="1166166661">
    <w:abstractNumId w:val="1"/>
  </w:num>
  <w:num w:numId="3" w16cid:durableId="187441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76"/>
    <w:rsid w:val="0001157D"/>
    <w:rsid w:val="000F2856"/>
    <w:rsid w:val="00356B33"/>
    <w:rsid w:val="0037095B"/>
    <w:rsid w:val="00375B75"/>
    <w:rsid w:val="003836B8"/>
    <w:rsid w:val="00403485"/>
    <w:rsid w:val="005B7080"/>
    <w:rsid w:val="006805EA"/>
    <w:rsid w:val="00690463"/>
    <w:rsid w:val="007124AE"/>
    <w:rsid w:val="00713E39"/>
    <w:rsid w:val="0078417C"/>
    <w:rsid w:val="007E3226"/>
    <w:rsid w:val="008F3E9C"/>
    <w:rsid w:val="009E1708"/>
    <w:rsid w:val="00AB7276"/>
    <w:rsid w:val="00AF5D98"/>
    <w:rsid w:val="00C52661"/>
    <w:rsid w:val="00D00048"/>
    <w:rsid w:val="00D263DB"/>
    <w:rsid w:val="00D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E3C6"/>
  <w15:chartTrackingRefBased/>
  <w15:docId w15:val="{C93AFFA0-8710-4476-BAD8-D08ECE79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27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2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2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2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2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2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2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2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2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2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B7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B7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B7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B72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B7276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B72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B727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B72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B72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AB7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2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AB7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27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AB7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27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B72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AB72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7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Галабена Т. Мутафчиева</dc:creator>
  <cp:keywords/>
  <dc:description/>
  <cp:lastModifiedBy>Ася Г. Николова</cp:lastModifiedBy>
  <cp:revision>15</cp:revision>
  <cp:lastPrinted>2026-06-10T06:08:00Z</cp:lastPrinted>
  <dcterms:created xsi:type="dcterms:W3CDTF">2026-06-09T06:41:00Z</dcterms:created>
  <dcterms:modified xsi:type="dcterms:W3CDTF">2026-07-02T07:33:00Z</dcterms:modified>
</cp:coreProperties>
</file>