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6218" w14:textId="7BA39613" w:rsidR="00426D0F" w:rsidRDefault="00426D0F" w:rsidP="00426D0F">
      <w:pPr>
        <w:pStyle w:val="NormalWeb"/>
        <w:rPr>
          <w:rStyle w:val="Sterk"/>
          <w:rFonts w:eastAsiaTheme="majorEastAsia"/>
          <w:color w:val="000000"/>
          <w:sz w:val="32"/>
          <w:szCs w:val="32"/>
        </w:rPr>
      </w:pPr>
      <w:r>
        <w:rPr>
          <w:rStyle w:val="Sterk"/>
          <w:rFonts w:eastAsiaTheme="majorEastAsia"/>
          <w:color w:val="000000"/>
          <w:sz w:val="32"/>
          <w:szCs w:val="32"/>
        </w:rPr>
        <w:t xml:space="preserve">Aktivitetsoppgaver - </w:t>
      </w:r>
      <w:proofErr w:type="spellStart"/>
      <w:r>
        <w:rPr>
          <w:rStyle w:val="Sterk"/>
          <w:rFonts w:eastAsiaTheme="majorEastAsia"/>
          <w:color w:val="000000"/>
          <w:sz w:val="32"/>
          <w:szCs w:val="32"/>
        </w:rPr>
        <w:t>Elsparkesykkel</w:t>
      </w:r>
      <w:proofErr w:type="spellEnd"/>
      <w:r>
        <w:rPr>
          <w:rStyle w:val="Sterk"/>
          <w:rFonts w:eastAsiaTheme="majorEastAsia"/>
          <w:color w:val="000000"/>
          <w:sz w:val="32"/>
          <w:szCs w:val="32"/>
        </w:rPr>
        <w:t xml:space="preserve"> </w:t>
      </w:r>
    </w:p>
    <w:p w14:paraId="515E1E66" w14:textId="695FC278" w:rsidR="00426D0F" w:rsidRPr="00426D0F" w:rsidRDefault="00426D0F" w:rsidP="00426D0F">
      <w:pPr>
        <w:pStyle w:val="NormalWeb"/>
        <w:rPr>
          <w:color w:val="000000"/>
          <w:sz w:val="32"/>
          <w:szCs w:val="32"/>
        </w:rPr>
      </w:pPr>
      <w:r w:rsidRPr="00426D0F">
        <w:rPr>
          <w:rStyle w:val="Sterk"/>
          <w:rFonts w:eastAsiaTheme="majorEastAsia"/>
          <w:color w:val="000000"/>
          <w:sz w:val="32"/>
          <w:szCs w:val="32"/>
        </w:rPr>
        <w:t>Oppgave 6A: Finn balansen</w:t>
      </w:r>
    </w:p>
    <w:p w14:paraId="70234B7E" w14:textId="5B96C939" w:rsidR="00426D0F" w:rsidRDefault="00426D0F" w:rsidP="00426D0F">
      <w:pPr>
        <w:pStyle w:val="NormalWeb"/>
        <w:rPr>
          <w:color w:val="000000"/>
        </w:rPr>
      </w:pPr>
      <w:r>
        <w:rPr>
          <w:color w:val="000000"/>
        </w:rPr>
        <w:t>Inne, ute, gymsal</w:t>
      </w:r>
      <w:r>
        <w:rPr>
          <w:color w:val="000000"/>
        </w:rPr>
        <w:t xml:space="preserve"> - </w:t>
      </w:r>
      <w:r>
        <w:rPr>
          <w:color w:val="000000"/>
        </w:rPr>
        <w:t>Utstyr: Planke, pinne</w:t>
      </w:r>
    </w:p>
    <w:p w14:paraId="151410F2" w14:textId="77777777" w:rsidR="00426D0F" w:rsidRDefault="00426D0F" w:rsidP="00426D0F">
      <w:pPr>
        <w:pStyle w:val="NormalWeb"/>
        <w:rPr>
          <w:color w:val="000000"/>
        </w:rPr>
      </w:pPr>
      <w:r>
        <w:rPr>
          <w:color w:val="000000"/>
        </w:rPr>
        <w:t>Stå på en planke, stein eller forhøyning som ikke er bredere enn 20 cm og lengre enn 70 cm. "Hold hendene på styret" (Bruk en pinne eller lignende som styreredskap)</w:t>
      </w:r>
    </w:p>
    <w:p w14:paraId="3DDAC43E" w14:textId="77777777" w:rsidR="00426D0F" w:rsidRDefault="00426D0F" w:rsidP="00426D0F">
      <w:pPr>
        <w:pStyle w:val="NormalWeb"/>
        <w:rPr>
          <w:color w:val="000000"/>
        </w:rPr>
      </w:pPr>
      <w:r>
        <w:rPr>
          <w:color w:val="000000"/>
        </w:rPr>
        <w:t xml:space="preserve">En elev gir kommandoer - Alle er klare og holder en pinne </w:t>
      </w:r>
      <w:proofErr w:type="spellStart"/>
      <w:r>
        <w:rPr>
          <w:color w:val="000000"/>
        </w:rPr>
        <w:t>o.l</w:t>
      </w:r>
      <w:proofErr w:type="spellEnd"/>
      <w:r>
        <w:rPr>
          <w:color w:val="000000"/>
        </w:rPr>
        <w:t xml:space="preserve"> som styreredskap og har en planke/brett å stå på. Ruller på hvem som gir kommandoer.</w:t>
      </w:r>
    </w:p>
    <w:p w14:paraId="0CA75E6F" w14:textId="11B7440E" w:rsidR="00426D0F" w:rsidRDefault="00426D0F" w:rsidP="00426D0F">
      <w:pPr>
        <w:pStyle w:val="NormalWeb"/>
        <w:rPr>
          <w:color w:val="000000"/>
        </w:rPr>
      </w:pPr>
      <w:r>
        <w:rPr>
          <w:color w:val="000000"/>
        </w:rPr>
        <w:t xml:space="preserve">Bruk eksempelkommandoene og lag </w:t>
      </w:r>
      <w:r>
        <w:rPr>
          <w:color w:val="000000"/>
        </w:rPr>
        <w:t xml:space="preserve">gjerne </w:t>
      </w:r>
      <w:r>
        <w:rPr>
          <w:color w:val="000000"/>
        </w:rPr>
        <w:t>flere</w:t>
      </w:r>
    </w:p>
    <w:p w14:paraId="0BDE8EFC" w14:textId="77777777" w:rsidR="00426D0F" w:rsidRDefault="00426D0F" w:rsidP="00426D0F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Stå på ett ben</w:t>
      </w:r>
    </w:p>
    <w:p w14:paraId="74201809" w14:textId="77777777" w:rsidR="00426D0F" w:rsidRDefault="00426D0F" w:rsidP="00426D0F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Plasser begge føttene så du står stabilt</w:t>
      </w:r>
    </w:p>
    <w:p w14:paraId="0E46FDD8" w14:textId="77777777" w:rsidR="00426D0F" w:rsidRDefault="00426D0F" w:rsidP="00426D0F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Sjekk blindsone (Vri hodet og se til venstre/høyre)</w:t>
      </w:r>
    </w:p>
    <w:p w14:paraId="54850296" w14:textId="77777777" w:rsidR="00426D0F" w:rsidRDefault="00426D0F" w:rsidP="00426D0F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Sving til høyre</w:t>
      </w:r>
    </w:p>
    <w:p w14:paraId="0DC11A66" w14:textId="77777777" w:rsidR="00426D0F" w:rsidRDefault="00426D0F" w:rsidP="00426D0F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Sving til venstre</w:t>
      </w:r>
    </w:p>
    <w:p w14:paraId="441E6FBB" w14:textId="77777777" w:rsidR="00426D0F" w:rsidRDefault="00426D0F" w:rsidP="00426D0F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Legg tyngden på bakre ben</w:t>
      </w:r>
    </w:p>
    <w:p w14:paraId="5EB12702" w14:textId="77777777" w:rsidR="00426D0F" w:rsidRDefault="00426D0F" w:rsidP="00426D0F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Hopp opp på en kant/planke</w:t>
      </w:r>
    </w:p>
    <w:p w14:paraId="4D325BE8" w14:textId="77777777" w:rsidR="00426D0F" w:rsidRDefault="00426D0F" w:rsidP="00426D0F">
      <w:pPr>
        <w:pStyle w:val="NormalWeb"/>
        <w:rPr>
          <w:color w:val="000000"/>
        </w:rPr>
      </w:pPr>
      <w:r>
        <w:rPr>
          <w:rStyle w:val="Utheving"/>
          <w:rFonts w:eastAsiaTheme="majorEastAsia"/>
          <w:color w:val="000000"/>
        </w:rPr>
        <w:t>Stikkord: fart, følelser og oppmerksomhet</w:t>
      </w:r>
    </w:p>
    <w:p w14:paraId="25782F51" w14:textId="77777777" w:rsidR="00426D0F" w:rsidRDefault="00426D0F" w:rsidP="00426D0F">
      <w:pPr>
        <w:pStyle w:val="NormalWeb"/>
        <w:rPr>
          <w:rStyle w:val="Sterk"/>
          <w:rFonts w:eastAsiaTheme="majorEastAsia"/>
          <w:color w:val="000000"/>
        </w:rPr>
      </w:pPr>
    </w:p>
    <w:p w14:paraId="3868B9EE" w14:textId="41D1B777" w:rsidR="008237FB" w:rsidRPr="00426D0F" w:rsidRDefault="00426D0F" w:rsidP="00426D0F">
      <w:pPr>
        <w:pStyle w:val="NormalWeb"/>
        <w:rPr>
          <w:color w:val="000000"/>
          <w:sz w:val="32"/>
          <w:szCs w:val="32"/>
        </w:rPr>
      </w:pPr>
      <w:r w:rsidRPr="00426D0F">
        <w:rPr>
          <w:rStyle w:val="Sterk"/>
          <w:rFonts w:eastAsiaTheme="majorEastAsia"/>
          <w:color w:val="000000"/>
          <w:sz w:val="32"/>
          <w:szCs w:val="32"/>
        </w:rPr>
        <w:t>Oppgave 6B: Bråstopp</w:t>
      </w:r>
    </w:p>
    <w:p w14:paraId="3A2DDD6F" w14:textId="77777777" w:rsidR="00426D0F" w:rsidRDefault="00426D0F" w:rsidP="00426D0F">
      <w:pPr>
        <w:pStyle w:val="NormalWeb"/>
        <w:rPr>
          <w:color w:val="000000"/>
        </w:rPr>
      </w:pPr>
      <w:r>
        <w:rPr>
          <w:color w:val="000000"/>
        </w:rPr>
        <w:t>Mange tenker at 20 kilometer i timen ikke er så fort. Som myk trafikant er det spesielt viktig å forstå betydningen av 20 kilometer i timen i ulike situasjoner.</w:t>
      </w:r>
    </w:p>
    <w:p w14:paraId="0C94ADF0" w14:textId="77777777" w:rsidR="00426D0F" w:rsidRDefault="00426D0F" w:rsidP="00426D0F">
      <w:pPr>
        <w:pStyle w:val="NormalWeb"/>
        <w:rPr>
          <w:color w:val="000000"/>
        </w:rPr>
      </w:pPr>
      <w:r>
        <w:rPr>
          <w:color w:val="000000"/>
        </w:rPr>
        <w:t>Utstyr: Gymsal, kollisjon og tjukkas</w:t>
      </w:r>
    </w:p>
    <w:p w14:paraId="3EE19605" w14:textId="77777777" w:rsidR="00426D0F" w:rsidRDefault="00426D0F" w:rsidP="00426D0F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Gangfart: Stå 10 meter fra tjukkasen. Gå i rask gangfart helt til du treffer tjukkasen uten å bremse ned. Jogg tilbake til start.</w:t>
      </w:r>
    </w:p>
    <w:p w14:paraId="6F4522BE" w14:textId="77777777" w:rsidR="00426D0F" w:rsidRDefault="00426D0F" w:rsidP="00426D0F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Joggefart: Stå 10 meter fra tjukkasen. Jogg helt til du treffer tjukkasen uten å bremse ned.</w:t>
      </w:r>
    </w:p>
    <w:p w14:paraId="4A52C690" w14:textId="77777777" w:rsidR="00426D0F" w:rsidRDefault="00426D0F" w:rsidP="00426D0F">
      <w:pPr>
        <w:pStyle w:val="Normal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Løpefart: Stå 10 meter fra tjukkasen. Løp i høy fart mot tjukkasen og senk farten rett før du treffer tjukkasen.</w:t>
      </w:r>
    </w:p>
    <w:p w14:paraId="5459DCCD" w14:textId="380C07C9" w:rsidR="00426D0F" w:rsidRDefault="00426D0F" w:rsidP="00426D0F">
      <w:pPr>
        <w:pStyle w:val="NormalWeb"/>
        <w:rPr>
          <w:color w:val="000000"/>
        </w:rPr>
      </w:pPr>
      <w:r>
        <w:rPr>
          <w:color w:val="000000"/>
        </w:rPr>
        <w:t>Diskuter forskjellen mellom gangfart og løpefart ved kollisjon for myke trafikanter</w:t>
      </w:r>
    </w:p>
    <w:p w14:paraId="233DF878" w14:textId="77777777" w:rsidR="00426D0F" w:rsidRDefault="00426D0F"/>
    <w:sectPr w:rsidR="0042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1474"/>
    <w:multiLevelType w:val="multilevel"/>
    <w:tmpl w:val="917C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C3C0A"/>
    <w:multiLevelType w:val="multilevel"/>
    <w:tmpl w:val="8E1C3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855930">
    <w:abstractNumId w:val="1"/>
  </w:num>
  <w:num w:numId="2" w16cid:durableId="14949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0F"/>
    <w:rsid w:val="001C4BC9"/>
    <w:rsid w:val="00426D0F"/>
    <w:rsid w:val="005270BD"/>
    <w:rsid w:val="008237FB"/>
    <w:rsid w:val="00F9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65B2"/>
  <w15:chartTrackingRefBased/>
  <w15:docId w15:val="{312310DC-D33F-CE48-8AED-7E4AC3DE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6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6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6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6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6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6D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6D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6D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6D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6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26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26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26D0F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26D0F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26D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26D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26D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26D0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26D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6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26D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26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26D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26D0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26D0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26D0F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26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26D0F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26D0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26D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426D0F"/>
    <w:rPr>
      <w:b/>
      <w:bCs/>
    </w:rPr>
  </w:style>
  <w:style w:type="character" w:styleId="Utheving">
    <w:name w:val="Emphasis"/>
    <w:basedOn w:val="Standardskriftforavsnitt"/>
    <w:uiPriority w:val="20"/>
    <w:qFormat/>
    <w:rsid w:val="00426D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Zoey Line Barstad</dc:creator>
  <cp:keywords/>
  <dc:description/>
  <cp:lastModifiedBy>Zoey Line Barstad</cp:lastModifiedBy>
  <cp:revision>1</cp:revision>
  <dcterms:created xsi:type="dcterms:W3CDTF">2025-08-16T12:36:00Z</dcterms:created>
  <dcterms:modified xsi:type="dcterms:W3CDTF">2025-08-16T12:41:00Z</dcterms:modified>
</cp:coreProperties>
</file>