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F6B7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Utstyr (trygge alternativer):</w:t>
      </w:r>
    </w:p>
    <w:p w14:paraId="01068C1F" w14:textId="77777777" w:rsidR="000F0FCE" w:rsidRPr="000F0FCE" w:rsidRDefault="000F0FCE" w:rsidP="000F0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 «</w:t>
      </w:r>
      <w:proofErr w:type="spellStart"/>
      <w:r w:rsidRPr="000F0FCE">
        <w:rPr>
          <w:rFonts w:asciiTheme="minorHAnsi" w:hAnsiTheme="minorHAnsi" w:cstheme="minorHAnsi"/>
          <w:color w:val="000000"/>
        </w:rPr>
        <w:t>Elsparkesykkel</w:t>
      </w:r>
      <w:proofErr w:type="spellEnd"/>
      <w:r w:rsidRPr="000F0FCE">
        <w:rPr>
          <w:rFonts w:asciiTheme="minorHAnsi" w:hAnsiTheme="minorHAnsi" w:cstheme="minorHAnsi"/>
          <w:color w:val="000000"/>
        </w:rPr>
        <w:t xml:space="preserve">» (ekte/defekt uten batteri, eller </w:t>
      </w:r>
      <w:proofErr w:type="spellStart"/>
      <w:r w:rsidRPr="000F0FCE">
        <w:rPr>
          <w:rFonts w:asciiTheme="minorHAnsi" w:hAnsiTheme="minorHAnsi" w:cstheme="minorHAnsi"/>
          <w:color w:val="000000"/>
        </w:rPr>
        <w:t>papptsilhuett</w:t>
      </w:r>
      <w:proofErr w:type="spellEnd"/>
      <w:r w:rsidRPr="000F0FCE">
        <w:rPr>
          <w:rFonts w:asciiTheme="minorHAnsi" w:hAnsiTheme="minorHAnsi" w:cstheme="minorHAnsi"/>
          <w:color w:val="000000"/>
        </w:rPr>
        <w:t>).</w:t>
      </w:r>
    </w:p>
    <w:p w14:paraId="733A393B" w14:textId="77777777" w:rsidR="000F0FCE" w:rsidRPr="000F0FCE" w:rsidRDefault="000F0FCE" w:rsidP="000F0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 Teppe/jakke til å hindre nedkjøling (ikke til å slokke).</w:t>
      </w:r>
    </w:p>
    <w:p w14:paraId="1BB28093" w14:textId="77777777" w:rsidR="000F0FCE" w:rsidRPr="000F0FCE" w:rsidRDefault="000F0FCE" w:rsidP="000F0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2–3 flasker/liter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kaldt/romtemperert vann</w:t>
      </w:r>
      <w:r w:rsidRPr="000F0FCE">
        <w:rPr>
          <w:rFonts w:asciiTheme="minorHAnsi" w:hAnsiTheme="minorHAnsi" w:cstheme="minorHAnsi"/>
          <w:color w:val="000000"/>
        </w:rPr>
        <w:t>, bøtte/vask, timeglass/stoppeklokke (telle 20 min).</w:t>
      </w:r>
    </w:p>
    <w:p w14:paraId="29FB5B40" w14:textId="77777777" w:rsidR="000F0FCE" w:rsidRPr="000F0FCE" w:rsidRDefault="000F0FCE" w:rsidP="000F0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 xml:space="preserve">Rengjort plastfolie/ikke-klebende kompresser, </w:t>
      </w:r>
      <w:proofErr w:type="gramStart"/>
      <w:r w:rsidRPr="000F0FCE">
        <w:rPr>
          <w:rFonts w:asciiTheme="minorHAnsi" w:hAnsiTheme="minorHAnsi" w:cstheme="minorHAnsi"/>
          <w:color w:val="000000"/>
        </w:rPr>
        <w:t>elastisk bandasje,</w:t>
      </w:r>
      <w:proofErr w:type="gramEnd"/>
      <w:r w:rsidRPr="000F0FCE">
        <w:rPr>
          <w:rFonts w:asciiTheme="minorHAnsi" w:hAnsiTheme="minorHAnsi" w:cstheme="minorHAnsi"/>
          <w:color w:val="000000"/>
        </w:rPr>
        <w:t xml:space="preserve"> hansker (simuleres).</w:t>
      </w:r>
    </w:p>
    <w:p w14:paraId="2AE8638B" w14:textId="77777777" w:rsidR="000F0FCE" w:rsidRPr="000F0FCE" w:rsidRDefault="000F0FCE" w:rsidP="000F0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Maskeringstape/røde lapper for å markere «blemmer»/skadeområde; teipet «flamme</w:t>
      </w:r>
      <w:r w:rsidRPr="000F0FCE">
        <w:rPr>
          <w:rFonts w:asciiTheme="minorHAnsi" w:hAnsiTheme="minorHAnsi" w:cstheme="minorHAnsi"/>
          <w:color w:val="000000"/>
        </w:rPr>
        <w:noBreakHyphen/>
        <w:t>ikon» i stedet for ild.</w:t>
      </w:r>
    </w:p>
    <w:p w14:paraId="303F954D" w14:textId="77777777" w:rsidR="000F0FCE" w:rsidRPr="000F0FCE" w:rsidRDefault="000F0FCE" w:rsidP="000F0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Huskehjelp (kort fasit): Sikkerhet → 113 tidlig → Avkjøl 20 min (ikke is) → Fjern ringer/stramt → Dekk løst/sterilt → Forebygg nedkjøling → ABC og ro.</w:t>
      </w:r>
    </w:p>
    <w:p w14:paraId="0434861F" w14:textId="142E1FA2" w:rsidR="000F0FCE" w:rsidRPr="000F0FCE" w:rsidRDefault="000F0FCE" w:rsidP="000F0FCE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Brannøvelse og førstehjelpscenario i hjemmet</w:t>
      </w:r>
    </w:p>
    <w:p w14:paraId="3A1AE27C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Del klassen inn i fire eller fem grupper. Velg en person som spiller rollen som operatør fra 1-1-0 eller 1-1-3 og bytt på hvem som er operatør.</w:t>
      </w:r>
      <w:r w:rsidRPr="000F0FCE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14:paraId="346F7E19" w14:textId="20734866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Oppvarming</w:t>
      </w:r>
      <w:r w:rsidRPr="000F0FCE">
        <w:rPr>
          <w:rFonts w:asciiTheme="minorHAnsi" w:hAnsiTheme="minorHAnsi" w:cstheme="minorHAnsi"/>
          <w:color w:val="000000"/>
        </w:rPr>
        <w:t>sscenarioer</w:t>
      </w:r>
      <w:r w:rsidRPr="000F0FCE">
        <w:rPr>
          <w:rFonts w:asciiTheme="minorHAnsi" w:hAnsiTheme="minorHAnsi" w:cstheme="minorHAnsi"/>
          <w:color w:val="000000"/>
        </w:rPr>
        <w:t>:</w:t>
      </w:r>
    </w:p>
    <w:p w14:paraId="7D55934F" w14:textId="398E7B08" w:rsidR="000F0FCE" w:rsidRDefault="000F0FCE" w:rsidP="000F0FC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Brann ved utgangsdøren:</w:t>
      </w:r>
      <w:r w:rsidRPr="000F0FCE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0F0FCE">
        <w:rPr>
          <w:rFonts w:asciiTheme="minorHAnsi" w:hAnsiTheme="minorHAnsi" w:cstheme="minorHAnsi"/>
          <w:color w:val="000000"/>
        </w:rPr>
        <w:t xml:space="preserve">Batteriet i </w:t>
      </w:r>
      <w:proofErr w:type="spellStart"/>
      <w:r w:rsidRPr="000F0FCE">
        <w:rPr>
          <w:rFonts w:asciiTheme="minorHAnsi" w:hAnsiTheme="minorHAnsi" w:cstheme="minorHAnsi"/>
          <w:color w:val="000000"/>
        </w:rPr>
        <w:t>elsparkesykkelen</w:t>
      </w:r>
      <w:proofErr w:type="spellEnd"/>
      <w:r w:rsidRPr="000F0FCE">
        <w:rPr>
          <w:rFonts w:asciiTheme="minorHAnsi" w:hAnsiTheme="minorHAnsi" w:cstheme="minorHAnsi"/>
          <w:color w:val="000000"/>
        </w:rPr>
        <w:t xml:space="preserve"> har tatt fyr i gangen ved utgangsdøren, og dere er 2-3 personer i hjemmet. Ring "1-1-0" og få veiledning.</w:t>
      </w:r>
    </w:p>
    <w:p w14:paraId="2A606F94" w14:textId="77777777" w:rsidR="000F0FCE" w:rsidRPr="000F0FCE" w:rsidRDefault="000F0FCE" w:rsidP="000F0FCE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62380DD9" w14:textId="77777777" w:rsidR="000F0FCE" w:rsidRPr="000F0FCE" w:rsidRDefault="000F0FCE" w:rsidP="000F0FC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Skade ved slukking av brann</w:t>
      </w:r>
      <w:r w:rsidRPr="000F0FCE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0F0FCE">
        <w:rPr>
          <w:rFonts w:asciiTheme="minorHAnsi" w:hAnsiTheme="minorHAnsi" w:cstheme="minorHAnsi"/>
          <w:color w:val="000000"/>
        </w:rPr>
        <w:t>Elsparkesykkelen</w:t>
      </w:r>
      <w:proofErr w:type="spellEnd"/>
      <w:r w:rsidRPr="000F0FCE">
        <w:rPr>
          <w:rFonts w:asciiTheme="minorHAnsi" w:hAnsiTheme="minorHAnsi" w:cstheme="minorHAnsi"/>
          <w:color w:val="000000"/>
        </w:rPr>
        <w:t xml:space="preserve"> har tatt stått på </w:t>
      </w:r>
      <w:proofErr w:type="spellStart"/>
      <w:r w:rsidRPr="000F0FCE">
        <w:rPr>
          <w:rFonts w:asciiTheme="minorHAnsi" w:hAnsiTheme="minorHAnsi" w:cstheme="minorHAnsi"/>
          <w:color w:val="000000"/>
        </w:rPr>
        <w:t>lading</w:t>
      </w:r>
      <w:proofErr w:type="spellEnd"/>
      <w:r w:rsidRPr="000F0FCE">
        <w:rPr>
          <w:rFonts w:asciiTheme="minorHAnsi" w:hAnsiTheme="minorHAnsi" w:cstheme="minorHAnsi"/>
          <w:color w:val="000000"/>
        </w:rPr>
        <w:t xml:space="preserve"> i badekaret da batteriet tok fyr. Brannen er slukket, men en person har fått brannskader under slukkingen (Velg alvorlighetsgrad selv). Ring "1-1-3" og få veiledning.</w:t>
      </w:r>
    </w:p>
    <w:p w14:paraId="70DC9D02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</w:p>
    <w:p w14:paraId="09F1E024" w14:textId="5BD2C828" w:rsidR="000F0FCE" w:rsidRPr="000F0FCE" w:rsidRDefault="000F0FCE" w:rsidP="000F0FCE">
      <w:pPr>
        <w:pStyle w:val="NormalWeb"/>
        <w:rPr>
          <w:rStyle w:val="Sterk"/>
          <w:rFonts w:asciiTheme="minorHAnsi" w:eastAsiaTheme="majorEastAsia" w:hAnsiTheme="minorHAnsi" w:cstheme="minorHAnsi"/>
          <w:color w:val="000000"/>
        </w:rPr>
      </w:pPr>
      <w:r>
        <w:rPr>
          <w:rStyle w:val="Sterk"/>
          <w:rFonts w:asciiTheme="minorHAnsi" w:eastAsiaTheme="majorEastAsia" w:hAnsiTheme="minorHAnsi" w:cstheme="minorHAnsi"/>
          <w:color w:val="000000"/>
        </w:rPr>
        <w:t xml:space="preserve">B) 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Brannøvelse og førstehjelpscenario utendørs</w:t>
      </w:r>
    </w:p>
    <w:p w14:paraId="62C15BEA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  <w:sz w:val="40"/>
          <w:szCs w:val="40"/>
        </w:rPr>
        <w:t>Scenario 1: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 xml:space="preserve"> Fall – jakkeerme tar «fyr» (små flammer/smeltehull simulert)</w:t>
      </w:r>
    </w:p>
    <w:p w14:paraId="2EF01B57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Situasjon:</w:t>
      </w:r>
      <w:r w:rsidRPr="000F0FCE">
        <w:rPr>
          <w:rFonts w:asciiTheme="minorHAnsi" w:hAnsiTheme="minorHAnsi" w:cstheme="minorHAnsi"/>
          <w:color w:val="000000"/>
        </w:rPr>
        <w:t xml:space="preserve"> Elev har veltet fra </w:t>
      </w:r>
      <w:proofErr w:type="spellStart"/>
      <w:r w:rsidRPr="000F0FCE">
        <w:rPr>
          <w:rFonts w:asciiTheme="minorHAnsi" w:hAnsiTheme="minorHAnsi" w:cstheme="minorHAnsi"/>
          <w:color w:val="000000"/>
        </w:rPr>
        <w:t>elsparkesykkel</w:t>
      </w:r>
      <w:proofErr w:type="spellEnd"/>
      <w:r w:rsidRPr="000F0FCE">
        <w:rPr>
          <w:rFonts w:asciiTheme="minorHAnsi" w:hAnsiTheme="minorHAnsi" w:cstheme="minorHAnsi"/>
          <w:color w:val="000000"/>
        </w:rPr>
        <w:t xml:space="preserve">. Ved krasj oppsto gnister fra skadet </w:t>
      </w:r>
      <w:proofErr w:type="spellStart"/>
      <w:r w:rsidRPr="000F0FCE">
        <w:rPr>
          <w:rFonts w:asciiTheme="minorHAnsi" w:hAnsiTheme="minorHAnsi" w:cstheme="minorHAnsi"/>
          <w:color w:val="000000"/>
        </w:rPr>
        <w:t>batterihus</w:t>
      </w:r>
      <w:proofErr w:type="spellEnd"/>
      <w:r w:rsidRPr="000F0FCE">
        <w:rPr>
          <w:rFonts w:asciiTheme="minorHAnsi" w:hAnsiTheme="minorHAnsi" w:cstheme="minorHAnsi"/>
          <w:color w:val="000000"/>
        </w:rPr>
        <w:t>; jakkeerme «brenner» og huden under har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andregrads forbrenning</w:t>
      </w:r>
      <w:r w:rsidRPr="000F0FCE">
        <w:rPr>
          <w:rFonts w:asciiTheme="minorHAnsi" w:hAnsiTheme="minorHAnsi" w:cstheme="minorHAnsi"/>
          <w:color w:val="000000"/>
        </w:rPr>
        <w:t> (rød hud + blemmer ved håndledd). Eleven er våken og roper av smerte.</w:t>
      </w:r>
    </w:p>
    <w:p w14:paraId="4C55B1B2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Oppsett:</w:t>
      </w:r>
      <w:r w:rsidRPr="000F0FCE">
        <w:rPr>
          <w:rFonts w:asciiTheme="minorHAnsi" w:hAnsiTheme="minorHAnsi" w:cstheme="minorHAnsi"/>
          <w:color w:val="000000"/>
        </w:rPr>
        <w:t> Marker skadeområde med røde lapper rundt håndledd/underarm. Teip et lite «flamme</w:t>
      </w:r>
      <w:r w:rsidRPr="000F0FCE">
        <w:rPr>
          <w:rFonts w:asciiTheme="minorHAnsi" w:hAnsiTheme="minorHAnsi" w:cstheme="minorHAnsi"/>
          <w:color w:val="000000"/>
        </w:rPr>
        <w:noBreakHyphen/>
        <w:t>ikon» på ermet.</w:t>
      </w:r>
    </w:p>
    <w:p w14:paraId="0E8ED262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Læringspunkter:</w:t>
      </w:r>
    </w:p>
    <w:p w14:paraId="1829AF7A" w14:textId="77777777" w:rsidR="000F0FCE" w:rsidRPr="000F0FCE" w:rsidRDefault="000F0FCE" w:rsidP="000F0FCE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Egen sikkerhet og rask stans av brennende klær (stopp–legg deg–rull, eller kvele flammen med jakke/teppe uten å gni).</w:t>
      </w:r>
    </w:p>
    <w:p w14:paraId="123DA5CD" w14:textId="77777777" w:rsidR="000F0FCE" w:rsidRPr="000F0FCE" w:rsidRDefault="000F0FCE" w:rsidP="000F0FCE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Tidlig melding til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1-1-3</w:t>
      </w:r>
      <w:r w:rsidRPr="000F0FCE">
        <w:rPr>
          <w:rFonts w:asciiTheme="minorHAnsi" w:hAnsiTheme="minorHAnsi" w:cstheme="minorHAnsi"/>
          <w:color w:val="000000"/>
        </w:rPr>
        <w:t>.</w:t>
      </w:r>
    </w:p>
    <w:p w14:paraId="620E7214" w14:textId="77777777" w:rsidR="000F0FCE" w:rsidRPr="000F0FCE" w:rsidRDefault="000F0FCE" w:rsidP="000F0FCE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lastRenderedPageBreak/>
        <w:t>Riktig nedkjøling 20 min av brannskaden, samtidig som resten av kroppen holdes varm.</w:t>
      </w:r>
    </w:p>
    <w:p w14:paraId="5F3B437A" w14:textId="77777777" w:rsidR="000F0FCE" w:rsidRPr="000F0FCE" w:rsidRDefault="000F0FCE" w:rsidP="000F0FCE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Fjern smykker/klokke før hevelse. Dekk løst med plastfolie/ikke</w:t>
      </w:r>
      <w:r w:rsidRPr="000F0FCE">
        <w:rPr>
          <w:rFonts w:asciiTheme="minorHAnsi" w:hAnsiTheme="minorHAnsi" w:cstheme="minorHAnsi"/>
          <w:color w:val="000000"/>
        </w:rPr>
        <w:noBreakHyphen/>
        <w:t>klebende bandasje.</w:t>
      </w:r>
    </w:p>
    <w:p w14:paraId="7F9893D5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Elevoppdrag (forventet atferd):</w:t>
      </w:r>
    </w:p>
    <w:p w14:paraId="1B6C3D87" w14:textId="77777777" w:rsidR="000F0FCE" w:rsidRPr="000F0FCE" w:rsidRDefault="000F0FCE" w:rsidP="000F0F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Sikkerhet – sjekk omgivelsene, flytt skadet unna «fare».</w:t>
      </w:r>
    </w:p>
    <w:p w14:paraId="22813425" w14:textId="77777777" w:rsidR="000F0FCE" w:rsidRPr="000F0FCE" w:rsidRDefault="000F0FCE" w:rsidP="000F0F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Stans «brann» på ermet trygt (simulert).</w:t>
      </w:r>
    </w:p>
    <w:p w14:paraId="51BA2996" w14:textId="77777777" w:rsidR="000F0FCE" w:rsidRPr="000F0FCE" w:rsidRDefault="000F0FCE" w:rsidP="000F0F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ABC kort: Våken? Puster den skadede normalt? Sirkulasjon? (</w:t>
      </w:r>
      <w:proofErr w:type="spellStart"/>
      <w:r w:rsidRPr="000F0FCE">
        <w:rPr>
          <w:rFonts w:asciiTheme="minorHAnsi" w:hAnsiTheme="minorHAnsi" w:cstheme="minorHAnsi"/>
          <w:color w:val="001D35"/>
          <w:shd w:val="clear" w:color="auto" w:fill="FFFFFF"/>
        </w:rPr>
        <w:t>Airway</w:t>
      </w:r>
      <w:proofErr w:type="spellEnd"/>
      <w:r w:rsidRPr="000F0FCE">
        <w:rPr>
          <w:rFonts w:asciiTheme="minorHAnsi" w:hAnsiTheme="minorHAnsi" w:cstheme="minorHAnsi"/>
          <w:color w:val="001D35"/>
          <w:shd w:val="clear" w:color="auto" w:fill="FFFFFF"/>
        </w:rPr>
        <w:t xml:space="preserve"> (luftveier), </w:t>
      </w:r>
      <w:proofErr w:type="spellStart"/>
      <w:r w:rsidRPr="000F0FCE">
        <w:rPr>
          <w:rFonts w:asciiTheme="minorHAnsi" w:hAnsiTheme="minorHAnsi" w:cstheme="minorHAnsi"/>
          <w:color w:val="001D35"/>
          <w:shd w:val="clear" w:color="auto" w:fill="FFFFFF"/>
        </w:rPr>
        <w:t>Breathing</w:t>
      </w:r>
      <w:proofErr w:type="spellEnd"/>
      <w:r w:rsidRPr="000F0FCE">
        <w:rPr>
          <w:rFonts w:asciiTheme="minorHAnsi" w:hAnsiTheme="minorHAnsi" w:cstheme="minorHAnsi"/>
          <w:color w:val="001D35"/>
          <w:shd w:val="clear" w:color="auto" w:fill="FFFFFF"/>
        </w:rPr>
        <w:t xml:space="preserve"> (pust), og </w:t>
      </w:r>
      <w:proofErr w:type="spellStart"/>
      <w:r w:rsidRPr="000F0FCE">
        <w:rPr>
          <w:rFonts w:asciiTheme="minorHAnsi" w:hAnsiTheme="minorHAnsi" w:cstheme="minorHAnsi"/>
          <w:color w:val="001D35"/>
          <w:shd w:val="clear" w:color="auto" w:fill="FFFFFF"/>
        </w:rPr>
        <w:t>Circulation</w:t>
      </w:r>
      <w:proofErr w:type="spellEnd"/>
      <w:r w:rsidRPr="000F0FCE">
        <w:rPr>
          <w:rFonts w:asciiTheme="minorHAnsi" w:hAnsiTheme="minorHAnsi" w:cstheme="minorHAnsi"/>
          <w:color w:val="001D35"/>
          <w:shd w:val="clear" w:color="auto" w:fill="FFFFFF"/>
        </w:rPr>
        <w:t xml:space="preserve"> (sirkulasjon)</w:t>
      </w:r>
    </w:p>
    <w:p w14:paraId="6DDA3788" w14:textId="77777777" w:rsidR="000F0FCE" w:rsidRPr="000F0FCE" w:rsidRDefault="000F0FCE" w:rsidP="000F0F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Simuler telefon til «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1-1-3</w:t>
      </w:r>
      <w:proofErr w:type="gramStart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»</w:t>
      </w:r>
      <w:r w:rsidRPr="000F0FCE">
        <w:rPr>
          <w:rFonts w:asciiTheme="minorHAnsi" w:hAnsiTheme="minorHAnsi" w:cstheme="minorHAnsi"/>
          <w:color w:val="000000"/>
        </w:rPr>
        <w:t> :</w:t>
      </w:r>
      <w:proofErr w:type="gramEnd"/>
      <w:r w:rsidRPr="000F0FCE">
        <w:rPr>
          <w:rFonts w:asciiTheme="minorHAnsi" w:hAnsiTheme="minorHAnsi" w:cstheme="minorHAnsi"/>
          <w:color w:val="000000"/>
        </w:rPr>
        <w:t xml:space="preserve"> (1-1-3 operatør står med ryggen til, så hen ikke ser «ulykken» og veileder innringer. (Puster personen, hvor, hva, hvor stor skade (større enn håndflate?), på hånd/ledd?).</w:t>
      </w:r>
    </w:p>
    <w:p w14:paraId="679146A7" w14:textId="77777777" w:rsidR="000F0FCE" w:rsidRPr="000F0FCE" w:rsidRDefault="000F0FCE" w:rsidP="000F0F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Start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rennende kjølig vann </w:t>
      </w:r>
      <w:r w:rsidRPr="000F0FCE">
        <w:rPr>
          <w:rFonts w:asciiTheme="minorHAnsi" w:hAnsiTheme="minorHAnsi" w:cstheme="minorHAnsi"/>
          <w:color w:val="000000"/>
        </w:rPr>
        <w:t>på hånd/underarm (Illustrer nedkjøling 20 min). Beskytt mot nedkjøling ellers.</w:t>
      </w:r>
    </w:p>
    <w:p w14:paraId="4B50643C" w14:textId="77777777" w:rsidR="000F0FCE" w:rsidRPr="000F0FCE" w:rsidRDefault="000F0FCE" w:rsidP="000F0F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Fjern klokke o.l. Dekk med plastfolie når nedkjøling er godt i gang.</w:t>
      </w:r>
    </w:p>
    <w:p w14:paraId="66223D64" w14:textId="232260E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Førstehjelper:</w:t>
      </w:r>
    </w:p>
    <w:p w14:paraId="4A9A1F3C" w14:textId="77777777" w:rsidR="000F0FCE" w:rsidRPr="000F0FCE" w:rsidRDefault="000F0FCE" w:rsidP="000F0FCE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«Smerten øker» → Elevene roer, forklarer hva som skjer, fortsetter nedkjøling.</w:t>
      </w:r>
    </w:p>
    <w:p w14:paraId="15AD2EF2" w14:textId="77777777" w:rsidR="000F0FCE" w:rsidRPr="000F0FCE" w:rsidRDefault="000F0FCE" w:rsidP="000F0FCE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«Pasienten blir litt svimmel» → legg ned, heve arm, observer ABC.</w:t>
      </w:r>
    </w:p>
    <w:p w14:paraId="2FEEADD7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Vurdering (sjekkliste):</w:t>
      </w:r>
      <w:r w:rsidRPr="000F0FCE">
        <w:rPr>
          <w:rFonts w:asciiTheme="minorHAnsi" w:hAnsiTheme="minorHAnsi" w:cstheme="minorHAnsi"/>
          <w:color w:val="000000"/>
        </w:rPr>
        <w:t xml:space="preserve"> Sikkerhet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113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Nedkjøling 20 min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Fjernet stramt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Dekk løst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Forebygget nedkjøling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ABC fulgt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Ingen is/fett/knusing av blemmer </w:t>
      </w:r>
      <w:r w:rsidRPr="000F0FCE">
        <w:rPr>
          <w:rFonts w:ascii="Apple Color Emoji" w:hAnsi="Apple Color Emoji" w:cs="Apple Color Emoji"/>
          <w:color w:val="000000"/>
        </w:rPr>
        <w:t>✔</w:t>
      </w:r>
    </w:p>
    <w:p w14:paraId="728FE639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Debrief</w:t>
      </w:r>
      <w:proofErr w:type="spellEnd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:</w:t>
      </w:r>
      <w:r w:rsidRPr="000F0FCE">
        <w:rPr>
          <w:rFonts w:asciiTheme="minorHAnsi" w:hAnsiTheme="minorHAnsi" w:cstheme="minorHAnsi"/>
          <w:color w:val="000000"/>
        </w:rPr>
        <w:t> Hva gjorde vi først? Hvordan sikre 20 min i praksis? Når må lege vurderes? (Hender/ledd = alltid).</w:t>
      </w:r>
    </w:p>
    <w:p w14:paraId="2B8A8618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  <w:sz w:val="40"/>
          <w:szCs w:val="40"/>
        </w:rPr>
        <w:t>Scenario 2: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 xml:space="preserve"> Røyk fra batteri – hoste/røykinnånding + brannskade på hånd</w:t>
      </w:r>
    </w:p>
    <w:p w14:paraId="7C470B0D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Situasjon:</w:t>
      </w:r>
      <w:r w:rsidRPr="000F0FCE">
        <w:rPr>
          <w:rFonts w:asciiTheme="minorHAnsi" w:hAnsiTheme="minorHAnsi" w:cstheme="minorHAnsi"/>
          <w:color w:val="000000"/>
        </w:rPr>
        <w:t xml:space="preserve"> Etter tur begynner </w:t>
      </w:r>
      <w:proofErr w:type="spellStart"/>
      <w:r w:rsidRPr="000F0FCE">
        <w:rPr>
          <w:rFonts w:asciiTheme="minorHAnsi" w:hAnsiTheme="minorHAnsi" w:cstheme="minorHAnsi"/>
          <w:color w:val="000000"/>
        </w:rPr>
        <w:t>elsparkesykkelen</w:t>
      </w:r>
      <w:proofErr w:type="spellEnd"/>
      <w:r w:rsidRPr="000F0FCE">
        <w:rPr>
          <w:rFonts w:asciiTheme="minorHAnsi" w:hAnsiTheme="minorHAnsi" w:cstheme="minorHAnsi"/>
          <w:color w:val="000000"/>
        </w:rPr>
        <w:t xml:space="preserve"> å ryke ved </w:t>
      </w:r>
      <w:proofErr w:type="spellStart"/>
      <w:r w:rsidRPr="000F0FCE">
        <w:rPr>
          <w:rFonts w:asciiTheme="minorHAnsi" w:hAnsiTheme="minorHAnsi" w:cstheme="minorHAnsi"/>
          <w:color w:val="000000"/>
        </w:rPr>
        <w:t>styrestammen</w:t>
      </w:r>
      <w:proofErr w:type="spellEnd"/>
      <w:r w:rsidRPr="000F0FCE">
        <w:rPr>
          <w:rFonts w:asciiTheme="minorHAnsi" w:hAnsiTheme="minorHAnsi" w:cstheme="minorHAnsi"/>
          <w:color w:val="000000"/>
        </w:rPr>
        <w:t>. Rytteren har tatt på det varme området og fått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andregrads forbrenning</w:t>
      </w:r>
      <w:r w:rsidRPr="000F0FCE">
        <w:rPr>
          <w:rFonts w:asciiTheme="minorHAnsi" w:hAnsiTheme="minorHAnsi" w:cstheme="minorHAnsi"/>
          <w:color w:val="000000"/>
        </w:rPr>
        <w:t> i håndflaten. Det er irritasjon i halsen (lett hoste).</w:t>
      </w:r>
    </w:p>
    <w:p w14:paraId="4C7FE4BD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Oppsett:</w:t>
      </w:r>
      <w:r w:rsidRPr="000F0FCE">
        <w:rPr>
          <w:rFonts w:asciiTheme="minorHAnsi" w:hAnsiTheme="minorHAnsi" w:cstheme="minorHAnsi"/>
          <w:color w:val="000000"/>
        </w:rPr>
        <w:t> Marker «røyk» med skilt/tegning ved sykkelen. Rød lapp i håndflate (blemmer). Åpne «vindu» (markert dør) for ventilasjon.</w:t>
      </w:r>
    </w:p>
    <w:p w14:paraId="6176F99B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Læringspunkter:</w:t>
      </w:r>
    </w:p>
    <w:p w14:paraId="2C528C12" w14:textId="77777777" w:rsidR="000F0FCE" w:rsidRPr="000F0FCE" w:rsidRDefault="000F0FCE" w:rsidP="000F0FC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Egen sikkerhet/evakuering</w:t>
      </w:r>
      <w:r w:rsidRPr="000F0FCE">
        <w:rPr>
          <w:rFonts w:asciiTheme="minorHAnsi" w:hAnsiTheme="minorHAnsi" w:cstheme="minorHAnsi"/>
          <w:color w:val="000000"/>
        </w:rPr>
        <w:t>: ikke borti rykende batteri; skru av sykkel om mulig uten fare. Varsle lærer.</w:t>
      </w:r>
    </w:p>
    <w:p w14:paraId="75D4636E" w14:textId="77777777" w:rsidR="000F0FCE" w:rsidRPr="000F0FCE" w:rsidRDefault="000F0FCE" w:rsidP="000F0FC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1-1-3</w:t>
      </w:r>
      <w:r w:rsidRPr="000F0FCE">
        <w:rPr>
          <w:rFonts w:asciiTheme="minorHAnsi" w:hAnsiTheme="minorHAnsi" w:cstheme="minorHAnsi"/>
          <w:color w:val="000000"/>
        </w:rPr>
        <w:t> for personskade; læreren forklarer at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1-1-0</w:t>
      </w:r>
      <w:r w:rsidRPr="000F0FCE">
        <w:rPr>
          <w:rFonts w:asciiTheme="minorHAnsi" w:hAnsiTheme="minorHAnsi" w:cstheme="minorHAnsi"/>
          <w:color w:val="000000"/>
        </w:rPr>
        <w:t> (brann) kontaktes ved reell batteribrann/vedvarende røyk (informasjonspunkt).</w:t>
      </w:r>
    </w:p>
    <w:p w14:paraId="6FF76B71" w14:textId="77777777" w:rsidR="000F0FCE" w:rsidRPr="000F0FCE" w:rsidRDefault="000F0FCE" w:rsidP="000F0FC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Nedkjøling 20 min av hånden; observasjon for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røykinnånding</w:t>
      </w:r>
      <w:r w:rsidRPr="000F0FCE">
        <w:rPr>
          <w:rFonts w:asciiTheme="minorHAnsi" w:hAnsiTheme="minorHAnsi" w:cstheme="minorHAnsi"/>
          <w:color w:val="000000"/>
        </w:rPr>
        <w:t xml:space="preserve"> (heshet, </w:t>
      </w:r>
      <w:proofErr w:type="gramStart"/>
      <w:r w:rsidRPr="000F0FCE">
        <w:rPr>
          <w:rFonts w:asciiTheme="minorHAnsi" w:hAnsiTheme="minorHAnsi" w:cstheme="minorHAnsi"/>
          <w:color w:val="000000"/>
        </w:rPr>
        <w:t>hoste,</w:t>
      </w:r>
      <w:proofErr w:type="gramEnd"/>
      <w:r w:rsidRPr="000F0FCE">
        <w:rPr>
          <w:rFonts w:asciiTheme="minorHAnsi" w:hAnsiTheme="minorHAnsi" w:cstheme="minorHAnsi"/>
          <w:color w:val="000000"/>
        </w:rPr>
        <w:t xml:space="preserve"> sot = lege/113).</w:t>
      </w:r>
    </w:p>
    <w:p w14:paraId="01E1D141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Elevoppdrag:</w:t>
      </w:r>
    </w:p>
    <w:p w14:paraId="4F256030" w14:textId="77777777" w:rsidR="000F0FCE" w:rsidRPr="000F0FCE" w:rsidRDefault="000F0FCE" w:rsidP="000F0FCE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lastRenderedPageBreak/>
        <w:t>Sikre området, flytt pasient i frisk luft.</w:t>
      </w:r>
    </w:p>
    <w:p w14:paraId="67E7E668" w14:textId="77777777" w:rsidR="000F0FCE" w:rsidRPr="000F0FCE" w:rsidRDefault="000F0FCE" w:rsidP="000F0FCE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Rask ABC.</w:t>
      </w:r>
    </w:p>
    <w:p w14:paraId="467F13E0" w14:textId="77777777" w:rsidR="000F0FCE" w:rsidRPr="000F0FCE" w:rsidRDefault="000F0FCE" w:rsidP="000F0FCE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Ring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1-1-3</w:t>
      </w:r>
      <w:r w:rsidRPr="000F0FCE">
        <w:rPr>
          <w:rFonts w:asciiTheme="minorHAnsi" w:hAnsiTheme="minorHAnsi" w:cstheme="minorHAnsi"/>
          <w:color w:val="000000"/>
        </w:rPr>
        <w:t> – beskriv brannskadens størrelse/plassering og røyksymptomer.</w:t>
      </w:r>
    </w:p>
    <w:p w14:paraId="142A4807" w14:textId="77777777" w:rsidR="000F0FCE" w:rsidRPr="000F0FCE" w:rsidRDefault="000F0FCE" w:rsidP="000F0FCE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Start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nedkjøling</w:t>
      </w:r>
      <w:r w:rsidRPr="000F0FCE">
        <w:rPr>
          <w:rFonts w:asciiTheme="minorHAnsi" w:hAnsiTheme="minorHAnsi" w:cstheme="minorHAnsi"/>
          <w:color w:val="000000"/>
        </w:rPr>
        <w:t> av hånd (20 min).</w:t>
      </w:r>
    </w:p>
    <w:p w14:paraId="3519EB3E" w14:textId="77777777" w:rsidR="000F0FCE" w:rsidRPr="000F0FCE" w:rsidRDefault="000F0FCE" w:rsidP="000F0FCE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Fjern klokke/ringer. Dekk med plastfolie etter en stund. Hold pasienten varm og rolig.</w:t>
      </w:r>
    </w:p>
    <w:p w14:paraId="3E6273ED" w14:textId="54597E16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Førstehjelper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:</w:t>
      </w:r>
    </w:p>
    <w:p w14:paraId="62063319" w14:textId="481145D4" w:rsidR="000F0FCE" w:rsidRPr="000F0FCE" w:rsidRDefault="000F0FCE" w:rsidP="000F0F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«</w:t>
      </w:r>
      <w:r w:rsidR="008169D2">
        <w:rPr>
          <w:rFonts w:asciiTheme="minorHAnsi" w:hAnsiTheme="minorHAnsi" w:cstheme="minorHAnsi"/>
          <w:color w:val="000000"/>
        </w:rPr>
        <w:t>Den skadede</w:t>
      </w:r>
      <w:r w:rsidRPr="000F0FCE">
        <w:rPr>
          <w:rFonts w:asciiTheme="minorHAnsi" w:hAnsiTheme="minorHAnsi" w:cstheme="minorHAnsi"/>
          <w:color w:val="000000"/>
        </w:rPr>
        <w:t xml:space="preserve"> blir mer hes» → elevene holder luftvei fri, sitter foroverlent, følger råd fra 1-1-3, forbereder rask transport.</w:t>
      </w:r>
    </w:p>
    <w:p w14:paraId="22E3246B" w14:textId="77777777" w:rsidR="000F0FCE" w:rsidRPr="000F0FCE" w:rsidRDefault="000F0FCE" w:rsidP="000F0F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«Batteriet ryker fortsatt» → elevene skal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ikke</w:t>
      </w:r>
      <w:r w:rsidRPr="000F0FCE">
        <w:rPr>
          <w:rFonts w:asciiTheme="minorHAnsi" w:hAnsiTheme="minorHAnsi" w:cstheme="minorHAnsi"/>
          <w:color w:val="000000"/>
        </w:rPr>
        <w:t> håndtere batteriet; sikre avstand, Brannvesenet er på vei.</w:t>
      </w:r>
    </w:p>
    <w:p w14:paraId="7EF8EAA5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Vurdering (sjekkliste):</w:t>
      </w:r>
      <w:r w:rsidRPr="000F0FCE">
        <w:rPr>
          <w:rFonts w:asciiTheme="minorHAnsi" w:hAnsiTheme="minorHAnsi" w:cstheme="minorHAnsi"/>
          <w:color w:val="000000"/>
        </w:rPr>
        <w:t xml:space="preserve"> Sikker evakuering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113 med gode opplysninger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20 </w:t>
      </w:r>
      <w:proofErr w:type="gramStart"/>
      <w:r w:rsidRPr="000F0FCE">
        <w:rPr>
          <w:rFonts w:asciiTheme="minorHAnsi" w:hAnsiTheme="minorHAnsi" w:cstheme="minorHAnsi"/>
          <w:color w:val="000000"/>
        </w:rPr>
        <w:t>min vann</w:t>
      </w:r>
      <w:proofErr w:type="gramEnd"/>
      <w:r w:rsidRPr="000F0FCE">
        <w:rPr>
          <w:rFonts w:asciiTheme="minorHAnsi" w:hAnsiTheme="minorHAnsi" w:cstheme="minorHAnsi"/>
          <w:color w:val="000000"/>
        </w:rPr>
        <w:t xml:space="preserve">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Fjernet ringer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Plastfolie løst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Overvåket luftvei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Ingen unødig eksponering mot batteriet </w:t>
      </w:r>
      <w:r w:rsidRPr="000F0FCE">
        <w:rPr>
          <w:rFonts w:ascii="Apple Color Emoji" w:hAnsi="Apple Color Emoji" w:cs="Apple Color Emoji"/>
          <w:color w:val="000000"/>
        </w:rPr>
        <w:t>✔</w:t>
      </w:r>
    </w:p>
    <w:p w14:paraId="2E4EAA9D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Debrief</w:t>
      </w:r>
      <w:proofErr w:type="spellEnd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:</w:t>
      </w:r>
      <w:r w:rsidRPr="000F0FCE">
        <w:rPr>
          <w:rFonts w:asciiTheme="minorHAnsi" w:hAnsiTheme="minorHAnsi" w:cstheme="minorHAnsi"/>
          <w:color w:val="000000"/>
        </w:rPr>
        <w:t> Hvilke tegn tyder på farlig røykinnånding? Hvorfor ikke bruke is? Hva gjør vi om vi bare har vannflasker?</w:t>
      </w:r>
    </w:p>
    <w:p w14:paraId="2DA74C9C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  <w:sz w:val="40"/>
          <w:szCs w:val="40"/>
        </w:rPr>
        <w:t>Scenario 3: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 xml:space="preserve"> Kortslutning</w:t>
      </w:r>
      <w:proofErr w:type="gramStart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/«</w:t>
      </w:r>
      <w:proofErr w:type="gramEnd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flash» – elektrisk/varmerelatert skade + fall</w:t>
      </w:r>
    </w:p>
    <w:p w14:paraId="0632CEB9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Situasjon:</w:t>
      </w:r>
      <w:r w:rsidRPr="000F0FCE">
        <w:rPr>
          <w:rFonts w:asciiTheme="minorHAnsi" w:hAnsiTheme="minorHAnsi" w:cstheme="minorHAnsi"/>
          <w:color w:val="000000"/>
        </w:rPr>
        <w:t> Under justering av en løs ledning oppstår en liten «flash». Rytteren slipper styret og faller. Det er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andregrads forbrenning</w:t>
      </w:r>
      <w:r w:rsidRPr="000F0FCE">
        <w:rPr>
          <w:rFonts w:asciiTheme="minorHAnsi" w:hAnsiTheme="minorHAnsi" w:cstheme="minorHAnsi"/>
          <w:color w:val="000000"/>
        </w:rPr>
        <w:t> over knokene og mulig håndleddsskade. Pasienten er urolig, men våken.</w:t>
      </w:r>
    </w:p>
    <w:p w14:paraId="66313EB6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Oppsett:</w:t>
      </w:r>
      <w:r w:rsidRPr="000F0FCE">
        <w:rPr>
          <w:rFonts w:asciiTheme="minorHAnsi" w:hAnsiTheme="minorHAnsi" w:cstheme="minorHAnsi"/>
          <w:color w:val="000000"/>
        </w:rPr>
        <w:t> Marker blemmeområde over knoker. Legg «ledningsbit» (</w:t>
      </w:r>
      <w:proofErr w:type="spellStart"/>
      <w:r w:rsidRPr="000F0FCE">
        <w:rPr>
          <w:rFonts w:asciiTheme="minorHAnsi" w:hAnsiTheme="minorHAnsi" w:cstheme="minorHAnsi"/>
          <w:color w:val="000000"/>
        </w:rPr>
        <w:t>uaktiv</w:t>
      </w:r>
      <w:proofErr w:type="spellEnd"/>
      <w:r w:rsidRPr="000F0FCE">
        <w:rPr>
          <w:rFonts w:asciiTheme="minorHAnsi" w:hAnsiTheme="minorHAnsi" w:cstheme="minorHAnsi"/>
          <w:color w:val="000000"/>
        </w:rPr>
        <w:t>) ved sykkel. Teip «varme</w:t>
      </w:r>
      <w:r w:rsidRPr="000F0FCE">
        <w:rPr>
          <w:rFonts w:asciiTheme="minorHAnsi" w:hAnsiTheme="minorHAnsi" w:cstheme="minorHAnsi"/>
          <w:color w:val="000000"/>
        </w:rPr>
        <w:noBreakHyphen/>
        <w:t>ikon».</w:t>
      </w:r>
    </w:p>
    <w:p w14:paraId="0A3FAC1B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Læringspunkter:</w:t>
      </w:r>
    </w:p>
    <w:p w14:paraId="47BA2F12" w14:textId="77777777" w:rsidR="000F0FCE" w:rsidRPr="000F0FCE" w:rsidRDefault="000F0FCE" w:rsidP="000F0FC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Strøm av / ikke ta på</w:t>
      </w:r>
      <w:r w:rsidRPr="000F0FCE">
        <w:rPr>
          <w:rFonts w:asciiTheme="minorHAnsi" w:hAnsiTheme="minorHAnsi" w:cstheme="minorHAnsi"/>
          <w:color w:val="000000"/>
        </w:rPr>
        <w:t> mistenkt strømførende deler.</w:t>
      </w:r>
    </w:p>
    <w:p w14:paraId="4CACA645" w14:textId="77777777" w:rsidR="000F0FCE" w:rsidRPr="000F0FCE" w:rsidRDefault="000F0FCE" w:rsidP="000F0FC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Rask ABC, mistenk håndleddsskade uten å «teste» smerte.</w:t>
      </w:r>
    </w:p>
    <w:p w14:paraId="16739204" w14:textId="77777777" w:rsidR="000F0FCE" w:rsidRPr="000F0FCE" w:rsidRDefault="000F0FCE" w:rsidP="000F0FC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1-1-3 tidlig.</w:t>
      </w:r>
    </w:p>
    <w:p w14:paraId="6AB55AF9" w14:textId="77777777" w:rsidR="000F0FCE" w:rsidRPr="000F0FCE" w:rsidRDefault="000F0FCE" w:rsidP="000F0FC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Parallelle tiltak: 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avkjøl hånd</w:t>
      </w:r>
      <w:r w:rsidRPr="000F0FCE">
        <w:rPr>
          <w:rFonts w:asciiTheme="minorHAnsi" w:hAnsiTheme="minorHAnsi" w:cstheme="minorHAnsi"/>
          <w:color w:val="000000"/>
        </w:rPr>
        <w:t> 20 min, stabiliser håndledd i funksjonell stilling, forebygg nedkjøling.</w:t>
      </w:r>
    </w:p>
    <w:p w14:paraId="4A6FF326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Elevoppdrag:</w:t>
      </w:r>
    </w:p>
    <w:p w14:paraId="43CFD9D6" w14:textId="77777777" w:rsidR="000F0FCE" w:rsidRPr="000F0FCE" w:rsidRDefault="000F0FCE" w:rsidP="000F0FC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Sikkerhet: «koble fra» (simulert), ikke rør ledninger.</w:t>
      </w:r>
    </w:p>
    <w:p w14:paraId="17E4C933" w14:textId="77777777" w:rsidR="000F0FCE" w:rsidRPr="000F0FCE" w:rsidRDefault="000F0FCE" w:rsidP="000F0FC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ABC.</w:t>
      </w:r>
    </w:p>
    <w:p w14:paraId="3F0776EE" w14:textId="77777777" w:rsidR="000F0FCE" w:rsidRPr="000F0FCE" w:rsidRDefault="000F0FCE" w:rsidP="000F0FC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Ring «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1-1-3»</w:t>
      </w:r>
      <w:r w:rsidRPr="000F0FCE">
        <w:rPr>
          <w:rFonts w:asciiTheme="minorHAnsi" w:hAnsiTheme="minorHAnsi" w:cstheme="minorHAnsi"/>
          <w:color w:val="000000"/>
        </w:rPr>
        <w:t> – forklar mekanisme (flash + fall), sted, omfang.</w:t>
      </w:r>
    </w:p>
    <w:p w14:paraId="1C6A544A" w14:textId="77777777" w:rsidR="000F0FCE" w:rsidRPr="000F0FCE" w:rsidRDefault="000F0FCE" w:rsidP="000F0FC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Start nedkjøling av hånden (20 min).</w:t>
      </w:r>
    </w:p>
    <w:p w14:paraId="36306DD4" w14:textId="77777777" w:rsidR="000F0FCE" w:rsidRPr="000F0FCE" w:rsidRDefault="000F0FCE" w:rsidP="000F0FC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Fjern smykker/klokke; dekk løst.</w:t>
      </w:r>
    </w:p>
    <w:p w14:paraId="7AF23AC6" w14:textId="77777777" w:rsidR="000F0FCE" w:rsidRPr="000F0FCE" w:rsidRDefault="000F0FCE" w:rsidP="000F0FC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Støtt håndledd med bandasje/pute uten å stramme over blemmer; hold skadet hånd hevet.</w:t>
      </w:r>
    </w:p>
    <w:p w14:paraId="39C5B930" w14:textId="68B3F116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>
        <w:rPr>
          <w:rStyle w:val="Sterk"/>
          <w:rFonts w:asciiTheme="minorHAnsi" w:eastAsiaTheme="majorEastAsia" w:hAnsiTheme="minorHAnsi" w:cstheme="minorHAnsi"/>
          <w:color w:val="000000"/>
        </w:rPr>
        <w:lastRenderedPageBreak/>
        <w:t>Førstehjelper</w:t>
      </w: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:</w:t>
      </w:r>
    </w:p>
    <w:p w14:paraId="715E38A2" w14:textId="77777777" w:rsidR="000F0FCE" w:rsidRPr="000F0FCE" w:rsidRDefault="000F0FCE" w:rsidP="000F0FCE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«Pasienten sier det prikker i fingrene» → fortsett hevet, ikke stram bandasje; vurder sirkulasjon/sensibilitet.</w:t>
      </w:r>
    </w:p>
    <w:p w14:paraId="46AF82A8" w14:textId="77777777" w:rsidR="000F0FCE" w:rsidRPr="000F0FCE" w:rsidRDefault="000F0FCE" w:rsidP="000F0FCE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F0FCE">
        <w:rPr>
          <w:rFonts w:asciiTheme="minorHAnsi" w:hAnsiTheme="minorHAnsi" w:cstheme="minorHAnsi"/>
          <w:color w:val="000000"/>
        </w:rPr>
        <w:t>«Pasienten blir kvalm» → legg ned, observer ABC, hold varm.</w:t>
      </w:r>
    </w:p>
    <w:p w14:paraId="56343EC5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Vurdering (sjekkliste):</w:t>
      </w:r>
      <w:r w:rsidRPr="000F0FCE">
        <w:rPr>
          <w:rFonts w:asciiTheme="minorHAnsi" w:hAnsiTheme="minorHAnsi" w:cstheme="minorHAnsi"/>
          <w:color w:val="000000"/>
        </w:rPr>
        <w:t xml:space="preserve"> Strømsikkerhet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113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20 </w:t>
      </w:r>
      <w:proofErr w:type="gramStart"/>
      <w:r w:rsidRPr="000F0FCE">
        <w:rPr>
          <w:rFonts w:asciiTheme="minorHAnsi" w:hAnsiTheme="minorHAnsi" w:cstheme="minorHAnsi"/>
          <w:color w:val="000000"/>
        </w:rPr>
        <w:t>min vann</w:t>
      </w:r>
      <w:proofErr w:type="gramEnd"/>
      <w:r w:rsidRPr="000F0FCE">
        <w:rPr>
          <w:rFonts w:asciiTheme="minorHAnsi" w:hAnsiTheme="minorHAnsi" w:cstheme="minorHAnsi"/>
          <w:color w:val="000000"/>
        </w:rPr>
        <w:t xml:space="preserve">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Fjernet stramt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Løst dekke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Hevet hånd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Hypotermiforebygging </w:t>
      </w:r>
      <w:r w:rsidRPr="000F0FCE">
        <w:rPr>
          <w:rFonts w:ascii="Apple Color Emoji" w:hAnsi="Apple Color Emoji" w:cs="Apple Color Emoji"/>
          <w:color w:val="000000"/>
        </w:rPr>
        <w:t>✔</w:t>
      </w:r>
      <w:r w:rsidRPr="000F0FCE">
        <w:rPr>
          <w:rFonts w:asciiTheme="minorHAnsi" w:hAnsiTheme="minorHAnsi" w:cstheme="minorHAnsi"/>
          <w:color w:val="000000"/>
        </w:rPr>
        <w:t xml:space="preserve"> ABC</w:t>
      </w:r>
      <w:r w:rsidRPr="000F0FCE">
        <w:rPr>
          <w:rFonts w:asciiTheme="minorHAnsi" w:hAnsiTheme="minorHAnsi" w:cstheme="minorHAnsi"/>
          <w:color w:val="000000"/>
        </w:rPr>
        <w:noBreakHyphen/>
        <w:t xml:space="preserve">overvåkning </w:t>
      </w:r>
      <w:r w:rsidRPr="000F0FCE">
        <w:rPr>
          <w:rFonts w:ascii="Apple Color Emoji" w:hAnsi="Apple Color Emoji" w:cs="Apple Color Emoji"/>
          <w:color w:val="000000"/>
        </w:rPr>
        <w:t>✔</w:t>
      </w:r>
    </w:p>
    <w:p w14:paraId="2D59004E" w14:textId="5950D0BB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Debrief</w:t>
      </w:r>
      <w:proofErr w:type="spellEnd"/>
      <w:r w:rsidRPr="000F0FCE">
        <w:rPr>
          <w:rStyle w:val="Sterk"/>
          <w:rFonts w:asciiTheme="minorHAnsi" w:eastAsiaTheme="majorEastAsia" w:hAnsiTheme="minorHAnsi" w:cstheme="minorHAnsi"/>
          <w:color w:val="000000"/>
        </w:rPr>
        <w:t>:</w:t>
      </w:r>
      <w:r w:rsidRPr="000F0FCE">
        <w:rPr>
          <w:rFonts w:asciiTheme="minorHAnsi" w:hAnsiTheme="minorHAnsi" w:cstheme="minorHAnsi"/>
          <w:color w:val="000000"/>
        </w:rPr>
        <w:t xml:space="preserve"> Hvordan prioriterte dere når det både var brannskade og mulig brudd? Hvilke opplysninger var viktigst </w:t>
      </w:r>
      <w:r>
        <w:rPr>
          <w:rFonts w:asciiTheme="minorHAnsi" w:hAnsiTheme="minorHAnsi" w:cstheme="minorHAnsi"/>
          <w:color w:val="000000"/>
        </w:rPr>
        <w:t xml:space="preserve">å dele med </w:t>
      </w:r>
      <w:r w:rsidRPr="000F0FCE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-</w:t>
      </w:r>
      <w:r w:rsidRPr="000F0FCE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-</w:t>
      </w:r>
      <w:r w:rsidRPr="000F0FCE">
        <w:rPr>
          <w:rFonts w:asciiTheme="minorHAnsi" w:hAnsiTheme="minorHAnsi" w:cstheme="minorHAnsi"/>
          <w:color w:val="000000"/>
        </w:rPr>
        <w:t>3?</w:t>
      </w:r>
    </w:p>
    <w:p w14:paraId="3DB6E967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</w:p>
    <w:p w14:paraId="06D24FA1" w14:textId="77777777" w:rsidR="000F0FCE" w:rsidRPr="000F0FCE" w:rsidRDefault="000F0FCE" w:rsidP="000F0FCE">
      <w:pPr>
        <w:pStyle w:val="NormalWeb"/>
        <w:rPr>
          <w:rFonts w:asciiTheme="minorHAnsi" w:hAnsiTheme="minorHAnsi" w:cstheme="minorHAnsi"/>
          <w:color w:val="000000"/>
        </w:rPr>
      </w:pPr>
    </w:p>
    <w:p w14:paraId="0EB14D10" w14:textId="77777777" w:rsidR="008237FB" w:rsidRPr="000F0FCE" w:rsidRDefault="008237FB">
      <w:pPr>
        <w:rPr>
          <w:rFonts w:cstheme="minorHAnsi"/>
        </w:rPr>
      </w:pPr>
    </w:p>
    <w:sectPr w:rsidR="008237FB" w:rsidRPr="000F0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8AB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77B8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90606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04F25"/>
    <w:multiLevelType w:val="multilevel"/>
    <w:tmpl w:val="233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D1471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63911"/>
    <w:multiLevelType w:val="multilevel"/>
    <w:tmpl w:val="F4FC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772DD"/>
    <w:multiLevelType w:val="hybridMultilevel"/>
    <w:tmpl w:val="FA5665D2"/>
    <w:lvl w:ilvl="0" w:tplc="314C92A2">
      <w:start w:val="1"/>
      <w:numFmt w:val="upperLetter"/>
      <w:lvlText w:val="%1)"/>
      <w:lvlJc w:val="left"/>
      <w:pPr>
        <w:ind w:left="720" w:hanging="360"/>
      </w:pPr>
      <w:rPr>
        <w:rFonts w:eastAsiaTheme="majorEastAsia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60B4"/>
    <w:multiLevelType w:val="multilevel"/>
    <w:tmpl w:val="6326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A6309"/>
    <w:multiLevelType w:val="multilevel"/>
    <w:tmpl w:val="3C7C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F3BC0"/>
    <w:multiLevelType w:val="multilevel"/>
    <w:tmpl w:val="CA00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A5604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114E2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768029">
    <w:abstractNumId w:val="3"/>
  </w:num>
  <w:num w:numId="2" w16cid:durableId="177087397">
    <w:abstractNumId w:val="9"/>
  </w:num>
  <w:num w:numId="3" w16cid:durableId="396975396">
    <w:abstractNumId w:val="1"/>
  </w:num>
  <w:num w:numId="4" w16cid:durableId="1549344195">
    <w:abstractNumId w:val="7"/>
  </w:num>
  <w:num w:numId="5" w16cid:durableId="1763407993">
    <w:abstractNumId w:val="11"/>
  </w:num>
  <w:num w:numId="6" w16cid:durableId="848981819">
    <w:abstractNumId w:val="2"/>
  </w:num>
  <w:num w:numId="7" w16cid:durableId="1685592333">
    <w:abstractNumId w:val="8"/>
  </w:num>
  <w:num w:numId="8" w16cid:durableId="1626037430">
    <w:abstractNumId w:val="4"/>
  </w:num>
  <w:num w:numId="9" w16cid:durableId="1664891471">
    <w:abstractNumId w:val="0"/>
  </w:num>
  <w:num w:numId="10" w16cid:durableId="155538854">
    <w:abstractNumId w:val="5"/>
  </w:num>
  <w:num w:numId="11" w16cid:durableId="254217333">
    <w:abstractNumId w:val="10"/>
  </w:num>
  <w:num w:numId="12" w16cid:durableId="2116896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E"/>
    <w:rsid w:val="000F0FCE"/>
    <w:rsid w:val="001C4BC9"/>
    <w:rsid w:val="005270BD"/>
    <w:rsid w:val="005B0508"/>
    <w:rsid w:val="008169D2"/>
    <w:rsid w:val="008237FB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BCFB"/>
  <w15:chartTrackingRefBased/>
  <w15:docId w15:val="{00D72602-3D2B-9F41-9FAF-818C7EF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0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0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0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0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0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0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0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0FC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0FC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0F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0F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0F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0F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0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0F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0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0F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0F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0FC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0FC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0F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0F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0F0FCE"/>
    <w:rPr>
      <w:b/>
      <w:bCs/>
    </w:rPr>
  </w:style>
  <w:style w:type="character" w:customStyle="1" w:styleId="apple-converted-space">
    <w:name w:val="apple-converted-space"/>
    <w:basedOn w:val="Standardskriftforavsnitt"/>
    <w:rsid w:val="000F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Line Barstad</dc:creator>
  <cp:keywords/>
  <dc:description/>
  <cp:lastModifiedBy>Zoey Line Barstad</cp:lastModifiedBy>
  <cp:revision>2</cp:revision>
  <dcterms:created xsi:type="dcterms:W3CDTF">2025-08-16T12:19:00Z</dcterms:created>
  <dcterms:modified xsi:type="dcterms:W3CDTF">2025-08-16T12:59:00Z</dcterms:modified>
</cp:coreProperties>
</file>