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Invoice</w:t>
      </w:r>
    </w:p>
    <w:p>
      <w:r>
        <w:rPr>
          <w:rFonts w:ascii="Aptos" w:hAnsi="Aptos" w:eastAsia="Aptos"/>
          <w:b w:val="0"/>
          <w:color w:val="667285"/>
          <w:sz w:val="18"/>
        </w:rPr>
        <w:t>A clean invoice template for billing customers with line items, tax, payments, and balance due.</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Invoice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Invoice_Number"/>
                <w:tag w:val="Invoice_Number"/>
                <w:id w:val="170807559"/>
                <w:showingPlcHdr/>
                <w:text/>
              </w:sdtPr>
              <w:sdtContent>
                <w:r>
                  <w:rPr>
                    <w:rFonts w:ascii="Aptos" w:hAnsi="Aptos" w:eastAsia="Aptos"/>
                    <w:b w:val="0"/>
                    <w:color w:val="333333"/>
                    <w:sz w:val="17"/>
                  </w:rPr>
                  <w:t>I-2026-1012</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Invoice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Invoice_Date"/>
                <w:tag w:val="Invoice_Date"/>
                <w:id w:val="162902958"/>
                <w:showingPlcHdr/>
                <w:text/>
              </w:sdtPr>
              <w:sdtContent>
                <w:r>
                  <w:rPr>
                    <w:rFonts w:ascii="Aptos" w:hAnsi="Aptos" w:eastAsia="Aptos"/>
                    <w:b w:val="0"/>
                    <w:color w:val="333333"/>
                    <w:sz w:val="17"/>
                  </w:rPr>
                  <w:t>20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Due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Due_Date"/>
                <w:tag w:val="Due_Date"/>
                <w:id w:val="235536740"/>
                <w:showingPlcHdr/>
                <w:text/>
              </w:sdtPr>
              <w:sdtContent>
                <w:r>
                  <w:rPr>
                    <w:rFonts w:ascii="Aptos" w:hAnsi="Aptos" w:eastAsia="Aptos"/>
                    <w:b w:val="0"/>
                    <w:color w:val="333333"/>
                    <w:sz w:val="17"/>
                  </w:rPr>
                  <w:t>19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Currency</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Currency"/>
                <w:tag w:val="Currency"/>
                <w:id w:val="235343330"/>
                <w:showingPlcHdr/>
                <w:text/>
              </w:sdtPr>
              <w:sdtContent>
                <w:r>
                  <w:rPr>
                    <w:rFonts w:ascii="Aptos" w:hAnsi="Aptos" w:eastAsia="Aptos"/>
                    <w:b w:val="0"/>
                    <w:color w:val="333333"/>
                    <w:sz w:val="17"/>
                  </w:rPr>
                  <w:t>USD</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Bill To</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Company</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stomer_Company"/>
                      <w:tag w:val="Customer_Company"/>
                      <w:id w:val="18748549"/>
                      <w:showingPlcHdr/>
                      <w:text/>
                    </w:sdtPr>
                    <w:sdtContent>
                      <w:r>
                        <w:rPr>
                          <w:rFonts w:ascii="Aptos" w:hAnsi="Aptos" w:eastAsia="Aptos"/>
                          <w:b w:val="0"/>
                          <w:color w:val="333333"/>
                          <w:sz w:val="17"/>
                        </w:rPr>
                        <w:t>Crescent Health Services</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Contact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stomer_Contact_Name"/>
                      <w:tag w:val="Customer_Contact_Name"/>
                      <w:id w:val="229343222"/>
                      <w:showingPlcHdr/>
                      <w:text/>
                    </w:sdtPr>
                    <w:sdtContent>
                      <w:r>
                        <w:rPr>
                          <w:rFonts w:ascii="Aptos" w:hAnsi="Aptos" w:eastAsia="Aptos"/>
                          <w:b w:val="0"/>
                          <w:color w:val="333333"/>
                          <w:sz w:val="17"/>
                        </w:rPr>
                        <w:t>Northstar Manufacturing Group</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Email</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stomer_Email"/>
                      <w:tag w:val="Customer_Email"/>
                      <w:id w:val="57438071"/>
                      <w:showingPlcHdr/>
                      <w:text/>
                    </w:sdtPr>
                    <w:sdtContent>
                      <w:r>
                        <w:rPr>
                          <w:rFonts w:ascii="Aptos" w:hAnsi="Aptos" w:eastAsia="Aptos"/>
                          <w:b w:val="0"/>
                          <w:color w:val="333333"/>
                          <w:sz w:val="17"/>
                        </w:rPr>
                        <w:t>jonathan.lee@example.com</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Supplier</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Company</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Supplier_Company"/>
                      <w:tag w:val="Supplier_Company"/>
                      <w:id w:val="37403141"/>
                      <w:showingPlcHdr/>
                      <w:text/>
                    </w:sdtPr>
                    <w:sdtContent>
                      <w:r>
                        <w:rPr>
                          <w:rFonts w:ascii="Aptos" w:hAnsi="Aptos" w:eastAsia="Aptos"/>
                          <w:b w:val="0"/>
                          <w:color w:val="333333"/>
                          <w:sz w:val="17"/>
                        </w:rPr>
                        <w:t>Bluewave Logistics Pte Ltd.</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Tax ID</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Supplier_Tax_ID"/>
                      <w:tag w:val="Supplier_Tax_ID"/>
                      <w:id w:val="131746778"/>
                      <w:showingPlcHdr/>
                      <w:text/>
                    </w:sdtPr>
                    <w:sdtContent>
                      <w:r>
                        <w:rPr>
                          <w:rFonts w:ascii="Aptos" w:hAnsi="Aptos" w:eastAsia="Aptos"/>
                          <w:b w:val="0"/>
                          <w:color w:val="333333"/>
                          <w:sz w:val="17"/>
                        </w:rPr>
                        <w:t>Crescent Health Services</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Billing Address</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Billing_Address"/>
                      <w:tag w:val="Billing_Address"/>
                      <w:id w:val="264231477"/>
                      <w:showingPlcHdr/>
                      <w:text/>
                    </w:sdtPr>
                    <w:sdtContent>
                      <w:r>
                        <w:rPr>
                          <w:rFonts w:ascii="Aptos" w:hAnsi="Aptos" w:eastAsia="Aptos"/>
                          <w:b w:val="0"/>
                          <w:color w:val="333333"/>
                          <w:sz w:val="17"/>
                        </w:rPr>
                        <w:t>15 Enterprise Avenue, Singapore 048903</w:t>
                      </w:r>
                    </w:sdtContent>
                  </w:sdt>
                </w:p>
              </w:tc>
            </w:tr>
          </w:tbl>
          <w:p/>
        </w:tc>
      </w:tr>
    </w:tbl>
    <w:p>
      <w:pPr>
        <w:spacing w:before="200" w:after="100" w:line="252" w:lineRule="auto"/>
      </w:pPr>
      <w:r>
        <w:rPr>
          <w:rFonts w:ascii="Aptos" w:hAnsi="Aptos" w:eastAsia="Aptos"/>
          <w:b/>
          <w:color w:val="146FF6"/>
          <w:sz w:val="22"/>
        </w:rPr>
        <w:t>Invoice Notes</w:t>
      </w:r>
    </w:p>
    <w:p>
      <w:pPr>
        <w:spacing w:before="0" w:after="120" w:line="252" w:lineRule="auto"/>
      </w:pPr>
      <w:sdt>
        <w:sdtPr>
          <w:rPr>
            <w:rFonts w:ascii="Aptos" w:hAnsi="Aptos" w:eastAsia="Aptos"/>
            <w:b w:val="0"/>
            <w:color w:val="333333"/>
            <w:sz w:val="18"/>
          </w:rPr>
          <w:alias w:val="Invoice_Notes"/>
          <w:tag w:val="Invoice_Notes"/>
          <w:id w:val="228814714"/>
        </w:sdtPr>
        <w:sdtContent>
          <w:r>
            <w:rPr>
              <w:rFonts w:ascii="Aptos" w:hAnsi="Aptos" w:eastAsia="Aptos"/>
              <w:b w:val="0"/>
              <w:color w:val="333333"/>
              <w:sz w:val="18"/>
            </w:rPr>
            <w:t>Invoice sample narrative for invoice notes.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Invoice Items</w:t>
      </w:r>
    </w:p>
    <w:tbl>
      <w:tblPr>
        <w:tblW w:type="dxa" w:w="10000"/>
        <w:jc w:val="center"/>
        <w:tblLayout w:type="fixed"/>
        <w:tblLook w:firstColumn="1" w:firstRow="1" w:lastColumn="0" w:lastRow="0" w:noHBand="0" w:noVBand="1" w:val="04A0"/>
        <w:tblCaption w:val="Invoice_Items"/>
      </w:tblPr>
      <w:tblGrid>
        <w:gridCol w:w="1692"/>
        <w:gridCol w:w="1692"/>
        <w:gridCol w:w="1692"/>
        <w:gridCol w:w="1692"/>
        <w:gridCol w:w="1692"/>
        <w:gridCol w:w="1692"/>
      </w:tblGrid>
      <w:tr>
        <w:tc>
          <w:tcPr>
            <w:tcW w:type="dxa" w:w="65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Line</w:t>
            </w:r>
          </w:p>
        </w:tc>
        <w:tc>
          <w:tcPr>
            <w:tcW w:type="dxa" w:w="395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Description</w:t>
            </w:r>
          </w:p>
        </w:tc>
        <w:tc>
          <w:tcPr>
            <w:tcW w:type="dxa" w:w="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Qty</w:t>
            </w:r>
          </w:p>
        </w:tc>
        <w:tc>
          <w:tcPr>
            <w:tcW w:type="dxa" w:w="9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Unit</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Unit Price</w:t>
            </w:r>
          </w:p>
        </w:tc>
        <w:tc>
          <w:tcPr>
            <w:tcW w:type="dxa" w:w="19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Amount</w:t>
            </w:r>
          </w:p>
        </w:tc>
      </w:tr>
      <w:sdt>
        <w:sdtPr>
          <w:alias w:val="Invoice_Items"/>
          <w:tag w:val="Invoice_Items"/>
          <w:id w:val="41805395"/>
          <w15:repeatingSection/>
        </w:sdtPr>
        <w:sdtContent>
          <w:sdt>
            <w:sdtPr>
              <w:id w:val="148498982"/>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ine_No"/>
                        <w:tag w:val="Line_No"/>
                        <w:id w:val="158271992"/>
                        <w:showingPlcHdr/>
                        <w:text/>
                      </w:sdtPr>
                      <w:sdtContent>
                        <w:r>
                          <w:rPr>
                            <w:rFonts w:ascii="Aptos" w:hAnsi="Aptos" w:eastAsia="Aptos"/>
                            <w:b w:val="0"/>
                            <w:color w:val="333333"/>
                            <w:sz w:val="16"/>
                          </w:rPr>
                          <w:t>I-2026-1001</w:t>
                        </w:r>
                      </w:sdtContent>
                    </w:sdt>
                  </w:p>
                </w:tc>
                <w:tc>
                  <w:tcPr>
                    <w:tcW w:type="dxa" w:w="39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Description"/>
                        <w:tag w:val="Item_Description"/>
                        <w:id w:val="164363796"/>
                        <w:showingPlcHdr/>
                        <w:text/>
                      </w:sdtPr>
                      <w:sdtContent>
                        <w:r>
                          <w:rPr>
                            <w:rFonts w:ascii="Aptos" w:hAnsi="Aptos" w:eastAsia="Aptos"/>
                            <w:b w:val="0"/>
                            <w:color w:val="333333"/>
                            <w:sz w:val="16"/>
                          </w:rPr>
                          <w:t>Item Description sample value for Invoice with realistic business context</w:t>
                        </w:r>
                      </w:sdtContent>
                    </w:sdt>
                  </w:p>
                </w:tc>
                <w:tc>
                  <w:tcPr>
                    <w:tcW w:type="dxa" w:w="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ntity"/>
                        <w:tag w:val="Quantity"/>
                        <w:id w:val="72313590"/>
                        <w:showingPlcHdr/>
                        <w:text/>
                      </w:sdtPr>
                      <w:sdtContent>
                        <w:r>
                          <w:rPr>
                            <w:rFonts w:ascii="Aptos" w:hAnsi="Aptos" w:eastAsia="Aptos"/>
                            <w:b w:val="0"/>
                            <w:color w:val="333333"/>
                            <w:sz w:val="16"/>
                          </w:rPr>
                          <w:t>3</w:t>
                        </w:r>
                      </w:sdtContent>
                    </w:sdt>
                  </w:p>
                </w:tc>
                <w:tc>
                  <w:tcPr>
                    <w:tcW w:type="dxa" w:w="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
                        <w:tag w:val="Unit"/>
                        <w:id w:val="258708314"/>
                        <w:showingPlcHdr/>
                        <w:text/>
                      </w:sdtPr>
                      <w:sdtContent>
                        <w:r>
                          <w:rPr>
                            <w:rFonts w:ascii="Aptos" w:hAnsi="Aptos" w:eastAsia="Aptos"/>
                            <w:b w:val="0"/>
                            <w:color w:val="333333"/>
                            <w:sz w:val="16"/>
                          </w:rPr>
                          <w:t>Unit sample value for Invoice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_Price"/>
                        <w:tag w:val="Unit_Price"/>
                        <w:id w:val="6596525"/>
                        <w:showingPlcHdr/>
                        <w:text/>
                      </w:sdtPr>
                      <w:sdtContent>
                        <w:r>
                          <w:rPr>
                            <w:rFonts w:ascii="Aptos" w:hAnsi="Aptos" w:eastAsia="Aptos"/>
                            <w:b w:val="0"/>
                            <w:color w:val="333333"/>
                            <w:sz w:val="16"/>
                          </w:rPr>
                          <w:t>6,075.00</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mount"/>
                        <w:tag w:val="Amount"/>
                        <w:id w:val="71157843"/>
                        <w:showingPlcHdr/>
                        <w:text/>
                      </w:sdtPr>
                      <w:sdtContent>
                        <w:r>
                          <w:rPr>
                            <w:rFonts w:ascii="Aptos" w:hAnsi="Aptos" w:eastAsia="Aptos"/>
                            <w:b w:val="0"/>
                            <w:color w:val="333333"/>
                            <w:sz w:val="16"/>
                          </w:rPr>
                          <w:t>6,075.00</w:t>
                        </w:r>
                      </w:sdtContent>
                    </w:sdt>
                  </w:p>
                </w:tc>
              </w:tr>
            </w:sdtContent>
          </w:sdt>
          <w:sdt>
            <w:sdtPr>
              <w:id w:val="148498982"/>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ine_No"/>
                        <w:tag w:val="Line_No"/>
                        <w:id w:val="158271992"/>
                        <w:showingPlcHdr/>
                        <w:text/>
                      </w:sdtPr>
                      <w:sdtContent>
                        <w:r>
                          <w:rPr>
                            <w:rFonts w:ascii="Aptos" w:hAnsi="Aptos" w:eastAsia="Aptos"/>
                            <w:b w:val="0"/>
                            <w:color w:val="333333"/>
                            <w:sz w:val="16"/>
                          </w:rPr>
                          <w:t>I-2026-1002</w:t>
                        </w:r>
                      </w:sdtContent>
                    </w:sdt>
                  </w:p>
                </w:tc>
                <w:tc>
                  <w:tcPr>
                    <w:tcW w:type="dxa" w:w="39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Description"/>
                        <w:tag w:val="Item_Description"/>
                        <w:id w:val="164363796"/>
                        <w:showingPlcHdr/>
                        <w:text/>
                      </w:sdtPr>
                      <w:sdtContent>
                        <w:r>
                          <w:rPr>
                            <w:rFonts w:ascii="Aptos" w:hAnsi="Aptos" w:eastAsia="Aptos"/>
                            <w:b w:val="0"/>
                            <w:color w:val="333333"/>
                            <w:sz w:val="16"/>
                          </w:rPr>
                          <w:t>Item Description sample value for Invoice with realistic business context</w:t>
                        </w:r>
                      </w:sdtContent>
                    </w:sdt>
                  </w:p>
                </w:tc>
                <w:tc>
                  <w:tcPr>
                    <w:tcW w:type="dxa" w:w="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ntity"/>
                        <w:tag w:val="Quantity"/>
                        <w:id w:val="72313590"/>
                        <w:showingPlcHdr/>
                        <w:text/>
                      </w:sdtPr>
                      <w:sdtContent>
                        <w:r>
                          <w:rPr>
                            <w:rFonts w:ascii="Aptos" w:hAnsi="Aptos" w:eastAsia="Aptos"/>
                            <w:b w:val="0"/>
                            <w:color w:val="333333"/>
                            <w:sz w:val="16"/>
                          </w:rPr>
                          <w:t>6</w:t>
                        </w:r>
                      </w:sdtContent>
                    </w:sdt>
                  </w:p>
                </w:tc>
                <w:tc>
                  <w:tcPr>
                    <w:tcW w:type="dxa" w:w="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
                        <w:tag w:val="Unit"/>
                        <w:id w:val="258708314"/>
                        <w:showingPlcHdr/>
                        <w:text/>
                      </w:sdtPr>
                      <w:sdtContent>
                        <w:r>
                          <w:rPr>
                            <w:rFonts w:ascii="Aptos" w:hAnsi="Aptos" w:eastAsia="Aptos"/>
                            <w:b w:val="0"/>
                            <w:color w:val="333333"/>
                            <w:sz w:val="16"/>
                          </w:rPr>
                          <w:t>Unit sample value for Invoice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_Price"/>
                        <w:tag w:val="Unit_Price"/>
                        <w:id w:val="6596525"/>
                        <w:showingPlcHdr/>
                        <w:text/>
                      </w:sdtPr>
                      <w:sdtContent>
                        <w:r>
                          <w:rPr>
                            <w:rFonts w:ascii="Aptos" w:hAnsi="Aptos" w:eastAsia="Aptos"/>
                            <w:b w:val="0"/>
                            <w:color w:val="333333"/>
                            <w:sz w:val="16"/>
                          </w:rPr>
                          <w:t>7,350.00</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mount"/>
                        <w:tag w:val="Amount"/>
                        <w:id w:val="71157843"/>
                        <w:showingPlcHdr/>
                        <w:text/>
                      </w:sdtPr>
                      <w:sdtContent>
                        <w:r>
                          <w:rPr>
                            <w:rFonts w:ascii="Aptos" w:hAnsi="Aptos" w:eastAsia="Aptos"/>
                            <w:b w:val="0"/>
                            <w:color w:val="333333"/>
                            <w:sz w:val="16"/>
                          </w:rPr>
                          <w:t>7,350.00</w:t>
                        </w:r>
                      </w:sdtContent>
                    </w:sdt>
                  </w:p>
                </w:tc>
              </w:tr>
            </w:sdtContent>
          </w:sdt>
          <w:sdt>
            <w:sdtPr>
              <w:id w:val="148498982"/>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ine_No"/>
                        <w:tag w:val="Line_No"/>
                        <w:id w:val="158271992"/>
                        <w:showingPlcHdr/>
                        <w:text/>
                      </w:sdtPr>
                      <w:sdtContent>
                        <w:r>
                          <w:rPr>
                            <w:rFonts w:ascii="Aptos" w:hAnsi="Aptos" w:eastAsia="Aptos"/>
                            <w:b w:val="0"/>
                            <w:color w:val="333333"/>
                            <w:sz w:val="16"/>
                          </w:rPr>
                          <w:t>I-2026-1003</w:t>
                        </w:r>
                      </w:sdtContent>
                    </w:sdt>
                  </w:p>
                </w:tc>
                <w:tc>
                  <w:tcPr>
                    <w:tcW w:type="dxa" w:w="39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Description"/>
                        <w:tag w:val="Item_Description"/>
                        <w:id w:val="164363796"/>
                        <w:showingPlcHdr/>
                        <w:text/>
                      </w:sdtPr>
                      <w:sdtContent>
                        <w:r>
                          <w:rPr>
                            <w:rFonts w:ascii="Aptos" w:hAnsi="Aptos" w:eastAsia="Aptos"/>
                            <w:b w:val="0"/>
                            <w:color w:val="333333"/>
                            <w:sz w:val="16"/>
                          </w:rPr>
                          <w:t>Item Description sample value for Invoice with realistic business context</w:t>
                        </w:r>
                      </w:sdtContent>
                    </w:sdt>
                  </w:p>
                </w:tc>
                <w:tc>
                  <w:tcPr>
                    <w:tcW w:type="dxa" w:w="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ntity"/>
                        <w:tag w:val="Quantity"/>
                        <w:id w:val="72313590"/>
                        <w:showingPlcHdr/>
                        <w:text/>
                      </w:sdtPr>
                      <w:sdtContent>
                        <w:r>
                          <w:rPr>
                            <w:rFonts w:ascii="Aptos" w:hAnsi="Aptos" w:eastAsia="Aptos"/>
                            <w:b w:val="0"/>
                            <w:color w:val="333333"/>
                            <w:sz w:val="16"/>
                          </w:rPr>
                          <w:t>9</w:t>
                        </w:r>
                      </w:sdtContent>
                    </w:sdt>
                  </w:p>
                </w:tc>
                <w:tc>
                  <w:tcPr>
                    <w:tcW w:type="dxa" w:w="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
                        <w:tag w:val="Unit"/>
                        <w:id w:val="258708314"/>
                        <w:showingPlcHdr/>
                        <w:text/>
                      </w:sdtPr>
                      <w:sdtContent>
                        <w:r>
                          <w:rPr>
                            <w:rFonts w:ascii="Aptos" w:hAnsi="Aptos" w:eastAsia="Aptos"/>
                            <w:b w:val="0"/>
                            <w:color w:val="333333"/>
                            <w:sz w:val="16"/>
                          </w:rPr>
                          <w:t>Unit sample value for Invoice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_Price"/>
                        <w:tag w:val="Unit_Price"/>
                        <w:id w:val="6596525"/>
                        <w:showingPlcHdr/>
                        <w:text/>
                      </w:sdtPr>
                      <w:sdtContent>
                        <w:r>
                          <w:rPr>
                            <w:rFonts w:ascii="Aptos" w:hAnsi="Aptos" w:eastAsia="Aptos"/>
                            <w:b w:val="0"/>
                            <w:color w:val="333333"/>
                            <w:sz w:val="16"/>
                          </w:rPr>
                          <w:t>8,625.00</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mount"/>
                        <w:tag w:val="Amount"/>
                        <w:id w:val="71157843"/>
                        <w:showingPlcHdr/>
                        <w:text/>
                      </w:sdtPr>
                      <w:sdtContent>
                        <w:r>
                          <w:rPr>
                            <w:rFonts w:ascii="Aptos" w:hAnsi="Aptos" w:eastAsia="Aptos"/>
                            <w:b w:val="0"/>
                            <w:color w:val="333333"/>
                            <w:sz w:val="16"/>
                          </w:rPr>
                          <w:t>8,625.00</w:t>
                        </w:r>
                      </w:sdtContent>
                    </w:sdt>
                  </w:p>
                </w:tc>
              </w:tr>
            </w:sdtContent>
          </w:sdt>
          <w:sdt>
            <w:sdtPr>
              <w:id w:val="148498982"/>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ine_No"/>
                        <w:tag w:val="Line_No"/>
                        <w:id w:val="158271992"/>
                        <w:showingPlcHdr/>
                        <w:text/>
                      </w:sdtPr>
                      <w:sdtContent>
                        <w:r>
                          <w:rPr>
                            <w:rFonts w:ascii="Aptos" w:hAnsi="Aptos" w:eastAsia="Aptos"/>
                            <w:b w:val="0"/>
                            <w:color w:val="333333"/>
                            <w:sz w:val="16"/>
                          </w:rPr>
                          <w:t>I-2026-1004</w:t>
                        </w:r>
                      </w:sdtContent>
                    </w:sdt>
                  </w:p>
                </w:tc>
                <w:tc>
                  <w:tcPr>
                    <w:tcW w:type="dxa" w:w="39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Description"/>
                        <w:tag w:val="Item_Description"/>
                        <w:id w:val="164363796"/>
                        <w:showingPlcHdr/>
                        <w:text/>
                      </w:sdtPr>
                      <w:sdtContent>
                        <w:r>
                          <w:rPr>
                            <w:rFonts w:ascii="Aptos" w:hAnsi="Aptos" w:eastAsia="Aptos"/>
                            <w:b w:val="0"/>
                            <w:color w:val="333333"/>
                            <w:sz w:val="16"/>
                          </w:rPr>
                          <w:t>Item Description sample value for Invoice with realistic business context</w:t>
                        </w:r>
                      </w:sdtContent>
                    </w:sdt>
                  </w:p>
                </w:tc>
                <w:tc>
                  <w:tcPr>
                    <w:tcW w:type="dxa" w:w="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ntity"/>
                        <w:tag w:val="Quantity"/>
                        <w:id w:val="72313590"/>
                        <w:showingPlcHdr/>
                        <w:text/>
                      </w:sdtPr>
                      <w:sdtContent>
                        <w:r>
                          <w:rPr>
                            <w:rFonts w:ascii="Aptos" w:hAnsi="Aptos" w:eastAsia="Aptos"/>
                            <w:b w:val="0"/>
                            <w:color w:val="333333"/>
                            <w:sz w:val="16"/>
                          </w:rPr>
                          <w:t>12</w:t>
                        </w:r>
                      </w:sdtContent>
                    </w:sdt>
                  </w:p>
                </w:tc>
                <w:tc>
                  <w:tcPr>
                    <w:tcW w:type="dxa" w:w="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
                        <w:tag w:val="Unit"/>
                        <w:id w:val="258708314"/>
                        <w:showingPlcHdr/>
                        <w:text/>
                      </w:sdtPr>
                      <w:sdtContent>
                        <w:r>
                          <w:rPr>
                            <w:rFonts w:ascii="Aptos" w:hAnsi="Aptos" w:eastAsia="Aptos"/>
                            <w:b w:val="0"/>
                            <w:color w:val="333333"/>
                            <w:sz w:val="16"/>
                          </w:rPr>
                          <w:t>Unit sample value for Invoice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_Price"/>
                        <w:tag w:val="Unit_Price"/>
                        <w:id w:val="6596525"/>
                        <w:showingPlcHdr/>
                        <w:text/>
                      </w:sdtPr>
                      <w:sdtContent>
                        <w:r>
                          <w:rPr>
                            <w:rFonts w:ascii="Aptos" w:hAnsi="Aptos" w:eastAsia="Aptos"/>
                            <w:b w:val="0"/>
                            <w:color w:val="333333"/>
                            <w:sz w:val="16"/>
                          </w:rPr>
                          <w:t>9,900.00</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mount"/>
                        <w:tag w:val="Amount"/>
                        <w:id w:val="71157843"/>
                        <w:showingPlcHdr/>
                        <w:text/>
                      </w:sdtPr>
                      <w:sdtContent>
                        <w:r>
                          <w:rPr>
                            <w:rFonts w:ascii="Aptos" w:hAnsi="Aptos" w:eastAsia="Aptos"/>
                            <w:b w:val="0"/>
                            <w:color w:val="333333"/>
                            <w:sz w:val="16"/>
                          </w:rPr>
                          <w:t>9,900.00</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Subtotal</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tcPr>
          <w:p>
            <w:pPr>
              <w:spacing w:before="0" w:after="0" w:line="252" w:lineRule="auto"/>
              <w:jc w:val="right"/>
            </w:pPr>
            <w:sdt>
              <w:sdtPr>
                <w:rPr>
                  <w:rFonts w:ascii="Aptos" w:hAnsi="Aptos" w:eastAsia="Aptos"/>
                  <w:b/>
                  <w:color w:val="333333"/>
                  <w:sz w:val="16"/>
                </w:rPr>
                <w:alias w:val="Subtotal_Amount"/>
                <w:tag w:val="Subtotal_Amount"/>
                <w:id w:val="27768614"/>
                <w:showingPlcHdr/>
                <w:text/>
              </w:sdtPr>
              <w:sdtContent>
                <w:r>
                  <w:rPr>
                    <w:rFonts w:ascii="Aptos" w:hAnsi="Aptos" w:eastAsia="Aptos"/>
                    <w:b/>
                    <w:color w:val="333333"/>
                    <w:sz w:val="16"/>
                  </w:rPr>
                  <w:t>23,925.00</w:t>
                </w:r>
              </w:sdtContent>
            </w:sdt>
          </w:p>
        </w:tc>
      </w:tr>
      <w:tr>
        <w:tc>
          <w:tcPr>
            <w:tcW w:type="dxa" w:w="18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Tax</w:t>
            </w:r>
          </w:p>
        </w:tc>
        <w:tc>
          <w:tcPr>
            <w:tcW w:type="dxa" w:w="23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tcPr>
          <w:p>
            <w:pPr>
              <w:spacing w:before="0" w:after="0" w:line="252" w:lineRule="auto"/>
              <w:jc w:val="right"/>
            </w:pPr>
            <w:sdt>
              <w:sdtPr>
                <w:rPr>
                  <w:rFonts w:ascii="Aptos" w:hAnsi="Aptos" w:eastAsia="Aptos"/>
                  <w:b w:val="0"/>
                  <w:color w:val="333333"/>
                  <w:sz w:val="16"/>
                </w:rPr>
                <w:alias w:val="Tax_Amount"/>
                <w:tag w:val="Tax_Amount"/>
                <w:id w:val="49576862"/>
                <w:showingPlcHdr/>
                <w:text/>
              </w:sdtPr>
              <w:sdtContent>
                <w:r>
                  <w:rPr>
                    <w:rFonts w:ascii="Aptos" w:hAnsi="Aptos" w:eastAsia="Aptos"/>
                    <w:b w:val="0"/>
                    <w:color w:val="333333"/>
                    <w:sz w:val="16"/>
                  </w:rPr>
                  <w:t>27,750.00</w:t>
                </w:r>
              </w:sdtContent>
            </w:sdt>
          </w:p>
        </w:tc>
      </w:tr>
      <w:tr>
        <w:tc>
          <w:tcPr>
            <w:tcW w:type="dxa" w:w="18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Paid</w:t>
            </w:r>
          </w:p>
        </w:tc>
        <w:tc>
          <w:tcPr>
            <w:tcW w:type="dxa" w:w="23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tcPr>
          <w:p>
            <w:pPr>
              <w:spacing w:before="0" w:after="0" w:line="252" w:lineRule="auto"/>
              <w:jc w:val="right"/>
            </w:pPr>
            <w:sdt>
              <w:sdtPr>
                <w:rPr>
                  <w:rFonts w:ascii="Aptos" w:hAnsi="Aptos" w:eastAsia="Aptos"/>
                  <w:b w:val="0"/>
                  <w:color w:val="333333"/>
                  <w:sz w:val="16"/>
                </w:rPr>
                <w:alias w:val="Paid_Amount"/>
                <w:tag w:val="Paid_Amount"/>
                <w:id w:val="60320971"/>
                <w:showingPlcHdr/>
                <w:text/>
              </w:sdtPr>
              <w:sdtContent>
                <w:r>
                  <w:rPr>
                    <w:rFonts w:ascii="Aptos" w:hAnsi="Aptos" w:eastAsia="Aptos"/>
                    <w:b w:val="0"/>
                    <w:color w:val="333333"/>
                    <w:sz w:val="16"/>
                  </w:rPr>
                  <w:t>21,375.00</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Balance Due</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tcPr>
          <w:p>
            <w:pPr>
              <w:spacing w:before="0" w:after="0" w:line="252" w:lineRule="auto"/>
              <w:jc w:val="right"/>
            </w:pPr>
            <w:sdt>
              <w:sdtPr>
                <w:rPr>
                  <w:rFonts w:ascii="Aptos" w:hAnsi="Aptos" w:eastAsia="Aptos"/>
                  <w:b/>
                  <w:color w:val="333333"/>
                  <w:sz w:val="16"/>
                </w:rPr>
                <w:alias w:val="Balance_Due"/>
                <w:tag w:val="Balance_Due"/>
                <w:id w:val="111408671"/>
                <w:showingPlcHdr/>
                <w:text/>
              </w:sdtPr>
              <w:sdtContent>
                <w:r>
                  <w:rPr>
                    <w:rFonts w:ascii="Aptos" w:hAnsi="Aptos" w:eastAsia="Aptos"/>
                    <w:b/>
                    <w:color w:val="333333"/>
                    <w:sz w:val="16"/>
                  </w:rPr>
                  <w:t>7,350.00</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Total</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Total_Amount"/>
                <w:tag w:val="Total_Amount"/>
                <w:id w:val="149768654"/>
                <w:showingPlcHdr/>
                <w:text/>
              </w:sdtPr>
              <w:sdtContent>
                <w:r>
                  <w:rPr>
                    <w:rFonts w:ascii="Aptos" w:hAnsi="Aptos" w:eastAsia="Aptos"/>
                    <w:b/>
                    <w:color w:val="333333"/>
                    <w:sz w:val="17"/>
                  </w:rPr>
                  <w:t>29,025.00</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I-2026-1001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Company Stamp</w:t>
            </w:r>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QR Code</w:t>
            </w:r>
          </w:p>
        </w:tc>
      </w:tr>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Company_Stamp"/>
                <w:tag w:val="Company_Stamp"/>
                <w:id w:val="54662081"/>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QR_Code"/>
                <w:tag w:val="QR_Code"/>
                <w:id w:val="83965592"/>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Invoice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