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Sales Proposal</w:t>
      </w:r>
    </w:p>
    <w:p>
      <w:r>
        <w:rPr>
          <w:rFonts w:ascii="Aptos" w:hAnsi="Aptos" w:eastAsia="Aptos"/>
          <w:b w:val="0"/>
          <w:color w:val="667285"/>
          <w:sz w:val="18"/>
        </w:rPr>
        <w:t>A consultative proposal template for presenting customer context, solution approach, outcomes, pricing, and next steps.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Proposal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roposal_Number"/>
                <w:tag w:val="Proposal_Number"/>
                <w:id w:val="74417874"/>
                <w:showingPlcHdr/>
                <w:text/>
              </w:sdtPr>
              <w:sdtContent>
                <w:r>
                  <w:rPr>
                    <w:rFonts w:ascii="Aptos" w:hAnsi="Aptos" w:eastAsia="Aptos"/>
                    <w:b w:val="0"/>
                    <w:color w:val="333333"/>
                    <w:sz w:val="17"/>
                  </w:rPr>
                  <w:t>SP-2026-1017</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Proposal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roposal_Date"/>
                <w:tag w:val="Proposal_Date"/>
                <w:id w:val="48815647"/>
                <w:showingPlcHdr/>
                <w:text/>
              </w:sdtPr>
              <w:sdtContent>
                <w:r>
                  <w:rPr>
                    <w:rFonts w:ascii="Aptos" w:hAnsi="Aptos" w:eastAsia="Aptos"/>
                    <w:b w:val="0"/>
                    <w:color w:val="333333"/>
                    <w:sz w:val="17"/>
                  </w:rPr>
                  <w:t>11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Valid Until</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Valid_Until"/>
                <w:tag w:val="Valid_Until"/>
                <w:id w:val="245568575"/>
                <w:showingPlcHdr/>
                <w:text/>
              </w:sdtPr>
              <w:sdtContent>
                <w:r>
                  <w:rPr>
                    <w:rFonts w:ascii="Aptos" w:hAnsi="Aptos" w:eastAsia="Aptos"/>
                    <w:b w:val="0"/>
                    <w:color w:val="333333"/>
                    <w:sz w:val="17"/>
                  </w:rPr>
                  <w:t>14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Customer</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Company</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mpany"/>
                      <w:tag w:val="Customer_Company"/>
                      <w:id w:val="18748549"/>
                      <w:showingPlcHdr/>
                      <w:text/>
                    </w:sdtPr>
                    <w:sdtContent>
                      <w:r>
                        <w:rPr>
                          <w:rFonts w:ascii="Aptos" w:hAnsi="Aptos" w:eastAsia="Aptos"/>
                          <w:b w:val="0"/>
                          <w:color w:val="333333"/>
                          <w:sz w:val="17"/>
                        </w:rPr>
                        <w:t>Summit Components Ltd.</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Contact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Contact_Name"/>
                      <w:tag w:val="Customer_Contact_Name"/>
                      <w:id w:val="229343222"/>
                      <w:showingPlcHdr/>
                      <w:text/>
                    </w:sdtPr>
                    <w:sdtContent>
                      <w:r>
                        <w:rPr>
                          <w:rFonts w:ascii="Aptos" w:hAnsi="Aptos" w:eastAsia="Aptos"/>
                          <w:b w:val="0"/>
                          <w:color w:val="333333"/>
                          <w:sz w:val="17"/>
                        </w:rPr>
                        <w:t>Bluewave Logistics Pte Ltd.</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Email</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ustomer_Email"/>
                      <w:tag w:val="Customer_Email"/>
                      <w:id w:val="57438071"/>
                      <w:showingPlcHdr/>
                      <w:text/>
                    </w:sdtPr>
                    <w:sdtContent>
                      <w:r>
                        <w:rPr>
                          <w:rFonts w:ascii="Aptos" w:hAnsi="Aptos" w:eastAsia="Aptos"/>
                          <w:b w:val="0"/>
                          <w:color w:val="333333"/>
                          <w:sz w:val="17"/>
                        </w:rPr>
                        <w:t>lucas.bennett@example.com</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Prepared By</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Name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epared_By"/>
                      <w:tag w:val="Prepared_By"/>
                      <w:id w:val="112588940"/>
                      <w:showingPlcHdr/>
                      <w:text/>
                    </w:sdtPr>
                    <w:sdtContent>
                      <w:r>
                        <w:rPr>
                          <w:rFonts w:ascii="Aptos" w:hAnsi="Aptos" w:eastAsia="Aptos"/>
                          <w:b w:val="0"/>
                          <w:color w:val="333333"/>
                          <w:sz w:val="17"/>
                        </w:rPr>
                        <w:t>Prepared By sample value for Sales Proposal with realistic business context</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Email</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epared_By_Email"/>
                      <w:tag w:val="Prepared_By_Email"/>
                      <w:id w:val="174256127"/>
                      <w:showingPlcHdr/>
                      <w:text/>
                    </w:sdtPr>
                    <w:sdtContent>
                      <w:r>
                        <w:rPr>
                          <w:rFonts w:ascii="Aptos" w:hAnsi="Aptos" w:eastAsia="Aptos"/>
                          <w:b w:val="0"/>
                          <w:color w:val="333333"/>
                          <w:sz w:val="17"/>
                        </w:rPr>
                        <w:t>nora.williams@example.com</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Jonathan Lee</w:t>
                      </w:r>
                    </w:sdtContent>
                  </w:sdt>
                </w:p>
              </w:tc>
            </w:tr>
          </w:tbl>
          <w:p/>
        </w:tc>
      </w:tr>
    </w:tbl>
    <w:p>
      <w:pPr>
        <w:spacing w:before="200" w:after="100" w:line="252" w:lineRule="auto"/>
      </w:pPr>
      <w:r>
        <w:rPr>
          <w:rFonts w:ascii="Aptos" w:hAnsi="Aptos" w:eastAsia="Aptos"/>
          <w:b/>
          <w:color w:val="146FF6"/>
          <w:sz w:val="22"/>
        </w:rPr>
        <w:t>Executive Summary</w:t>
      </w:r>
    </w:p>
    <w:p>
      <w:pPr>
        <w:spacing w:before="0" w:after="120" w:line="252" w:lineRule="auto"/>
      </w:pPr>
      <w:sdt>
        <w:sdtPr>
          <w:rPr>
            <w:rFonts w:ascii="Aptos" w:hAnsi="Aptos" w:eastAsia="Aptos"/>
            <w:b w:val="0"/>
            <w:color w:val="333333"/>
            <w:sz w:val="18"/>
          </w:rPr>
          <w:alias w:val="Executive_Summary"/>
          <w:tag w:val="Executive_Summary"/>
          <w:id w:val="97912191"/>
        </w:sdtPr>
        <w:sdtContent>
          <w:r>
            <w:rPr>
              <w:rFonts w:ascii="Aptos" w:hAnsi="Aptos" w:eastAsia="Aptos"/>
              <w:b w:val="0"/>
              <w:color w:val="333333"/>
              <w:sz w:val="18"/>
            </w:rPr>
            <w:t>Sales Proposal sample narrative for executive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Solution Approach</w:t>
      </w:r>
    </w:p>
    <w:p>
      <w:pPr>
        <w:spacing w:before="0" w:after="120" w:line="252" w:lineRule="auto"/>
      </w:pPr>
      <w:sdt>
        <w:sdtPr>
          <w:rPr>
            <w:rFonts w:ascii="Aptos" w:hAnsi="Aptos" w:eastAsia="Aptos"/>
            <w:b w:val="0"/>
            <w:color w:val="333333"/>
            <w:sz w:val="18"/>
          </w:rPr>
          <w:alias w:val="Solution_Approach"/>
          <w:tag w:val="Solution_Approach"/>
          <w:id w:val="132705439"/>
        </w:sdtPr>
        <w:sdtContent>
          <w:r>
            <w:rPr>
              <w:rFonts w:ascii="Aptos" w:hAnsi="Aptos" w:eastAsia="Aptos"/>
              <w:b w:val="0"/>
              <w:color w:val="333333"/>
              <w:sz w:val="18"/>
            </w:rPr>
            <w:t>Sales Proposal sample narrative for solution approach.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Expected Outcomes</w:t>
      </w:r>
    </w:p>
    <w:p>
      <w:pPr>
        <w:spacing w:before="0" w:after="120" w:line="252" w:lineRule="auto"/>
      </w:pPr>
      <w:sdt>
        <w:sdtPr>
          <w:rPr>
            <w:rFonts w:ascii="Aptos" w:hAnsi="Aptos" w:eastAsia="Aptos"/>
            <w:b w:val="0"/>
            <w:color w:val="333333"/>
            <w:sz w:val="18"/>
          </w:rPr>
          <w:alias w:val="Expected_Outcomes"/>
          <w:tag w:val="Expected_Outcomes"/>
          <w:id w:val="102672111"/>
        </w:sdtPr>
        <w:sdtContent>
          <w:r>
            <w:rPr>
              <w:rFonts w:ascii="Aptos" w:hAnsi="Aptos" w:eastAsia="Aptos"/>
              <w:b w:val="0"/>
              <w:color w:val="333333"/>
              <w:sz w:val="18"/>
            </w:rPr>
            <w:t>Sales Proposal sample narrative for expected outcomes.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Proposed Scope</w:t>
      </w:r>
    </w:p>
    <w:tbl>
      <w:tblPr>
        <w:tblW w:type="dxa" w:w="10000"/>
        <w:jc w:val="center"/>
        <w:tblLayout w:type="fixed"/>
        <w:tblLook w:firstColumn="1" w:firstRow="1" w:lastColumn="0" w:lastRow="0" w:noHBand="0" w:noVBand="1" w:val="04A0"/>
        <w:tblCaption w:val="Proposal_Scope_Items"/>
      </w:tblPr>
      <w:tblGrid>
        <w:gridCol w:w="1450"/>
        <w:gridCol w:w="1450"/>
        <w:gridCol w:w="1450"/>
        <w:gridCol w:w="1450"/>
        <w:gridCol w:w="1450"/>
        <w:gridCol w:w="1450"/>
        <w:gridCol w:w="1450"/>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Workstream</w:t>
            </w:r>
          </w:p>
        </w:tc>
        <w:tc>
          <w:tcPr>
            <w:tcW w:type="dxa" w:w="29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Description</w:t>
            </w:r>
          </w:p>
        </w:tc>
        <w:tc>
          <w:tcPr>
            <w:tcW w:type="dxa" w:w="11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Timeline</w:t>
            </w:r>
          </w:p>
        </w:tc>
        <w:tc>
          <w:tcPr>
            <w:tcW w:type="dxa" w:w="1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Fee</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Remarks</w:t>
            </w:r>
          </w:p>
        </w:tc>
      </w:tr>
      <w:sdt>
        <w:sdtPr>
          <w:alias w:val="Proposal_Scope_Items"/>
          <w:tag w:val="Proposal_Scope_Items"/>
          <w:id w:val="81595333"/>
          <w15:repeatingSection/>
        </w:sdtPr>
        <w:sdtContent>
          <w:sdt>
            <w:sdtPr>
              <w:id w:val="1631334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SP-2026-1001</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stream"/>
                        <w:tag w:val="Workstream"/>
                        <w:id w:val="162410415"/>
                        <w:showingPlcHdr/>
                        <w:text/>
                      </w:sdtPr>
                      <w:sdtContent>
                        <w:r>
                          <w:rPr>
                            <w:rFonts w:ascii="Aptos" w:hAnsi="Aptos" w:eastAsia="Aptos"/>
                            <w:b w:val="0"/>
                            <w:color w:val="333333"/>
                            <w:sz w:val="16"/>
                          </w:rPr>
                          <w:t>Workstream sample value for Sales Proposal with realistic business context</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cope_Description"/>
                        <w:tag w:val="Scope_Description"/>
                        <w:id w:val="166193906"/>
                        <w:showingPlcHdr/>
                        <w:text/>
                      </w:sdtPr>
                      <w:sdtContent>
                        <w:r>
                          <w:rPr>
                            <w:rFonts w:ascii="Aptos" w:hAnsi="Aptos" w:eastAsia="Aptos"/>
                            <w:b w:val="0"/>
                            <w:color w:val="333333"/>
                            <w:sz w:val="16"/>
                          </w:rPr>
                          <w:t>Scope Description sample value for Sales Proposal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Daniel Morgan</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imeline"/>
                        <w:tag w:val="Timeline"/>
                        <w:id w:val="1593674"/>
                        <w:showingPlcHdr/>
                        <w:text/>
                      </w:sdtPr>
                      <w:sdtContent>
                        <w:r>
                          <w:rPr>
                            <w:rFonts w:ascii="Aptos" w:hAnsi="Aptos" w:eastAsia="Aptos"/>
                            <w:b w:val="0"/>
                            <w:color w:val="333333"/>
                            <w:sz w:val="16"/>
                          </w:rPr>
                          <w:t>Timeline sample value for Sales Proposal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ee_Amount"/>
                        <w:tag w:val="Fee_Amount"/>
                        <w:id w:val="183425599"/>
                        <w:showingPlcHdr/>
                        <w:text/>
                      </w:sdtPr>
                      <w:sdtContent>
                        <w:r>
                          <w:rPr>
                            <w:rFonts w:ascii="Aptos" w:hAnsi="Aptos" w:eastAsia="Aptos"/>
                            <w:b w:val="0"/>
                            <w:color w:val="333333"/>
                            <w:sz w:val="16"/>
                          </w:rPr>
                          <w:t>6,075.00</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marks"/>
                        <w:tag w:val="Remarks"/>
                        <w:id w:val="225452276"/>
                        <w:showingPlcHdr/>
                        <w:text/>
                      </w:sdtPr>
                      <w:sdtContent>
                        <w:r>
                          <w:rPr>
                            <w:rFonts w:ascii="Aptos" w:hAnsi="Aptos" w:eastAsia="Aptos"/>
                            <w:b w:val="0"/>
                            <w:color w:val="333333"/>
                            <w:sz w:val="16"/>
                          </w:rPr>
                          <w:t>Remarks includes customer-ready sample wording to test line wrapping and visual spacing across generated documents.</w:t>
                        </w:r>
                      </w:sdtContent>
                    </w:sdt>
                  </w:p>
                </w:tc>
              </w:tr>
            </w:sdtContent>
          </w:sdt>
          <w:sdt>
            <w:sdtPr>
              <w:id w:val="1631334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SP-2026-1002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stream"/>
                        <w:tag w:val="Workstream"/>
                        <w:id w:val="162410415"/>
                        <w:showingPlcHdr/>
                        <w:text/>
                      </w:sdtPr>
                      <w:sdtContent>
                        <w:r>
                          <w:rPr>
                            <w:rFonts w:ascii="Aptos" w:hAnsi="Aptos" w:eastAsia="Aptos"/>
                            <w:b w:val="0"/>
                            <w:color w:val="333333"/>
                            <w:sz w:val="16"/>
                          </w:rPr>
                          <w:t>Workstream sample value for Sales Proposal with realistic business context</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cope_Description"/>
                        <w:tag w:val="Scope_Description"/>
                        <w:id w:val="166193906"/>
                        <w:showingPlcHdr/>
                        <w:text/>
                      </w:sdtPr>
                      <w:sdtContent>
                        <w:r>
                          <w:rPr>
                            <w:rFonts w:ascii="Aptos" w:hAnsi="Aptos" w:eastAsia="Aptos"/>
                            <w:b w:val="0"/>
                            <w:color w:val="333333"/>
                            <w:sz w:val="16"/>
                          </w:rPr>
                          <w:t>Scope Description sample value for Sales Proposal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Priya Nair</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imeline"/>
                        <w:tag w:val="Timeline"/>
                        <w:id w:val="1593674"/>
                        <w:showingPlcHdr/>
                        <w:text/>
                      </w:sdtPr>
                      <w:sdtContent>
                        <w:r>
                          <w:rPr>
                            <w:rFonts w:ascii="Aptos" w:hAnsi="Aptos" w:eastAsia="Aptos"/>
                            <w:b w:val="0"/>
                            <w:color w:val="333333"/>
                            <w:sz w:val="16"/>
                          </w:rPr>
                          <w:t>Timeline sample value for Sales Proposal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ee_Amount"/>
                        <w:tag w:val="Fee_Amount"/>
                        <w:id w:val="183425599"/>
                        <w:showingPlcHdr/>
                        <w:text/>
                      </w:sdtPr>
                      <w:sdtContent>
                        <w:r>
                          <w:rPr>
                            <w:rFonts w:ascii="Aptos" w:hAnsi="Aptos" w:eastAsia="Aptos"/>
                            <w:b w:val="0"/>
                            <w:color w:val="333333"/>
                            <w:sz w:val="16"/>
                          </w:rPr>
                          <w:t>7,350.00</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marks"/>
                        <w:tag w:val="Remarks"/>
                        <w:id w:val="225452276"/>
                        <w:showingPlcHdr/>
                        <w:text/>
                      </w:sdtPr>
                      <w:sdtContent>
                        <w:r>
                          <w:rPr>
                            <w:rFonts w:ascii="Aptos" w:hAnsi="Aptos" w:eastAsia="Aptos"/>
                            <w:b w:val="0"/>
                            <w:color w:val="333333"/>
                            <w:sz w:val="16"/>
                          </w:rPr>
                          <w:t>Remarks includes customer-ready sample wording to test line wrapping and visual spacing across generated documents.</w:t>
                        </w:r>
                      </w:sdtContent>
                    </w:sdt>
                  </w:p>
                </w:tc>
              </w:tr>
            </w:sdtContent>
          </w:sdt>
          <w:sdt>
            <w:sdtPr>
              <w:id w:val="1631334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SP-2026-1003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stream"/>
                        <w:tag w:val="Workstream"/>
                        <w:id w:val="162410415"/>
                        <w:showingPlcHdr/>
                        <w:text/>
                      </w:sdtPr>
                      <w:sdtContent>
                        <w:r>
                          <w:rPr>
                            <w:rFonts w:ascii="Aptos" w:hAnsi="Aptos" w:eastAsia="Aptos"/>
                            <w:b w:val="0"/>
                            <w:color w:val="333333"/>
                            <w:sz w:val="16"/>
                          </w:rPr>
                          <w:t>Workstream sample value for Sales Proposal with realistic business context</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cope_Description"/>
                        <w:tag w:val="Scope_Description"/>
                        <w:id w:val="166193906"/>
                        <w:showingPlcHdr/>
                        <w:text/>
                      </w:sdtPr>
                      <w:sdtContent>
                        <w:r>
                          <w:rPr>
                            <w:rFonts w:ascii="Aptos" w:hAnsi="Aptos" w:eastAsia="Aptos"/>
                            <w:b w:val="0"/>
                            <w:color w:val="333333"/>
                            <w:sz w:val="16"/>
                          </w:rPr>
                          <w:t>Scope Description sample value for Sales Proposal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Marcus Hill</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imeline"/>
                        <w:tag w:val="Timeline"/>
                        <w:id w:val="1593674"/>
                        <w:showingPlcHdr/>
                        <w:text/>
                      </w:sdtPr>
                      <w:sdtContent>
                        <w:r>
                          <w:rPr>
                            <w:rFonts w:ascii="Aptos" w:hAnsi="Aptos" w:eastAsia="Aptos"/>
                            <w:b w:val="0"/>
                            <w:color w:val="333333"/>
                            <w:sz w:val="16"/>
                          </w:rPr>
                          <w:t>Timeline sample value for Sales Proposal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ee_Amount"/>
                        <w:tag w:val="Fee_Amount"/>
                        <w:id w:val="183425599"/>
                        <w:showingPlcHdr/>
                        <w:text/>
                      </w:sdtPr>
                      <w:sdtContent>
                        <w:r>
                          <w:rPr>
                            <w:rFonts w:ascii="Aptos" w:hAnsi="Aptos" w:eastAsia="Aptos"/>
                            <w:b w:val="0"/>
                            <w:color w:val="333333"/>
                            <w:sz w:val="16"/>
                          </w:rPr>
                          <w:t>8,625.00</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marks"/>
                        <w:tag w:val="Remarks"/>
                        <w:id w:val="225452276"/>
                        <w:showingPlcHdr/>
                        <w:text/>
                      </w:sdtPr>
                      <w:sdtContent>
                        <w:r>
                          <w:rPr>
                            <w:rFonts w:ascii="Aptos" w:hAnsi="Aptos" w:eastAsia="Aptos"/>
                            <w:b w:val="0"/>
                            <w:color w:val="333333"/>
                            <w:sz w:val="16"/>
                          </w:rPr>
                          <w:t>Remarks includes customer-ready sample wording to test line wrapping and visual spacing across generated documents.</w:t>
                        </w:r>
                      </w:sdtContent>
                    </w:sdt>
                  </w:p>
                </w:tc>
              </w:tr>
            </w:sdtContent>
          </w:sdt>
          <w:sdt>
            <w:sdtPr>
              <w:id w:val="16313340"/>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tem_No"/>
                        <w:tag w:val="Item_No"/>
                        <w:id w:val="62320422"/>
                        <w:showingPlcHdr/>
                        <w:text/>
                      </w:sdtPr>
                      <w:sdtContent>
                        <w:r>
                          <w:rPr>
                            <w:rFonts w:ascii="Aptos" w:hAnsi="Aptos" w:eastAsia="Aptos"/>
                            <w:b w:val="0"/>
                            <w:color w:val="333333"/>
                            <w:sz w:val="16"/>
                          </w:rPr>
                          <w:t>SP-2026-1004</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Workstream"/>
                        <w:tag w:val="Workstream"/>
                        <w:id w:val="162410415"/>
                        <w:showingPlcHdr/>
                        <w:text/>
                      </w:sdtPr>
                      <w:sdtContent>
                        <w:r>
                          <w:rPr>
                            <w:rFonts w:ascii="Aptos" w:hAnsi="Aptos" w:eastAsia="Aptos"/>
                            <w:b w:val="0"/>
                            <w:color w:val="333333"/>
                            <w:sz w:val="16"/>
                          </w:rPr>
                          <w:t>Workstream sample value for Sales Proposal with realistic business context</w:t>
                        </w:r>
                      </w:sdtContent>
                    </w:sdt>
                  </w:p>
                </w:tc>
                <w:tc>
                  <w:tcPr>
                    <w:tcW w:type="dxa" w:w="29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cope_Description"/>
                        <w:tag w:val="Scope_Description"/>
                        <w:id w:val="166193906"/>
                        <w:showingPlcHdr/>
                        <w:text/>
                      </w:sdtPr>
                      <w:sdtContent>
                        <w:r>
                          <w:rPr>
                            <w:rFonts w:ascii="Aptos" w:hAnsi="Aptos" w:eastAsia="Aptos"/>
                            <w:b w:val="0"/>
                            <w:color w:val="333333"/>
                            <w:sz w:val="16"/>
                          </w:rPr>
                          <w:t>Scope Description sample value for Sales Proposal with realistic business context</w:t>
                        </w:r>
                      </w:sdtContent>
                    </w:sdt>
                  </w:p>
                </w:tc>
                <w:tc>
                  <w:tcPr>
                    <w:tcW w:type="dxa" w:w="11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Owner"/>
                        <w:tag w:val="Owner"/>
                        <w:id w:val="144700178"/>
                        <w:showingPlcHdr/>
                        <w:text/>
                      </w:sdtPr>
                      <w:sdtContent>
                        <w:r>
                          <w:rPr>
                            <w:rFonts w:ascii="Aptos" w:hAnsi="Aptos" w:eastAsia="Aptos"/>
                            <w:b w:val="0"/>
                            <w:color w:val="333333"/>
                            <w:sz w:val="16"/>
                          </w:rPr>
                          <w:t>Sofia Martinez</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Timeline"/>
                        <w:tag w:val="Timeline"/>
                        <w:id w:val="1593674"/>
                        <w:showingPlcHdr/>
                        <w:text/>
                      </w:sdtPr>
                      <w:sdtContent>
                        <w:r>
                          <w:rPr>
                            <w:rFonts w:ascii="Aptos" w:hAnsi="Aptos" w:eastAsia="Aptos"/>
                            <w:b w:val="0"/>
                            <w:color w:val="333333"/>
                            <w:sz w:val="16"/>
                          </w:rPr>
                          <w:t>Timeline sample value for Sales Proposal with realistic business context</w:t>
                        </w:r>
                      </w:sdtContent>
                    </w:sdt>
                  </w:p>
                </w:tc>
                <w:tc>
                  <w:tcPr>
                    <w:tcW w:type="dxa" w:w="1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ee_Amount"/>
                        <w:tag w:val="Fee_Amount"/>
                        <w:id w:val="183425599"/>
                        <w:showingPlcHdr/>
                        <w:text/>
                      </w:sdtPr>
                      <w:sdtContent>
                        <w:r>
                          <w:rPr>
                            <w:rFonts w:ascii="Aptos" w:hAnsi="Aptos" w:eastAsia="Aptos"/>
                            <w:b w:val="0"/>
                            <w:color w:val="333333"/>
                            <w:sz w:val="16"/>
                          </w:rPr>
                          <w:t>9,900.00</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Remarks"/>
                        <w:tag w:val="Remarks"/>
                        <w:id w:val="225452276"/>
                        <w:showingPlcHdr/>
                        <w:text/>
                      </w:sdtPr>
                      <w:sdtContent>
                        <w:r>
                          <w:rPr>
                            <w:rFonts w:ascii="Aptos" w:hAnsi="Aptos" w:eastAsia="Aptos"/>
                            <w:b w:val="0"/>
                            <w:color w:val="333333"/>
                            <w:sz w:val="16"/>
                          </w:rPr>
                          <w:t>Remarks includes customer-ready sample wording to test line wrapping and visual spacing across generated documents.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Estimated Subtotal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tcPr>
          <w:p>
            <w:pPr>
              <w:spacing w:before="0" w:after="0" w:line="252" w:lineRule="auto"/>
              <w:jc w:val="right"/>
            </w:pPr>
            <w:sdt>
              <w:sdtPr>
                <w:rPr>
                  <w:rFonts w:ascii="Aptos" w:hAnsi="Aptos" w:eastAsia="Aptos"/>
                  <w:b/>
                  <w:color w:val="333333"/>
                  <w:sz w:val="16"/>
                </w:rPr>
                <w:alias w:val="Estimated_Subtotal"/>
                <w:tag w:val="Estimated_Subtotal"/>
                <w:id w:val="196226136"/>
                <w:showingPlcHdr/>
                <w:text/>
              </w:sdtPr>
              <w:sdtContent>
                <w:r>
                  <w:rPr>
                    <w:rFonts w:ascii="Aptos" w:hAnsi="Aptos" w:eastAsia="Aptos"/>
                    <w:b/>
                    <w:color w:val="333333"/>
                    <w:sz w:val="16"/>
                  </w:rPr>
                  <w:t>15,000.00</w:t>
                </w:r>
              </w:sdtContent>
            </w:sdt>
          </w:p>
        </w:tc>
      </w:tr>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Discount</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Discount_Amount"/>
                <w:tag w:val="Discount_Amount"/>
                <w:id w:val="94793391"/>
                <w:showingPlcHdr/>
                <w:text/>
              </w:sdtPr>
              <w:sdtContent>
                <w:r>
                  <w:rPr>
                    <w:rFonts w:ascii="Aptos" w:hAnsi="Aptos" w:eastAsia="Aptos"/>
                    <w:b w:val="0"/>
                    <w:color w:val="333333"/>
                    <w:sz w:val="16"/>
                  </w:rPr>
                  <w:t>13,725.00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Estimated Total</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Estimated_Total"/>
                <w:tag w:val="Estimated_Total"/>
                <w:id w:val="114647514"/>
                <w:showingPlcHdr/>
                <w:text/>
              </w:sdtPr>
              <w:sdtContent>
                <w:r>
                  <w:rPr>
                    <w:rFonts w:ascii="Aptos" w:hAnsi="Aptos" w:eastAsia="Aptos"/>
                    <w:b/>
                    <w:color w:val="333333"/>
                    <w:sz w:val="17"/>
                  </w:rPr>
                  <w:t>16,275.00</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SP-2026-1001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Customer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Yeeflow Signature</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Customer_Signature"/>
                <w:tag w:val="Customer_Signature"/>
                <w:id w:val="198304080"/>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Yeeflow_Signature"/>
                <w:tag w:val="Yeeflow_Signature"/>
                <w:id w:val="126777655"/>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Sales Proposal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