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Change Order Request</w:t>
      </w:r>
    </w:p>
    <w:p>
      <w:r>
        <w:rPr>
          <w:rFonts w:ascii="Aptos" w:hAnsi="Aptos" w:eastAsia="Aptos"/>
          <w:b w:val="0"/>
          <w:color w:val="667285"/>
          <w:sz w:val="18"/>
        </w:rPr>
        <w:t>A construction or project change order for scope, cost, schedule, and approval impact.</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Change Order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hange_Order_Number"/>
                <w:tag w:val="Change_Order_Number"/>
                <w:id w:val="113852456"/>
                <w:showingPlcHdr/>
                <w:text/>
              </w:sdtPr>
              <w:sdtContent>
                <w:r>
                  <w:rPr>
                    <w:rFonts w:ascii="Aptos" w:hAnsi="Aptos" w:eastAsia="Aptos"/>
                    <w:b w:val="0"/>
                    <w:color w:val="333333"/>
                    <w:sz w:val="17"/>
                  </w:rPr>
                  <w:t>COR-2026-1004</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Request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quest_Date"/>
                <w:tag w:val="Request_Date"/>
                <w:id w:val="154124729"/>
                <w:showingPlcHdr/>
                <w:text/>
              </w:sdtPr>
              <w:sdtContent>
                <w:r>
                  <w:rPr>
                    <w:rFonts w:ascii="Aptos" w:hAnsi="Aptos" w:eastAsia="Aptos"/>
                    <w:b w:val="0"/>
                    <w:color w:val="333333"/>
                    <w:sz w:val="17"/>
                  </w:rPr>
                  <w:t>23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Project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Marcus Hill</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Project / 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Customer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Apex Retail Holdings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Marcus Hill</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Site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ite_Location"/>
                      <w:tag w:val="Site_Location"/>
                      <w:id w:val="249350564"/>
                      <w:showingPlcHdr/>
                      <w:text/>
                    </w:sdtPr>
                    <w:sdtContent>
                      <w:r>
                        <w:rPr>
                          <w:rFonts w:ascii="Aptos" w:hAnsi="Aptos" w:eastAsia="Aptos"/>
                          <w:b w:val="0"/>
                          <w:color w:val="333333"/>
                          <w:sz w:val="17"/>
                        </w:rPr>
                        <w:t>29 Enterprise Avenue, Singapore 048917</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Request</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Requested By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Requested_By"/>
                      <w:tag w:val="Requested_By"/>
                      <w:id w:val="211921547"/>
                      <w:showingPlcHdr/>
                      <w:text/>
                    </w:sdtPr>
                    <w:sdtContent>
                      <w:r>
                        <w:rPr>
                          <w:rFonts w:ascii="Aptos" w:hAnsi="Aptos" w:eastAsia="Aptos"/>
                          <w:b w:val="0"/>
                          <w:color w:val="333333"/>
                          <w:sz w:val="17"/>
                        </w:rPr>
                        <w:t>Requested By sample value for Change Order Request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Manager"/>
                      <w:tag w:val="Project_Manager"/>
                      <w:id w:val="92162118"/>
                      <w:showingPlcHdr/>
                      <w:text/>
                    </w:sdtPr>
                    <w:sdtContent>
                      <w:r>
                        <w:rPr>
                          <w:rFonts w:ascii="Aptos" w:hAnsi="Aptos" w:eastAsia="Aptos"/>
                          <w:b w:val="0"/>
                          <w:color w:val="333333"/>
                          <w:sz w:val="17"/>
                        </w:rPr>
                        <w:t>Priya Nair</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Reason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hange_Reason_Code"/>
                      <w:tag w:val="Change_Reason_Code"/>
                      <w:id w:val="152675613"/>
                      <w:showingPlcHdr/>
                      <w:text/>
                    </w:sdtPr>
                    <w:sdtContent>
                      <w:r>
                        <w:rPr>
                          <w:rFonts w:ascii="Aptos" w:hAnsi="Aptos" w:eastAsia="Aptos"/>
                          <w:b w:val="0"/>
                          <w:color w:val="333333"/>
                          <w:sz w:val="17"/>
                        </w:rPr>
                        <w:t>Change Reason Code sample value for Change Order Request with realistic business context</w:t>
                      </w:r>
                    </w:sdtContent>
                  </w:sdt>
                </w:p>
              </w:tc>
            </w:tr>
          </w:tbl>
          <w:p/>
        </w:tc>
      </w:tr>
    </w:tbl>
    <w:p>
      <w:pPr>
        <w:spacing w:before="200" w:after="100" w:line="252" w:lineRule="auto"/>
      </w:pPr>
      <w:r>
        <w:rPr>
          <w:rFonts w:ascii="Aptos" w:hAnsi="Aptos" w:eastAsia="Aptos"/>
          <w:b/>
          <w:color w:val="146FF6"/>
          <w:sz w:val="22"/>
        </w:rPr>
        <w:t>Change Description</w:t>
      </w:r>
    </w:p>
    <w:p>
      <w:pPr>
        <w:spacing w:before="0" w:after="120" w:line="252" w:lineRule="auto"/>
      </w:pPr>
      <w:sdt>
        <w:sdtPr>
          <w:rPr>
            <w:rFonts w:ascii="Aptos" w:hAnsi="Aptos" w:eastAsia="Aptos"/>
            <w:b w:val="0"/>
            <w:color w:val="333333"/>
            <w:sz w:val="18"/>
          </w:rPr>
          <w:alias w:val="Change_Description"/>
          <w:tag w:val="Change_Description"/>
          <w:id w:val="234038762"/>
        </w:sdtPr>
        <w:sdtContent>
          <w:r>
            <w:rPr>
              <w:rFonts w:ascii="Aptos" w:hAnsi="Aptos" w:eastAsia="Aptos"/>
              <w:b w:val="0"/>
              <w:color w:val="333333"/>
              <w:sz w:val="18"/>
            </w:rPr>
            <w:t>Change Order Request sample narrative for change description.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Reason for Change</w:t>
      </w:r>
    </w:p>
    <w:p>
      <w:pPr>
        <w:spacing w:before="0" w:after="120" w:line="252" w:lineRule="auto"/>
      </w:pPr>
      <w:sdt>
        <w:sdtPr>
          <w:rPr>
            <w:rFonts w:ascii="Aptos" w:hAnsi="Aptos" w:eastAsia="Aptos"/>
            <w:b w:val="0"/>
            <w:color w:val="333333"/>
            <w:sz w:val="18"/>
          </w:rPr>
          <w:alias w:val="Reason_For_Change"/>
          <w:tag w:val="Reason_For_Change"/>
          <w:id w:val="231386446"/>
        </w:sdtPr>
        <w:sdtContent>
          <w:r>
            <w:rPr>
              <w:rFonts w:ascii="Aptos" w:hAnsi="Aptos" w:eastAsia="Aptos"/>
              <w:b w:val="0"/>
              <w:color w:val="333333"/>
              <w:sz w:val="18"/>
            </w:rPr>
            <w:t>Change Order Request sample narrative for reason for change.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Schedule Impact</w:t>
      </w:r>
    </w:p>
    <w:p>
      <w:pPr>
        <w:spacing w:before="0" w:after="120" w:line="252" w:lineRule="auto"/>
      </w:pPr>
      <w:sdt>
        <w:sdtPr>
          <w:rPr>
            <w:rFonts w:ascii="Aptos" w:hAnsi="Aptos" w:eastAsia="Aptos"/>
            <w:b w:val="0"/>
            <w:color w:val="333333"/>
            <w:sz w:val="18"/>
          </w:rPr>
          <w:alias w:val="Schedule_Impact"/>
          <w:tag w:val="Schedule_Impact"/>
          <w:id w:val="195790553"/>
        </w:sdtPr>
        <w:sdtContent>
          <w:r>
            <w:rPr>
              <w:rFonts w:ascii="Aptos" w:hAnsi="Aptos" w:eastAsia="Aptos"/>
              <w:b w:val="0"/>
              <w:color w:val="333333"/>
              <w:sz w:val="18"/>
            </w:rPr>
            <w:t>Change Order Request sample narrative for schedule impact.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Change Items</w:t>
      </w:r>
    </w:p>
    <w:tbl>
      <w:tblPr>
        <w:tblW w:type="dxa" w:w="10000"/>
        <w:jc w:val="center"/>
        <w:tblLayout w:type="fixed"/>
        <w:tblLook w:firstColumn="1" w:firstRow="1" w:lastColumn="0" w:lastRow="0" w:noHBand="0" w:noVBand="1" w:val="04A0"/>
        <w:tblCaption w:val="Change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Change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Scope Area</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Impact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hange_Items"/>
          <w:tag w:val="Change_Items"/>
          <w:id w:val="221988332"/>
          <w15:repeatingSection/>
        </w:sdtPr>
        <w:sdtContent>
          <w:sdt>
            <w:sdtPr>
              <w:id w:val="23225547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ange_No"/>
                        <w:tag w:val="Change_No"/>
                        <w:id w:val="224682251"/>
                        <w:showingPlcHdr/>
                        <w:text/>
                      </w:sdtPr>
                      <w:sdtContent>
                        <w:r>
                          <w:rPr>
                            <w:rFonts w:ascii="Aptos" w:hAnsi="Aptos" w:eastAsia="Aptos"/>
                            <w:b w:val="0"/>
                            <w:color w:val="333333"/>
                            <w:sz w:val="16"/>
                          </w:rPr>
                          <w:t>COR-2026-1001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ange_Item"/>
                        <w:tag w:val="Change_Item"/>
                        <w:id w:val="241800609"/>
                        <w:showingPlcHdr/>
                        <w:text/>
                      </w:sdtPr>
                      <w:sdtContent>
                        <w:r>
                          <w:rPr>
                            <w:rFonts w:ascii="Aptos" w:hAnsi="Aptos" w:eastAsia="Aptos"/>
                            <w:b w:val="0"/>
                            <w:color w:val="333333"/>
                            <w:sz w:val="16"/>
                          </w:rPr>
                          <w:t>Change Item sample value for Change Order Request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Area"/>
                        <w:tag w:val="Scope_Area"/>
                        <w:id w:val="226902328"/>
                        <w:showingPlcHdr/>
                        <w:text/>
                      </w:sdtPr>
                      <w:sdtContent>
                        <w:r>
                          <w:rPr>
                            <w:rFonts w:ascii="Aptos" w:hAnsi="Aptos" w:eastAsia="Aptos"/>
                            <w:b w:val="0"/>
                            <w:color w:val="333333"/>
                            <w:sz w:val="16"/>
                          </w:rPr>
                          <w:t>Scope Area sample value for Change Order Request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Summary"/>
                        <w:tag w:val="Impact_Summary"/>
                        <w:id w:val="244479142"/>
                        <w:showingPlcHdr/>
                        <w:text/>
                      </w:sdtPr>
                      <w:sdtContent>
                        <w:r>
                          <w:rPr>
                            <w:rFonts w:ascii="Aptos" w:hAnsi="Aptos" w:eastAsia="Aptos"/>
                            <w:b w:val="0"/>
                            <w:color w:val="333333"/>
                            <w:sz w:val="16"/>
                          </w:rPr>
                          <w:t>Impact Summary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Owner"/>
                        <w:tag w:val="Item_Owner"/>
                        <w:id w:val="218452450"/>
                        <w:showingPlcHdr/>
                        <w:text/>
                      </w:sdtPr>
                      <w:sdtContent>
                        <w:r>
                          <w:rPr>
                            <w:rFonts w:ascii="Aptos" w:hAnsi="Aptos" w:eastAsia="Aptos"/>
                            <w:b w:val="0"/>
                            <w:color w:val="333333"/>
                            <w:sz w:val="16"/>
                          </w:rPr>
                          <w:t>Daniel Morgan</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Status"/>
                        <w:tag w:val="Item_Status"/>
                        <w:id w:val="5819593"/>
                        <w:showingPlcHdr/>
                        <w:text/>
                      </w:sdtPr>
                      <w:sdtContent>
                        <w:r>
                          <w:rPr>
                            <w:rFonts w:ascii="Aptos" w:hAnsi="Aptos" w:eastAsia="Aptos"/>
                            <w:b w:val="0"/>
                            <w:color w:val="333333"/>
                            <w:sz w:val="16"/>
                          </w:rPr>
                          <w:t>Pending manager approval</w:t>
                        </w:r>
                      </w:sdtContent>
                    </w:sdt>
                  </w:p>
                </w:tc>
              </w:tr>
            </w:sdtContent>
          </w:sdt>
          <w:sdt>
            <w:sdtPr>
              <w:id w:val="23225547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ange_No"/>
                        <w:tag w:val="Change_No"/>
                        <w:id w:val="224682251"/>
                        <w:showingPlcHdr/>
                        <w:text/>
                      </w:sdtPr>
                      <w:sdtContent>
                        <w:r>
                          <w:rPr>
                            <w:rFonts w:ascii="Aptos" w:hAnsi="Aptos" w:eastAsia="Aptos"/>
                            <w:b w:val="0"/>
                            <w:color w:val="333333"/>
                            <w:sz w:val="16"/>
                          </w:rPr>
                          <w:t>COR-2026-1002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ange_Item"/>
                        <w:tag w:val="Change_Item"/>
                        <w:id w:val="241800609"/>
                        <w:showingPlcHdr/>
                        <w:text/>
                      </w:sdtPr>
                      <w:sdtContent>
                        <w:r>
                          <w:rPr>
                            <w:rFonts w:ascii="Aptos" w:hAnsi="Aptos" w:eastAsia="Aptos"/>
                            <w:b w:val="0"/>
                            <w:color w:val="333333"/>
                            <w:sz w:val="16"/>
                          </w:rPr>
                          <w:t>Change Item sample value for Change Order Request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Area"/>
                        <w:tag w:val="Scope_Area"/>
                        <w:id w:val="226902328"/>
                        <w:showingPlcHdr/>
                        <w:text/>
                      </w:sdtPr>
                      <w:sdtContent>
                        <w:r>
                          <w:rPr>
                            <w:rFonts w:ascii="Aptos" w:hAnsi="Aptos" w:eastAsia="Aptos"/>
                            <w:b w:val="0"/>
                            <w:color w:val="333333"/>
                            <w:sz w:val="16"/>
                          </w:rPr>
                          <w:t>Scope Area sample value for Change Order Request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Summary"/>
                        <w:tag w:val="Impact_Summary"/>
                        <w:id w:val="244479142"/>
                        <w:showingPlcHdr/>
                        <w:text/>
                      </w:sdtPr>
                      <w:sdtContent>
                        <w:r>
                          <w:rPr>
                            <w:rFonts w:ascii="Aptos" w:hAnsi="Aptos" w:eastAsia="Aptos"/>
                            <w:b w:val="0"/>
                            <w:color w:val="333333"/>
                            <w:sz w:val="16"/>
                          </w:rPr>
                          <w:t>Impact Summary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Owner"/>
                        <w:tag w:val="Item_Owner"/>
                        <w:id w:val="218452450"/>
                        <w:showingPlcHdr/>
                        <w:text/>
                      </w:sdtPr>
                      <w:sdtContent>
                        <w:r>
                          <w:rPr>
                            <w:rFonts w:ascii="Aptos" w:hAnsi="Aptos" w:eastAsia="Aptos"/>
                            <w:b w:val="0"/>
                            <w:color w:val="333333"/>
                            <w:sz w:val="16"/>
                          </w:rPr>
                          <w:t>Priya Nair</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Status"/>
                        <w:tag w:val="Item_Status"/>
                        <w:id w:val="5819593"/>
                        <w:showingPlcHdr/>
                        <w:text/>
                      </w:sdtPr>
                      <w:sdtContent>
                        <w:r>
                          <w:rPr>
                            <w:rFonts w:ascii="Aptos" w:hAnsi="Aptos" w:eastAsia="Aptos"/>
                            <w:b w:val="0"/>
                            <w:color w:val="333333"/>
                            <w:sz w:val="16"/>
                          </w:rPr>
                          <w:t>Ready for customer review</w:t>
                        </w:r>
                      </w:sdtContent>
                    </w:sdt>
                  </w:p>
                </w:tc>
              </w:tr>
            </w:sdtContent>
          </w:sdt>
          <w:sdt>
            <w:sdtPr>
              <w:id w:val="23225547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ange_No"/>
                        <w:tag w:val="Change_No"/>
                        <w:id w:val="224682251"/>
                        <w:showingPlcHdr/>
                        <w:text/>
                      </w:sdtPr>
                      <w:sdtContent>
                        <w:r>
                          <w:rPr>
                            <w:rFonts w:ascii="Aptos" w:hAnsi="Aptos" w:eastAsia="Aptos"/>
                            <w:b w:val="0"/>
                            <w:color w:val="333333"/>
                            <w:sz w:val="16"/>
                          </w:rPr>
                          <w:t>COR-2026-1003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ange_Item"/>
                        <w:tag w:val="Change_Item"/>
                        <w:id w:val="241800609"/>
                        <w:showingPlcHdr/>
                        <w:text/>
                      </w:sdtPr>
                      <w:sdtContent>
                        <w:r>
                          <w:rPr>
                            <w:rFonts w:ascii="Aptos" w:hAnsi="Aptos" w:eastAsia="Aptos"/>
                            <w:b w:val="0"/>
                            <w:color w:val="333333"/>
                            <w:sz w:val="16"/>
                          </w:rPr>
                          <w:t>Change Item sample value for Change Order Request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Area"/>
                        <w:tag w:val="Scope_Area"/>
                        <w:id w:val="226902328"/>
                        <w:showingPlcHdr/>
                        <w:text/>
                      </w:sdtPr>
                      <w:sdtContent>
                        <w:r>
                          <w:rPr>
                            <w:rFonts w:ascii="Aptos" w:hAnsi="Aptos" w:eastAsia="Aptos"/>
                            <w:b w:val="0"/>
                            <w:color w:val="333333"/>
                            <w:sz w:val="16"/>
                          </w:rPr>
                          <w:t>Scope Area sample value for Change Order Request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Summary"/>
                        <w:tag w:val="Impact_Summary"/>
                        <w:id w:val="244479142"/>
                        <w:showingPlcHdr/>
                        <w:text/>
                      </w:sdtPr>
                      <w:sdtContent>
                        <w:r>
                          <w:rPr>
                            <w:rFonts w:ascii="Aptos" w:hAnsi="Aptos" w:eastAsia="Aptos"/>
                            <w:b w:val="0"/>
                            <w:color w:val="333333"/>
                            <w:sz w:val="16"/>
                          </w:rPr>
                          <w:t>Impact Summary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Owner"/>
                        <w:tag w:val="Item_Owner"/>
                        <w:id w:val="218452450"/>
                        <w:showingPlcHdr/>
                        <w:text/>
                      </w:sdtPr>
                      <w:sdtContent>
                        <w:r>
                          <w:rPr>
                            <w:rFonts w:ascii="Aptos" w:hAnsi="Aptos" w:eastAsia="Aptos"/>
                            <w:b w:val="0"/>
                            <w:color w:val="333333"/>
                            <w:sz w:val="16"/>
                          </w:rPr>
                          <w:t>Marcus Hill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Status"/>
                        <w:tag w:val="Item_Status"/>
                        <w:id w:val="5819593"/>
                        <w:showingPlcHdr/>
                        <w:text/>
                      </w:sdtPr>
                      <w:sdtContent>
                        <w:r>
                          <w:rPr>
                            <w:rFonts w:ascii="Aptos" w:hAnsi="Aptos" w:eastAsia="Aptos"/>
                            <w:b w:val="0"/>
                            <w:color w:val="333333"/>
                            <w:sz w:val="16"/>
                          </w:rPr>
                          <w:t>Completed pending signoff</w:t>
                        </w:r>
                      </w:sdtContent>
                    </w:sdt>
                  </w:p>
                </w:tc>
              </w:tr>
            </w:sdtContent>
          </w:sdt>
          <w:sdt>
            <w:sdtPr>
              <w:id w:val="232255476"/>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ange_No"/>
                        <w:tag w:val="Change_No"/>
                        <w:id w:val="224682251"/>
                        <w:showingPlcHdr/>
                        <w:text/>
                      </w:sdtPr>
                      <w:sdtContent>
                        <w:r>
                          <w:rPr>
                            <w:rFonts w:ascii="Aptos" w:hAnsi="Aptos" w:eastAsia="Aptos"/>
                            <w:b w:val="0"/>
                            <w:color w:val="333333"/>
                            <w:sz w:val="16"/>
                          </w:rPr>
                          <w:t>COR-2026-1004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ange_Item"/>
                        <w:tag w:val="Change_Item"/>
                        <w:id w:val="241800609"/>
                        <w:showingPlcHdr/>
                        <w:text/>
                      </w:sdtPr>
                      <w:sdtContent>
                        <w:r>
                          <w:rPr>
                            <w:rFonts w:ascii="Aptos" w:hAnsi="Aptos" w:eastAsia="Aptos"/>
                            <w:b w:val="0"/>
                            <w:color w:val="333333"/>
                            <w:sz w:val="16"/>
                          </w:rPr>
                          <w:t>Change Item sample value for Change Order Request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Area"/>
                        <w:tag w:val="Scope_Area"/>
                        <w:id w:val="226902328"/>
                        <w:showingPlcHdr/>
                        <w:text/>
                      </w:sdtPr>
                      <w:sdtContent>
                        <w:r>
                          <w:rPr>
                            <w:rFonts w:ascii="Aptos" w:hAnsi="Aptos" w:eastAsia="Aptos"/>
                            <w:b w:val="0"/>
                            <w:color w:val="333333"/>
                            <w:sz w:val="16"/>
                          </w:rPr>
                          <w:t>Scope Area sample value for Change Order Request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mpact_Summary"/>
                        <w:tag w:val="Impact_Summary"/>
                        <w:id w:val="244479142"/>
                        <w:showingPlcHdr/>
                        <w:text/>
                      </w:sdtPr>
                      <w:sdtContent>
                        <w:r>
                          <w:rPr>
                            <w:rFonts w:ascii="Aptos" w:hAnsi="Aptos" w:eastAsia="Aptos"/>
                            <w:b w:val="0"/>
                            <w:color w:val="333333"/>
                            <w:sz w:val="16"/>
                          </w:rPr>
                          <w:t>Impact Summary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Owner"/>
                        <w:tag w:val="Item_Owner"/>
                        <w:id w:val="218452450"/>
                        <w:showingPlcHdr/>
                        <w:text/>
                      </w:sdtPr>
                      <w:sdtContent>
                        <w:r>
                          <w:rPr>
                            <w:rFonts w:ascii="Aptos" w:hAnsi="Aptos" w:eastAsia="Aptos"/>
                            <w:b w:val="0"/>
                            <w:color w:val="333333"/>
                            <w:sz w:val="16"/>
                          </w:rPr>
                          <w:t>Sofia Martinez</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Item_Status"/>
                        <w:tag w:val="Item_Status"/>
                        <w:id w:val="5819593"/>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Cost Impact Items</w:t>
      </w:r>
    </w:p>
    <w:tbl>
      <w:tblPr>
        <w:tblW w:type="dxa" w:w="10000"/>
        <w:jc w:val="center"/>
        <w:tblLayout w:type="fixed"/>
        <w:tblLook w:firstColumn="1" w:firstRow="1" w:lastColumn="0" w:lastRow="0" w:noHBand="0" w:noVBand="1" w:val="04A0"/>
        <w:tblCaption w:val="Cost_Impact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Cost Type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Qty</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Unit Cost</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r>
      <w:sdt>
        <w:sdtPr>
          <w:alias w:val="Cost_Impact_Items"/>
          <w:tag w:val="Cost_Impact_Items"/>
          <w:id w:val="265411411"/>
          <w15:repeatingSection/>
        </w:sdtPr>
        <w:sdtContent>
          <w:sdt>
            <w:sdtPr>
              <w:id w:val="14544755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No"/>
                        <w:tag w:val="Cost_No"/>
                        <w:id w:val="257703446"/>
                        <w:showingPlcHdr/>
                        <w:text/>
                      </w:sdtPr>
                      <w:sdtContent>
                        <w:r>
                          <w:rPr>
                            <w:rFonts w:ascii="Aptos" w:hAnsi="Aptos" w:eastAsia="Aptos"/>
                            <w:b w:val="0"/>
                            <w:color w:val="333333"/>
                            <w:sz w:val="16"/>
                          </w:rPr>
                          <w:t>6,075.00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Type"/>
                        <w:tag w:val="Cost_Type"/>
                        <w:id w:val="179666428"/>
                        <w:showingPlcHdr/>
                        <w:text/>
                      </w:sdtPr>
                      <w:sdtContent>
                        <w:r>
                          <w:rPr>
                            <w:rFonts w:ascii="Aptos" w:hAnsi="Aptos" w:eastAsia="Aptos"/>
                            <w:b w:val="0"/>
                            <w:color w:val="333333"/>
                            <w:sz w:val="16"/>
                          </w:rPr>
                          <w:t>6,075.00</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Description"/>
                        <w:tag w:val="Cost_Description"/>
                        <w:id w:val="85573964"/>
                        <w:showingPlcHdr/>
                        <w:text/>
                      </w:sdtPr>
                      <w:sdtContent>
                        <w:r>
                          <w:rPr>
                            <w:rFonts w:ascii="Aptos" w:hAnsi="Aptos" w:eastAsia="Aptos"/>
                            <w:b w:val="0"/>
                            <w:color w:val="333333"/>
                            <w:sz w:val="16"/>
                          </w:rPr>
                          <w:t>6,075.00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Cost"/>
                        <w:tag w:val="Unit_Cost"/>
                        <w:id w:val="137825128"/>
                        <w:showingPlcHdr/>
                        <w:text/>
                      </w:sdtPr>
                      <w:sdtContent>
                        <w:r>
                          <w:rPr>
                            <w:rFonts w:ascii="Aptos" w:hAnsi="Aptos" w:eastAsia="Aptos"/>
                            <w:b w:val="0"/>
                            <w:color w:val="333333"/>
                            <w:sz w:val="16"/>
                          </w:rPr>
                          <w:t>6,075.00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Amount"/>
                        <w:tag w:val="Cost_Amount"/>
                        <w:id w:val="51406046"/>
                        <w:showingPlcHdr/>
                        <w:text/>
                      </w:sdtPr>
                      <w:sdtContent>
                        <w:r>
                          <w:rPr>
                            <w:rFonts w:ascii="Aptos" w:hAnsi="Aptos" w:eastAsia="Aptos"/>
                            <w:b w:val="0"/>
                            <w:color w:val="333333"/>
                            <w:sz w:val="16"/>
                          </w:rPr>
                          <w:t>6,075.00</w:t>
                        </w:r>
                      </w:sdtContent>
                    </w:sdt>
                  </w:p>
                </w:tc>
              </w:tr>
            </w:sdtContent>
          </w:sdt>
          <w:sdt>
            <w:sdtPr>
              <w:id w:val="14544755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No"/>
                        <w:tag w:val="Cost_No"/>
                        <w:id w:val="257703446"/>
                        <w:showingPlcHdr/>
                        <w:text/>
                      </w:sdtPr>
                      <w:sdtContent>
                        <w:r>
                          <w:rPr>
                            <w:rFonts w:ascii="Aptos" w:hAnsi="Aptos" w:eastAsia="Aptos"/>
                            <w:b w:val="0"/>
                            <w:color w:val="333333"/>
                            <w:sz w:val="16"/>
                          </w:rPr>
                          <w:t>7,350.00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Type"/>
                        <w:tag w:val="Cost_Type"/>
                        <w:id w:val="179666428"/>
                        <w:showingPlcHdr/>
                        <w:text/>
                      </w:sdtPr>
                      <w:sdtContent>
                        <w:r>
                          <w:rPr>
                            <w:rFonts w:ascii="Aptos" w:hAnsi="Aptos" w:eastAsia="Aptos"/>
                            <w:b w:val="0"/>
                            <w:color w:val="333333"/>
                            <w:sz w:val="16"/>
                          </w:rPr>
                          <w:t>7,350.00</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Description"/>
                        <w:tag w:val="Cost_Description"/>
                        <w:id w:val="85573964"/>
                        <w:showingPlcHdr/>
                        <w:text/>
                      </w:sdtPr>
                      <w:sdtContent>
                        <w:r>
                          <w:rPr>
                            <w:rFonts w:ascii="Aptos" w:hAnsi="Aptos" w:eastAsia="Aptos"/>
                            <w:b w:val="0"/>
                            <w:color w:val="333333"/>
                            <w:sz w:val="16"/>
                          </w:rPr>
                          <w:t>7,350.00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Cost"/>
                        <w:tag w:val="Unit_Cost"/>
                        <w:id w:val="137825128"/>
                        <w:showingPlcHdr/>
                        <w:text/>
                      </w:sdtPr>
                      <w:sdtContent>
                        <w:r>
                          <w:rPr>
                            <w:rFonts w:ascii="Aptos" w:hAnsi="Aptos" w:eastAsia="Aptos"/>
                            <w:b w:val="0"/>
                            <w:color w:val="333333"/>
                            <w:sz w:val="16"/>
                          </w:rPr>
                          <w:t>7,350.00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Amount"/>
                        <w:tag w:val="Cost_Amount"/>
                        <w:id w:val="51406046"/>
                        <w:showingPlcHdr/>
                        <w:text/>
                      </w:sdtPr>
                      <w:sdtContent>
                        <w:r>
                          <w:rPr>
                            <w:rFonts w:ascii="Aptos" w:hAnsi="Aptos" w:eastAsia="Aptos"/>
                            <w:b w:val="0"/>
                            <w:color w:val="333333"/>
                            <w:sz w:val="16"/>
                          </w:rPr>
                          <w:t>7,350.00</w:t>
                        </w:r>
                      </w:sdtContent>
                    </w:sdt>
                  </w:p>
                </w:tc>
              </w:tr>
            </w:sdtContent>
          </w:sdt>
          <w:sdt>
            <w:sdtPr>
              <w:id w:val="14544755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No"/>
                        <w:tag w:val="Cost_No"/>
                        <w:id w:val="257703446"/>
                        <w:showingPlcHdr/>
                        <w:text/>
                      </w:sdtPr>
                      <w:sdtContent>
                        <w:r>
                          <w:rPr>
                            <w:rFonts w:ascii="Aptos" w:hAnsi="Aptos" w:eastAsia="Aptos"/>
                            <w:b w:val="0"/>
                            <w:color w:val="333333"/>
                            <w:sz w:val="16"/>
                          </w:rPr>
                          <w:t>8,625.00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Type"/>
                        <w:tag w:val="Cost_Type"/>
                        <w:id w:val="179666428"/>
                        <w:showingPlcHdr/>
                        <w:text/>
                      </w:sdtPr>
                      <w:sdtContent>
                        <w:r>
                          <w:rPr>
                            <w:rFonts w:ascii="Aptos" w:hAnsi="Aptos" w:eastAsia="Aptos"/>
                            <w:b w:val="0"/>
                            <w:color w:val="333333"/>
                            <w:sz w:val="16"/>
                          </w:rPr>
                          <w:t>8,625.00</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Description"/>
                        <w:tag w:val="Cost_Description"/>
                        <w:id w:val="85573964"/>
                        <w:showingPlcHdr/>
                        <w:text/>
                      </w:sdtPr>
                      <w:sdtContent>
                        <w:r>
                          <w:rPr>
                            <w:rFonts w:ascii="Aptos" w:hAnsi="Aptos" w:eastAsia="Aptos"/>
                            <w:b w:val="0"/>
                            <w:color w:val="333333"/>
                            <w:sz w:val="16"/>
                          </w:rPr>
                          <w:t>8,625.00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9</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Cost"/>
                        <w:tag w:val="Unit_Cost"/>
                        <w:id w:val="137825128"/>
                        <w:showingPlcHdr/>
                        <w:text/>
                      </w:sdtPr>
                      <w:sdtContent>
                        <w:r>
                          <w:rPr>
                            <w:rFonts w:ascii="Aptos" w:hAnsi="Aptos" w:eastAsia="Aptos"/>
                            <w:b w:val="0"/>
                            <w:color w:val="333333"/>
                            <w:sz w:val="16"/>
                          </w:rPr>
                          <w:t>8,625.00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Amount"/>
                        <w:tag w:val="Cost_Amount"/>
                        <w:id w:val="51406046"/>
                        <w:showingPlcHdr/>
                        <w:text/>
                      </w:sdtPr>
                      <w:sdtContent>
                        <w:r>
                          <w:rPr>
                            <w:rFonts w:ascii="Aptos" w:hAnsi="Aptos" w:eastAsia="Aptos"/>
                            <w:b w:val="0"/>
                            <w:color w:val="333333"/>
                            <w:sz w:val="16"/>
                          </w:rPr>
                          <w:t>8,625.00</w:t>
                        </w:r>
                      </w:sdtContent>
                    </w:sdt>
                  </w:p>
                </w:tc>
              </w:tr>
            </w:sdtContent>
          </w:sdt>
          <w:sdt>
            <w:sdtPr>
              <w:id w:val="14544755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No"/>
                        <w:tag w:val="Cost_No"/>
                        <w:id w:val="257703446"/>
                        <w:showingPlcHdr/>
                        <w:text/>
                      </w:sdtPr>
                      <w:sdtContent>
                        <w:r>
                          <w:rPr>
                            <w:rFonts w:ascii="Aptos" w:hAnsi="Aptos" w:eastAsia="Aptos"/>
                            <w:b w:val="0"/>
                            <w:color w:val="333333"/>
                            <w:sz w:val="16"/>
                          </w:rPr>
                          <w:t>9,900.00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Type"/>
                        <w:tag w:val="Cost_Type"/>
                        <w:id w:val="179666428"/>
                        <w:showingPlcHdr/>
                        <w:text/>
                      </w:sdtPr>
                      <w:sdtContent>
                        <w:r>
                          <w:rPr>
                            <w:rFonts w:ascii="Aptos" w:hAnsi="Aptos" w:eastAsia="Aptos"/>
                            <w:b w:val="0"/>
                            <w:color w:val="333333"/>
                            <w:sz w:val="16"/>
                          </w:rPr>
                          <w:t>9,900.00</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ost_Description"/>
                        <w:tag w:val="Cost_Description"/>
                        <w:id w:val="85573964"/>
                        <w:showingPlcHdr/>
                        <w:text/>
                      </w:sdtPr>
                      <w:sdtContent>
                        <w:r>
                          <w:rPr>
                            <w:rFonts w:ascii="Aptos" w:hAnsi="Aptos" w:eastAsia="Aptos"/>
                            <w:b w:val="0"/>
                            <w:color w:val="333333"/>
                            <w:sz w:val="16"/>
                          </w:rPr>
                          <w:t>9,900.00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Quantity"/>
                        <w:tag w:val="Quantity"/>
                        <w:id w:val="72313590"/>
                        <w:showingPlcHdr/>
                        <w:text/>
                      </w:sdtPr>
                      <w:sdtContent>
                        <w:r>
                          <w:rPr>
                            <w:rFonts w:ascii="Aptos" w:hAnsi="Aptos" w:eastAsia="Aptos"/>
                            <w:b w:val="0"/>
                            <w:color w:val="333333"/>
                            <w:sz w:val="16"/>
                          </w:rPr>
                          <w:t>12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Unit_Cost"/>
                        <w:tag w:val="Unit_Cost"/>
                        <w:id w:val="137825128"/>
                        <w:showingPlcHdr/>
                        <w:text/>
                      </w:sdtPr>
                      <w:sdtContent>
                        <w:r>
                          <w:rPr>
                            <w:rFonts w:ascii="Aptos" w:hAnsi="Aptos" w:eastAsia="Aptos"/>
                            <w:b w:val="0"/>
                            <w:color w:val="333333"/>
                            <w:sz w:val="16"/>
                          </w:rPr>
                          <w:t>9,900.00</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st_Amount"/>
                        <w:tag w:val="Cost_Amount"/>
                        <w:id w:val="51406046"/>
                        <w:showingPlcHdr/>
                        <w:text/>
                      </w:sdtPr>
                      <w:sdtContent>
                        <w:r>
                          <w:rPr>
                            <w:rFonts w:ascii="Aptos" w:hAnsi="Aptos" w:eastAsia="Aptos"/>
                            <w:b w:val="0"/>
                            <w:color w:val="333333"/>
                            <w:sz w:val="16"/>
                          </w:rPr>
                          <w:t>9,900.00</w:t>
                        </w:r>
                      </w:sdtContent>
                    </w:sdt>
                  </w:p>
                </w:tc>
              </w:tr>
            </w:sdtContent>
          </w:sdt>
        </w:sdtContent>
      </w:sdt>
    </w:tbl>
    <w:p>
      <w:pPr>
        <w:spacing w:before="200" w:after="100" w:line="252" w:lineRule="auto"/>
      </w:pPr>
      <w:r>
        <w:rPr>
          <w:rFonts w:ascii="Aptos" w:hAnsi="Aptos" w:eastAsia="Aptos"/>
          <w:b/>
          <w:color w:val="146FF6"/>
          <w:sz w:val="22"/>
        </w:rPr>
        <w:t>Approval History</w:t>
      </w:r>
    </w:p>
    <w:tbl>
      <w:tblPr>
        <w:tblW w:type="dxa" w:w="10000"/>
        <w:jc w:val="center"/>
        <w:tblLayout w:type="fixed"/>
        <w:tblLook w:firstColumn="1" w:firstRow="1" w:lastColumn="0" w:lastRow="0" w:noHBand="0" w:noVBand="1" w:val="04A0"/>
        <w:tblCaption w:val="Approval_History"/>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Step</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Approver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pproval_History"/>
          <w:tag w:val="Approval_History"/>
          <w:id w:val="122688379"/>
          <w15:repeatingSection/>
        </w:sdtPr>
        <w:sdtContent>
          <w:sdt>
            <w:sdtPr>
              <w:id w:val="12518220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Order Request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Order Request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Order Request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Change Order Request with realistic business context</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Change Order Request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Cost Impact</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Cost_Impact_Total"/>
                <w:tag w:val="Cost_Impact_Total"/>
                <w:id w:val="139025379"/>
                <w:showingPlcHdr/>
                <w:text/>
              </w:sdtPr>
              <w:sdtContent>
                <w:r>
                  <w:rPr>
                    <w:rFonts w:ascii="Aptos" w:hAnsi="Aptos" w:eastAsia="Aptos"/>
                    <w:b/>
                    <w:color w:val="333333"/>
                    <w:sz w:val="16"/>
                  </w:rPr>
                  <w:t>12,450.00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Schedule Impact Days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Schedule_Impact_Days"/>
                <w:tag w:val="Schedule_Impact_Days"/>
                <w:id w:val="71666171"/>
                <w:showingPlcHdr/>
                <w:text/>
              </w:sdtPr>
              <w:sdtContent>
                <w:r>
                  <w:rPr>
                    <w:rFonts w:ascii="Aptos" w:hAnsi="Aptos" w:eastAsia="Aptos"/>
                    <w:b w:val="0"/>
                    <w:color w:val="333333"/>
                    <w:sz w:val="16"/>
                  </w:rPr>
                  <w:t>48</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Total_Amount"/>
                <w:tag w:val="Total_Amount"/>
                <w:id w:val="149768654"/>
                <w:showingPlcHdr/>
                <w:text/>
              </w:sdtPr>
              <w:sdtContent>
                <w:r>
                  <w:rPr>
                    <w:rFonts w:ascii="Aptos" w:hAnsi="Aptos" w:eastAsia="Aptos"/>
                    <w:b/>
                    <w:color w:val="333333"/>
                    <w:sz w:val="17"/>
                  </w:rPr>
                  <w:t>27,750.00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COR-2026-1001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Authorized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Authorized_Signature"/>
                <w:tag w:val="Authorized_Signature"/>
                <w:id w:val="91401317"/>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Change Order Request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