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Contract Renewal Notice</w:t>
      </w:r>
    </w:p>
    <w:p>
      <w:r>
        <w:rPr>
          <w:rFonts w:ascii="Aptos" w:hAnsi="Aptos" w:eastAsia="Aptos"/>
          <w:b w:val="0"/>
          <w:color w:val="667285"/>
          <w:sz w:val="18"/>
        </w:rPr>
        <w:t>A professional renewal notice template for documenting renewal options, key dates, action owners, and commercial next steps.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Notice Number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Notice_Number"/>
                <w:tag w:val="Notice_Number"/>
                <w:id w:val="38053012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Notice_Number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Notice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Notice_Date"/>
                <w:tag w:val="Notice_Date"/>
                <w:id w:val="121064234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Notice_Date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Renewal Deadline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Renewal_Deadline"/>
                <w:tag w:val="Renewal_Deadline"/>
                <w:id w:val="260360657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Renewal_Deadline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Status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pproval_Status"/>
                <w:tag w:val="Approval_Status"/>
                <w:id w:val="2601576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Approval_Status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Contract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Title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ontract_Title"/>
                      <w:tag w:val="Contract_Title"/>
                      <w:id w:val="104260125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Contract_Title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Counterparty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ounterparty_Name"/>
                      <w:tag w:val="Counterparty_Name"/>
                      <w:id w:val="103447035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Counterparty_Name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Current Term End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urrent_Term_End"/>
                      <w:tag w:val="Current_Term_End"/>
                      <w:id w:val="141889062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Current_Term_End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Owner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Business Owner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Business_Owner"/>
                      <w:tag w:val="Business_Owner"/>
                      <w:id w:val="164549218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Business_Owner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Contract Manager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ontract_Manager"/>
                      <w:tag w:val="Contract_Manager"/>
                      <w:id w:val="9634120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Contract_Manager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Department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Department"/>
                      <w:tag w:val="Department"/>
                      <w:id w:val="229900550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Department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Renewal Summary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Renewal_Summary"/>
          <w:tag w:val="Renewal_Summary"/>
          <w:id w:val="182995609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Renewal_Summary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Commercial Context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Commercial_Context"/>
          <w:tag w:val="Commercial_Context"/>
          <w:id w:val="102915428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Commercial_Context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Renewal Options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Renewal_Option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19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Option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Term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Price Impact</w:t>
            </w:r>
          </w:p>
        </w:tc>
        <w:tc>
          <w:tcPr>
            <w:tcW w:type="dxa" w:w="27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Recommendation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Notes</w:t>
            </w:r>
          </w:p>
        </w:tc>
      </w:tr>
      <w:sdt>
        <w:sdtPr>
          <w:alias w:val="Renewal_Options"/>
          <w:tag w:val="Renewal_Options"/>
          <w:id w:val="68509953"/>
          <w15:repeatingSection/>
        </w:sdtPr>
        <w:sdtContent>
          <w:sdt>
            <w:sdtPr>
              <w:id w:val="42147175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Option_No"/>
                        <w:tag w:val="Option_No"/>
                        <w:id w:val="13941465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Option_No</w:t>
                        </w:r>
                      </w:sdtContent>
                    </w:sdt>
                  </w:p>
                </w:tc>
                <w:tc>
                  <w:tcPr>
                    <w:tcW w:type="dxa" w:w="19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enewal_Option"/>
                        <w:tag w:val="Renewal_Option"/>
                        <w:id w:val="21403303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Renewal_Option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enewal_Term"/>
                        <w:tag w:val="Renewal_Term"/>
                        <w:id w:val="22055031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Renewal_Term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Price_Impact"/>
                        <w:tag w:val="Price_Impact"/>
                        <w:id w:val="10813503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Price_Impact</w:t>
                        </w:r>
                      </w:sdtContent>
                    </w:sdt>
                  </w:p>
                </w:tc>
                <w:tc>
                  <w:tcPr>
                    <w:tcW w:type="dxa" w:w="27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ecommendation"/>
                        <w:tag w:val="Recommendation"/>
                        <w:id w:val="10500090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Recommendation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Option_Notes"/>
                        <w:tag w:val="Option_Notes"/>
                        <w:id w:val="12892893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Option_Notes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Renewal Action Items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Renewal_Action_Item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31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Action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1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Due Date</w:t>
            </w:r>
          </w:p>
        </w:tc>
        <w:tc>
          <w:tcPr>
            <w:tcW w:type="dxa" w:w="1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Comments</w:t>
            </w:r>
          </w:p>
        </w:tc>
      </w:tr>
      <w:sdt>
        <w:sdtPr>
          <w:alias w:val="Renewal_Action_Items"/>
          <w:tag w:val="Renewal_Action_Items"/>
          <w:id w:val="152812570"/>
          <w15:repeatingSection/>
        </w:sdtPr>
        <w:sdtContent>
          <w:sdt>
            <w:sdtPr>
              <w:id w:val="195521018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No"/>
                        <w:tag w:val="Action_No"/>
                        <w:id w:val="10981724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Action_No</w:t>
                        </w:r>
                      </w:sdtContent>
                    </w:sdt>
                  </w:p>
                </w:tc>
                <w:tc>
                  <w:tcPr>
                    <w:tcW w:type="dxa" w:w="31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Item"/>
                        <w:tag w:val="Action_Item"/>
                        <w:id w:val="13315728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Action_Item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Owner"/>
                        <w:tag w:val="Action_Owner"/>
                        <w:id w:val="17156505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Action_Owner</w:t>
                        </w:r>
                      </w:sdtContent>
                    </w:sdt>
                  </w:p>
                </w:tc>
                <w:tc>
                  <w:tcPr>
                    <w:tcW w:type="dxa" w:w="1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ue_Date"/>
                        <w:tag w:val="Due_Date"/>
                        <w:id w:val="23553674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Due_Date</w:t>
                        </w:r>
                      </w:sdtContent>
                    </w:sdt>
                  </w:p>
                </w:tc>
                <w:tc>
                  <w:tcPr>
                    <w:tcW w:type="dxa" w:w="1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Status"/>
                        <w:tag w:val="Action_Status"/>
                        <w:id w:val="2466964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Action_Status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Comments"/>
                        <w:tag w:val="Action_Comments"/>
                        <w:id w:val="26272811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Action_Comments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Current Annual Value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6"/>
                </w:rPr>
                <w:alias w:val="Current_Annual_Value"/>
                <w:tag w:val="Current_Annual_Value"/>
                <w:id w:val="186724010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6"/>
                  </w:rPr>
                  <w:t>Current_Annual_Value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Proposed Annual Value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Proposed_Annual_Value"/>
                <w:tag w:val="Proposed_Annual_Value"/>
                <w:id w:val="29792532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Proposed_Annual_Value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10151"/>
      </w:tblGrid>
      <w:tr>
        <w:tc>
          <w:tcPr>
            <w:tcW w:type="dxa" w:w="10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Contract Manager Signature</w:t>
            </w:r>
          </w:p>
        </w:tc>
      </w:tr>
      <w:tr>
        <w:tc>
          <w:tcPr>
            <w:tcW w:type="dxa" w:w="10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Contract_Manager_Signature"/>
                <w:tag w:val="Contract_Manager_Signature"/>
                <w:id w:val="37413473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Contract Renewal Notice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