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Corrective Action Plan</w:t>
      </w:r>
    </w:p>
    <w:p>
      <w:r>
        <w:rPr>
          <w:rFonts w:ascii="Aptos" w:hAnsi="Aptos" w:eastAsia="Aptos"/>
          <w:b w:val="0"/>
          <w:color w:val="667285"/>
          <w:sz w:val="18"/>
        </w:rPr>
        <w:t>A corrective action plan template for assigning remediation tasks, verification checks, and closure evidence.</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Plan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Plan_Number"/>
                <w:tag w:val="Plan_Number"/>
                <w:id w:val="212445546"/>
                <w:showingPlcHdr/>
                <w:text/>
              </w:sdtPr>
              <w:sdtContent>
                <w:r>
                  <w:rPr>
                    <w:rFonts w:ascii="Aptos" w:hAnsi="Aptos" w:eastAsia="Aptos"/>
                    <w:b w:val="0"/>
                    <w:color w:val="333333"/>
                    <w:sz w:val="17"/>
                  </w:rPr>
                  <w:t>CAP-2026-1012</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Plan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Plan_Date"/>
                <w:tag w:val="Plan_Date"/>
                <w:id w:val="260592950"/>
                <w:showingPlcHdr/>
                <w:text/>
              </w:sdtPr>
              <w:sdtContent>
                <w:r>
                  <w:rPr>
                    <w:rFonts w:ascii="Aptos" w:hAnsi="Aptos" w:eastAsia="Aptos"/>
                    <w:b w:val="0"/>
                    <w:color w:val="333333"/>
                    <w:sz w:val="17"/>
                  </w:rPr>
                  <w:t>21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Issue Source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Issue_Source"/>
                <w:tag w:val="Issue_Source"/>
                <w:id w:val="140407432"/>
                <w:showingPlcHdr/>
                <w:text/>
              </w:sdtPr>
              <w:sdtContent>
                <w:r>
                  <w:rPr>
                    <w:rFonts w:ascii="Aptos" w:hAnsi="Aptos" w:eastAsia="Aptos"/>
                    <w:b w:val="0"/>
                    <w:color w:val="333333"/>
                    <w:sz w:val="17"/>
                  </w:rPr>
                  <w:t>Issue Source sample value for Corrective Action Plan with realistic business context</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Plan Owner</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Owner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lan_Owner"/>
                      <w:tag w:val="Plan_Owner"/>
                      <w:id w:val="70478527"/>
                      <w:showingPlcHdr/>
                      <w:text/>
                    </w:sdtPr>
                    <w:sdtContent>
                      <w:r>
                        <w:rPr>
                          <w:rFonts w:ascii="Aptos" w:hAnsi="Aptos" w:eastAsia="Aptos"/>
                          <w:b w:val="0"/>
                          <w:color w:val="333333"/>
                          <w:sz w:val="17"/>
                        </w:rPr>
                        <w:t>Lucas Bennett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Department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epartment"/>
                      <w:tag w:val="Department"/>
                      <w:id w:val="229900550"/>
                      <w:showingPlcHdr/>
                      <w:text/>
                    </w:sdtPr>
                    <w:sdtContent>
                      <w:r>
                        <w:rPr>
                          <w:rFonts w:ascii="Aptos" w:hAnsi="Aptos" w:eastAsia="Aptos"/>
                          <w:b w:val="0"/>
                          <w:color w:val="333333"/>
                          <w:sz w:val="17"/>
                        </w:rPr>
                        <w:t>Field Services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Sponsor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Executive_Sponsor"/>
                      <w:tag w:val="Executive_Sponsor"/>
                      <w:id w:val="61491769"/>
                      <w:showingPlcHdr/>
                      <w:text/>
                    </w:sdtPr>
                    <w:sdtContent>
                      <w:r>
                        <w:rPr>
                          <w:rFonts w:ascii="Aptos" w:hAnsi="Aptos" w:eastAsia="Aptos"/>
                          <w:b w:val="0"/>
                          <w:color w:val="333333"/>
                          <w:sz w:val="17"/>
                        </w:rPr>
                        <w:t>Executive Sponsor sample value for Corrective Action Plan with realistic business context</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Issue</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Issue ID</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Issue_ID"/>
                      <w:tag w:val="Issue_ID"/>
                      <w:id w:val="15165520"/>
                      <w:showingPlcHdr/>
                      <w:text/>
                    </w:sdtPr>
                    <w:sdtContent>
                      <w:r>
                        <w:rPr>
                          <w:rFonts w:ascii="Aptos" w:hAnsi="Aptos" w:eastAsia="Aptos"/>
                          <w:b w:val="0"/>
                          <w:color w:val="333333"/>
                          <w:sz w:val="17"/>
                        </w:rPr>
                        <w:t>CAP-2026-1007</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Risk Level</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Risk_Level"/>
                      <w:tag w:val="Risk_Level"/>
                      <w:id w:val="158709895"/>
                      <w:showingPlcHdr/>
                      <w:text/>
                    </w:sdtPr>
                    <w:sdtContent>
                      <w:r>
                        <w:rPr>
                          <w:rFonts w:ascii="Aptos" w:hAnsi="Aptos" w:eastAsia="Aptos"/>
                          <w:b w:val="0"/>
                          <w:color w:val="333333"/>
                          <w:sz w:val="17"/>
                        </w:rPr>
                        <w:t>Risk Level sample value for Corrective Action Plan with realistic business context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Target Closure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Target_Closure_Date"/>
                      <w:tag w:val="Target_Closure_Date"/>
                      <w:id w:val="146201712"/>
                      <w:showingPlcHdr/>
                      <w:text/>
                    </w:sdtPr>
                    <w:sdtContent>
                      <w:r>
                        <w:rPr>
                          <w:rFonts w:ascii="Aptos" w:hAnsi="Aptos" w:eastAsia="Aptos"/>
                          <w:b w:val="0"/>
                          <w:color w:val="333333"/>
                          <w:sz w:val="17"/>
                        </w:rPr>
                        <w:t>11 May 2026</w:t>
                      </w:r>
                    </w:sdtContent>
                  </w:sdt>
                </w:p>
              </w:tc>
            </w:tr>
          </w:tbl>
          <w:p/>
        </w:tc>
      </w:tr>
    </w:tbl>
    <w:p>
      <w:pPr>
        <w:spacing w:before="200" w:after="100" w:line="252" w:lineRule="auto"/>
      </w:pPr>
      <w:r>
        <w:rPr>
          <w:rFonts w:ascii="Aptos" w:hAnsi="Aptos" w:eastAsia="Aptos"/>
          <w:b/>
          <w:color w:val="146FF6"/>
          <w:sz w:val="22"/>
        </w:rPr>
        <w:t>Issue Summary</w:t>
      </w:r>
    </w:p>
    <w:p>
      <w:pPr>
        <w:spacing w:before="0" w:after="120" w:line="252" w:lineRule="auto"/>
      </w:pPr>
      <w:sdt>
        <w:sdtPr>
          <w:rPr>
            <w:rFonts w:ascii="Aptos" w:hAnsi="Aptos" w:eastAsia="Aptos"/>
            <w:b w:val="0"/>
            <w:color w:val="333333"/>
            <w:sz w:val="18"/>
          </w:rPr>
          <w:alias w:val="Issue_Summary"/>
          <w:tag w:val="Issue_Summary"/>
          <w:id w:val="190091745"/>
        </w:sdtPr>
        <w:sdtContent>
          <w:r>
            <w:rPr>
              <w:rFonts w:ascii="Aptos" w:hAnsi="Aptos" w:eastAsia="Aptos"/>
              <w:b w:val="0"/>
              <w:color w:val="333333"/>
              <w:sz w:val="18"/>
            </w:rPr>
            <w:t>Corrective Action Plan sample narrative for issue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Remediation Approach</w:t>
      </w:r>
    </w:p>
    <w:p>
      <w:pPr>
        <w:spacing w:before="0" w:after="120" w:line="252" w:lineRule="auto"/>
      </w:pPr>
      <w:sdt>
        <w:sdtPr>
          <w:rPr>
            <w:rFonts w:ascii="Aptos" w:hAnsi="Aptos" w:eastAsia="Aptos"/>
            <w:b w:val="0"/>
            <w:color w:val="333333"/>
            <w:sz w:val="18"/>
          </w:rPr>
          <w:alias w:val="Remediation_Approach"/>
          <w:tag w:val="Remediation_Approach"/>
          <w:id w:val="191262446"/>
        </w:sdtPr>
        <w:sdtContent>
          <w:r>
            <w:rPr>
              <w:rFonts w:ascii="Aptos" w:hAnsi="Aptos" w:eastAsia="Aptos"/>
              <w:b w:val="0"/>
              <w:color w:val="333333"/>
              <w:sz w:val="18"/>
            </w:rPr>
            <w:t>Corrective Action Plan sample narrative for remediation approach.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Action Items</w:t>
      </w:r>
    </w:p>
    <w:tbl>
      <w:tblPr>
        <w:tblW w:type="dxa" w:w="10000"/>
        <w:jc w:val="center"/>
        <w:tblLayout w:type="fixed"/>
        <w:tblLook w:firstColumn="1" w:firstRow="1" w:lastColumn="0" w:lastRow="0" w:noHBand="0" w:noVBand="1" w:val="04A0"/>
        <w:tblCaption w:val="Action_Item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3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Action</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Due Date</w:t>
            </w:r>
          </w:p>
        </w:tc>
        <w:tc>
          <w:tcPr>
            <w:tcW w:type="dxa" w:w="21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Dependency</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r>
      <w:sdt>
        <w:sdtPr>
          <w:alias w:val="Action_Items"/>
          <w:tag w:val="Action_Items"/>
          <w:id w:val="226526179"/>
          <w15:repeatingSection/>
        </w:sdtPr>
        <w:sdtContent>
          <w:sdt>
            <w:sdtPr>
              <w:id w:val="16842400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CAP-2026-1001</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Item"/>
                        <w:tag w:val="Action_Item"/>
                        <w:id w:val="133157285"/>
                        <w:showingPlcHdr/>
                        <w:text/>
                      </w:sdtPr>
                      <w:sdtContent>
                        <w:r>
                          <w:rPr>
                            <w:rFonts w:ascii="Aptos" w:hAnsi="Aptos" w:eastAsia="Aptos"/>
                            <w:b w:val="0"/>
                            <w:color w:val="333333"/>
                            <w:sz w:val="16"/>
                          </w:rPr>
                          <w:t>Action Item sample value for Corrective Action Plan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Daniel Morgan</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11 May 2026</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pendency"/>
                        <w:tag w:val="Dependency"/>
                        <w:id w:val="216207787"/>
                        <w:showingPlcHdr/>
                        <w:text/>
                      </w:sdtPr>
                      <w:sdtContent>
                        <w:r>
                          <w:rPr>
                            <w:rFonts w:ascii="Aptos" w:hAnsi="Aptos" w:eastAsia="Aptos"/>
                            <w:b w:val="0"/>
                            <w:color w:val="333333"/>
                            <w:sz w:val="16"/>
                          </w:rPr>
                          <w:t>Dependency sample value for Corrective Action Plan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Pending manager approval</w:t>
                        </w:r>
                      </w:sdtContent>
                    </w:sdt>
                  </w:p>
                </w:tc>
              </w:tr>
            </w:sdtContent>
          </w:sdt>
          <w:sdt>
            <w:sdtPr>
              <w:id w:val="16842400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CAP-2026-1002</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Item"/>
                        <w:tag w:val="Action_Item"/>
                        <w:id w:val="133157285"/>
                        <w:showingPlcHdr/>
                        <w:text/>
                      </w:sdtPr>
                      <w:sdtContent>
                        <w:r>
                          <w:rPr>
                            <w:rFonts w:ascii="Aptos" w:hAnsi="Aptos" w:eastAsia="Aptos"/>
                            <w:b w:val="0"/>
                            <w:color w:val="333333"/>
                            <w:sz w:val="16"/>
                          </w:rPr>
                          <w:t>Action Item sample value for Corrective Action Plan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Priya Nair</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12 May 2026</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pendency"/>
                        <w:tag w:val="Dependency"/>
                        <w:id w:val="216207787"/>
                        <w:showingPlcHdr/>
                        <w:text/>
                      </w:sdtPr>
                      <w:sdtContent>
                        <w:r>
                          <w:rPr>
                            <w:rFonts w:ascii="Aptos" w:hAnsi="Aptos" w:eastAsia="Aptos"/>
                            <w:b w:val="0"/>
                            <w:color w:val="333333"/>
                            <w:sz w:val="16"/>
                          </w:rPr>
                          <w:t>Dependency sample value for Corrective Action Plan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Ready for customer review</w:t>
                        </w:r>
                      </w:sdtContent>
                    </w:sdt>
                  </w:p>
                </w:tc>
              </w:tr>
            </w:sdtContent>
          </w:sdt>
          <w:sdt>
            <w:sdtPr>
              <w:id w:val="16842400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CAP-2026-1003</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Item"/>
                        <w:tag w:val="Action_Item"/>
                        <w:id w:val="133157285"/>
                        <w:showingPlcHdr/>
                        <w:text/>
                      </w:sdtPr>
                      <w:sdtContent>
                        <w:r>
                          <w:rPr>
                            <w:rFonts w:ascii="Aptos" w:hAnsi="Aptos" w:eastAsia="Aptos"/>
                            <w:b w:val="0"/>
                            <w:color w:val="333333"/>
                            <w:sz w:val="16"/>
                          </w:rPr>
                          <w:t>Action Item sample value for Corrective Action Plan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Marcus Hill</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13 May 2026</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pendency"/>
                        <w:tag w:val="Dependency"/>
                        <w:id w:val="216207787"/>
                        <w:showingPlcHdr/>
                        <w:text/>
                      </w:sdtPr>
                      <w:sdtContent>
                        <w:r>
                          <w:rPr>
                            <w:rFonts w:ascii="Aptos" w:hAnsi="Aptos" w:eastAsia="Aptos"/>
                            <w:b w:val="0"/>
                            <w:color w:val="333333"/>
                            <w:sz w:val="16"/>
                          </w:rPr>
                          <w:t>Dependency sample value for Corrective Action Plan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Completed pending signoff</w:t>
                        </w:r>
                      </w:sdtContent>
                    </w:sdt>
                  </w:p>
                </w:tc>
              </w:tr>
            </w:sdtContent>
          </w:sdt>
          <w:sdt>
            <w:sdtPr>
              <w:id w:val="16842400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CAP-2026-1004</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Item"/>
                        <w:tag w:val="Action_Item"/>
                        <w:id w:val="133157285"/>
                        <w:showingPlcHdr/>
                        <w:text/>
                      </w:sdtPr>
                      <w:sdtContent>
                        <w:r>
                          <w:rPr>
                            <w:rFonts w:ascii="Aptos" w:hAnsi="Aptos" w:eastAsia="Aptos"/>
                            <w:b w:val="0"/>
                            <w:color w:val="333333"/>
                            <w:sz w:val="16"/>
                          </w:rPr>
                          <w:t>Action Item sample value for Corrective Action Plan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Sofia Martinez</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14 May 2026</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pendency"/>
                        <w:tag w:val="Dependency"/>
                        <w:id w:val="216207787"/>
                        <w:showingPlcHdr/>
                        <w:text/>
                      </w:sdtPr>
                      <w:sdtContent>
                        <w:r>
                          <w:rPr>
                            <w:rFonts w:ascii="Aptos" w:hAnsi="Aptos" w:eastAsia="Aptos"/>
                            <w:b w:val="0"/>
                            <w:color w:val="333333"/>
                            <w:sz w:val="16"/>
                          </w:rPr>
                          <w:t>Dependency sample value for Corrective Action Plan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In progress</w:t>
                        </w:r>
                      </w:sdtContent>
                    </w:sdt>
                  </w:p>
                </w:tc>
              </w:tr>
            </w:sdtContent>
          </w:sdt>
        </w:sdtContent>
      </w:sdt>
    </w:tbl>
    <w:p>
      <w:pPr>
        <w:spacing w:before="200" w:after="100" w:line="252" w:lineRule="auto"/>
      </w:pPr>
      <w:r>
        <w:rPr>
          <w:rFonts w:ascii="Aptos" w:hAnsi="Aptos" w:eastAsia="Aptos"/>
          <w:b/>
          <w:color w:val="146FF6"/>
          <w:sz w:val="22"/>
        </w:rPr>
        <w:t>Verification Items</w:t>
      </w:r>
    </w:p>
    <w:tbl>
      <w:tblPr>
        <w:tblW w:type="dxa" w:w="10000"/>
        <w:jc w:val="center"/>
        <w:tblLayout w:type="fixed"/>
        <w:tblLook w:firstColumn="1" w:firstRow="1" w:lastColumn="0" w:lastRow="0" w:noHBand="0" w:noVBand="1" w:val="04A0"/>
        <w:tblCaption w:val="Verification_Item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Verification</w:t>
            </w:r>
          </w:p>
        </w:tc>
        <w:tc>
          <w:tcPr>
            <w:tcW w:type="dxa" w:w="21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Method</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Date</w:t>
            </w:r>
          </w:p>
        </w:tc>
        <w:tc>
          <w:tcPr>
            <w:tcW w:type="dxa" w:w="19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Result</w:t>
            </w:r>
          </w:p>
        </w:tc>
      </w:tr>
      <w:sdt>
        <w:sdtPr>
          <w:alias w:val="Verification_Items"/>
          <w:tag w:val="Verification_Items"/>
          <w:id w:val="210778245"/>
          <w15:repeatingSection/>
        </w:sdtPr>
        <w:sdtContent>
          <w:sdt>
            <w:sdtPr>
              <w:id w:val="24664319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Verification_No"/>
                        <w:tag w:val="Verification_No"/>
                        <w:id w:val="211614676"/>
                        <w:showingPlcHdr/>
                        <w:text/>
                      </w:sdtPr>
                      <w:sdtContent>
                        <w:r>
                          <w:rPr>
                            <w:rFonts w:ascii="Aptos" w:hAnsi="Aptos" w:eastAsia="Aptos"/>
                            <w:b w:val="0"/>
                            <w:color w:val="333333"/>
                            <w:sz w:val="16"/>
                          </w:rPr>
                          <w:t>CAP-2026-1001</w:t>
                        </w:r>
                      </w:sdtContent>
                    </w:sdt>
                  </w:p>
                </w:tc>
                <w:tc>
                  <w:tcPr>
                    <w:tcW w:type="dxa" w:w="2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Verification_Item"/>
                        <w:tag w:val="Verification_Item"/>
                        <w:id w:val="151349357"/>
                        <w:showingPlcHdr/>
                        <w:text/>
                      </w:sdtPr>
                      <w:sdtContent>
                        <w:r>
                          <w:rPr>
                            <w:rFonts w:ascii="Aptos" w:hAnsi="Aptos" w:eastAsia="Aptos"/>
                            <w:b w:val="0"/>
                            <w:color w:val="333333"/>
                            <w:sz w:val="16"/>
                          </w:rPr>
                          <w:t>Verification Item sample value for Corrective Action Plan with realistic business context</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Verification_Method"/>
                        <w:tag w:val="Verification_Method"/>
                        <w:id w:val="135698024"/>
                        <w:showingPlcHdr/>
                        <w:text/>
                      </w:sdtPr>
                      <w:sdtContent>
                        <w:r>
                          <w:rPr>
                            <w:rFonts w:ascii="Aptos" w:hAnsi="Aptos" w:eastAsia="Aptos"/>
                            <w:b w:val="0"/>
                            <w:color w:val="333333"/>
                            <w:sz w:val="16"/>
                          </w:rPr>
                          <w:t>Verification Method sample value for Corrective Action Plan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Verification_Owner"/>
                        <w:tag w:val="Verification_Owner"/>
                        <w:id w:val="80324147"/>
                        <w:showingPlcHdr/>
                        <w:text/>
                      </w:sdtPr>
                      <w:sdtContent>
                        <w:r>
                          <w:rPr>
                            <w:rFonts w:ascii="Aptos" w:hAnsi="Aptos" w:eastAsia="Aptos"/>
                            <w:b w:val="0"/>
                            <w:color w:val="333333"/>
                            <w:sz w:val="16"/>
                          </w:rPr>
                          <w:t>Daniel Morgan</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Verification_Date"/>
                        <w:tag w:val="Verification_Date"/>
                        <w:id w:val="127273604"/>
                        <w:showingPlcHdr/>
                        <w:text/>
                      </w:sdtPr>
                      <w:sdtContent>
                        <w:r>
                          <w:rPr>
                            <w:rFonts w:ascii="Aptos" w:hAnsi="Aptos" w:eastAsia="Aptos"/>
                            <w:b w:val="0"/>
                            <w:color w:val="333333"/>
                            <w:sz w:val="16"/>
                          </w:rPr>
                          <w:t>11 May 2026</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Verification_Result"/>
                        <w:tag w:val="Verification_Result"/>
                        <w:id w:val="228766806"/>
                        <w:showingPlcHdr/>
                        <w:text/>
                      </w:sdtPr>
                      <w:sdtContent>
                        <w:r>
                          <w:rPr>
                            <w:rFonts w:ascii="Aptos" w:hAnsi="Aptos" w:eastAsia="Aptos"/>
                            <w:b w:val="0"/>
                            <w:color w:val="333333"/>
                            <w:sz w:val="16"/>
                          </w:rPr>
                          <w:t>Verification Result sample value for Corrective Action Plan with realistic business context</w:t>
                        </w:r>
                      </w:sdtContent>
                    </w:sdt>
                  </w:p>
                </w:tc>
              </w:tr>
            </w:sdtContent>
          </w:sdt>
          <w:sdt>
            <w:sdtPr>
              <w:id w:val="24664319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Verification_No"/>
                        <w:tag w:val="Verification_No"/>
                        <w:id w:val="211614676"/>
                        <w:showingPlcHdr/>
                        <w:text/>
                      </w:sdtPr>
                      <w:sdtContent>
                        <w:r>
                          <w:rPr>
                            <w:rFonts w:ascii="Aptos" w:hAnsi="Aptos" w:eastAsia="Aptos"/>
                            <w:b w:val="0"/>
                            <w:color w:val="333333"/>
                            <w:sz w:val="16"/>
                          </w:rPr>
                          <w:t>CAP-2026-1002</w:t>
                        </w:r>
                      </w:sdtContent>
                    </w:sdt>
                  </w:p>
                </w:tc>
                <w:tc>
                  <w:tcPr>
                    <w:tcW w:type="dxa" w:w="2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Verification_Item"/>
                        <w:tag w:val="Verification_Item"/>
                        <w:id w:val="151349357"/>
                        <w:showingPlcHdr/>
                        <w:text/>
                      </w:sdtPr>
                      <w:sdtContent>
                        <w:r>
                          <w:rPr>
                            <w:rFonts w:ascii="Aptos" w:hAnsi="Aptos" w:eastAsia="Aptos"/>
                            <w:b w:val="0"/>
                            <w:color w:val="333333"/>
                            <w:sz w:val="16"/>
                          </w:rPr>
                          <w:t>Verification Item sample value for Corrective Action Plan with realistic business context</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Verification_Method"/>
                        <w:tag w:val="Verification_Method"/>
                        <w:id w:val="135698024"/>
                        <w:showingPlcHdr/>
                        <w:text/>
                      </w:sdtPr>
                      <w:sdtContent>
                        <w:r>
                          <w:rPr>
                            <w:rFonts w:ascii="Aptos" w:hAnsi="Aptos" w:eastAsia="Aptos"/>
                            <w:b w:val="0"/>
                            <w:color w:val="333333"/>
                            <w:sz w:val="16"/>
                          </w:rPr>
                          <w:t>Verification Method sample value for Corrective Action Plan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Verification_Owner"/>
                        <w:tag w:val="Verification_Owner"/>
                        <w:id w:val="80324147"/>
                        <w:showingPlcHdr/>
                        <w:text/>
                      </w:sdtPr>
                      <w:sdtContent>
                        <w:r>
                          <w:rPr>
                            <w:rFonts w:ascii="Aptos" w:hAnsi="Aptos" w:eastAsia="Aptos"/>
                            <w:b w:val="0"/>
                            <w:color w:val="333333"/>
                            <w:sz w:val="16"/>
                          </w:rPr>
                          <w:t>Priya Nair</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Verification_Date"/>
                        <w:tag w:val="Verification_Date"/>
                        <w:id w:val="127273604"/>
                        <w:showingPlcHdr/>
                        <w:text/>
                      </w:sdtPr>
                      <w:sdtContent>
                        <w:r>
                          <w:rPr>
                            <w:rFonts w:ascii="Aptos" w:hAnsi="Aptos" w:eastAsia="Aptos"/>
                            <w:b w:val="0"/>
                            <w:color w:val="333333"/>
                            <w:sz w:val="16"/>
                          </w:rPr>
                          <w:t>12 May 2026</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Verification_Result"/>
                        <w:tag w:val="Verification_Result"/>
                        <w:id w:val="228766806"/>
                        <w:showingPlcHdr/>
                        <w:text/>
                      </w:sdtPr>
                      <w:sdtContent>
                        <w:r>
                          <w:rPr>
                            <w:rFonts w:ascii="Aptos" w:hAnsi="Aptos" w:eastAsia="Aptos"/>
                            <w:b w:val="0"/>
                            <w:color w:val="333333"/>
                            <w:sz w:val="16"/>
                          </w:rPr>
                          <w:t>Verification Result sample value for Corrective Action Plan with realistic business context</w:t>
                        </w:r>
                      </w:sdtContent>
                    </w:sdt>
                  </w:p>
                </w:tc>
              </w:tr>
            </w:sdtContent>
          </w:sdt>
          <w:sdt>
            <w:sdtPr>
              <w:id w:val="24664319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Verification_No"/>
                        <w:tag w:val="Verification_No"/>
                        <w:id w:val="211614676"/>
                        <w:showingPlcHdr/>
                        <w:text/>
                      </w:sdtPr>
                      <w:sdtContent>
                        <w:r>
                          <w:rPr>
                            <w:rFonts w:ascii="Aptos" w:hAnsi="Aptos" w:eastAsia="Aptos"/>
                            <w:b w:val="0"/>
                            <w:color w:val="333333"/>
                            <w:sz w:val="16"/>
                          </w:rPr>
                          <w:t>CAP-2026-1003</w:t>
                        </w:r>
                      </w:sdtContent>
                    </w:sdt>
                  </w:p>
                </w:tc>
                <w:tc>
                  <w:tcPr>
                    <w:tcW w:type="dxa" w:w="2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Verification_Item"/>
                        <w:tag w:val="Verification_Item"/>
                        <w:id w:val="151349357"/>
                        <w:showingPlcHdr/>
                        <w:text/>
                      </w:sdtPr>
                      <w:sdtContent>
                        <w:r>
                          <w:rPr>
                            <w:rFonts w:ascii="Aptos" w:hAnsi="Aptos" w:eastAsia="Aptos"/>
                            <w:b w:val="0"/>
                            <w:color w:val="333333"/>
                            <w:sz w:val="16"/>
                          </w:rPr>
                          <w:t>Verification Item sample value for Corrective Action Plan with realistic business context</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Verification_Method"/>
                        <w:tag w:val="Verification_Method"/>
                        <w:id w:val="135698024"/>
                        <w:showingPlcHdr/>
                        <w:text/>
                      </w:sdtPr>
                      <w:sdtContent>
                        <w:r>
                          <w:rPr>
                            <w:rFonts w:ascii="Aptos" w:hAnsi="Aptos" w:eastAsia="Aptos"/>
                            <w:b w:val="0"/>
                            <w:color w:val="333333"/>
                            <w:sz w:val="16"/>
                          </w:rPr>
                          <w:t>Verification Method sample value for Corrective Action Plan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Verification_Owner"/>
                        <w:tag w:val="Verification_Owner"/>
                        <w:id w:val="80324147"/>
                        <w:showingPlcHdr/>
                        <w:text/>
                      </w:sdtPr>
                      <w:sdtContent>
                        <w:r>
                          <w:rPr>
                            <w:rFonts w:ascii="Aptos" w:hAnsi="Aptos" w:eastAsia="Aptos"/>
                            <w:b w:val="0"/>
                            <w:color w:val="333333"/>
                            <w:sz w:val="16"/>
                          </w:rPr>
                          <w:t>Marcus Hill</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Verification_Date"/>
                        <w:tag w:val="Verification_Date"/>
                        <w:id w:val="127273604"/>
                        <w:showingPlcHdr/>
                        <w:text/>
                      </w:sdtPr>
                      <w:sdtContent>
                        <w:r>
                          <w:rPr>
                            <w:rFonts w:ascii="Aptos" w:hAnsi="Aptos" w:eastAsia="Aptos"/>
                            <w:b w:val="0"/>
                            <w:color w:val="333333"/>
                            <w:sz w:val="16"/>
                          </w:rPr>
                          <w:t>13 May 2026</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Verification_Result"/>
                        <w:tag w:val="Verification_Result"/>
                        <w:id w:val="228766806"/>
                        <w:showingPlcHdr/>
                        <w:text/>
                      </w:sdtPr>
                      <w:sdtContent>
                        <w:r>
                          <w:rPr>
                            <w:rFonts w:ascii="Aptos" w:hAnsi="Aptos" w:eastAsia="Aptos"/>
                            <w:b w:val="0"/>
                            <w:color w:val="333333"/>
                            <w:sz w:val="16"/>
                          </w:rPr>
                          <w:t>Verification Result sample value for Corrective Action Plan with realistic business context</w:t>
                        </w:r>
                      </w:sdtContent>
                    </w:sdt>
                  </w:p>
                </w:tc>
              </w:tr>
            </w:sdtContent>
          </w:sdt>
          <w:sdt>
            <w:sdtPr>
              <w:id w:val="24664319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Verification_No"/>
                        <w:tag w:val="Verification_No"/>
                        <w:id w:val="211614676"/>
                        <w:showingPlcHdr/>
                        <w:text/>
                      </w:sdtPr>
                      <w:sdtContent>
                        <w:r>
                          <w:rPr>
                            <w:rFonts w:ascii="Aptos" w:hAnsi="Aptos" w:eastAsia="Aptos"/>
                            <w:b w:val="0"/>
                            <w:color w:val="333333"/>
                            <w:sz w:val="16"/>
                          </w:rPr>
                          <w:t>CAP-2026-1004</w:t>
                        </w:r>
                      </w:sdtContent>
                    </w:sdt>
                  </w:p>
                </w:tc>
                <w:tc>
                  <w:tcPr>
                    <w:tcW w:type="dxa" w:w="2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Verification_Item"/>
                        <w:tag w:val="Verification_Item"/>
                        <w:id w:val="151349357"/>
                        <w:showingPlcHdr/>
                        <w:text/>
                      </w:sdtPr>
                      <w:sdtContent>
                        <w:r>
                          <w:rPr>
                            <w:rFonts w:ascii="Aptos" w:hAnsi="Aptos" w:eastAsia="Aptos"/>
                            <w:b w:val="0"/>
                            <w:color w:val="333333"/>
                            <w:sz w:val="16"/>
                          </w:rPr>
                          <w:t>Verification Item sample value for Corrective Action Plan with realistic business context</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Verification_Method"/>
                        <w:tag w:val="Verification_Method"/>
                        <w:id w:val="135698024"/>
                        <w:showingPlcHdr/>
                        <w:text/>
                      </w:sdtPr>
                      <w:sdtContent>
                        <w:r>
                          <w:rPr>
                            <w:rFonts w:ascii="Aptos" w:hAnsi="Aptos" w:eastAsia="Aptos"/>
                            <w:b w:val="0"/>
                            <w:color w:val="333333"/>
                            <w:sz w:val="16"/>
                          </w:rPr>
                          <w:t>Verification Method sample value for Corrective Action Plan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Verification_Owner"/>
                        <w:tag w:val="Verification_Owner"/>
                        <w:id w:val="80324147"/>
                        <w:showingPlcHdr/>
                        <w:text/>
                      </w:sdtPr>
                      <w:sdtContent>
                        <w:r>
                          <w:rPr>
                            <w:rFonts w:ascii="Aptos" w:hAnsi="Aptos" w:eastAsia="Aptos"/>
                            <w:b w:val="0"/>
                            <w:color w:val="333333"/>
                            <w:sz w:val="16"/>
                          </w:rPr>
                          <w:t>Sofia Martinez</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Verification_Date"/>
                        <w:tag w:val="Verification_Date"/>
                        <w:id w:val="127273604"/>
                        <w:showingPlcHdr/>
                        <w:text/>
                      </w:sdtPr>
                      <w:sdtContent>
                        <w:r>
                          <w:rPr>
                            <w:rFonts w:ascii="Aptos" w:hAnsi="Aptos" w:eastAsia="Aptos"/>
                            <w:b w:val="0"/>
                            <w:color w:val="333333"/>
                            <w:sz w:val="16"/>
                          </w:rPr>
                          <w:t>14 May 2026</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Verification_Result"/>
                        <w:tag w:val="Verification_Result"/>
                        <w:id w:val="228766806"/>
                        <w:showingPlcHdr/>
                        <w:text/>
                      </w:sdtPr>
                      <w:sdtContent>
                        <w:r>
                          <w:rPr>
                            <w:rFonts w:ascii="Aptos" w:hAnsi="Aptos" w:eastAsia="Aptos"/>
                            <w:b w:val="0"/>
                            <w:color w:val="333333"/>
                            <w:sz w:val="16"/>
                          </w:rPr>
                          <w:t>Verification Result sample value for Corrective Action Plan with realistic business context</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Target Closure</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Target_Closure_Date"/>
                <w:tag w:val="Target_Closure_Date"/>
                <w:id w:val="146201712"/>
                <w:showingPlcHdr/>
                <w:text/>
              </w:sdtPr>
              <w:sdtContent>
                <w:r>
                  <w:rPr>
                    <w:rFonts w:ascii="Aptos" w:hAnsi="Aptos" w:eastAsia="Aptos"/>
                    <w:b w:val="0"/>
                    <w:color w:val="333333"/>
                    <w:sz w:val="16"/>
                  </w:rPr>
                  <w:t>11 May 2026</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Closure Status</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Closure_Status"/>
                <w:tag w:val="Closure_Status"/>
                <w:id w:val="149213594"/>
                <w:showingPlcHdr/>
                <w:text/>
              </w:sdtPr>
              <w:sdtContent>
                <w:r>
                  <w:rPr>
                    <w:rFonts w:ascii="Aptos" w:hAnsi="Aptos" w:eastAsia="Aptos"/>
                    <w:b/>
                    <w:color w:val="333333"/>
                    <w:sz w:val="17"/>
                  </w:rPr>
                  <w:t>Completed pending signoff</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CAP-2026-1001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Plan Owner Signature</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Verifier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Plan_Owner_Signature"/>
                <w:tag w:val="Plan_Owner_Signature"/>
                <w:id w:val="143432014"/>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Verifier_Signature"/>
                <w:tag w:val="Verifier_Signature"/>
                <w:id w:val="189781228"/>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Corrective Action Plan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