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Contract Review Report</w:t>
      </w:r>
    </w:p>
    <w:p>
      <w:r>
        <w:rPr>
          <w:rFonts w:ascii="Aptos" w:hAnsi="Aptos" w:eastAsia="Aptos"/>
          <w:b w:val="0"/>
          <w:color w:val="667285"/>
          <w:sz w:val="18"/>
        </w:rPr>
        <w:t>A governance-ready report for reviewing contract terms, risk exposure, clause positions, and approval history before execution.</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Review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view_Number"/>
                <w:tag w:val="Review_Number"/>
                <w:id w:val="54068628"/>
                <w:showingPlcHdr/>
                <w:text/>
              </w:sdtPr>
              <w:sdtContent>
                <w:r>
                  <w:rPr>
                    <w:rFonts w:ascii="Aptos" w:hAnsi="Aptos" w:eastAsia="Aptos"/>
                    <w:b w:val="0"/>
                    <w:color w:val="333333"/>
                    <w:sz w:val="17"/>
                  </w:rPr>
                  <w:t>CRR-2026-1017</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Review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view_Date"/>
                <w:tag w:val="Review_Date"/>
                <w:id w:val="30616621"/>
                <w:showingPlcHdr/>
                <w:text/>
              </w:sdtPr>
              <w:sdtContent>
                <w:r>
                  <w:rPr>
                    <w:rFonts w:ascii="Aptos" w:hAnsi="Aptos" w:eastAsia="Aptos"/>
                    <w:b w:val="0"/>
                    <w:color w:val="333333"/>
                    <w:sz w:val="17"/>
                  </w:rPr>
                  <w:t>11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Contract Type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ontract_Type"/>
                <w:tag w:val="Contract_Type"/>
                <w:id w:val="46066991"/>
                <w:showingPlcHdr/>
                <w:text/>
              </w:sdtPr>
              <w:sdtContent>
                <w:r>
                  <w:rPr>
                    <w:rFonts w:ascii="Aptos" w:hAnsi="Aptos" w:eastAsia="Aptos"/>
                    <w:b w:val="0"/>
                    <w:color w:val="333333"/>
                    <w:sz w:val="17"/>
                  </w:rPr>
                  <w:t>Contract Type sample value for Contract Review Report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Contract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Title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Title"/>
                      <w:tag w:val="Contract_Title"/>
                      <w:id w:val="104260125"/>
                      <w:showingPlcHdr/>
                      <w:text/>
                    </w:sdtPr>
                    <w:sdtContent>
                      <w:r>
                        <w:rPr>
                          <w:rFonts w:ascii="Aptos" w:hAnsi="Aptos" w:eastAsia="Aptos"/>
                          <w:b w:val="0"/>
                          <w:color w:val="333333"/>
                          <w:sz w:val="17"/>
                        </w:rPr>
                        <w:t>Contract Title sample value for Contract Review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Counterparty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unterparty_Name"/>
                      <w:tag w:val="Counterparty_Name"/>
                      <w:id w:val="103447035"/>
                      <w:showingPlcHdr/>
                      <w:text/>
                    </w:sdtPr>
                    <w:sdtContent>
                      <w:r>
                        <w:rPr>
                          <w:rFonts w:ascii="Aptos" w:hAnsi="Aptos" w:eastAsia="Aptos"/>
                          <w:b w:val="0"/>
                          <w:color w:val="333333"/>
                          <w:sz w:val="17"/>
                        </w:rPr>
                        <w:t>21</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Value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Value"/>
                      <w:tag w:val="Contract_Value"/>
                      <w:id w:val="238018909"/>
                      <w:showingPlcHdr/>
                      <w:text/>
                    </w:sdtPr>
                    <w:sdtContent>
                      <w:r>
                        <w:rPr>
                          <w:rFonts w:ascii="Aptos" w:hAnsi="Aptos" w:eastAsia="Aptos"/>
                          <w:b w:val="0"/>
                          <w:color w:val="333333"/>
                          <w:sz w:val="17"/>
                        </w:rPr>
                        <w:t>12,450.00</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Owners</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Business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siness_Owner"/>
                      <w:tag w:val="Business_Owner"/>
                      <w:id w:val="164549218"/>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Legal Reviewer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Legal_Reviewer"/>
                      <w:tag w:val="Legal_Reviewer"/>
                      <w:id w:val="50575424"/>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Finance</w:t>
                      </w:r>
                    </w:sdtContent>
                  </w:sdt>
                </w:p>
              </w:tc>
            </w:tr>
          </w:tbl>
          <w:p/>
        </w:tc>
      </w:tr>
    </w:tbl>
    <w:p>
      <w:pPr>
        <w:spacing w:before="200" w:after="100" w:line="252" w:lineRule="auto"/>
      </w:pPr>
      <w:r>
        <w:rPr>
          <w:rFonts w:ascii="Aptos" w:hAnsi="Aptos" w:eastAsia="Aptos"/>
          <w:b/>
          <w:color w:val="146FF6"/>
          <w:sz w:val="22"/>
        </w:rPr>
        <w:t>Executive Review Summary</w:t>
      </w:r>
    </w:p>
    <w:p>
      <w:pPr>
        <w:spacing w:before="0" w:after="120" w:line="252" w:lineRule="auto"/>
      </w:pPr>
      <w:sdt>
        <w:sdtPr>
          <w:rPr>
            <w:rFonts w:ascii="Aptos" w:hAnsi="Aptos" w:eastAsia="Aptos"/>
            <w:b w:val="0"/>
            <w:color w:val="333333"/>
            <w:sz w:val="18"/>
          </w:rPr>
          <w:alias w:val="Executive_Review_Summary"/>
          <w:tag w:val="Executive_Review_Summary"/>
          <w:id w:val="135822098"/>
        </w:sdtPr>
        <w:sdtContent>
          <w:r>
            <w:rPr>
              <w:rFonts w:ascii="Aptos" w:hAnsi="Aptos" w:eastAsia="Aptos"/>
              <w:b w:val="0"/>
              <w:color w:val="333333"/>
              <w:sz w:val="18"/>
            </w:rPr>
            <w:t>Contract Review Report sample narrative for executive review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Negotiation Position</w:t>
      </w:r>
    </w:p>
    <w:p>
      <w:pPr>
        <w:spacing w:before="0" w:after="120" w:line="252" w:lineRule="auto"/>
      </w:pPr>
      <w:sdt>
        <w:sdtPr>
          <w:rPr>
            <w:rFonts w:ascii="Aptos" w:hAnsi="Aptos" w:eastAsia="Aptos"/>
            <w:b w:val="0"/>
            <w:color w:val="333333"/>
            <w:sz w:val="18"/>
          </w:rPr>
          <w:alias w:val="Negotiation_Position"/>
          <w:tag w:val="Negotiation_Position"/>
          <w:id w:val="103577186"/>
        </w:sdtPr>
        <w:sdtContent>
          <w:r>
            <w:rPr>
              <w:rFonts w:ascii="Aptos" w:hAnsi="Aptos" w:eastAsia="Aptos"/>
              <w:b w:val="0"/>
              <w:color w:val="333333"/>
              <w:sz w:val="18"/>
            </w:rPr>
            <w:t>Contract Review Report sample narrative for negotiation position.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Governance Comments</w:t>
      </w:r>
    </w:p>
    <w:p>
      <w:pPr>
        <w:spacing w:before="0" w:after="120" w:line="252" w:lineRule="auto"/>
      </w:pPr>
      <w:sdt>
        <w:sdtPr>
          <w:rPr>
            <w:rFonts w:ascii="Aptos" w:hAnsi="Aptos" w:eastAsia="Aptos"/>
            <w:b w:val="0"/>
            <w:color w:val="333333"/>
            <w:sz w:val="18"/>
          </w:rPr>
          <w:alias w:val="Governance_Comments"/>
          <w:tag w:val="Governance_Comments"/>
          <w:id w:val="40643061"/>
        </w:sdtPr>
        <w:sdtContent>
          <w:r>
            <w:rPr>
              <w:rFonts w:ascii="Aptos" w:hAnsi="Aptos" w:eastAsia="Aptos"/>
              <w:b w:val="0"/>
              <w:color w:val="333333"/>
              <w:sz w:val="18"/>
            </w:rPr>
            <w:t>Contract Review Report sample narrative for governance comments.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Contract Risks</w:t>
      </w:r>
    </w:p>
    <w:tbl>
      <w:tblPr>
        <w:tblW w:type="dxa" w:w="10000"/>
        <w:jc w:val="center"/>
        <w:tblLayout w:type="fixed"/>
        <w:tblLook w:firstColumn="1" w:firstRow="1" w:lastColumn="0" w:lastRow="0" w:noHBand="0" w:noVBand="1" w:val="04A0"/>
        <w:tblCaption w:val="Contract_Risk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Risk</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Mitigation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ontract_Risks"/>
          <w:tag w:val="Contract_Risks"/>
          <w:id w:val="12162763"/>
          <w15:repeatingSection/>
        </w:sdtPr>
        <w:sdtContent>
          <w:sdt>
            <w:sdtPr>
              <w:id w:val="886840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CRR-2026-1001</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Contract Review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Severity"/>
                        <w:tag w:val="Risk_Severity"/>
                        <w:id w:val="71954203"/>
                        <w:showingPlcHdr/>
                        <w:text/>
                      </w:sdtPr>
                      <w:sdtContent>
                        <w:r>
                          <w:rPr>
                            <w:rFonts w:ascii="Aptos" w:hAnsi="Aptos" w:eastAsia="Aptos"/>
                            <w:b w:val="0"/>
                            <w:color w:val="333333"/>
                            <w:sz w:val="16"/>
                          </w:rPr>
                          <w:t>Risk Severity sample value for Contract Review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Daniel Morgan</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Mitigation"/>
                        <w:tag w:val="Risk_Mitigation"/>
                        <w:id w:val="228734354"/>
                        <w:showingPlcHdr/>
                        <w:text/>
                      </w:sdtPr>
                      <w:sdtContent>
                        <w:r>
                          <w:rPr>
                            <w:rFonts w:ascii="Aptos" w:hAnsi="Aptos" w:eastAsia="Aptos"/>
                            <w:b w:val="0"/>
                            <w:color w:val="333333"/>
                            <w:sz w:val="16"/>
                          </w:rPr>
                          <w:t>Risk Mitigation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Pending manager approval</w:t>
                        </w:r>
                      </w:sdtContent>
                    </w:sdt>
                  </w:p>
                </w:tc>
              </w:tr>
            </w:sdtContent>
          </w:sdt>
          <w:sdt>
            <w:sdtPr>
              <w:id w:val="886840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CRR-2026-1002</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Contract Review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Severity"/>
                        <w:tag w:val="Risk_Severity"/>
                        <w:id w:val="71954203"/>
                        <w:showingPlcHdr/>
                        <w:text/>
                      </w:sdtPr>
                      <w:sdtContent>
                        <w:r>
                          <w:rPr>
                            <w:rFonts w:ascii="Aptos" w:hAnsi="Aptos" w:eastAsia="Aptos"/>
                            <w:b w:val="0"/>
                            <w:color w:val="333333"/>
                            <w:sz w:val="16"/>
                          </w:rPr>
                          <w:t>Risk Severity sample value for Contract Review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Priya Nair</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Mitigation"/>
                        <w:tag w:val="Risk_Mitigation"/>
                        <w:id w:val="228734354"/>
                        <w:showingPlcHdr/>
                        <w:text/>
                      </w:sdtPr>
                      <w:sdtContent>
                        <w:r>
                          <w:rPr>
                            <w:rFonts w:ascii="Aptos" w:hAnsi="Aptos" w:eastAsia="Aptos"/>
                            <w:b w:val="0"/>
                            <w:color w:val="333333"/>
                            <w:sz w:val="16"/>
                          </w:rPr>
                          <w:t>Risk Mitigation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Ready for customer review</w:t>
                        </w:r>
                      </w:sdtContent>
                    </w:sdt>
                  </w:p>
                </w:tc>
              </w:tr>
            </w:sdtContent>
          </w:sdt>
          <w:sdt>
            <w:sdtPr>
              <w:id w:val="886840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CRR-2026-1003</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Contract Review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Severity"/>
                        <w:tag w:val="Risk_Severity"/>
                        <w:id w:val="71954203"/>
                        <w:showingPlcHdr/>
                        <w:text/>
                      </w:sdtPr>
                      <w:sdtContent>
                        <w:r>
                          <w:rPr>
                            <w:rFonts w:ascii="Aptos" w:hAnsi="Aptos" w:eastAsia="Aptos"/>
                            <w:b w:val="0"/>
                            <w:color w:val="333333"/>
                            <w:sz w:val="16"/>
                          </w:rPr>
                          <w:t>Risk Severity sample value for Contract Review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Marcus Hill</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Mitigation"/>
                        <w:tag w:val="Risk_Mitigation"/>
                        <w:id w:val="228734354"/>
                        <w:showingPlcHdr/>
                        <w:text/>
                      </w:sdtPr>
                      <w:sdtContent>
                        <w:r>
                          <w:rPr>
                            <w:rFonts w:ascii="Aptos" w:hAnsi="Aptos" w:eastAsia="Aptos"/>
                            <w:b w:val="0"/>
                            <w:color w:val="333333"/>
                            <w:sz w:val="16"/>
                          </w:rPr>
                          <w:t>Risk Mitigation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Completed pending signoff</w:t>
                        </w:r>
                      </w:sdtContent>
                    </w:sdt>
                  </w:p>
                </w:tc>
              </w:tr>
            </w:sdtContent>
          </w:sdt>
          <w:sdt>
            <w:sdtPr>
              <w:id w:val="886840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CRR-2026-1004</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Contract Review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Severity"/>
                        <w:tag w:val="Risk_Severity"/>
                        <w:id w:val="71954203"/>
                        <w:showingPlcHdr/>
                        <w:text/>
                      </w:sdtPr>
                      <w:sdtContent>
                        <w:r>
                          <w:rPr>
                            <w:rFonts w:ascii="Aptos" w:hAnsi="Aptos" w:eastAsia="Aptos"/>
                            <w:b w:val="0"/>
                            <w:color w:val="333333"/>
                            <w:sz w:val="16"/>
                          </w:rPr>
                          <w:t>Risk Severity sample value for Contract Review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Sofia Martinez</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Mitigation"/>
                        <w:tag w:val="Risk_Mitigation"/>
                        <w:id w:val="228734354"/>
                        <w:showingPlcHdr/>
                        <w:text/>
                      </w:sdtPr>
                      <w:sdtContent>
                        <w:r>
                          <w:rPr>
                            <w:rFonts w:ascii="Aptos" w:hAnsi="Aptos" w:eastAsia="Aptos"/>
                            <w:b w:val="0"/>
                            <w:color w:val="333333"/>
                            <w:sz w:val="16"/>
                          </w:rPr>
                          <w:t>Risk Mitigation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Clause Review Items</w:t>
      </w:r>
    </w:p>
    <w:tbl>
      <w:tblPr>
        <w:tblW w:type="dxa" w:w="10000"/>
        <w:jc w:val="center"/>
        <w:tblLayout w:type="fixed"/>
        <w:tblLook w:firstColumn="1" w:firstRow="1" w:lastColumn="0" w:lastRow="0" w:noHBand="0" w:noVBand="1" w:val="04A0"/>
        <w:tblCaption w:val="Clause_Review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Clause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Position</w:t>
            </w:r>
          </w:p>
        </w:tc>
        <w:tc>
          <w:tcPr>
            <w:tcW w:type="dxa" w:w="2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Issue</w:t>
            </w:r>
          </w:p>
        </w:tc>
        <w:tc>
          <w:tcPr>
            <w:tcW w:type="dxa" w:w="2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Recommendation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lause_Review_Items"/>
          <w:tag w:val="Clause_Review_Items"/>
          <w:id w:val="242794905"/>
          <w15:repeatingSection/>
        </w:sdtPr>
        <w:sdtContent>
          <w:sdt>
            <w:sdtPr>
              <w:id w:val="20880781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No"/>
                        <w:tag w:val="Clause_No"/>
                        <w:id w:val="135454387"/>
                        <w:showingPlcHdr/>
                        <w:text/>
                      </w:sdtPr>
                      <w:sdtContent>
                        <w:r>
                          <w:rPr>
                            <w:rFonts w:ascii="Aptos" w:hAnsi="Aptos" w:eastAsia="Aptos"/>
                            <w:b w:val="0"/>
                            <w:color w:val="333333"/>
                            <w:sz w:val="16"/>
                          </w:rPr>
                          <w:t>CRR-2026-1001</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Title"/>
                        <w:tag w:val="Clause_Title"/>
                        <w:id w:val="197174304"/>
                        <w:showingPlcHdr/>
                        <w:text/>
                      </w:sdtPr>
                      <w:sdtContent>
                        <w:r>
                          <w:rPr>
                            <w:rFonts w:ascii="Aptos" w:hAnsi="Aptos" w:eastAsia="Aptos"/>
                            <w:b w:val="0"/>
                            <w:color w:val="333333"/>
                            <w:sz w:val="16"/>
                          </w:rPr>
                          <w:t>Clause Title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view_Position"/>
                        <w:tag w:val="Review_Position"/>
                        <w:id w:val="248094316"/>
                        <w:showingPlcHdr/>
                        <w:text/>
                      </w:sdtPr>
                      <w:sdtContent>
                        <w:r>
                          <w:rPr>
                            <w:rFonts w:ascii="Aptos" w:hAnsi="Aptos" w:eastAsia="Aptos"/>
                            <w:b w:val="0"/>
                            <w:color w:val="333333"/>
                            <w:sz w:val="16"/>
                          </w:rPr>
                          <w:t>Review Position sample value for Contract Review Report with realistic business context</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Issue"/>
                        <w:tag w:val="Clause_Issue"/>
                        <w:id w:val="267432886"/>
                        <w:showingPlcHdr/>
                        <w:text/>
                      </w:sdtPr>
                      <w:sdtContent>
                        <w:r>
                          <w:rPr>
                            <w:rFonts w:ascii="Aptos" w:hAnsi="Aptos" w:eastAsia="Aptos"/>
                            <w:b w:val="0"/>
                            <w:color w:val="333333"/>
                            <w:sz w:val="16"/>
                          </w:rPr>
                          <w:t>Clause Issue sample value for Contract Review Report with realistic business context</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Status"/>
                        <w:tag w:val="Clause_Status"/>
                        <w:id w:val="26407334"/>
                        <w:showingPlcHdr/>
                        <w:text/>
                      </w:sdtPr>
                      <w:sdtContent>
                        <w:r>
                          <w:rPr>
                            <w:rFonts w:ascii="Aptos" w:hAnsi="Aptos" w:eastAsia="Aptos"/>
                            <w:b w:val="0"/>
                            <w:color w:val="333333"/>
                            <w:sz w:val="16"/>
                          </w:rPr>
                          <w:t>Pending manager approval</w:t>
                        </w:r>
                      </w:sdtContent>
                    </w:sdt>
                  </w:p>
                </w:tc>
              </w:tr>
            </w:sdtContent>
          </w:sdt>
          <w:sdt>
            <w:sdtPr>
              <w:id w:val="20880781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No"/>
                        <w:tag w:val="Clause_No"/>
                        <w:id w:val="135454387"/>
                        <w:showingPlcHdr/>
                        <w:text/>
                      </w:sdtPr>
                      <w:sdtContent>
                        <w:r>
                          <w:rPr>
                            <w:rFonts w:ascii="Aptos" w:hAnsi="Aptos" w:eastAsia="Aptos"/>
                            <w:b w:val="0"/>
                            <w:color w:val="333333"/>
                            <w:sz w:val="16"/>
                          </w:rPr>
                          <w:t>CRR-2026-1002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Title"/>
                        <w:tag w:val="Clause_Title"/>
                        <w:id w:val="197174304"/>
                        <w:showingPlcHdr/>
                        <w:text/>
                      </w:sdtPr>
                      <w:sdtContent>
                        <w:r>
                          <w:rPr>
                            <w:rFonts w:ascii="Aptos" w:hAnsi="Aptos" w:eastAsia="Aptos"/>
                            <w:b w:val="0"/>
                            <w:color w:val="333333"/>
                            <w:sz w:val="16"/>
                          </w:rPr>
                          <w:t>Clause Title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view_Position"/>
                        <w:tag w:val="Review_Position"/>
                        <w:id w:val="248094316"/>
                        <w:showingPlcHdr/>
                        <w:text/>
                      </w:sdtPr>
                      <w:sdtContent>
                        <w:r>
                          <w:rPr>
                            <w:rFonts w:ascii="Aptos" w:hAnsi="Aptos" w:eastAsia="Aptos"/>
                            <w:b w:val="0"/>
                            <w:color w:val="333333"/>
                            <w:sz w:val="16"/>
                          </w:rPr>
                          <w:t>Review Position sample value for Contract Review Report with realistic business context</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Issue"/>
                        <w:tag w:val="Clause_Issue"/>
                        <w:id w:val="267432886"/>
                        <w:showingPlcHdr/>
                        <w:text/>
                      </w:sdtPr>
                      <w:sdtContent>
                        <w:r>
                          <w:rPr>
                            <w:rFonts w:ascii="Aptos" w:hAnsi="Aptos" w:eastAsia="Aptos"/>
                            <w:b w:val="0"/>
                            <w:color w:val="333333"/>
                            <w:sz w:val="16"/>
                          </w:rPr>
                          <w:t>Clause Issue sample value for Contract Review Report with realistic business context</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Status"/>
                        <w:tag w:val="Clause_Status"/>
                        <w:id w:val="26407334"/>
                        <w:showingPlcHdr/>
                        <w:text/>
                      </w:sdtPr>
                      <w:sdtContent>
                        <w:r>
                          <w:rPr>
                            <w:rFonts w:ascii="Aptos" w:hAnsi="Aptos" w:eastAsia="Aptos"/>
                            <w:b w:val="0"/>
                            <w:color w:val="333333"/>
                            <w:sz w:val="16"/>
                          </w:rPr>
                          <w:t>Ready for customer review</w:t>
                        </w:r>
                      </w:sdtContent>
                    </w:sdt>
                  </w:p>
                </w:tc>
              </w:tr>
            </w:sdtContent>
          </w:sdt>
          <w:sdt>
            <w:sdtPr>
              <w:id w:val="20880781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No"/>
                        <w:tag w:val="Clause_No"/>
                        <w:id w:val="135454387"/>
                        <w:showingPlcHdr/>
                        <w:text/>
                      </w:sdtPr>
                      <w:sdtContent>
                        <w:r>
                          <w:rPr>
                            <w:rFonts w:ascii="Aptos" w:hAnsi="Aptos" w:eastAsia="Aptos"/>
                            <w:b w:val="0"/>
                            <w:color w:val="333333"/>
                            <w:sz w:val="16"/>
                          </w:rPr>
                          <w:t>CRR-2026-1003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Title"/>
                        <w:tag w:val="Clause_Title"/>
                        <w:id w:val="197174304"/>
                        <w:showingPlcHdr/>
                        <w:text/>
                      </w:sdtPr>
                      <w:sdtContent>
                        <w:r>
                          <w:rPr>
                            <w:rFonts w:ascii="Aptos" w:hAnsi="Aptos" w:eastAsia="Aptos"/>
                            <w:b w:val="0"/>
                            <w:color w:val="333333"/>
                            <w:sz w:val="16"/>
                          </w:rPr>
                          <w:t>Clause Title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view_Position"/>
                        <w:tag w:val="Review_Position"/>
                        <w:id w:val="248094316"/>
                        <w:showingPlcHdr/>
                        <w:text/>
                      </w:sdtPr>
                      <w:sdtContent>
                        <w:r>
                          <w:rPr>
                            <w:rFonts w:ascii="Aptos" w:hAnsi="Aptos" w:eastAsia="Aptos"/>
                            <w:b w:val="0"/>
                            <w:color w:val="333333"/>
                            <w:sz w:val="16"/>
                          </w:rPr>
                          <w:t>Review Position sample value for Contract Review Report with realistic business context</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Issue"/>
                        <w:tag w:val="Clause_Issue"/>
                        <w:id w:val="267432886"/>
                        <w:showingPlcHdr/>
                        <w:text/>
                      </w:sdtPr>
                      <w:sdtContent>
                        <w:r>
                          <w:rPr>
                            <w:rFonts w:ascii="Aptos" w:hAnsi="Aptos" w:eastAsia="Aptos"/>
                            <w:b w:val="0"/>
                            <w:color w:val="333333"/>
                            <w:sz w:val="16"/>
                          </w:rPr>
                          <w:t>Clause Issue sample value for Contract Review Report with realistic business context</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Status"/>
                        <w:tag w:val="Clause_Status"/>
                        <w:id w:val="26407334"/>
                        <w:showingPlcHdr/>
                        <w:text/>
                      </w:sdtPr>
                      <w:sdtContent>
                        <w:r>
                          <w:rPr>
                            <w:rFonts w:ascii="Aptos" w:hAnsi="Aptos" w:eastAsia="Aptos"/>
                            <w:b w:val="0"/>
                            <w:color w:val="333333"/>
                            <w:sz w:val="16"/>
                          </w:rPr>
                          <w:t>Completed pending signoff</w:t>
                        </w:r>
                      </w:sdtContent>
                    </w:sdt>
                  </w:p>
                </w:tc>
              </w:tr>
            </w:sdtContent>
          </w:sdt>
          <w:sdt>
            <w:sdtPr>
              <w:id w:val="20880781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No"/>
                        <w:tag w:val="Clause_No"/>
                        <w:id w:val="135454387"/>
                        <w:showingPlcHdr/>
                        <w:text/>
                      </w:sdtPr>
                      <w:sdtContent>
                        <w:r>
                          <w:rPr>
                            <w:rFonts w:ascii="Aptos" w:hAnsi="Aptos" w:eastAsia="Aptos"/>
                            <w:b w:val="0"/>
                            <w:color w:val="333333"/>
                            <w:sz w:val="16"/>
                          </w:rPr>
                          <w:t>CRR-2026-1004</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Title"/>
                        <w:tag w:val="Clause_Title"/>
                        <w:id w:val="197174304"/>
                        <w:showingPlcHdr/>
                        <w:text/>
                      </w:sdtPr>
                      <w:sdtContent>
                        <w:r>
                          <w:rPr>
                            <w:rFonts w:ascii="Aptos" w:hAnsi="Aptos" w:eastAsia="Aptos"/>
                            <w:b w:val="0"/>
                            <w:color w:val="333333"/>
                            <w:sz w:val="16"/>
                          </w:rPr>
                          <w:t>Clause Title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view_Position"/>
                        <w:tag w:val="Review_Position"/>
                        <w:id w:val="248094316"/>
                        <w:showingPlcHdr/>
                        <w:text/>
                      </w:sdtPr>
                      <w:sdtContent>
                        <w:r>
                          <w:rPr>
                            <w:rFonts w:ascii="Aptos" w:hAnsi="Aptos" w:eastAsia="Aptos"/>
                            <w:b w:val="0"/>
                            <w:color w:val="333333"/>
                            <w:sz w:val="16"/>
                          </w:rPr>
                          <w:t>Review Position sample value for Contract Review Report with realistic business context</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lause_Issue"/>
                        <w:tag w:val="Clause_Issue"/>
                        <w:id w:val="267432886"/>
                        <w:showingPlcHdr/>
                        <w:text/>
                      </w:sdtPr>
                      <w:sdtContent>
                        <w:r>
                          <w:rPr>
                            <w:rFonts w:ascii="Aptos" w:hAnsi="Aptos" w:eastAsia="Aptos"/>
                            <w:b w:val="0"/>
                            <w:color w:val="333333"/>
                            <w:sz w:val="16"/>
                          </w:rPr>
                          <w:t>Clause Issue sample value for Contract Review Report with realistic business context</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Review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lause_Status"/>
                        <w:tag w:val="Clause_Status"/>
                        <w:id w:val="26407334"/>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Approval History</w:t>
      </w:r>
    </w:p>
    <w:tbl>
      <w:tblPr>
        <w:tblW w:type="dxa" w:w="10000"/>
        <w:jc w:val="center"/>
        <w:tblLayout w:type="fixed"/>
        <w:tblLook w:firstColumn="1" w:firstRow="1" w:lastColumn="0" w:lastRow="0" w:noHBand="0" w:noVBand="1" w:val="04A0"/>
        <w:tblCaption w:val="Approval_History"/>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Step</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Approver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32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pproval_History"/>
          <w:tag w:val="Approval_History"/>
          <w:id w:val="122688379"/>
          <w15:repeatingSection/>
        </w:sdtPr>
        <w:sdtConten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Contract Review Report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Contract Review Report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Contract Review Report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Contract Review Report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Review Report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Contract Value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Contract_Value"/>
                <w:tag w:val="Contract_Value"/>
                <w:id w:val="238018909"/>
                <w:showingPlcHdr/>
                <w:text/>
              </w:sdtPr>
              <w:sdtContent>
                <w:r>
                  <w:rPr>
                    <w:rFonts w:ascii="Aptos" w:hAnsi="Aptos" w:eastAsia="Aptos"/>
                    <w:b/>
                    <w:color w:val="333333"/>
                    <w:sz w:val="16"/>
                  </w:rPr>
                  <w:t>12,450.00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Risk Rating</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Overall_Risk_Rating"/>
                <w:tag w:val="Overall_Risk_Rating"/>
                <w:id w:val="250734732"/>
                <w:showingPlcHdr/>
                <w:text/>
              </w:sdtPr>
              <w:sdtContent>
                <w:r>
                  <w:rPr>
                    <w:rFonts w:ascii="Aptos" w:hAnsi="Aptos" w:eastAsia="Aptos"/>
                    <w:b/>
                    <w:color w:val="333333"/>
                    <w:sz w:val="17"/>
                  </w:rPr>
                  <w:t>Overall Risk Rating sample value for Contract Review Report with realistic business context</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CRR-2026-1001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Business Owner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Legal Approver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Business_Owner_Signature"/>
                <w:tag w:val="Business_Owner_Signature"/>
                <w:id w:val="17093017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Legal_Approver_Signature"/>
                <w:tag w:val="Legal_Approver_Signature"/>
                <w:id w:val="731542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Contract Review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