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Quality Inspection Report</w:t>
      </w:r>
    </w:p>
    <w:p>
      <w:r>
        <w:rPr>
          <w:rFonts w:ascii="Aptos" w:hAnsi="Aptos" w:eastAsia="Aptos"/>
          <w:b w:val="0"/>
          <w:color w:val="667285"/>
          <w:sz w:val="18"/>
        </w:rPr>
        <w:t>A manufacturing quality inspection report for product, batch, supplier, or process inspection.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Inspection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spection_Number"/>
                <w:tag w:val="Inspection_Number"/>
                <w:id w:val="12910017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Inspection_Number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Inspection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spection_Date"/>
                <w:tag w:val="Inspection_Date"/>
                <w:id w:val="14352307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Inspection_Date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Inspection Type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spection_Type"/>
                <w:tag w:val="Inspection_Type"/>
                <w:id w:val="19895051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Inspection_Type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Product / Batch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Product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duct_Name"/>
                      <w:tag w:val="Product_Name"/>
                      <w:id w:val="6662262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Product_Name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Batch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atch_Number"/>
                      <w:tag w:val="Batch_Number"/>
                      <w:id w:val="4938835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Batch_Number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Supplier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pplier_Name"/>
                      <w:tag w:val="Supplier_Name"/>
                      <w:id w:val="26467382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Supplier_Name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Inspection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Inspector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Inspector_Name"/>
                      <w:tag w:val="Inspector_Name"/>
                      <w:id w:val="2496458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Inspector_Name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Line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duction_Line"/>
                      <w:tag w:val="Production_Line"/>
                      <w:id w:val="15972750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Production_Line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Shift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duction_Shift"/>
                      <w:tag w:val="Production_Shift"/>
                      <w:id w:val="7481236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Production_Shift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Inspection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Inspection_Summary"/>
          <w:tag w:val="Inspection_Summary"/>
          <w:id w:val="19114024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Inspection_Summary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Disposition Decision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Disposition_Decision"/>
          <w:tag w:val="Disposition_Decision"/>
          <w:id w:val="21220844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Disposition_Decision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Inspection Checklist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Inspection_Checklist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Check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Specification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Result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Inspection_Checklist"/>
          <w:tag w:val="Inspection_Checklist"/>
          <w:id w:val="218855504"/>
          <w15:repeatingSection/>
        </w:sdtPr>
        <w:sdtContent>
          <w:sdt>
            <w:sdtPr>
              <w:id w:val="128279656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eck_No"/>
                        <w:tag w:val="Check_No"/>
                        <w:id w:val="15516773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Check_No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eck_Item"/>
                        <w:tag w:val="Check_Item"/>
                        <w:id w:val="11108724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Check_Item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pecification"/>
                        <w:tag w:val="Specification"/>
                        <w:id w:val="302094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Specification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nspection_Result"/>
                        <w:tag w:val="Inspection_Result"/>
                        <w:id w:val="22138570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Inspection_Result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eck_Status"/>
                        <w:tag w:val="Check_Status"/>
                        <w:id w:val="337202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Check_Status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eck_Notes"/>
                        <w:tag w:val="Check_Notes"/>
                        <w:id w:val="7403927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Check_Notes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Defect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Defect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Defect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Severity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Location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Defect_Items"/>
          <w:tag w:val="Defect_Items"/>
          <w:id w:val="62860034"/>
          <w15:repeatingSection/>
        </w:sdtPr>
        <w:sdtContent>
          <w:sdt>
            <w:sdtPr>
              <w:id w:val="171232342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fect_No"/>
                        <w:tag w:val="Defect_No"/>
                        <w:id w:val="19844851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Defect_No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fect_Description"/>
                        <w:tag w:val="Defect_Description"/>
                        <w:id w:val="25971152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Defect_Description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fect_Severity"/>
                        <w:tag w:val="Defect_Severity"/>
                        <w:id w:val="12073598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Defect_Severity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fect_Qty"/>
                        <w:tag w:val="Defect_Qty"/>
                        <w:id w:val="14699744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Defect_Qty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fect_Location"/>
                        <w:tag w:val="Defect_Location"/>
                        <w:id w:val="6173270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Defect_Location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fect_Notes"/>
                        <w:tag w:val="Defect_Notes"/>
                        <w:id w:val="10375400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Defect_Notes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Corrective Actions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orrective_Ac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Priority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Corrective_Actions"/>
          <w:tag w:val="Corrective_Actions"/>
          <w:id w:val="169588171"/>
          <w15:repeatingSection/>
        </w:sdtPr>
        <w:sdtContent>
          <w:sdt>
            <w:sdtPr>
              <w:id w:val="95385407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rrective_Action"/>
                        <w:tag w:val="Corrective_Action"/>
                        <w:id w:val="3710818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Corrective_Action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iority"/>
                        <w:tag w:val="Priority"/>
                        <w:id w:val="14305177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Priority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Inspected Qty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Inspected_Qty"/>
                <w:tag w:val="Inspected_Qty"/>
                <w:id w:val="7403196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Inspected_Qty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Accepted Qty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ccepted_Qty"/>
                <w:tag w:val="Accepted_Qty"/>
                <w:id w:val="16685207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Accepted_Qty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Rejected Qty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Rejected_Qty"/>
                <w:tag w:val="Rejected_Qty"/>
                <w:id w:val="141920606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Rejected_Qty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Inspection Photo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Inspector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Inspection_Photo"/>
                <w:tag w:val="Inspection_Photo"/>
                <w:id w:val="87693373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Inspector_Signature"/>
                <w:tag w:val="Inspector_Signature"/>
                <w:id w:val="213943672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Quality Inspection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