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0E411" w14:textId="65AFC9ED" w:rsidR="00917B36" w:rsidRPr="00B20423" w:rsidRDefault="00097083" w:rsidP="00C64C17">
      <w:pPr>
        <w:tabs>
          <w:tab w:val="right" w:pos="9360"/>
        </w:tabs>
        <w:rPr>
          <w:rFonts w:cs="Arial"/>
          <w:b/>
          <w:szCs w:val="22"/>
          <w:lang w:val="es-419"/>
        </w:rPr>
      </w:pPr>
      <w:r w:rsidRPr="00B20423">
        <w:rPr>
          <w:lang w:val="es-419" w:eastAsia="en-CA"/>
        </w:rPr>
        <w:drawing>
          <wp:anchor distT="0" distB="0" distL="114300" distR="114300" simplePos="0" relativeHeight="251652608" behindDoc="1" locked="0" layoutInCell="1" allowOverlap="1" wp14:anchorId="0E109583" wp14:editId="07718553">
            <wp:simplePos x="0" y="0"/>
            <wp:positionH relativeFrom="column">
              <wp:posOffset>4764405</wp:posOffset>
            </wp:positionH>
            <wp:positionV relativeFrom="paragraph">
              <wp:posOffset>-114300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B20423">
        <w:rPr>
          <w:rStyle w:val="Heading2Char"/>
          <w:lang w:val="es-419"/>
        </w:rPr>
        <w:t>Plan de lección: Enfoque de diseño</w:t>
      </w:r>
      <w:r w:rsidR="00917B36" w:rsidRPr="00B20423">
        <w:rPr>
          <w:rFonts w:cs="Arial"/>
          <w:b/>
          <w:szCs w:val="22"/>
          <w:lang w:val="es-419"/>
        </w:rPr>
        <w:tab/>
      </w:r>
      <w:r w:rsidR="00F44FB7" w:rsidRPr="00B20423">
        <w:rPr>
          <w:rFonts w:cs="Arial"/>
          <w:b/>
          <w:szCs w:val="22"/>
          <w:lang w:val="es-419"/>
        </w:rPr>
        <w:t>20 minutos</w:t>
      </w:r>
    </w:p>
    <w:p w14:paraId="394A2077" w14:textId="21F5DBDA" w:rsidR="00917B36" w:rsidRPr="00B20423" w:rsidRDefault="00A55FFE" w:rsidP="00917B36">
      <w:pPr>
        <w:rPr>
          <w:rFonts w:cs="Arial"/>
          <w:b/>
          <w:szCs w:val="22"/>
          <w:lang w:val="es-419"/>
        </w:rPr>
      </w:pPr>
      <w:r w:rsidRPr="00B20423">
        <w:rPr>
          <w:rFonts w:cs="Arial"/>
          <w:b/>
          <w:szCs w:val="22"/>
          <w:lang w:val="es-419"/>
        </w:rPr>
        <w:pict w14:anchorId="36FC35A4">
          <v:rect id="_x0000_i1025" style="width:0;height:1.5pt" o:hralign="center" o:hrstd="t" o:hr="t" fillcolor="gray" stroked="f"/>
        </w:pict>
      </w:r>
    </w:p>
    <w:p w14:paraId="6BCC4939" w14:textId="77777777" w:rsidR="00E91CDC" w:rsidRPr="00B20423" w:rsidRDefault="00E91CDC" w:rsidP="00E91CDC">
      <w:pPr>
        <w:rPr>
          <w:rFonts w:cs="Arial"/>
          <w:b/>
          <w:szCs w:val="22"/>
          <w:lang w:val="es-419"/>
        </w:rPr>
      </w:pPr>
      <w:r w:rsidRPr="00B20423">
        <w:rPr>
          <w:rFonts w:cs="Arial"/>
          <w:b/>
          <w:lang w:val="es-419"/>
        </w:rPr>
        <w:t>Descripción de la lección</w:t>
      </w:r>
    </w:p>
    <w:p w14:paraId="1722014D" w14:textId="77777777" w:rsidR="00E91CDC" w:rsidRPr="00B20423" w:rsidRDefault="00E91CDC" w:rsidP="00565946">
      <w:pPr>
        <w:ind w:left="851"/>
        <w:rPr>
          <w:rFonts w:cs="Arial"/>
          <w:szCs w:val="22"/>
          <w:lang w:val="es-419"/>
        </w:rPr>
      </w:pPr>
      <w:r w:rsidRPr="00B20423">
        <w:rPr>
          <w:lang w:val="es-419" w:eastAsia="en-CA"/>
        </w:rPr>
        <w:drawing>
          <wp:anchor distT="0" distB="0" distL="114300" distR="114300" simplePos="0" relativeHeight="251658752" behindDoc="1" locked="0" layoutInCell="1" allowOverlap="1" wp14:anchorId="04A2A7FA" wp14:editId="6F12DBAA">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11866724" w14:textId="09977BF9" w:rsidR="00C2601A" w:rsidRPr="00B20423" w:rsidRDefault="00AE0001" w:rsidP="006D1B48">
      <w:pPr>
        <w:ind w:left="851"/>
        <w:rPr>
          <w:rFonts w:cs="Arial"/>
          <w:color w:val="000000" w:themeColor="text1"/>
          <w:szCs w:val="22"/>
          <w:lang w:val="es-419"/>
        </w:rPr>
      </w:pPr>
      <w:r w:rsidRPr="00B20423">
        <w:rPr>
          <w:rFonts w:cs="Arial"/>
          <w:color w:val="000000" w:themeColor="text1"/>
          <w:lang w:val="es-419"/>
        </w:rPr>
        <w:t>En esta lección, se presenta un enfoque de diseño lógico para la gestión de lodos fecales. Se tratan todos los factores que deben tenerse en cuenta al diseñar un centro de tratamiento de lodos fecales. Los participantes se centrarán en dos factores importantes: la cantidad y las características de los lodos fecales, y el uso que se le dará a los productos finales del tratamiento.</w:t>
      </w:r>
    </w:p>
    <w:p w14:paraId="6C2F7B9C" w14:textId="77777777" w:rsidR="00C2601A" w:rsidRPr="00B20423" w:rsidRDefault="00C2601A" w:rsidP="006D1B48">
      <w:pPr>
        <w:rPr>
          <w:rFonts w:cs="Arial"/>
          <w:b/>
          <w:szCs w:val="22"/>
          <w:lang w:val="es-419"/>
        </w:rPr>
      </w:pPr>
    </w:p>
    <w:p w14:paraId="74A5FDF7" w14:textId="77777777" w:rsidR="00917B36" w:rsidRPr="00B20423" w:rsidRDefault="00B20423" w:rsidP="00E91CDC">
      <w:pPr>
        <w:rPr>
          <w:rFonts w:cs="Arial"/>
          <w:b/>
          <w:szCs w:val="22"/>
          <w:lang w:val="es-419"/>
        </w:rPr>
      </w:pPr>
      <w:r w:rsidRPr="00B20423">
        <w:rPr>
          <w:rFonts w:cs="Arial"/>
          <w:b/>
          <w:szCs w:val="22"/>
          <w:lang w:val="es-419"/>
        </w:rPr>
        <w:pict w14:anchorId="4181E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365B47" w:rsidRPr="00B20423">
        <w:rPr>
          <w:rFonts w:cs="Arial"/>
          <w:b/>
          <w:lang w:val="es-419"/>
        </w:rPr>
        <w:t>Objetivos de aprendizaje</w:t>
      </w:r>
    </w:p>
    <w:p w14:paraId="1F0CD4F5" w14:textId="77777777" w:rsidR="00323EFC" w:rsidRPr="00B20423" w:rsidRDefault="00323EFC" w:rsidP="00917B36">
      <w:pPr>
        <w:rPr>
          <w:rFonts w:cs="Arial"/>
          <w:szCs w:val="22"/>
          <w:lang w:val="es-419"/>
        </w:rPr>
      </w:pPr>
      <w:r w:rsidRPr="00B20423">
        <w:rPr>
          <w:lang w:val="es-419" w:eastAsia="en-CA"/>
        </w:rPr>
        <w:drawing>
          <wp:anchor distT="0" distB="0" distL="114300" distR="114300" simplePos="0" relativeHeight="251653632" behindDoc="1" locked="0" layoutInCell="1" allowOverlap="1" wp14:anchorId="302C4A54" wp14:editId="2E2C4731">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4A5287F4" w14:textId="77777777" w:rsidR="00A70F27" w:rsidRPr="00B20423" w:rsidRDefault="00323EFC" w:rsidP="00323EFC">
      <w:pPr>
        <w:spacing w:line="360" w:lineRule="auto"/>
        <w:rPr>
          <w:rFonts w:cs="Arial"/>
          <w:szCs w:val="22"/>
          <w:lang w:val="es-419"/>
        </w:rPr>
      </w:pPr>
      <w:r w:rsidRPr="00B20423">
        <w:rPr>
          <w:rFonts w:cs="Arial"/>
          <w:b/>
          <w:szCs w:val="22"/>
          <w:lang w:val="es-419"/>
        </w:rPr>
        <w:tab/>
      </w:r>
      <w:r w:rsidRPr="00B20423">
        <w:rPr>
          <w:rFonts w:cs="Arial"/>
          <w:lang w:val="es-419"/>
        </w:rPr>
        <w:t>Al finalizar esta sesión, los participantes serán capaces de:</w:t>
      </w:r>
    </w:p>
    <w:p w14:paraId="5664FAC4" w14:textId="10589C09" w:rsidR="001A65AC" w:rsidRPr="00B20423" w:rsidRDefault="001A65AC" w:rsidP="001A65AC">
      <w:pPr>
        <w:pStyle w:val="ListParagraph"/>
        <w:numPr>
          <w:ilvl w:val="0"/>
          <w:numId w:val="33"/>
        </w:numPr>
        <w:spacing w:after="120"/>
        <w:ind w:left="1077" w:hanging="357"/>
        <w:contextualSpacing w:val="0"/>
        <w:rPr>
          <w:rFonts w:cs="Arial"/>
          <w:szCs w:val="22"/>
          <w:lang w:val="es-419"/>
        </w:rPr>
      </w:pPr>
      <w:r w:rsidRPr="00B20423">
        <w:rPr>
          <w:rFonts w:cs="Arial"/>
          <w:lang w:val="es-419"/>
        </w:rPr>
        <w:t>Explicar la importancia de tener un enfoque de diseño racional.</w:t>
      </w:r>
    </w:p>
    <w:p w14:paraId="7AF51814" w14:textId="37D4E952" w:rsidR="001A65AC" w:rsidRPr="00B20423" w:rsidRDefault="00161C02" w:rsidP="001A65AC">
      <w:pPr>
        <w:pStyle w:val="ListParagraph"/>
        <w:numPr>
          <w:ilvl w:val="0"/>
          <w:numId w:val="33"/>
        </w:numPr>
        <w:spacing w:after="120"/>
        <w:ind w:left="1077" w:hanging="357"/>
        <w:contextualSpacing w:val="0"/>
        <w:rPr>
          <w:rFonts w:cs="Arial"/>
          <w:szCs w:val="22"/>
          <w:lang w:val="es-419"/>
        </w:rPr>
      </w:pPr>
      <w:r w:rsidRPr="00B20423">
        <w:rPr>
          <w:rFonts w:cs="Arial"/>
          <w:lang w:val="es-419"/>
        </w:rPr>
        <w:t>Identificar los factores de diseño que se deben tener en cuenta para llegar a una solución de gestión de lodos fecales sostenible.</w:t>
      </w:r>
    </w:p>
    <w:p w14:paraId="7ECDAA81" w14:textId="35927E45" w:rsidR="001A65AC" w:rsidRPr="00B20423" w:rsidRDefault="00161C02" w:rsidP="00917B36">
      <w:pPr>
        <w:pStyle w:val="ListParagraph"/>
        <w:numPr>
          <w:ilvl w:val="0"/>
          <w:numId w:val="33"/>
        </w:numPr>
        <w:spacing w:after="120"/>
        <w:ind w:left="1077" w:hanging="357"/>
        <w:contextualSpacing w:val="0"/>
        <w:rPr>
          <w:rFonts w:cs="Arial"/>
          <w:szCs w:val="22"/>
          <w:lang w:val="es-419"/>
        </w:rPr>
      </w:pPr>
      <w:r w:rsidRPr="00B20423">
        <w:rPr>
          <w:rFonts w:cs="Arial"/>
          <w:lang w:val="es-419"/>
        </w:rPr>
        <w:t>Explicar por qué el diseño en función del uso da por resultado soluciones más sostenibles.</w:t>
      </w:r>
    </w:p>
    <w:p w14:paraId="5A920793" w14:textId="33131605" w:rsidR="00917B36" w:rsidRPr="00B20423" w:rsidRDefault="00A55FFE" w:rsidP="001A65AC">
      <w:pPr>
        <w:spacing w:after="120"/>
        <w:rPr>
          <w:rFonts w:cs="Arial"/>
          <w:szCs w:val="22"/>
          <w:lang w:val="es-419"/>
        </w:rPr>
      </w:pPr>
      <w:r w:rsidRPr="00B20423">
        <w:rPr>
          <w:lang w:val="es-419"/>
        </w:rPr>
        <w:pict w14:anchorId="73B3F1FF">
          <v:rect id="_x0000_i1027" style="width:0;height:1.5pt" o:hralign="center" o:hrstd="t" o:hr="t" fillcolor="gray" stroked="f"/>
        </w:pict>
      </w:r>
    </w:p>
    <w:p w14:paraId="2F396D11" w14:textId="77777777" w:rsidR="003364FD" w:rsidRPr="00B20423" w:rsidRDefault="003364FD" w:rsidP="00917B36">
      <w:pPr>
        <w:rPr>
          <w:rFonts w:cs="Arial"/>
          <w:b/>
          <w:szCs w:val="22"/>
          <w:lang w:val="es-419"/>
        </w:rPr>
      </w:pPr>
      <w:r w:rsidRPr="00B20423">
        <w:rPr>
          <w:rFonts w:cs="Arial"/>
          <w:b/>
          <w:lang w:val="es-419"/>
        </w:rPr>
        <w:t>Materiales</w:t>
      </w:r>
    </w:p>
    <w:p w14:paraId="4919F6C6" w14:textId="77777777" w:rsidR="003364FD" w:rsidRPr="00B20423" w:rsidRDefault="0013687C" w:rsidP="00917B36">
      <w:pPr>
        <w:rPr>
          <w:rFonts w:cs="Arial"/>
          <w:szCs w:val="22"/>
          <w:lang w:val="es-419"/>
        </w:rPr>
      </w:pPr>
      <w:r w:rsidRPr="00B20423">
        <w:rPr>
          <w:rFonts w:cs="Arial"/>
          <w:lang w:val="es-419" w:eastAsia="en-CA"/>
        </w:rPr>
        <w:drawing>
          <wp:anchor distT="0" distB="0" distL="114300" distR="114300" simplePos="0" relativeHeight="251654656" behindDoc="1" locked="0" layoutInCell="1" allowOverlap="1" wp14:anchorId="5957C39D" wp14:editId="16F8412B">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2F3F1049" w14:textId="1264C938" w:rsidR="00F44FB7" w:rsidRPr="00B20423" w:rsidRDefault="00F44FB7" w:rsidP="00F44FB7">
      <w:pPr>
        <w:numPr>
          <w:ilvl w:val="0"/>
          <w:numId w:val="1"/>
        </w:numPr>
        <w:tabs>
          <w:tab w:val="clear" w:pos="1224"/>
          <w:tab w:val="num" w:pos="1080"/>
        </w:tabs>
        <w:ind w:left="1080" w:hanging="360"/>
        <w:rPr>
          <w:rFonts w:cs="Arial"/>
          <w:szCs w:val="22"/>
          <w:lang w:val="es-419"/>
        </w:rPr>
      </w:pPr>
      <w:r w:rsidRPr="00B20423">
        <w:rPr>
          <w:rFonts w:cs="Arial"/>
          <w:lang w:val="es-419"/>
        </w:rPr>
        <w:t>Papel de rotafolio</w:t>
      </w:r>
    </w:p>
    <w:p w14:paraId="21609C9C" w14:textId="626D857A" w:rsidR="00F44FB7" w:rsidRPr="00B20423" w:rsidRDefault="00F44FB7" w:rsidP="00F44FB7">
      <w:pPr>
        <w:numPr>
          <w:ilvl w:val="0"/>
          <w:numId w:val="1"/>
        </w:numPr>
        <w:tabs>
          <w:tab w:val="clear" w:pos="1224"/>
          <w:tab w:val="num" w:pos="1080"/>
        </w:tabs>
        <w:ind w:left="1080" w:hanging="360"/>
        <w:rPr>
          <w:rFonts w:cs="Arial"/>
          <w:szCs w:val="22"/>
          <w:lang w:val="es-419"/>
        </w:rPr>
      </w:pPr>
      <w:r w:rsidRPr="00B20423">
        <w:rPr>
          <w:rFonts w:cs="Arial"/>
          <w:lang w:val="es-419"/>
        </w:rPr>
        <w:t>Cinta adhesiva</w:t>
      </w:r>
    </w:p>
    <w:p w14:paraId="3F8813D4" w14:textId="1EA694E1" w:rsidR="00F44FB7" w:rsidRPr="00B20423" w:rsidRDefault="00F44FB7" w:rsidP="00F44FB7">
      <w:pPr>
        <w:numPr>
          <w:ilvl w:val="0"/>
          <w:numId w:val="1"/>
        </w:numPr>
        <w:tabs>
          <w:tab w:val="clear" w:pos="1224"/>
          <w:tab w:val="num" w:pos="1080"/>
        </w:tabs>
        <w:ind w:left="1080" w:hanging="360"/>
        <w:rPr>
          <w:rFonts w:cs="Arial"/>
          <w:szCs w:val="22"/>
          <w:lang w:val="es-419"/>
        </w:rPr>
      </w:pPr>
      <w:r w:rsidRPr="00B20423">
        <w:rPr>
          <w:rFonts w:cs="Arial"/>
          <w:lang w:val="es-419"/>
        </w:rPr>
        <w:t>Marcadores</w:t>
      </w:r>
    </w:p>
    <w:p w14:paraId="03CAC54E" w14:textId="77777777" w:rsidR="00041951" w:rsidRPr="00B20423" w:rsidRDefault="00041951" w:rsidP="00E52D64">
      <w:pPr>
        <w:ind w:left="720"/>
        <w:rPr>
          <w:rFonts w:cs="Arial"/>
          <w:szCs w:val="22"/>
          <w:lang w:val="es-419"/>
        </w:rPr>
      </w:pPr>
    </w:p>
    <w:p w14:paraId="14FFE887" w14:textId="38883672" w:rsidR="00041951" w:rsidRPr="00B20423" w:rsidRDefault="00041951" w:rsidP="00E52D64">
      <w:pPr>
        <w:ind w:left="720"/>
        <w:rPr>
          <w:rFonts w:cs="Arial"/>
          <w:szCs w:val="22"/>
          <w:lang w:val="es-419"/>
        </w:rPr>
      </w:pPr>
      <w:r w:rsidRPr="00B20423">
        <w:rPr>
          <w:rFonts w:cs="Arial"/>
          <w:lang w:val="es-419"/>
        </w:rPr>
        <w:t>Opcional:</w:t>
      </w:r>
    </w:p>
    <w:p w14:paraId="2EF74C1B" w14:textId="48CDA129" w:rsidR="0096652B" w:rsidRPr="00B20423" w:rsidRDefault="005D3347" w:rsidP="005D3347">
      <w:pPr>
        <w:numPr>
          <w:ilvl w:val="0"/>
          <w:numId w:val="1"/>
        </w:numPr>
        <w:tabs>
          <w:tab w:val="clear" w:pos="1224"/>
          <w:tab w:val="num" w:pos="1080"/>
        </w:tabs>
        <w:ind w:left="1080" w:hanging="360"/>
        <w:rPr>
          <w:rFonts w:cs="Arial"/>
          <w:szCs w:val="22"/>
          <w:lang w:val="es-419"/>
        </w:rPr>
      </w:pPr>
      <w:r w:rsidRPr="00B20423">
        <w:rPr>
          <w:rFonts w:cs="Arial"/>
          <w:lang w:val="es-419"/>
        </w:rPr>
        <w:t>Afiches sobre el enfoque de diseño (1 juego)</w:t>
      </w:r>
    </w:p>
    <w:p w14:paraId="195131B2" w14:textId="77777777" w:rsidR="0096652B" w:rsidRPr="00B20423" w:rsidRDefault="0096652B" w:rsidP="005D3347">
      <w:pPr>
        <w:rPr>
          <w:rFonts w:cs="Arial"/>
          <w:szCs w:val="22"/>
          <w:lang w:val="es-419"/>
        </w:rPr>
      </w:pPr>
    </w:p>
    <w:p w14:paraId="02F45D56" w14:textId="77777777" w:rsidR="003364FD" w:rsidRPr="00B20423" w:rsidRDefault="00A55FFE" w:rsidP="00917B36">
      <w:pPr>
        <w:rPr>
          <w:rFonts w:cs="Arial"/>
          <w:b/>
          <w:szCs w:val="22"/>
          <w:lang w:val="es-419"/>
        </w:rPr>
      </w:pPr>
      <w:r w:rsidRPr="00B20423">
        <w:rPr>
          <w:rFonts w:cs="Arial"/>
          <w:b/>
          <w:szCs w:val="22"/>
          <w:lang w:val="es-419"/>
        </w:rPr>
        <w:pict w14:anchorId="4CE8CE03">
          <v:rect id="_x0000_i1028" style="width:0;height:1.5pt" o:hralign="center" o:hrstd="t" o:hr="t" fillcolor="gray" stroked="f"/>
        </w:pict>
      </w:r>
    </w:p>
    <w:p w14:paraId="73AD70CD" w14:textId="77777777" w:rsidR="00917B36" w:rsidRPr="00B20423" w:rsidRDefault="00917B36" w:rsidP="00917B36">
      <w:pPr>
        <w:rPr>
          <w:rFonts w:cs="Arial"/>
          <w:b/>
          <w:szCs w:val="22"/>
          <w:lang w:val="es-419"/>
        </w:rPr>
      </w:pPr>
      <w:r w:rsidRPr="00B20423">
        <w:rPr>
          <w:rFonts w:cs="Arial"/>
          <w:b/>
          <w:lang w:val="es-419"/>
        </w:rPr>
        <w:t>Preparación</w:t>
      </w:r>
    </w:p>
    <w:p w14:paraId="5FCD6107" w14:textId="77777777" w:rsidR="003364FD" w:rsidRPr="00B20423" w:rsidRDefault="0013687C" w:rsidP="00917B36">
      <w:pPr>
        <w:rPr>
          <w:rFonts w:cs="Arial"/>
          <w:szCs w:val="22"/>
          <w:lang w:val="es-419"/>
        </w:rPr>
      </w:pPr>
      <w:r w:rsidRPr="00B20423">
        <w:rPr>
          <w:lang w:val="es-419" w:eastAsia="en-CA"/>
        </w:rPr>
        <w:drawing>
          <wp:anchor distT="0" distB="0" distL="114300" distR="114300" simplePos="0" relativeHeight="251655680" behindDoc="1" locked="0" layoutInCell="1" allowOverlap="1" wp14:anchorId="1A341632" wp14:editId="5B442C1E">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657DFD43" w14:textId="4B5F5F2E" w:rsidR="005D3347" w:rsidRPr="00B20423" w:rsidRDefault="005D3347" w:rsidP="001C5051">
      <w:pPr>
        <w:numPr>
          <w:ilvl w:val="0"/>
          <w:numId w:val="1"/>
        </w:numPr>
        <w:tabs>
          <w:tab w:val="clear" w:pos="1224"/>
          <w:tab w:val="num" w:pos="1080"/>
        </w:tabs>
        <w:spacing w:after="120"/>
        <w:ind w:left="1080" w:hanging="360"/>
        <w:rPr>
          <w:rFonts w:cs="Arial"/>
          <w:szCs w:val="22"/>
          <w:lang w:val="es-419"/>
        </w:rPr>
      </w:pPr>
      <w:r w:rsidRPr="00B20423">
        <w:rPr>
          <w:rFonts w:cs="Arial"/>
          <w:lang w:val="es-419"/>
        </w:rPr>
        <w:t>En una hoja de rotafolio, escriba el título "</w:t>
      </w:r>
      <w:r w:rsidRPr="00B20423">
        <w:rPr>
          <w:rFonts w:cs="Arial"/>
          <w:i/>
          <w:szCs w:val="22"/>
          <w:lang w:val="es-419"/>
        </w:rPr>
        <w:t>Factores de diseño</w:t>
      </w:r>
      <w:r w:rsidRPr="00B20423">
        <w:rPr>
          <w:rFonts w:cs="Arial"/>
          <w:lang w:val="es-419"/>
        </w:rPr>
        <w:t>".</w:t>
      </w:r>
    </w:p>
    <w:p w14:paraId="778CD4AB" w14:textId="68926760" w:rsidR="005D3347" w:rsidRPr="00B20423" w:rsidRDefault="005D3347" w:rsidP="001C5051">
      <w:pPr>
        <w:numPr>
          <w:ilvl w:val="0"/>
          <w:numId w:val="1"/>
        </w:numPr>
        <w:tabs>
          <w:tab w:val="clear" w:pos="1224"/>
          <w:tab w:val="num" w:pos="1080"/>
        </w:tabs>
        <w:spacing w:after="120"/>
        <w:ind w:left="1080" w:hanging="360"/>
        <w:rPr>
          <w:rFonts w:cs="Arial"/>
          <w:szCs w:val="22"/>
          <w:lang w:val="es-419"/>
        </w:rPr>
      </w:pPr>
      <w:r w:rsidRPr="00B20423">
        <w:rPr>
          <w:rFonts w:cs="Arial"/>
          <w:lang w:val="es-419"/>
        </w:rPr>
        <w:t>Imprima los afiches sobre el enfoque de diseño o dibuje el enfoque de diseño en una hoja de rotafolio.</w:t>
      </w:r>
    </w:p>
    <w:p w14:paraId="21AB9598" w14:textId="150656DD" w:rsidR="00F44FB7" w:rsidRPr="00B20423" w:rsidRDefault="00F44FB7" w:rsidP="001C5051">
      <w:pPr>
        <w:numPr>
          <w:ilvl w:val="0"/>
          <w:numId w:val="1"/>
        </w:numPr>
        <w:tabs>
          <w:tab w:val="clear" w:pos="1224"/>
          <w:tab w:val="num" w:pos="1080"/>
        </w:tabs>
        <w:spacing w:after="120"/>
        <w:ind w:left="1080" w:hanging="360"/>
        <w:rPr>
          <w:rFonts w:cs="Arial"/>
          <w:szCs w:val="22"/>
          <w:lang w:val="es-419"/>
        </w:rPr>
      </w:pPr>
      <w:r w:rsidRPr="00B20423">
        <w:rPr>
          <w:rFonts w:cs="Arial"/>
          <w:lang w:val="es-419"/>
        </w:rPr>
        <w:t>Escriba las siguientes preguntas en un papel de rotafolio:</w:t>
      </w:r>
    </w:p>
    <w:p w14:paraId="4EE03F9A" w14:textId="1E365658" w:rsidR="00F44FB7" w:rsidRPr="00B20423" w:rsidRDefault="00F44FB7" w:rsidP="00F44FB7">
      <w:pPr>
        <w:spacing w:after="120"/>
        <w:ind w:left="1080"/>
        <w:rPr>
          <w:rFonts w:cs="Arial"/>
          <w:szCs w:val="22"/>
          <w:lang w:val="es-419"/>
        </w:rPr>
      </w:pPr>
      <w:r w:rsidRPr="00B20423">
        <w:rPr>
          <w:rFonts w:cs="Arial"/>
          <w:lang w:val="es-419"/>
        </w:rPr>
        <w:t>"¿Cuál es el riesgo de sobrediseñar o infradiseñar un centro de tratamiento?".</w:t>
      </w:r>
    </w:p>
    <w:p w14:paraId="1C7A4BED" w14:textId="5874553C" w:rsidR="00F44FB7" w:rsidRPr="00B20423" w:rsidRDefault="00F44FB7" w:rsidP="00F44FB7">
      <w:pPr>
        <w:spacing w:after="120"/>
        <w:ind w:left="1080"/>
        <w:rPr>
          <w:rFonts w:cs="Arial"/>
          <w:szCs w:val="22"/>
          <w:lang w:val="es-419"/>
        </w:rPr>
      </w:pPr>
      <w:r w:rsidRPr="00B20423">
        <w:rPr>
          <w:rFonts w:cs="Arial"/>
          <w:lang w:val="es-419"/>
        </w:rPr>
        <w:t>"¿Qué factores de diseño se deben tener en cuenta para conseguir una solución sostenible de gestión de lodos fecales?".</w:t>
      </w:r>
    </w:p>
    <w:p w14:paraId="0A09D920" w14:textId="5DE53BE4" w:rsidR="005D3347" w:rsidRPr="00B20423" w:rsidRDefault="00F44FB7" w:rsidP="00E52D64">
      <w:pPr>
        <w:pStyle w:val="ListParagraph"/>
        <w:numPr>
          <w:ilvl w:val="0"/>
          <w:numId w:val="1"/>
        </w:numPr>
        <w:rPr>
          <w:rFonts w:cs="Arial"/>
          <w:szCs w:val="22"/>
          <w:lang w:val="es-419"/>
        </w:rPr>
      </w:pPr>
      <w:r w:rsidRPr="00B20423">
        <w:rPr>
          <w:rFonts w:cs="Arial"/>
          <w:lang w:val="es-419"/>
        </w:rPr>
        <w:t>Opcional: escriba los objetivos de aprendizaje en una hoja de rotafolio.</w:t>
      </w:r>
    </w:p>
    <w:p w14:paraId="13AC8CD2" w14:textId="77777777" w:rsidR="00E52D64" w:rsidRPr="00B20423" w:rsidRDefault="00E52D64" w:rsidP="00E52D64">
      <w:pPr>
        <w:pStyle w:val="ListParagraph"/>
        <w:ind w:left="1152"/>
        <w:rPr>
          <w:rFonts w:cs="Arial"/>
          <w:szCs w:val="22"/>
          <w:lang w:val="es-419"/>
        </w:rPr>
      </w:pPr>
    </w:p>
    <w:p w14:paraId="7A49BF27" w14:textId="77777777" w:rsidR="00B20423" w:rsidRDefault="00B20423">
      <w:pPr>
        <w:rPr>
          <w:rFonts w:cs="Arial"/>
          <w:b/>
          <w:szCs w:val="22"/>
          <w:lang w:val="es-419"/>
        </w:rPr>
      </w:pPr>
      <w:r>
        <w:rPr>
          <w:rFonts w:cs="Arial"/>
          <w:b/>
          <w:szCs w:val="22"/>
          <w:lang w:val="es-419"/>
        </w:rPr>
        <w:br w:type="page"/>
      </w:r>
    </w:p>
    <w:p w14:paraId="5BB5ABA2" w14:textId="49AFD9F7" w:rsidR="009D588C" w:rsidRPr="00B20423" w:rsidRDefault="00A55FFE" w:rsidP="00E52D64">
      <w:pPr>
        <w:spacing w:after="120"/>
        <w:rPr>
          <w:rFonts w:cs="Arial"/>
          <w:szCs w:val="22"/>
          <w:lang w:val="es-419"/>
        </w:rPr>
      </w:pPr>
      <w:r w:rsidRPr="00B20423">
        <w:rPr>
          <w:rFonts w:cs="Arial"/>
          <w:b/>
          <w:szCs w:val="22"/>
          <w:lang w:val="es-419"/>
        </w:rPr>
        <w:lastRenderedPageBreak/>
        <w:pict w14:anchorId="2804BBDC">
          <v:rect id="_x0000_i1029" style="width:0;height:1.5pt" o:hralign="center" o:hrstd="t" o:hr="t" fillcolor="gray" stroked="f"/>
        </w:pict>
      </w:r>
    </w:p>
    <w:p w14:paraId="302F3C02" w14:textId="639842EB" w:rsidR="009D588C" w:rsidRPr="00B20423" w:rsidRDefault="009D588C" w:rsidP="008B64DF">
      <w:pPr>
        <w:tabs>
          <w:tab w:val="right" w:pos="9360"/>
        </w:tabs>
        <w:rPr>
          <w:rFonts w:cs="Arial"/>
          <w:b/>
          <w:szCs w:val="22"/>
          <w:lang w:val="es-419"/>
        </w:rPr>
      </w:pPr>
      <w:r w:rsidRPr="00B20423">
        <w:rPr>
          <w:rFonts w:cs="Arial"/>
          <w:b/>
          <w:lang w:val="es-419"/>
        </w:rPr>
        <w:t>Introducción</w:t>
      </w:r>
      <w:r w:rsidRPr="00B20423">
        <w:rPr>
          <w:rFonts w:cs="Arial"/>
          <w:b/>
          <w:szCs w:val="22"/>
          <w:lang w:val="es-419"/>
        </w:rPr>
        <w:tab/>
      </w:r>
      <w:r w:rsidRPr="00B20423">
        <w:rPr>
          <w:rFonts w:cs="Arial"/>
          <w:b/>
          <w:lang w:val="es-419"/>
        </w:rPr>
        <w:t>5 minutos</w:t>
      </w:r>
    </w:p>
    <w:p w14:paraId="2D29B0E8" w14:textId="634C2608" w:rsidR="005D3347" w:rsidRPr="00B20423" w:rsidRDefault="007F6804" w:rsidP="00E52D64">
      <w:pPr>
        <w:ind w:left="720"/>
        <w:rPr>
          <w:rFonts w:cs="Arial"/>
          <w:szCs w:val="22"/>
          <w:lang w:val="es-419"/>
        </w:rPr>
      </w:pPr>
      <w:r w:rsidRPr="00B20423">
        <w:rPr>
          <w:lang w:val="es-419" w:eastAsia="en-CA"/>
        </w:rPr>
        <w:drawing>
          <wp:anchor distT="0" distB="0" distL="114300" distR="114300" simplePos="0" relativeHeight="251657728" behindDoc="1" locked="0" layoutInCell="1" allowOverlap="1" wp14:anchorId="55F897C7" wp14:editId="3CE39046">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28A1F0D9" w14:textId="38B5D03C" w:rsidR="005D3347" w:rsidRPr="00B20423" w:rsidRDefault="005D3347" w:rsidP="00E52D64">
      <w:pPr>
        <w:numPr>
          <w:ilvl w:val="0"/>
          <w:numId w:val="5"/>
        </w:numPr>
        <w:spacing w:after="120"/>
        <w:ind w:hanging="357"/>
        <w:rPr>
          <w:rFonts w:cs="Arial"/>
          <w:szCs w:val="22"/>
          <w:lang w:val="es-419"/>
        </w:rPr>
      </w:pPr>
      <w:r w:rsidRPr="00B20423">
        <w:rPr>
          <w:rFonts w:cs="Arial"/>
          <w:lang w:val="es-419"/>
        </w:rPr>
        <w:t>Antes de hacer una compra importante, como un auto o una casa, pensamos mucho porque queremos tomar la decisión correcta. Comprar un auto o una casa implica muchos riesgos.</w:t>
      </w:r>
    </w:p>
    <w:p w14:paraId="32025CD9" w14:textId="00B11EDD" w:rsidR="00B616BE" w:rsidRPr="00B20423" w:rsidRDefault="00B616BE" w:rsidP="00B616BE">
      <w:pPr>
        <w:spacing w:after="120"/>
        <w:ind w:left="1080"/>
        <w:rPr>
          <w:rFonts w:cs="Arial"/>
          <w:szCs w:val="22"/>
          <w:lang w:val="es-419"/>
        </w:rPr>
      </w:pPr>
      <w:r w:rsidRPr="00B20423">
        <w:rPr>
          <w:rFonts w:cs="Arial"/>
          <w:lang w:val="es-419" w:eastAsia="en-CA"/>
        </w:rPr>
        <w:drawing>
          <wp:anchor distT="0" distB="0" distL="114300" distR="114300" simplePos="0" relativeHeight="251672064" behindDoc="1" locked="0" layoutInCell="1" allowOverlap="1" wp14:anchorId="54975A45" wp14:editId="459944E3">
            <wp:simplePos x="0" y="0"/>
            <wp:positionH relativeFrom="column">
              <wp:posOffset>42530</wp:posOffset>
            </wp:positionH>
            <wp:positionV relativeFrom="paragraph">
              <wp:posOffset>0</wp:posOffset>
            </wp:positionV>
            <wp:extent cx="438150" cy="419100"/>
            <wp:effectExtent l="0" t="0" r="0" b="0"/>
            <wp:wrapNone/>
            <wp:docPr id="19" name="Picture 19" descr="C:\Users\mforan\AppData\Local\Temp\Trainernotesb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foran\AppData\Local\Temp\Trainernotesbw.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anchor>
        </w:drawing>
      </w:r>
      <w:r w:rsidRPr="00B20423">
        <w:rPr>
          <w:rFonts w:cs="Arial"/>
          <w:lang w:val="es-419"/>
        </w:rPr>
        <w:t>Nota: use una analogía que sea pertinente para el público; p. ej.: organizar una fiesta.</w:t>
      </w:r>
    </w:p>
    <w:p w14:paraId="24E43686" w14:textId="24F9F865" w:rsidR="005D3347" w:rsidRPr="00B20423" w:rsidRDefault="005D3347" w:rsidP="00E52D64">
      <w:pPr>
        <w:numPr>
          <w:ilvl w:val="0"/>
          <w:numId w:val="5"/>
        </w:numPr>
        <w:spacing w:after="120"/>
        <w:ind w:hanging="357"/>
        <w:rPr>
          <w:rFonts w:cs="Arial"/>
          <w:szCs w:val="22"/>
          <w:lang w:val="es-419"/>
        </w:rPr>
      </w:pPr>
      <w:r w:rsidRPr="00B20423">
        <w:rPr>
          <w:rFonts w:cs="Arial"/>
          <w:lang w:val="es-419"/>
        </w:rPr>
        <w:t>Formule la siguiente pregunta: "¿Cuál es el riesgo de comprar una casa que es demasiado grande?".</w:t>
      </w:r>
    </w:p>
    <w:p w14:paraId="03895DE7" w14:textId="1683FED0" w:rsidR="005D3347" w:rsidRPr="00B20423" w:rsidRDefault="005D3347" w:rsidP="00E52D64">
      <w:pPr>
        <w:pStyle w:val="ListParagraph"/>
        <w:numPr>
          <w:ilvl w:val="0"/>
          <w:numId w:val="46"/>
        </w:numPr>
        <w:spacing w:after="120"/>
        <w:contextualSpacing w:val="0"/>
        <w:rPr>
          <w:rFonts w:cs="Arial"/>
          <w:i/>
          <w:szCs w:val="22"/>
          <w:lang w:val="es-419"/>
        </w:rPr>
      </w:pPr>
      <w:r w:rsidRPr="00B20423">
        <w:rPr>
          <w:rFonts w:cs="Arial"/>
          <w:i/>
          <w:lang w:val="es-419"/>
        </w:rPr>
        <w:t>Precio de compra elevado.</w:t>
      </w:r>
    </w:p>
    <w:p w14:paraId="1DCB2CD7" w14:textId="72E4258B" w:rsidR="005D3347" w:rsidRPr="00B20423" w:rsidRDefault="005D3347" w:rsidP="00E52D64">
      <w:pPr>
        <w:pStyle w:val="ListParagraph"/>
        <w:numPr>
          <w:ilvl w:val="0"/>
          <w:numId w:val="46"/>
        </w:numPr>
        <w:spacing w:after="120"/>
        <w:contextualSpacing w:val="0"/>
        <w:rPr>
          <w:rFonts w:cs="Arial"/>
          <w:i/>
          <w:szCs w:val="22"/>
          <w:lang w:val="es-419"/>
        </w:rPr>
      </w:pPr>
      <w:r w:rsidRPr="00B20423">
        <w:rPr>
          <w:rFonts w:cs="Arial"/>
          <w:i/>
          <w:lang w:val="es-419"/>
        </w:rPr>
        <w:t>Mantenimiento costoso y que requiere mucho tiempo.</w:t>
      </w:r>
    </w:p>
    <w:p w14:paraId="18427109" w14:textId="77777777" w:rsidR="005D3347" w:rsidRPr="00B20423" w:rsidRDefault="005D3347" w:rsidP="005D3347">
      <w:pPr>
        <w:pStyle w:val="ListParagraph"/>
        <w:numPr>
          <w:ilvl w:val="0"/>
          <w:numId w:val="47"/>
        </w:numPr>
        <w:spacing w:after="120"/>
        <w:contextualSpacing w:val="0"/>
        <w:rPr>
          <w:rFonts w:cs="Arial"/>
          <w:i/>
          <w:szCs w:val="22"/>
          <w:lang w:val="es-419"/>
        </w:rPr>
      </w:pPr>
      <w:r w:rsidRPr="00B20423">
        <w:rPr>
          <w:rFonts w:cs="Arial"/>
          <w:i/>
          <w:lang w:val="es-419"/>
        </w:rPr>
        <w:t xml:space="preserve">Sensación de soledad. </w:t>
      </w:r>
    </w:p>
    <w:p w14:paraId="3A060595" w14:textId="5468FFEA" w:rsidR="005D3347" w:rsidRPr="00B20423" w:rsidRDefault="005D3347" w:rsidP="00E52D64">
      <w:pPr>
        <w:numPr>
          <w:ilvl w:val="0"/>
          <w:numId w:val="5"/>
        </w:numPr>
        <w:spacing w:after="120"/>
        <w:ind w:hanging="357"/>
        <w:rPr>
          <w:rFonts w:cs="Arial"/>
          <w:szCs w:val="22"/>
          <w:lang w:val="es-419"/>
        </w:rPr>
      </w:pPr>
      <w:r w:rsidRPr="00B20423">
        <w:rPr>
          <w:rFonts w:cs="Arial"/>
          <w:lang w:val="es-419"/>
        </w:rPr>
        <w:t>Formule la siguiente pregunta: "¿Cuál es el riesgo de comprar una casa que es demasiado pequeña?".</w:t>
      </w:r>
    </w:p>
    <w:p w14:paraId="0AEF2453" w14:textId="5B2E9065" w:rsidR="00610505" w:rsidRPr="00B20423" w:rsidRDefault="00503B39" w:rsidP="00E52D64">
      <w:pPr>
        <w:pStyle w:val="ListParagraph"/>
        <w:numPr>
          <w:ilvl w:val="0"/>
          <w:numId w:val="47"/>
        </w:numPr>
        <w:spacing w:after="120"/>
        <w:contextualSpacing w:val="0"/>
        <w:rPr>
          <w:rFonts w:cs="Arial"/>
          <w:i/>
          <w:szCs w:val="22"/>
          <w:lang w:val="es-419"/>
        </w:rPr>
      </w:pPr>
      <w:r w:rsidRPr="00B20423">
        <w:rPr>
          <w:rFonts w:cs="Arial"/>
          <w:i/>
          <w:lang w:val="es-419"/>
        </w:rPr>
        <w:t>Falta de espacio.</w:t>
      </w:r>
    </w:p>
    <w:p w14:paraId="16347E1C" w14:textId="47C57D0E" w:rsidR="005D3347" w:rsidRPr="00B20423" w:rsidRDefault="005D3347" w:rsidP="00E52D64">
      <w:pPr>
        <w:pStyle w:val="ListParagraph"/>
        <w:numPr>
          <w:ilvl w:val="0"/>
          <w:numId w:val="47"/>
        </w:numPr>
        <w:spacing w:after="120"/>
        <w:contextualSpacing w:val="0"/>
        <w:rPr>
          <w:rFonts w:cs="Arial"/>
          <w:i/>
          <w:szCs w:val="22"/>
          <w:lang w:val="es-419"/>
        </w:rPr>
      </w:pPr>
      <w:r w:rsidRPr="00B20423">
        <w:rPr>
          <w:rFonts w:cs="Arial"/>
          <w:i/>
          <w:lang w:val="es-419"/>
        </w:rPr>
        <w:t>Más peleas familiares.</w:t>
      </w:r>
    </w:p>
    <w:p w14:paraId="616E1773" w14:textId="44917119" w:rsidR="005D3347" w:rsidRPr="00B20423" w:rsidRDefault="005D3347" w:rsidP="00E52D64">
      <w:pPr>
        <w:pStyle w:val="ListParagraph"/>
        <w:numPr>
          <w:ilvl w:val="0"/>
          <w:numId w:val="47"/>
        </w:numPr>
        <w:spacing w:after="120"/>
        <w:contextualSpacing w:val="0"/>
        <w:rPr>
          <w:rFonts w:cs="Arial"/>
          <w:i/>
          <w:szCs w:val="22"/>
          <w:lang w:val="es-419"/>
        </w:rPr>
      </w:pPr>
      <w:r w:rsidRPr="00B20423">
        <w:rPr>
          <w:rFonts w:cs="Arial"/>
          <w:i/>
          <w:lang w:val="es-419"/>
        </w:rPr>
        <w:t>Falta de privacidad.</w:t>
      </w:r>
    </w:p>
    <w:p w14:paraId="6E3A406B" w14:textId="035C318A" w:rsidR="005D3347" w:rsidRPr="00B20423" w:rsidRDefault="005D3347" w:rsidP="005D3347">
      <w:pPr>
        <w:numPr>
          <w:ilvl w:val="0"/>
          <w:numId w:val="5"/>
        </w:numPr>
        <w:spacing w:after="120"/>
        <w:rPr>
          <w:rFonts w:cs="Arial"/>
          <w:szCs w:val="22"/>
          <w:lang w:val="es-419"/>
        </w:rPr>
      </w:pPr>
      <w:r w:rsidRPr="00B20423">
        <w:rPr>
          <w:rFonts w:cs="Arial"/>
          <w:lang w:val="es-419"/>
        </w:rPr>
        <w:t xml:space="preserve">Explique que es importante elegir el tamaño de casa correcto. Una casa grande será costosa, pero una casa pequeña será incómoda. Del mismo modo, es importante no </w:t>
      </w:r>
      <w:r w:rsidRPr="00B20423">
        <w:rPr>
          <w:rFonts w:cs="Arial"/>
          <w:b/>
          <w:szCs w:val="22"/>
          <w:lang w:val="es-419"/>
        </w:rPr>
        <w:t>sobrediseñar</w:t>
      </w:r>
      <w:r w:rsidRPr="00B20423">
        <w:rPr>
          <w:rFonts w:cs="Arial"/>
          <w:lang w:val="es-419"/>
        </w:rPr>
        <w:t xml:space="preserve"> los centros de tratamiento porque se desperdician recursos y dinero. Tampoco se desea </w:t>
      </w:r>
      <w:r w:rsidRPr="00B20423">
        <w:rPr>
          <w:rFonts w:cs="Arial"/>
          <w:b/>
          <w:bCs/>
          <w:szCs w:val="22"/>
          <w:lang w:val="es-419"/>
        </w:rPr>
        <w:t>infradiseñar</w:t>
      </w:r>
      <w:r w:rsidRPr="00B20423">
        <w:rPr>
          <w:rFonts w:cs="Arial"/>
          <w:lang w:val="es-419"/>
        </w:rPr>
        <w:t xml:space="preserve"> los centros de tratamiento porque no protegerán adecuadamente la salud de los seres humanos y el medioambiente. En el sector de gestión de lodos fecales, generalmente los centros de tratamiento están infradiseñados. Por ejemplo: los centros que no incluyen el tratamiento de efluentes como una parte integral del proceso de tratamiento o los lodos espesados que se usan en la producción de alimentos sin inactivar correctamente los agentes patógenos. En algunos casos, se han sobrediseñado los centros. Las tecnologías de tratamiento se han diseñado, por ejemplo, en base a valores indicados en documentación técnica, en lugar de ser diseñadas en función de un contexto específico. </w:t>
      </w:r>
    </w:p>
    <w:p w14:paraId="012E7143" w14:textId="5E6999CC" w:rsidR="005D3347" w:rsidRPr="00B20423" w:rsidRDefault="005D3347" w:rsidP="00E52D64">
      <w:pPr>
        <w:numPr>
          <w:ilvl w:val="0"/>
          <w:numId w:val="5"/>
        </w:numPr>
        <w:spacing w:after="120"/>
        <w:ind w:hanging="357"/>
        <w:rPr>
          <w:rFonts w:cs="Arial"/>
          <w:szCs w:val="22"/>
          <w:lang w:val="es-419"/>
        </w:rPr>
      </w:pPr>
      <w:r w:rsidRPr="00B20423">
        <w:rPr>
          <w:rFonts w:cs="Arial"/>
          <w:lang w:val="es-419"/>
        </w:rPr>
        <w:t xml:space="preserve">Explique que el término "diseño" se refiere tanto al tamaño del centro de tratamiento como al grado de tratamiento. </w:t>
      </w:r>
    </w:p>
    <w:p w14:paraId="5AECB3C0" w14:textId="5D1346F0" w:rsidR="00F44FB7" w:rsidRPr="00B20423" w:rsidRDefault="005D3347" w:rsidP="00E52D64">
      <w:pPr>
        <w:numPr>
          <w:ilvl w:val="0"/>
          <w:numId w:val="5"/>
        </w:numPr>
        <w:spacing w:after="120"/>
        <w:ind w:hanging="357"/>
        <w:rPr>
          <w:rFonts w:cs="Arial"/>
          <w:szCs w:val="22"/>
          <w:lang w:val="es-419"/>
        </w:rPr>
      </w:pPr>
      <w:r w:rsidRPr="00B20423">
        <w:rPr>
          <w:rFonts w:cs="Arial"/>
          <w:lang w:val="es-419"/>
        </w:rPr>
        <w:t>Presente la descripción de la lección o los objetivos de aprendizaje.</w:t>
      </w:r>
    </w:p>
    <w:p w14:paraId="209293BE" w14:textId="77777777" w:rsidR="003052AB" w:rsidRPr="00B20423" w:rsidRDefault="00A55FFE" w:rsidP="003052AB">
      <w:pPr>
        <w:rPr>
          <w:rFonts w:cs="Arial"/>
          <w:b/>
          <w:szCs w:val="22"/>
          <w:lang w:val="es-419"/>
        </w:rPr>
      </w:pPr>
      <w:r w:rsidRPr="00B20423">
        <w:rPr>
          <w:rFonts w:cs="Arial"/>
          <w:b/>
          <w:szCs w:val="22"/>
          <w:lang w:val="es-419"/>
        </w:rPr>
        <w:pict w14:anchorId="0122A540">
          <v:rect id="_x0000_i1030" style="width:0;height:1.5pt" o:hralign="center" o:hrstd="t" o:hr="t" fillcolor="gray" stroked="f"/>
        </w:pict>
      </w:r>
    </w:p>
    <w:p w14:paraId="323AB272" w14:textId="72EC8C54" w:rsidR="003052AB" w:rsidRPr="00B20423" w:rsidRDefault="005D3347" w:rsidP="00040C70">
      <w:pPr>
        <w:tabs>
          <w:tab w:val="right" w:pos="9360"/>
        </w:tabs>
        <w:rPr>
          <w:rFonts w:cs="Arial"/>
          <w:b/>
          <w:szCs w:val="22"/>
          <w:lang w:val="es-419"/>
        </w:rPr>
      </w:pPr>
      <w:r w:rsidRPr="00B20423">
        <w:rPr>
          <w:rFonts w:cs="Arial"/>
          <w:b/>
          <w:lang w:val="es-419"/>
        </w:rPr>
        <w:t>Enfoque de diseño</w:t>
      </w:r>
      <w:r w:rsidRPr="00B20423">
        <w:rPr>
          <w:rFonts w:cs="Arial"/>
          <w:b/>
          <w:szCs w:val="22"/>
          <w:lang w:val="es-419"/>
        </w:rPr>
        <w:tab/>
      </w:r>
      <w:r w:rsidRPr="00B20423">
        <w:rPr>
          <w:rFonts w:cs="Arial"/>
          <w:b/>
          <w:lang w:val="es-419"/>
        </w:rPr>
        <w:t>10 minutos</w:t>
      </w:r>
    </w:p>
    <w:p w14:paraId="0B19A4B2" w14:textId="77777777" w:rsidR="005D3347" w:rsidRPr="00B20423" w:rsidRDefault="005D3347" w:rsidP="00040C70">
      <w:pPr>
        <w:tabs>
          <w:tab w:val="right" w:pos="9360"/>
        </w:tabs>
        <w:rPr>
          <w:rFonts w:cs="Arial"/>
          <w:b/>
          <w:szCs w:val="22"/>
          <w:lang w:val="es-419"/>
        </w:rPr>
      </w:pPr>
    </w:p>
    <w:p w14:paraId="21E88901" w14:textId="4BD66EF8" w:rsidR="005D3347" w:rsidRPr="00B20423" w:rsidRDefault="005D3347" w:rsidP="005D3347">
      <w:pPr>
        <w:numPr>
          <w:ilvl w:val="0"/>
          <w:numId w:val="44"/>
        </w:numPr>
        <w:spacing w:after="120"/>
        <w:rPr>
          <w:rFonts w:cs="Arial"/>
          <w:szCs w:val="22"/>
          <w:lang w:val="es-419"/>
        </w:rPr>
      </w:pPr>
      <w:r w:rsidRPr="00B20423">
        <w:rPr>
          <w:rFonts w:cs="Arial"/>
          <w:lang w:val="es-419"/>
        </w:rPr>
        <w:t>Pídales a los participantes que imaginen que están a cargo del diseño de un centro de tratamiento de lodos fecales. Pregúnteles: "¿Qué información precisarían para diseñar dicho centro de tratamiento de lodos fecales?". Escriba las respuestas en la hoja de rotafolio “</w:t>
      </w:r>
      <w:r w:rsidRPr="00B20423">
        <w:rPr>
          <w:rFonts w:cs="Arial"/>
          <w:i/>
          <w:szCs w:val="22"/>
          <w:lang w:val="es-419"/>
        </w:rPr>
        <w:t>Factores de diseño</w:t>
      </w:r>
      <w:r w:rsidRPr="00B20423">
        <w:rPr>
          <w:rFonts w:cs="Arial"/>
          <w:lang w:val="es-419"/>
        </w:rPr>
        <w:t xml:space="preserve">”. </w:t>
      </w:r>
    </w:p>
    <w:p w14:paraId="590F454A" w14:textId="214E9582" w:rsidR="005D3347" w:rsidRPr="00B20423" w:rsidRDefault="005D3347" w:rsidP="005D3347">
      <w:pPr>
        <w:numPr>
          <w:ilvl w:val="0"/>
          <w:numId w:val="44"/>
        </w:numPr>
        <w:spacing w:after="120"/>
        <w:rPr>
          <w:rFonts w:cs="Arial"/>
          <w:szCs w:val="22"/>
          <w:lang w:val="es-419"/>
        </w:rPr>
      </w:pPr>
      <w:r w:rsidRPr="00B20423">
        <w:rPr>
          <w:rFonts w:cs="Arial"/>
          <w:lang w:val="es-419"/>
        </w:rPr>
        <w:t xml:space="preserve">Explique que hay muchos factores que deben tenerse en cuenta al diseñar un centro de tratamiento de lodos fecales. Haga un círculo alrededor de los factores que se </w:t>
      </w:r>
      <w:r w:rsidRPr="00B20423">
        <w:rPr>
          <w:rFonts w:cs="Arial"/>
          <w:lang w:val="es-419"/>
        </w:rPr>
        <w:lastRenderedPageBreak/>
        <w:t>tratarán durante el taller: selección del uso, caracterización y cuantificación, y selección de tecnologías de tratamiento.</w:t>
      </w:r>
    </w:p>
    <w:p w14:paraId="76105EEE" w14:textId="07AEE69A" w:rsidR="005D3347" w:rsidRPr="00B20423" w:rsidRDefault="005D3347" w:rsidP="005D3347">
      <w:pPr>
        <w:numPr>
          <w:ilvl w:val="0"/>
          <w:numId w:val="44"/>
        </w:numPr>
        <w:spacing w:after="120"/>
        <w:rPr>
          <w:rFonts w:cs="Arial"/>
          <w:szCs w:val="22"/>
          <w:lang w:val="es-419"/>
        </w:rPr>
      </w:pPr>
      <w:r w:rsidRPr="00B20423">
        <w:rPr>
          <w:rFonts w:cs="Arial"/>
          <w:lang w:val="es-419"/>
        </w:rPr>
        <w:t>Presente el diagrama del enfoque de diseño. Pegue con cinta adhesiva los afiches "</w:t>
      </w:r>
      <w:r w:rsidRPr="00B20423">
        <w:rPr>
          <w:rFonts w:cs="Arial"/>
          <w:i/>
          <w:szCs w:val="22"/>
          <w:lang w:val="es-419"/>
        </w:rPr>
        <w:t>Selección de tecnologías de tratamiento</w:t>
      </w:r>
      <w:r w:rsidRPr="00B20423">
        <w:rPr>
          <w:rFonts w:cs="Arial"/>
          <w:lang w:val="es-419"/>
        </w:rPr>
        <w:t>" y "</w:t>
      </w:r>
      <w:r w:rsidRPr="00B20423">
        <w:rPr>
          <w:rFonts w:cs="Arial"/>
          <w:i/>
          <w:szCs w:val="22"/>
          <w:lang w:val="es-419"/>
        </w:rPr>
        <w:t>Dimensionamiento de tecnologías de tratamiento</w:t>
      </w:r>
      <w:r w:rsidRPr="00B20423">
        <w:rPr>
          <w:rFonts w:cs="Arial"/>
          <w:lang w:val="es-419"/>
        </w:rPr>
        <w:t>" en una pared. Pegue con cinta adhesiva la flecha entre los dos. Explique que, para diseñar un centro de tratamiento de lodos fecales, es necesario seleccionar las tecnologías de tratamiento en base a los objetivos de tratamiento deseados y, luego, dimensionar las tecnologías de tratamiento. Es importante considerar esos factores. Sin embargo, en primer lugar, es necesario pensar en el fin: "</w:t>
      </w:r>
      <w:r w:rsidR="00FA15D0" w:rsidRPr="00B20423">
        <w:rPr>
          <w:rFonts w:cs="Arial"/>
          <w:i/>
          <w:szCs w:val="22"/>
          <w:lang w:val="es-419"/>
        </w:rPr>
        <w:t>Selección del uso</w:t>
      </w:r>
      <w:r w:rsidRPr="00B20423">
        <w:rPr>
          <w:rFonts w:cs="Arial"/>
          <w:lang w:val="es-419"/>
        </w:rPr>
        <w:t xml:space="preserve">". </w:t>
      </w:r>
    </w:p>
    <w:p w14:paraId="4FAD5BE3" w14:textId="35F3A3D0" w:rsidR="005D3347" w:rsidRPr="00B20423" w:rsidRDefault="00B20423" w:rsidP="00E52D64">
      <w:pPr>
        <w:spacing w:after="120"/>
        <w:ind w:left="1080"/>
        <w:rPr>
          <w:rFonts w:cs="Arial"/>
          <w:szCs w:val="22"/>
          <w:lang w:val="es-419"/>
        </w:rPr>
      </w:pPr>
      <w:r w:rsidRPr="00B20423">
        <w:rPr>
          <w:rFonts w:cs="Arial"/>
          <w:szCs w:val="22"/>
          <w:lang w:val="es-419" w:eastAsia="en-CA"/>
        </w:rPr>
        <mc:AlternateContent>
          <mc:Choice Requires="wps">
            <w:drawing>
              <wp:anchor distT="45720" distB="45720" distL="114300" distR="114300" simplePos="0" relativeHeight="251647488" behindDoc="0" locked="0" layoutInCell="1" allowOverlap="1" wp14:anchorId="047B0247" wp14:editId="55956A41">
                <wp:simplePos x="0" y="0"/>
                <wp:positionH relativeFrom="column">
                  <wp:posOffset>2590800</wp:posOffset>
                </wp:positionH>
                <wp:positionV relativeFrom="paragraph">
                  <wp:posOffset>3175</wp:posOffset>
                </wp:positionV>
                <wp:extent cx="1266825" cy="701675"/>
                <wp:effectExtent l="0" t="0" r="28575" b="222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01675"/>
                        </a:xfrm>
                        <a:prstGeom prst="rect">
                          <a:avLst/>
                        </a:prstGeom>
                        <a:solidFill>
                          <a:srgbClr val="FFFFFF"/>
                        </a:solidFill>
                        <a:ln w="9525">
                          <a:solidFill>
                            <a:srgbClr val="000000"/>
                          </a:solidFill>
                          <a:miter lim="800000"/>
                          <a:headEnd/>
                          <a:tailEnd/>
                        </a:ln>
                      </wps:spPr>
                      <wps:txbx>
                        <w:txbxContent>
                          <w:p w14:paraId="462B57B9" w14:textId="1E1B7514" w:rsidR="00252D64" w:rsidRPr="00B20423" w:rsidRDefault="00252D64" w:rsidP="00252D64">
                            <w:pPr>
                              <w:jc w:val="center"/>
                              <w:rPr>
                                <w:sz w:val="20"/>
                              </w:rPr>
                            </w:pPr>
                            <w:r w:rsidRPr="00B20423">
                              <w:rPr>
                                <w:sz w:val="20"/>
                                <w:lang w:val="es-AR"/>
                              </w:rPr>
                              <w:t>Dimensiona</w:t>
                            </w:r>
                            <w:r w:rsidR="00B20423">
                              <w:rPr>
                                <w:sz w:val="20"/>
                                <w:lang w:val="es-AR"/>
                              </w:rPr>
                              <w:t>-</w:t>
                            </w:r>
                            <w:r w:rsidRPr="00B20423">
                              <w:rPr>
                                <w:sz w:val="20"/>
                                <w:lang w:val="es-AR"/>
                              </w:rPr>
                              <w:t>miento de tecnologías de tratamiento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B0247" id="_x0000_t202" coordsize="21600,21600" o:spt="202" path="m,l,21600r21600,l21600,xe">
                <v:stroke joinstyle="miter"/>
                <v:path gradientshapeok="t" o:connecttype="rect"/>
              </v:shapetype>
              <v:shape id="Text Box 2" o:spid="_x0000_s1026" type="#_x0000_t202" style="position:absolute;left:0;text-align:left;margin-left:204pt;margin-top:.25pt;width:99.75pt;height:55.2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">
                <v:textbox>
                  <w:txbxContent>
                    <w:p w14:paraId="462B57B9" w14:textId="1E1B7514" w:rsidR="00252D64" w:rsidRPr="00B20423" w:rsidRDefault="00252D64" w:rsidP="00252D64">
                      <w:pPr>
                        <w:jc w:val="center"/>
                        <w:rPr>
                          <w:sz w:val="20"/>
                        </w:rPr>
                      </w:pPr>
                      <w:r w:rsidRPr="00B20423">
                        <w:rPr>
                          <w:sz w:val="20"/>
                          <w:lang w:val="es-AR"/>
                        </w:rPr>
                        <w:t>Dimensiona</w:t>
                      </w:r>
                      <w:r w:rsidR="00B20423">
                        <w:rPr>
                          <w:sz w:val="20"/>
                          <w:lang w:val="es-AR"/>
                        </w:rPr>
                        <w:t>-</w:t>
                      </w:r>
                      <w:r w:rsidRPr="00B20423">
                        <w:rPr>
                          <w:sz w:val="20"/>
                          <w:lang w:val="es-AR"/>
                        </w:rPr>
                        <w:t>miento de tecnologías de tratamiento</w:t>
                      </w:r>
                    </w:p>
                  </w:txbxContent>
                </v:textbox>
              </v:shape>
            </w:pict>
          </mc:Fallback>
        </mc:AlternateContent>
      </w:r>
      <w:r w:rsidR="00252D64" w:rsidRPr="00B20423">
        <w:rPr>
          <w:rFonts w:cs="Arial"/>
          <w:szCs w:val="22"/>
          <w:lang w:val="es-419" w:eastAsia="en-CA"/>
        </w:rPr>
        <mc:AlternateContent>
          <mc:Choice Requires="wps">
            <w:drawing>
              <wp:anchor distT="45720" distB="45720" distL="114300" distR="114300" simplePos="0" relativeHeight="251644416" behindDoc="0" locked="0" layoutInCell="1" allowOverlap="1" wp14:anchorId="61B21120" wp14:editId="4B5833C6">
                <wp:simplePos x="0" y="0"/>
                <wp:positionH relativeFrom="column">
                  <wp:posOffset>605790</wp:posOffset>
                </wp:positionH>
                <wp:positionV relativeFrom="paragraph">
                  <wp:posOffset>16038</wp:posOffset>
                </wp:positionV>
                <wp:extent cx="988828" cy="701749"/>
                <wp:effectExtent l="0" t="0" r="20955"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828" cy="701749"/>
                        </a:xfrm>
                        <a:prstGeom prst="rect">
                          <a:avLst/>
                        </a:prstGeom>
                        <a:solidFill>
                          <a:srgbClr val="FFFFFF"/>
                        </a:solidFill>
                        <a:ln w="9525">
                          <a:solidFill>
                            <a:srgbClr val="000000"/>
                          </a:solidFill>
                          <a:miter lim="800000"/>
                          <a:headEnd/>
                          <a:tailEnd/>
                        </a:ln>
                      </wps:spPr>
                      <wps:txbx>
                        <w:txbxContent>
                          <w:p w14:paraId="6F290D5F" w14:textId="22CB6DFF" w:rsidR="00252D64" w:rsidRPr="00B20423" w:rsidRDefault="00252D64" w:rsidP="00252D64">
                            <w:pPr>
                              <w:jc w:val="center"/>
                              <w:rPr>
                                <w:sz w:val="20"/>
                              </w:rPr>
                            </w:pPr>
                            <w:r w:rsidRPr="00B20423">
                              <w:rPr>
                                <w:sz w:val="20"/>
                                <w:lang w:val="es-AR"/>
                              </w:rPr>
                              <w:t>Selección de tecnologías de tratamiento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21120" id="_x0000_s1027" type="#_x0000_t202" style="position:absolute;left:0;text-align:left;margin-left:47.7pt;margin-top:1.25pt;width:77.85pt;height:55.2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">
                <v:textbox>
                  <w:txbxContent>
                    <w:p w14:paraId="6F290D5F" w14:textId="22CB6DFF" w:rsidR="00252D64" w:rsidRPr="00B20423" w:rsidRDefault="00252D64" w:rsidP="00252D64">
                      <w:pPr>
                        <w:jc w:val="center"/>
                        <w:rPr>
                          <w:sz w:val="20"/>
                        </w:rPr>
                      </w:pPr>
                      <w:r w:rsidRPr="00B20423">
                        <w:rPr>
                          <w:sz w:val="20"/>
                          <w:lang w:val="es-AR"/>
                        </w:rPr>
                        <w:t>Selección de tecnologías de tratamiento</w:t>
                      </w:r>
                    </w:p>
                  </w:txbxContent>
                </v:textbox>
              </v:shape>
            </w:pict>
          </mc:Fallback>
        </mc:AlternateContent>
      </w:r>
      <w:r w:rsidR="005D3347" w:rsidRPr="00B20423">
        <w:rPr>
          <w:rFonts w:cs="Arial"/>
          <w:szCs w:val="22"/>
          <w:lang w:val="es-419" w:eastAsia="en-CA"/>
        </w:rPr>
        <w:drawing>
          <wp:inline distT="0" distB="0" distL="0" distR="0" wp14:anchorId="04D3E616" wp14:editId="000F516E">
            <wp:extent cx="2778974" cy="726114"/>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7301" cy="725677"/>
                    </a:xfrm>
                    <a:prstGeom prst="rect">
                      <a:avLst/>
                    </a:prstGeom>
                    <a:noFill/>
                  </pic:spPr>
                </pic:pic>
              </a:graphicData>
            </a:graphic>
          </wp:inline>
        </w:drawing>
      </w:r>
    </w:p>
    <w:p w14:paraId="20618EC9" w14:textId="49B7BB59" w:rsidR="005D3347" w:rsidRPr="00B20423" w:rsidRDefault="005D3347" w:rsidP="005D3347">
      <w:pPr>
        <w:numPr>
          <w:ilvl w:val="0"/>
          <w:numId w:val="44"/>
        </w:numPr>
        <w:spacing w:after="120"/>
        <w:rPr>
          <w:rFonts w:cs="Arial"/>
          <w:szCs w:val="22"/>
          <w:lang w:val="es-419"/>
        </w:rPr>
      </w:pPr>
      <w:r w:rsidRPr="00B20423">
        <w:rPr>
          <w:rFonts w:cs="Arial"/>
          <w:lang w:val="es-419"/>
        </w:rPr>
        <w:t xml:space="preserve">Pegue con cinta adhesiva los afiches de los factores como se muestra en el diagrama a continuación. </w:t>
      </w:r>
    </w:p>
    <w:p w14:paraId="3A3A16F2" w14:textId="794D9825" w:rsidR="005D3347" w:rsidRPr="00B20423" w:rsidRDefault="00FA15D0" w:rsidP="00E52D64">
      <w:pPr>
        <w:spacing w:after="120"/>
        <w:rPr>
          <w:rFonts w:cs="Arial"/>
          <w:szCs w:val="22"/>
          <w:lang w:val="es-419"/>
        </w:rPr>
      </w:pPr>
      <w:r w:rsidRPr="00B20423">
        <w:rPr>
          <w:rFonts w:cs="Arial"/>
          <w:szCs w:val="22"/>
          <w:lang w:val="es-419" w:eastAsia="en-CA"/>
        </w:rPr>
        <mc:AlternateContent>
          <mc:Choice Requires="wps">
            <w:drawing>
              <wp:anchor distT="45720" distB="45720" distL="114300" distR="114300" simplePos="0" relativeHeight="251673088" behindDoc="0" locked="0" layoutInCell="1" allowOverlap="1" wp14:anchorId="30D2B928" wp14:editId="2C2A71DC">
                <wp:simplePos x="0" y="0"/>
                <wp:positionH relativeFrom="column">
                  <wp:posOffset>744161</wp:posOffset>
                </wp:positionH>
                <wp:positionV relativeFrom="paragraph">
                  <wp:posOffset>712159</wp:posOffset>
                </wp:positionV>
                <wp:extent cx="871870" cy="510229"/>
                <wp:effectExtent l="0" t="0" r="23495" b="23495"/>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70" cy="510229"/>
                        </a:xfrm>
                        <a:prstGeom prst="ellipse">
                          <a:avLst/>
                        </a:prstGeom>
                        <a:solidFill>
                          <a:srgbClr val="FFFFFF"/>
                        </a:solidFill>
                        <a:ln w="9525">
                          <a:solidFill>
                            <a:srgbClr val="000000"/>
                          </a:solidFill>
                          <a:miter lim="800000"/>
                          <a:headEnd/>
                          <a:tailEnd/>
                        </a:ln>
                      </wps:spPr>
                      <wps:txbx>
                        <w:txbxContent>
                          <w:p w14:paraId="578C2603" w14:textId="3D34C532" w:rsidR="00FA15D0" w:rsidRPr="00252D64" w:rsidRDefault="00FA15D0" w:rsidP="00FA15D0">
                            <w:pPr>
                              <w:jc w:val="center"/>
                              <w:rPr>
                                <w:sz w:val="16"/>
                                <w:lang w:val="es-AR"/>
                              </w:rPr>
                            </w:pPr>
                            <w:r>
                              <w:rPr>
                                <w:sz w:val="16"/>
                                <w:lang w:val="es-AR"/>
                              </w:rPr>
                              <w:t>Selección del uso</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30D2B928" id="_x0000_s1028" style="position:absolute;margin-left:58.6pt;margin-top:56.1pt;width:68.65pt;height:40.2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">
                <v:stroke joinstyle="miter"/>
                <v:textbox inset="0,0,0,0">
                  <w:txbxContent>
                    <w:p w14:paraId="578C2603" w14:textId="3D34C532" w:rsidR="00FA15D0" w:rsidRPr="00252D64" w:rsidRDefault="00FA15D0" w:rsidP="00FA15D0">
                      <w:pPr>
                        <w:jc w:val="center"/>
                        <w:rPr>
                          <w:sz w:val="16"/>
                          <w:lang w:val="es-AR"/>
                        </w:rPr>
                      </w:pPr>
                      <w:r>
                        <w:rPr>
                          <w:sz w:val="16"/>
                          <w:lang w:val="es-AR"/>
                        </w:rPr>
                        <w:t>Selección del uso</w:t>
                      </w:r>
                    </w:p>
                  </w:txbxContent>
                </v:textbox>
              </v:oval>
            </w:pict>
          </mc:Fallback>
        </mc:AlternateContent>
      </w:r>
      <w:r w:rsidRPr="00B20423">
        <w:rPr>
          <w:rFonts w:cs="Arial"/>
          <w:szCs w:val="22"/>
          <w:lang w:val="es-419" w:eastAsia="en-CA"/>
        </w:rPr>
        <mc:AlternateContent>
          <mc:Choice Requires="wps">
            <w:drawing>
              <wp:anchor distT="45720" distB="45720" distL="114300" distR="114300" simplePos="0" relativeHeight="251651584" behindDoc="0" locked="0" layoutInCell="1" allowOverlap="1" wp14:anchorId="47AE4800" wp14:editId="5718AF79">
                <wp:simplePos x="0" y="0"/>
                <wp:positionH relativeFrom="column">
                  <wp:posOffset>1446028</wp:posOffset>
                </wp:positionH>
                <wp:positionV relativeFrom="paragraph">
                  <wp:posOffset>1392866</wp:posOffset>
                </wp:positionV>
                <wp:extent cx="1126844" cy="658790"/>
                <wp:effectExtent l="0" t="0" r="16510" b="2730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844" cy="658790"/>
                        </a:xfrm>
                        <a:prstGeom prst="ellipse">
                          <a:avLst/>
                        </a:prstGeom>
                        <a:solidFill>
                          <a:srgbClr val="FFFFFF"/>
                        </a:solidFill>
                        <a:ln w="9525">
                          <a:solidFill>
                            <a:srgbClr val="000000"/>
                          </a:solidFill>
                          <a:miter lim="800000"/>
                          <a:headEnd/>
                          <a:tailEnd/>
                        </a:ln>
                      </wps:spPr>
                      <wps:txbx>
                        <w:txbxContent>
                          <w:p w14:paraId="550572B1" w14:textId="01151662" w:rsidR="00FA15D0" w:rsidRPr="00252D64" w:rsidRDefault="00FA15D0" w:rsidP="00FA15D0">
                            <w:pPr>
                              <w:jc w:val="center"/>
                              <w:rPr>
                                <w:sz w:val="16"/>
                                <w:lang w:val="es-AR"/>
                              </w:rPr>
                            </w:pPr>
                            <w:r>
                              <w:rPr>
                                <w:sz w:val="16"/>
                                <w:lang w:val="es-AR"/>
                              </w:rPr>
                              <w:t>Consideración de otras variables de diseño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oval w14:anchorId="47AE4800" id="_x0000_s1029" style="position:absolute;margin-left:113.85pt;margin-top:109.65pt;width:88.75pt;height:51.8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">
                <v:stroke joinstyle="miter"/>
                <v:textbox inset="0,0,0,0">
                  <w:txbxContent>
                    <w:p w14:paraId="550572B1" w14:textId="01151662" w:rsidR="00FA15D0" w:rsidRPr="00252D64" w:rsidRDefault="00FA15D0" w:rsidP="00FA15D0">
                      <w:pPr>
                        <w:jc w:val="center"/>
                        <w:rPr>
                          <w:sz w:val="16"/>
                          <w:lang w:val="es-AR"/>
                        </w:rPr>
                      </w:pPr>
                      <w:r>
                        <w:rPr>
                          <w:sz w:val="16"/>
                          <w:lang w:val="es-AR"/>
                        </w:rPr>
                        <w:t>Consideración de otras variables de diseño</w:t>
                      </w:r>
                    </w:p>
                  </w:txbxContent>
                </v:textbox>
              </v:oval>
            </w:pict>
          </mc:Fallback>
        </mc:AlternateContent>
      </w:r>
      <w:r w:rsidRPr="00B20423">
        <w:rPr>
          <w:rFonts w:cs="Arial"/>
          <w:szCs w:val="22"/>
          <w:lang w:val="es-419" w:eastAsia="en-CA"/>
        </w:rPr>
        <mc:AlternateContent>
          <mc:Choice Requires="wps">
            <w:drawing>
              <wp:anchor distT="45720" distB="45720" distL="114300" distR="114300" simplePos="0" relativeHeight="251650560" behindDoc="0" locked="0" layoutInCell="1" allowOverlap="1" wp14:anchorId="21F819E3" wp14:editId="17ACC6CB">
                <wp:simplePos x="0" y="0"/>
                <wp:positionH relativeFrom="column">
                  <wp:posOffset>1329070</wp:posOffset>
                </wp:positionH>
                <wp:positionV relativeFrom="paragraph">
                  <wp:posOffset>0</wp:posOffset>
                </wp:positionV>
                <wp:extent cx="1126844" cy="531628"/>
                <wp:effectExtent l="0" t="0" r="16510" b="2095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844" cy="531628"/>
                        </a:xfrm>
                        <a:prstGeom prst="ellipse">
                          <a:avLst/>
                        </a:prstGeom>
                        <a:solidFill>
                          <a:srgbClr val="FFFFFF"/>
                        </a:solidFill>
                        <a:ln w="9525">
                          <a:solidFill>
                            <a:srgbClr val="000000"/>
                          </a:solidFill>
                          <a:miter lim="800000"/>
                          <a:headEnd/>
                          <a:tailEnd/>
                        </a:ln>
                      </wps:spPr>
                      <wps:txbx>
                        <w:txbxContent>
                          <w:p w14:paraId="47998D11" w14:textId="6F71B25E" w:rsidR="00FA15D0" w:rsidRPr="00252D64" w:rsidRDefault="00FA15D0" w:rsidP="00FA15D0">
                            <w:pPr>
                              <w:jc w:val="center"/>
                              <w:rPr>
                                <w:sz w:val="16"/>
                                <w:lang w:val="es-AR"/>
                              </w:rPr>
                            </w:pPr>
                            <w:r>
                              <w:rPr>
                                <w:sz w:val="16"/>
                                <w:lang w:val="es-AR"/>
                              </w:rPr>
                              <w:t>Caracterización y cuantificación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21F819E3" id="_x0000_s1030" style="position:absolute;margin-left:104.65pt;margin-top:0;width:88.75pt;height:41.8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">
                <v:stroke joinstyle="miter"/>
                <v:textbox inset="0,0,0,0">
                  <w:txbxContent>
                    <w:p w14:paraId="47998D11" w14:textId="6F71B25E" w:rsidR="00FA15D0" w:rsidRPr="00252D64" w:rsidRDefault="00FA15D0" w:rsidP="00FA15D0">
                      <w:pPr>
                        <w:jc w:val="center"/>
                        <w:rPr>
                          <w:sz w:val="16"/>
                          <w:lang w:val="es-AR"/>
                        </w:rPr>
                      </w:pPr>
                      <w:r>
                        <w:rPr>
                          <w:sz w:val="16"/>
                          <w:lang w:val="es-AR"/>
                        </w:rPr>
                        <w:t>Caracterización y cuantificación</w:t>
                      </w:r>
                    </w:p>
                  </w:txbxContent>
                </v:textbox>
              </v:oval>
            </w:pict>
          </mc:Fallback>
        </mc:AlternateContent>
      </w:r>
      <w:r w:rsidR="00252D64" w:rsidRPr="00B20423">
        <w:rPr>
          <w:rFonts w:cs="Arial"/>
          <w:szCs w:val="22"/>
          <w:lang w:val="es-419" w:eastAsia="en-CA"/>
        </w:rPr>
        <mc:AlternateContent>
          <mc:Choice Requires="wps">
            <w:drawing>
              <wp:anchor distT="45720" distB="45720" distL="114300" distR="114300" simplePos="0" relativeHeight="251648512" behindDoc="0" locked="0" layoutInCell="1" allowOverlap="1" wp14:anchorId="366F3979" wp14:editId="49FF37F0">
                <wp:simplePos x="0" y="0"/>
                <wp:positionH relativeFrom="column">
                  <wp:posOffset>1775637</wp:posOffset>
                </wp:positionH>
                <wp:positionV relativeFrom="paragraph">
                  <wp:posOffset>712381</wp:posOffset>
                </wp:positionV>
                <wp:extent cx="797280" cy="531495"/>
                <wp:effectExtent l="0" t="0" r="22225" b="2095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280" cy="531495"/>
                        </a:xfrm>
                        <a:prstGeom prst="rect">
                          <a:avLst/>
                        </a:prstGeom>
                        <a:solidFill>
                          <a:srgbClr val="FFFFFF"/>
                        </a:solidFill>
                        <a:ln w="9525">
                          <a:solidFill>
                            <a:srgbClr val="000000"/>
                          </a:solidFill>
                          <a:miter lim="800000"/>
                          <a:headEnd/>
                          <a:tailEnd/>
                        </a:ln>
                      </wps:spPr>
                      <wps:txbx>
                        <w:txbxContent>
                          <w:p w14:paraId="7E5D4C3A" w14:textId="77777777" w:rsidR="00252D64" w:rsidRPr="00252D64" w:rsidRDefault="00252D64" w:rsidP="00252D64">
                            <w:pPr>
                              <w:jc w:val="center"/>
                              <w:rPr>
                                <w:sz w:val="16"/>
                                <w:lang w:val="es-AR"/>
                              </w:rPr>
                            </w:pPr>
                            <w:r>
                              <w:rPr>
                                <w:sz w:val="16"/>
                                <w:lang w:val="es-AR"/>
                              </w:rPr>
                              <w:t>Selección de tecnologías de tratamiento</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6F3979" id="_x0000_s1031" type="#_x0000_t202" style="position:absolute;margin-left:139.8pt;margin-top:56.1pt;width:62.8pt;height:41.8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">
                <v:textbox inset="0,0,0,0">
                  <w:txbxContent>
                    <w:p w14:paraId="7E5D4C3A" w14:textId="77777777" w:rsidR="00252D64" w:rsidRPr="00252D64" w:rsidRDefault="00252D64" w:rsidP="00252D64">
                      <w:pPr>
                        <w:jc w:val="center"/>
                        <w:rPr>
                          <w:sz w:val="16"/>
                          <w:lang w:val="es-AR"/>
                        </w:rPr>
                      </w:pPr>
                      <w:r>
                        <w:rPr>
                          <w:sz w:val="16"/>
                          <w:lang w:val="es-AR"/>
                        </w:rPr>
                        <w:t>Selección de tecnologías de tratamiento</w:t>
                      </w:r>
                    </w:p>
                  </w:txbxContent>
                </v:textbox>
              </v:shape>
            </w:pict>
          </mc:Fallback>
        </mc:AlternateContent>
      </w:r>
      <w:r w:rsidR="00252D64" w:rsidRPr="00B20423">
        <w:rPr>
          <w:rFonts w:cs="Arial"/>
          <w:szCs w:val="22"/>
          <w:lang w:val="es-419" w:eastAsia="en-CA"/>
        </w:rPr>
        <mc:AlternateContent>
          <mc:Choice Requires="wps">
            <w:drawing>
              <wp:anchor distT="45720" distB="45720" distL="114300" distR="114300" simplePos="0" relativeHeight="251649536" behindDoc="0" locked="0" layoutInCell="1" allowOverlap="1" wp14:anchorId="7F4366D9" wp14:editId="6F5B6E68">
                <wp:simplePos x="0" y="0"/>
                <wp:positionH relativeFrom="column">
                  <wp:posOffset>3136398</wp:posOffset>
                </wp:positionH>
                <wp:positionV relativeFrom="paragraph">
                  <wp:posOffset>711835</wp:posOffset>
                </wp:positionV>
                <wp:extent cx="776176" cy="531628"/>
                <wp:effectExtent l="0" t="0" r="24130" b="2095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76" cy="531628"/>
                        </a:xfrm>
                        <a:prstGeom prst="rect">
                          <a:avLst/>
                        </a:prstGeom>
                        <a:solidFill>
                          <a:srgbClr val="FFFFFF"/>
                        </a:solidFill>
                        <a:ln w="9525">
                          <a:solidFill>
                            <a:srgbClr val="000000"/>
                          </a:solidFill>
                          <a:miter lim="800000"/>
                          <a:headEnd/>
                          <a:tailEnd/>
                        </a:ln>
                      </wps:spPr>
                      <wps:txbx>
                        <w:txbxContent>
                          <w:p w14:paraId="06E8F8DA" w14:textId="09FC3F03" w:rsidR="00252D64" w:rsidRPr="00252D64" w:rsidRDefault="00252D64" w:rsidP="00252D64">
                            <w:pPr>
                              <w:jc w:val="center"/>
                              <w:rPr>
                                <w:sz w:val="16"/>
                                <w:lang w:val="es-AR"/>
                              </w:rPr>
                            </w:pPr>
                            <w:r>
                              <w:rPr>
                                <w:sz w:val="16"/>
                                <w:lang w:val="es-AR"/>
                              </w:rPr>
                              <w:t>Dimensiona</w:t>
                            </w:r>
                            <w:r w:rsidR="00B20423">
                              <w:rPr>
                                <w:sz w:val="16"/>
                                <w:lang w:val="es-AR"/>
                              </w:rPr>
                              <w:t>-</w:t>
                            </w:r>
                            <w:r>
                              <w:rPr>
                                <w:sz w:val="16"/>
                                <w:lang w:val="es-AR"/>
                              </w:rPr>
                              <w:t>miento de tecnologías de tratamiento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366D9" id="_x0000_s1032" type="#_x0000_t202" style="position:absolute;margin-left:246.95pt;margin-top:56.05pt;width:61.1pt;height:41.8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">
                <v:textbox inset="0,0,0,0">
                  <w:txbxContent>
                    <w:p w14:paraId="06E8F8DA" w14:textId="09FC3F03" w:rsidR="00252D64" w:rsidRPr="00252D64" w:rsidRDefault="00252D64" w:rsidP="00252D64">
                      <w:pPr>
                        <w:jc w:val="center"/>
                        <w:rPr>
                          <w:sz w:val="16"/>
                          <w:lang w:val="es-AR"/>
                        </w:rPr>
                      </w:pPr>
                      <w:r>
                        <w:rPr>
                          <w:sz w:val="16"/>
                          <w:lang w:val="es-AR"/>
                        </w:rPr>
                        <w:t>Dimensiona</w:t>
                      </w:r>
                      <w:r w:rsidR="00B20423">
                        <w:rPr>
                          <w:sz w:val="16"/>
                          <w:lang w:val="es-AR"/>
                        </w:rPr>
                        <w:t>-</w:t>
                      </w:r>
                      <w:r>
                        <w:rPr>
                          <w:sz w:val="16"/>
                          <w:lang w:val="es-AR"/>
                        </w:rPr>
                        <w:t>miento de tecnologías de tratamiento</w:t>
                      </w:r>
                    </w:p>
                  </w:txbxContent>
                </v:textbox>
              </v:shape>
            </w:pict>
          </mc:Fallback>
        </mc:AlternateContent>
      </w:r>
      <w:r w:rsidRPr="00B20423">
        <w:rPr>
          <w:rFonts w:cs="Arial"/>
          <w:lang w:val="es-419"/>
        </w:rPr>
        <w:t xml:space="preserve">                       </w:t>
      </w:r>
      <w:r w:rsidR="00097083" w:rsidRPr="00B20423">
        <w:rPr>
          <w:rFonts w:cs="Arial"/>
          <w:szCs w:val="22"/>
          <w:lang w:val="es-419" w:eastAsia="en-CA"/>
        </w:rPr>
        <w:drawing>
          <wp:inline distT="0" distB="0" distL="0" distR="0" wp14:anchorId="3743B86A" wp14:editId="26C5F82A">
            <wp:extent cx="2809875" cy="198582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9875" cy="1985826"/>
                    </a:xfrm>
                    <a:prstGeom prst="rect">
                      <a:avLst/>
                    </a:prstGeom>
                    <a:noFill/>
                    <a:ln>
                      <a:noFill/>
                    </a:ln>
                  </pic:spPr>
                </pic:pic>
              </a:graphicData>
            </a:graphic>
          </wp:inline>
        </w:drawing>
      </w:r>
      <w:r w:rsidRPr="00B20423">
        <w:rPr>
          <w:rFonts w:cs="Arial"/>
          <w:lang w:val="es-419"/>
        </w:rPr>
        <w:t xml:space="preserve">  </w:t>
      </w:r>
    </w:p>
    <w:p w14:paraId="2B1EB1E6" w14:textId="02D4A8B4" w:rsidR="005D3347" w:rsidRPr="00B20423" w:rsidRDefault="00AF5C29" w:rsidP="00E52D64">
      <w:pPr>
        <w:spacing w:after="120"/>
        <w:ind w:left="1440"/>
        <w:rPr>
          <w:rFonts w:cs="Arial"/>
          <w:szCs w:val="22"/>
          <w:lang w:val="es-419"/>
        </w:rPr>
      </w:pPr>
      <w:r w:rsidRPr="00B20423">
        <w:rPr>
          <w:rFonts w:cs="Arial"/>
          <w:lang w:val="es-419"/>
        </w:rPr>
        <w:t xml:space="preserve">Nota: se remitirá a este diagrama durante el primer día del taller. Asegúrese de que esté ubicado en un lugar donde todos los participantes puedan verlo. </w:t>
      </w:r>
    </w:p>
    <w:p w14:paraId="770B363A" w14:textId="0397AB83" w:rsidR="005D3347" w:rsidRPr="00B20423" w:rsidRDefault="00097083" w:rsidP="00E52D64">
      <w:pPr>
        <w:pStyle w:val="ListParagraph"/>
        <w:numPr>
          <w:ilvl w:val="0"/>
          <w:numId w:val="44"/>
        </w:numPr>
        <w:spacing w:after="120"/>
        <w:contextualSpacing w:val="0"/>
        <w:rPr>
          <w:rFonts w:cs="Arial"/>
          <w:i/>
          <w:szCs w:val="22"/>
          <w:lang w:val="es-419"/>
        </w:rPr>
      </w:pPr>
      <w:r w:rsidRPr="00B20423">
        <w:rPr>
          <w:rFonts w:cs="Arial"/>
          <w:lang w:val="es-419"/>
        </w:rPr>
        <w:t xml:space="preserve">Pregúnteles a los participantes: "¿Por qué es importante seleccionar un uso antes de seleccionar las tecnologías de tratamiento?".  </w:t>
      </w:r>
    </w:p>
    <w:p w14:paraId="7322E018" w14:textId="6C129AA5" w:rsidR="005D3347" w:rsidRPr="00B20423" w:rsidRDefault="005D3347" w:rsidP="00E52D64">
      <w:pPr>
        <w:pStyle w:val="ListParagraph"/>
        <w:numPr>
          <w:ilvl w:val="0"/>
          <w:numId w:val="47"/>
        </w:numPr>
        <w:spacing w:after="120"/>
        <w:contextualSpacing w:val="0"/>
        <w:rPr>
          <w:rFonts w:cs="Arial"/>
          <w:i/>
          <w:szCs w:val="22"/>
          <w:lang w:val="es-419"/>
        </w:rPr>
      </w:pPr>
      <w:r w:rsidRPr="00B20423">
        <w:rPr>
          <w:rFonts w:cs="Arial"/>
          <w:i/>
          <w:lang w:val="es-419"/>
        </w:rPr>
        <w:t>En primer lugar, para saber qué grado de tratamiento hace falta, es necesario saber con qué fin se usarán los lodos fecales. Los lodos fecales pueden requerir más tratamiento si se los usa en la agricultura que si se planea usarlos como combustible.</w:t>
      </w:r>
    </w:p>
    <w:p w14:paraId="3E611F40" w14:textId="55A0810A" w:rsidR="00097083" w:rsidRPr="00B20423" w:rsidRDefault="00097083" w:rsidP="00E52D64">
      <w:pPr>
        <w:pStyle w:val="ListParagraph"/>
        <w:numPr>
          <w:ilvl w:val="0"/>
          <w:numId w:val="44"/>
        </w:numPr>
        <w:spacing w:after="120"/>
        <w:contextualSpacing w:val="0"/>
        <w:rPr>
          <w:rFonts w:cs="Arial"/>
          <w:szCs w:val="22"/>
          <w:lang w:val="es-419"/>
        </w:rPr>
      </w:pPr>
      <w:r w:rsidRPr="00B20423">
        <w:rPr>
          <w:rFonts w:cs="Arial"/>
          <w:lang w:val="es-419"/>
        </w:rPr>
        <w:t>Pregúnteles a los participantes: "¿Por qué es importante caracterizar y cuantificar los lodos fecales antes de seleccionar las tecnologías de tratamiento?".</w:t>
      </w:r>
    </w:p>
    <w:p w14:paraId="52D6BBBE" w14:textId="25E95B90" w:rsidR="005D3347" w:rsidRPr="00B20423" w:rsidRDefault="005D3347" w:rsidP="00E52D64">
      <w:pPr>
        <w:pStyle w:val="ListParagraph"/>
        <w:numPr>
          <w:ilvl w:val="0"/>
          <w:numId w:val="47"/>
        </w:numPr>
        <w:spacing w:after="120"/>
        <w:contextualSpacing w:val="0"/>
        <w:rPr>
          <w:rFonts w:cs="Arial"/>
          <w:i/>
          <w:szCs w:val="22"/>
          <w:lang w:val="es-419"/>
        </w:rPr>
      </w:pPr>
      <w:r w:rsidRPr="00B20423">
        <w:rPr>
          <w:rFonts w:cs="Arial"/>
          <w:i/>
          <w:lang w:val="es-419"/>
        </w:rPr>
        <w:t xml:space="preserve">Es necesario saber qué es lo que ingresa al centro de tratamiento (la cantidad de lodos y sus características) para saber qué tecnologías de tratamiento seleccionar. Por ejemplo: si uno recibe principalmente lodos fecales húmedos provenientes de fosas sépticas, es probable que sea necesario espesarlos antes de usar cualquier otra tecnología de tratamiento. </w:t>
      </w:r>
    </w:p>
    <w:p w14:paraId="70DCB743" w14:textId="69581BF5" w:rsidR="005D3347" w:rsidRPr="00B20423" w:rsidRDefault="00332D26" w:rsidP="00332D26">
      <w:pPr>
        <w:pStyle w:val="ListParagraph"/>
        <w:numPr>
          <w:ilvl w:val="0"/>
          <w:numId w:val="47"/>
        </w:numPr>
        <w:spacing w:after="120"/>
        <w:contextualSpacing w:val="0"/>
        <w:rPr>
          <w:rFonts w:cs="Arial"/>
          <w:i/>
          <w:szCs w:val="22"/>
          <w:lang w:val="es-419"/>
        </w:rPr>
      </w:pPr>
      <w:r w:rsidRPr="00B20423">
        <w:rPr>
          <w:rFonts w:cs="Arial"/>
          <w:i/>
          <w:lang w:val="es-419"/>
        </w:rPr>
        <w:lastRenderedPageBreak/>
        <w:t>Es necesario saber la cantidad de lodos fecales para calcular el tamaño de la tecnología de tratamiento. También hace falta conocer las características de los lodos fecales (p. ej.: la concentración de sólidos).</w:t>
      </w:r>
    </w:p>
    <w:p w14:paraId="740B6039" w14:textId="0A37A5E0" w:rsidR="00097083" w:rsidRPr="00B20423" w:rsidRDefault="00097083" w:rsidP="00E52D64">
      <w:pPr>
        <w:pStyle w:val="ListParagraph"/>
        <w:numPr>
          <w:ilvl w:val="0"/>
          <w:numId w:val="44"/>
        </w:numPr>
        <w:spacing w:after="120"/>
        <w:contextualSpacing w:val="0"/>
        <w:rPr>
          <w:rFonts w:cs="Arial"/>
          <w:szCs w:val="22"/>
          <w:lang w:val="es-419"/>
        </w:rPr>
      </w:pPr>
      <w:r w:rsidRPr="00B20423">
        <w:rPr>
          <w:rFonts w:cs="Arial"/>
          <w:lang w:val="es-419"/>
        </w:rPr>
        <w:t xml:space="preserve">Explique que hay muchos otros factores que influirán en el diseño de un centro de tratamiento. Señale la hoja de rotafolio donde figuran todos los factores. </w:t>
      </w:r>
    </w:p>
    <w:p w14:paraId="473E3E9C" w14:textId="02290488" w:rsidR="005D3347" w:rsidRPr="00B20423" w:rsidRDefault="00097083" w:rsidP="00E52D64">
      <w:pPr>
        <w:pStyle w:val="ListParagraph"/>
        <w:numPr>
          <w:ilvl w:val="0"/>
          <w:numId w:val="44"/>
        </w:numPr>
        <w:spacing w:after="120"/>
        <w:contextualSpacing w:val="0"/>
        <w:rPr>
          <w:rFonts w:cs="Arial"/>
          <w:szCs w:val="22"/>
          <w:lang w:val="es-419"/>
        </w:rPr>
      </w:pPr>
      <w:r w:rsidRPr="00B20423">
        <w:rPr>
          <w:rFonts w:cs="Arial"/>
          <w:lang w:val="es-419"/>
        </w:rPr>
        <w:t xml:space="preserve">Explique que este es el mismo enfoque que los ingenieros usan para diseñar plantas de tratamiento de aguas residuales. En zonas de ingresos bajos, ha sido un desafío usar un enfoque similar para la gestión de lodos fecales, posiblemente debido a una combinación de requisitos normativos estrictos (que no pueden cumplirse o no se respetan) y a una falta de requisitos para el tratamiento de los lodos fecales.  </w:t>
      </w:r>
    </w:p>
    <w:p w14:paraId="08F7D877" w14:textId="3CA297A6" w:rsidR="00A94526" w:rsidRPr="00B20423" w:rsidRDefault="005D3347" w:rsidP="00E52D64">
      <w:pPr>
        <w:pStyle w:val="ListParagraph"/>
        <w:numPr>
          <w:ilvl w:val="0"/>
          <w:numId w:val="44"/>
        </w:numPr>
        <w:spacing w:after="120"/>
        <w:rPr>
          <w:lang w:val="es-419"/>
        </w:rPr>
      </w:pPr>
      <w:r w:rsidRPr="00B20423">
        <w:rPr>
          <w:rFonts w:cs="Arial"/>
          <w:lang w:val="es-419"/>
        </w:rPr>
        <w:t xml:space="preserve">Explique que la primera parte del taller se centra en el diseño de las tecnologías de tratamiento. En primer lugar, se abordará el uso de los lodos fecales, su caracterización y cuantificación, y los objetivos de tratamiento. Luego, se hablará sobre las tecnologías de tratamiento. La segunda parte del taller se centra en los demás factores que influyen en el diseño de tecnologías de tratamiento y la cadena de servicios de saneamiento en su totalidad. Un enfoque de planificación integral incluye: la operación y el mantenimiento, la recolección y el transporte, los grupos de interés, la transferencia de recursos financieros y el marco legal. </w:t>
      </w:r>
    </w:p>
    <w:p w14:paraId="7FFAB217" w14:textId="77777777" w:rsidR="008231BA" w:rsidRPr="00B20423" w:rsidRDefault="008231BA" w:rsidP="00E52D64">
      <w:pPr>
        <w:rPr>
          <w:rFonts w:cs="Arial"/>
          <w:szCs w:val="22"/>
          <w:lang w:val="es-419"/>
        </w:rPr>
      </w:pPr>
    </w:p>
    <w:p w14:paraId="3BE06D41" w14:textId="3A45B61D" w:rsidR="00917B36" w:rsidRPr="00B20423" w:rsidRDefault="00A55FFE" w:rsidP="006E1F77">
      <w:pPr>
        <w:tabs>
          <w:tab w:val="right" w:pos="9360"/>
        </w:tabs>
        <w:rPr>
          <w:rFonts w:cs="Arial"/>
          <w:b/>
          <w:szCs w:val="22"/>
          <w:lang w:val="es-419"/>
        </w:rPr>
      </w:pPr>
      <w:r w:rsidRPr="00B20423">
        <w:rPr>
          <w:rFonts w:cs="Arial"/>
          <w:b/>
          <w:szCs w:val="22"/>
          <w:lang w:val="es-419"/>
        </w:rPr>
        <w:pict w14:anchorId="1D2DE1D1">
          <v:rect id="_x0000_i1031" style="width:0;height:1.5pt" o:hralign="center" o:hrstd="t" o:hr="t" fillcolor="gray" stroked="f"/>
        </w:pict>
      </w:r>
      <w:r w:rsidR="002F3D8B" w:rsidRPr="00B20423">
        <w:rPr>
          <w:rFonts w:cs="Arial"/>
          <w:b/>
          <w:lang w:val="es-419"/>
        </w:rPr>
        <w:t xml:space="preserve">Repaso </w:t>
      </w:r>
      <w:r w:rsidR="002F7A8D" w:rsidRPr="00B20423">
        <w:rPr>
          <w:rFonts w:cs="Arial"/>
          <w:b/>
          <w:szCs w:val="22"/>
          <w:lang w:val="es-419"/>
        </w:rPr>
        <w:tab/>
      </w:r>
      <w:r w:rsidR="002F3D8B" w:rsidRPr="00B20423">
        <w:rPr>
          <w:rFonts w:cs="Arial"/>
          <w:b/>
          <w:lang w:val="es-419"/>
        </w:rPr>
        <w:t>5 minutos</w:t>
      </w:r>
    </w:p>
    <w:p w14:paraId="2BCC3027" w14:textId="77777777" w:rsidR="00917B36" w:rsidRPr="00B20423" w:rsidRDefault="00E91CDC" w:rsidP="00917B36">
      <w:pPr>
        <w:rPr>
          <w:rFonts w:cs="Arial"/>
          <w:b/>
          <w:szCs w:val="22"/>
          <w:lang w:val="es-419"/>
        </w:rPr>
      </w:pPr>
      <w:r w:rsidRPr="00B20423">
        <w:rPr>
          <w:lang w:val="es-419" w:eastAsia="en-CA"/>
        </w:rPr>
        <w:drawing>
          <wp:anchor distT="0" distB="0" distL="114300" distR="114300" simplePos="0" relativeHeight="251656704" behindDoc="0" locked="0" layoutInCell="1" allowOverlap="1" wp14:anchorId="043CC8D9" wp14:editId="0A769768">
            <wp:simplePos x="0" y="0"/>
            <wp:positionH relativeFrom="column">
              <wp:posOffset>3175</wp:posOffset>
            </wp:positionH>
            <wp:positionV relativeFrom="paragraph">
              <wp:posOffset>58420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7E6E84FC" w14:textId="7D901F2F" w:rsidR="00FF5823" w:rsidRPr="00B20423" w:rsidRDefault="00E03D4C" w:rsidP="00E03D4C">
      <w:pPr>
        <w:numPr>
          <w:ilvl w:val="0"/>
          <w:numId w:val="20"/>
        </w:numPr>
        <w:spacing w:after="120"/>
        <w:rPr>
          <w:rFonts w:cs="Arial"/>
          <w:szCs w:val="22"/>
          <w:lang w:val="es-419"/>
        </w:rPr>
      </w:pPr>
      <w:r w:rsidRPr="00B20423">
        <w:rPr>
          <w:rFonts w:cs="Arial"/>
          <w:lang w:val="es-419"/>
        </w:rPr>
        <w:t>Pídales a los participantes que respondan en parejas las preguntas que figuran en la hoja de rotafolio. Después de 2 minutos, analice las respuestas con todo el grupo.</w:t>
      </w:r>
    </w:p>
    <w:p w14:paraId="1692BBF8" w14:textId="7D2BE1B5" w:rsidR="00F44FB7" w:rsidRPr="00B20423" w:rsidRDefault="00F44FB7" w:rsidP="00F44FB7">
      <w:pPr>
        <w:spacing w:after="120"/>
        <w:ind w:left="1080"/>
        <w:rPr>
          <w:rFonts w:cs="Arial"/>
          <w:szCs w:val="22"/>
          <w:lang w:val="es-419"/>
        </w:rPr>
      </w:pPr>
      <w:r w:rsidRPr="00B20423">
        <w:rPr>
          <w:rFonts w:cs="Arial"/>
          <w:lang w:val="es-419"/>
        </w:rPr>
        <w:t>"¿Cuál es el riesgo de sobrediseñar o infradiseñar un centro de tratamiento?".</w:t>
      </w:r>
    </w:p>
    <w:p w14:paraId="20CDB8D6" w14:textId="3E383AD0" w:rsidR="00F44FB7" w:rsidRPr="00B20423" w:rsidRDefault="005D3347" w:rsidP="005D3347">
      <w:pPr>
        <w:numPr>
          <w:ilvl w:val="0"/>
          <w:numId w:val="35"/>
        </w:numPr>
        <w:rPr>
          <w:rFonts w:cs="Arial"/>
          <w:szCs w:val="22"/>
          <w:lang w:val="es-419"/>
        </w:rPr>
      </w:pPr>
      <w:r w:rsidRPr="00B20423">
        <w:rPr>
          <w:rFonts w:cs="Arial"/>
          <w:i/>
          <w:lang w:val="es-419"/>
        </w:rPr>
        <w:t>El infradiseño no protege adecuadamente la salud de los seres humanos ni del medioambiente; el sobrediseño derrocha recursos.</w:t>
      </w:r>
    </w:p>
    <w:p w14:paraId="6E127A0F" w14:textId="77777777" w:rsidR="00805527" w:rsidRPr="00B20423" w:rsidRDefault="00805527" w:rsidP="005D3347">
      <w:pPr>
        <w:ind w:left="1080"/>
        <w:rPr>
          <w:rFonts w:cs="Arial"/>
          <w:szCs w:val="22"/>
          <w:lang w:val="es-419"/>
        </w:rPr>
      </w:pPr>
    </w:p>
    <w:p w14:paraId="1641D2CB" w14:textId="042E9B03" w:rsidR="00F44FB7" w:rsidRPr="00B20423" w:rsidRDefault="00F44FB7" w:rsidP="00F44FB7">
      <w:pPr>
        <w:spacing w:after="120"/>
        <w:ind w:left="1080"/>
        <w:rPr>
          <w:rFonts w:cs="Arial"/>
          <w:szCs w:val="22"/>
          <w:lang w:val="es-419"/>
        </w:rPr>
      </w:pPr>
      <w:r w:rsidRPr="00B20423">
        <w:rPr>
          <w:rFonts w:cs="Arial"/>
          <w:lang w:val="es-419"/>
        </w:rPr>
        <w:t>"¿Qué factores de diseño se deben tener en cuenta para conseguir una solución sostenible de gestión de lodos fecales?".</w:t>
      </w:r>
    </w:p>
    <w:p w14:paraId="69F6EBE5" w14:textId="3931710B" w:rsidR="00A61839" w:rsidRPr="00B20423" w:rsidRDefault="00A61839" w:rsidP="005D3347">
      <w:pPr>
        <w:pStyle w:val="ListParagraph"/>
        <w:numPr>
          <w:ilvl w:val="0"/>
          <w:numId w:val="35"/>
        </w:numPr>
        <w:spacing w:after="120"/>
        <w:contextualSpacing w:val="0"/>
        <w:rPr>
          <w:rFonts w:cs="Arial"/>
          <w:szCs w:val="22"/>
          <w:lang w:val="es-419"/>
        </w:rPr>
      </w:pPr>
      <w:r w:rsidRPr="00B20423">
        <w:rPr>
          <w:rFonts w:cs="Arial"/>
          <w:i/>
          <w:lang w:val="es-419"/>
        </w:rPr>
        <w:t>Qué ingresa a la planta de tratamiento: caracterización y cuantificación.</w:t>
      </w:r>
    </w:p>
    <w:p w14:paraId="1D48FCC4" w14:textId="305EA51C" w:rsidR="00F44FB7" w:rsidRPr="00B20423" w:rsidRDefault="00097083" w:rsidP="005D3347">
      <w:pPr>
        <w:pStyle w:val="ListParagraph"/>
        <w:numPr>
          <w:ilvl w:val="0"/>
          <w:numId w:val="35"/>
        </w:numPr>
        <w:spacing w:after="120"/>
        <w:contextualSpacing w:val="0"/>
        <w:rPr>
          <w:rFonts w:cs="Arial"/>
          <w:szCs w:val="22"/>
          <w:lang w:val="es-419"/>
        </w:rPr>
      </w:pPr>
      <w:r w:rsidRPr="00B20423">
        <w:rPr>
          <w:rFonts w:cs="Arial"/>
          <w:i/>
          <w:lang w:val="es-419"/>
        </w:rPr>
        <w:t>Qué fin se les dará a los lodos fecales: uso.</w:t>
      </w:r>
    </w:p>
    <w:p w14:paraId="1B43B7A1" w14:textId="7E70A7CE" w:rsidR="00A61839" w:rsidRPr="00B20423" w:rsidRDefault="00A61839" w:rsidP="005D3347">
      <w:pPr>
        <w:pStyle w:val="ListParagraph"/>
        <w:numPr>
          <w:ilvl w:val="0"/>
          <w:numId w:val="35"/>
        </w:numPr>
        <w:spacing w:after="120"/>
        <w:contextualSpacing w:val="0"/>
        <w:rPr>
          <w:rFonts w:cs="Arial"/>
          <w:i/>
          <w:szCs w:val="22"/>
          <w:lang w:val="es-419"/>
        </w:rPr>
      </w:pPr>
      <w:r w:rsidRPr="00B20423">
        <w:rPr>
          <w:rFonts w:cs="Arial"/>
          <w:i/>
          <w:lang w:val="es-419"/>
        </w:rPr>
        <w:t xml:space="preserve">Entre otros factores por considerar (que serán analizados en las próximas lecciones), es posible mencionar: </w:t>
      </w:r>
    </w:p>
    <w:p w14:paraId="778030AD" w14:textId="6842E8F7" w:rsidR="00611209" w:rsidRPr="00B20423" w:rsidRDefault="00A61839" w:rsidP="005D3347">
      <w:pPr>
        <w:pStyle w:val="ListParagraph"/>
        <w:numPr>
          <w:ilvl w:val="0"/>
          <w:numId w:val="42"/>
        </w:numPr>
        <w:rPr>
          <w:i/>
          <w:lang w:val="es-419"/>
        </w:rPr>
      </w:pPr>
      <w:r w:rsidRPr="00B20423">
        <w:rPr>
          <w:i/>
          <w:lang w:val="es-419"/>
        </w:rPr>
        <w:t>Infraestructura y servicios existentes en lo que respecta a los lodos fecales</w:t>
      </w:r>
    </w:p>
    <w:p w14:paraId="0BD84FCB" w14:textId="69F04D81" w:rsidR="00611209" w:rsidRPr="00B20423" w:rsidRDefault="00A61839" w:rsidP="005D3347">
      <w:pPr>
        <w:pStyle w:val="ListParagraph"/>
        <w:numPr>
          <w:ilvl w:val="0"/>
          <w:numId w:val="42"/>
        </w:numPr>
        <w:rPr>
          <w:i/>
          <w:lang w:val="es-419"/>
        </w:rPr>
      </w:pPr>
      <w:r w:rsidRPr="00B20423">
        <w:rPr>
          <w:i/>
          <w:lang w:val="es-419"/>
        </w:rPr>
        <w:t>Habilidades y conocimientos</w:t>
      </w:r>
    </w:p>
    <w:p w14:paraId="799E796D" w14:textId="0BB8954B" w:rsidR="00590992" w:rsidRPr="00B20423" w:rsidRDefault="00A61839" w:rsidP="005D3347">
      <w:pPr>
        <w:pStyle w:val="ListParagraph"/>
        <w:numPr>
          <w:ilvl w:val="0"/>
          <w:numId w:val="42"/>
        </w:numPr>
        <w:rPr>
          <w:i/>
          <w:lang w:val="es-419"/>
        </w:rPr>
      </w:pPr>
      <w:r w:rsidRPr="00B20423">
        <w:rPr>
          <w:i/>
          <w:lang w:val="es-419"/>
        </w:rPr>
        <w:t>Requisitos legales y normas</w:t>
      </w:r>
    </w:p>
    <w:p w14:paraId="0738F1A9" w14:textId="0452AE6F" w:rsidR="00805527" w:rsidRPr="00B20423" w:rsidRDefault="00A61839" w:rsidP="005D3347">
      <w:pPr>
        <w:pStyle w:val="ListParagraph"/>
        <w:numPr>
          <w:ilvl w:val="0"/>
          <w:numId w:val="42"/>
        </w:numPr>
        <w:rPr>
          <w:lang w:val="es-419"/>
        </w:rPr>
      </w:pPr>
      <w:r w:rsidRPr="00B20423">
        <w:rPr>
          <w:i/>
          <w:lang w:val="es-419"/>
        </w:rPr>
        <w:t>Aceptación social</w:t>
      </w:r>
    </w:p>
    <w:p w14:paraId="66311235" w14:textId="0641F1FD" w:rsidR="00805527" w:rsidRPr="00B20423" w:rsidRDefault="00805527" w:rsidP="005D3347">
      <w:pPr>
        <w:pStyle w:val="ListParagraph"/>
        <w:numPr>
          <w:ilvl w:val="0"/>
          <w:numId w:val="42"/>
        </w:numPr>
        <w:rPr>
          <w:i/>
          <w:lang w:val="es-419"/>
        </w:rPr>
      </w:pPr>
      <w:r w:rsidRPr="00B20423">
        <w:rPr>
          <w:i/>
          <w:lang w:val="es-419"/>
        </w:rPr>
        <w:t>Operación y mantenimiento</w:t>
      </w:r>
    </w:p>
    <w:p w14:paraId="264E4671" w14:textId="0E6499FF" w:rsidR="00A61839" w:rsidRPr="00B20423" w:rsidRDefault="00A61839" w:rsidP="00E52D64">
      <w:pPr>
        <w:pStyle w:val="ListParagraph"/>
        <w:numPr>
          <w:ilvl w:val="0"/>
          <w:numId w:val="42"/>
        </w:numPr>
        <w:rPr>
          <w:i/>
          <w:lang w:val="es-419"/>
        </w:rPr>
      </w:pPr>
      <w:r w:rsidRPr="00B20423">
        <w:rPr>
          <w:i/>
          <w:lang w:val="es-419"/>
        </w:rPr>
        <w:t>Viabilidad económica</w:t>
      </w:r>
    </w:p>
    <w:p w14:paraId="1E38F4C6" w14:textId="6B4A7A9B" w:rsidR="00917B36" w:rsidRPr="00B20423" w:rsidRDefault="00917B36" w:rsidP="006E1F77">
      <w:pPr>
        <w:rPr>
          <w:rFonts w:cs="Arial"/>
          <w:b/>
          <w:szCs w:val="22"/>
          <w:lang w:val="es-419"/>
        </w:rPr>
      </w:pPr>
    </w:p>
    <w:p w14:paraId="26E28A63" w14:textId="3C012CAC" w:rsidR="005D3347" w:rsidRPr="00B20423" w:rsidRDefault="00A55FFE">
      <w:pPr>
        <w:rPr>
          <w:rFonts w:cs="Arial"/>
          <w:szCs w:val="22"/>
          <w:lang w:val="es-419"/>
        </w:rPr>
      </w:pPr>
      <w:r w:rsidRPr="00B20423">
        <w:rPr>
          <w:rFonts w:cs="Arial"/>
          <w:b/>
          <w:szCs w:val="22"/>
          <w:lang w:val="es-419"/>
        </w:rPr>
        <w:pict w14:anchorId="4C1B3B3C">
          <v:rect id="_x0000_i1032" style="width:0;height:1.5pt" o:hralign="center" o:hrstd="t" o:hr="t" fillcolor="gray" stroked="f"/>
        </w:pict>
      </w:r>
      <w:r w:rsidR="002F3D8B" w:rsidRPr="00B20423">
        <w:rPr>
          <w:rFonts w:cs="Arial"/>
          <w:b/>
          <w:lang w:val="es-419"/>
        </w:rPr>
        <w:t>Reflexiones sobre la lección</w:t>
      </w:r>
    </w:p>
    <w:p w14:paraId="4BDB15B1" w14:textId="77777777" w:rsidR="005D3347" w:rsidRPr="00B20423" w:rsidRDefault="005D3347">
      <w:pPr>
        <w:rPr>
          <w:rFonts w:cs="Arial"/>
          <w:szCs w:val="22"/>
          <w:lang w:val="es-419"/>
        </w:rPr>
      </w:pPr>
    </w:p>
    <w:p w14:paraId="4994AEB5" w14:textId="77777777" w:rsidR="005D3347" w:rsidRPr="00B20423" w:rsidRDefault="005D3347">
      <w:pPr>
        <w:rPr>
          <w:rFonts w:cs="Arial"/>
          <w:szCs w:val="22"/>
          <w:lang w:val="es-419"/>
        </w:rPr>
      </w:pPr>
    </w:p>
    <w:p w14:paraId="42A99936" w14:textId="77777777" w:rsidR="005D3347" w:rsidRPr="00B20423" w:rsidRDefault="005D3347">
      <w:pPr>
        <w:rPr>
          <w:rFonts w:cs="Arial"/>
          <w:szCs w:val="22"/>
          <w:lang w:val="es-419"/>
        </w:rPr>
      </w:pPr>
    </w:p>
    <w:p w14:paraId="41EBA4AF" w14:textId="77777777" w:rsidR="005D3347" w:rsidRPr="00B20423" w:rsidRDefault="005D3347">
      <w:pPr>
        <w:rPr>
          <w:rFonts w:cs="Arial"/>
          <w:szCs w:val="22"/>
          <w:lang w:val="es-419"/>
        </w:rPr>
      </w:pPr>
    </w:p>
    <w:p w14:paraId="553B087B" w14:textId="77777777" w:rsidR="005D3347" w:rsidRPr="00B20423" w:rsidRDefault="005D3347" w:rsidP="00E52D64">
      <w:pPr>
        <w:rPr>
          <w:rFonts w:cs="Arial"/>
          <w:szCs w:val="22"/>
          <w:lang w:val="es-419"/>
        </w:rPr>
        <w:sectPr w:rsidR="005D3347" w:rsidRPr="00B20423" w:rsidSect="001878DC">
          <w:headerReference w:type="default" r:id="rId19"/>
          <w:footerReference w:type="default" r:id="rId20"/>
          <w:type w:val="continuous"/>
          <w:pgSz w:w="12240" w:h="15840"/>
          <w:pgMar w:top="1440" w:right="1440" w:bottom="1440" w:left="1440" w:header="720" w:footer="720" w:gutter="0"/>
          <w:cols w:space="720"/>
          <w:docGrid w:linePitch="360"/>
        </w:sectPr>
      </w:pPr>
    </w:p>
    <w:p w14:paraId="15F9C8CB" w14:textId="23DFAFEA" w:rsidR="005D3347" w:rsidRPr="00B20423" w:rsidRDefault="005D3347">
      <w:pPr>
        <w:rPr>
          <w:rFonts w:cs="Arial"/>
          <w:b/>
          <w:szCs w:val="22"/>
          <w:lang w:val="es-419"/>
        </w:rPr>
      </w:pPr>
      <w:r w:rsidRPr="00B20423">
        <w:rPr>
          <w:rFonts w:cs="Arial"/>
          <w:b/>
          <w:lang w:val="es-419"/>
        </w:rPr>
        <w:lastRenderedPageBreak/>
        <w:t>Afiches sobre el enfoque de diseño</w:t>
      </w:r>
    </w:p>
    <w:p w14:paraId="2A98C14E" w14:textId="7B95FB3C" w:rsidR="005D3347" w:rsidRPr="00B20423" w:rsidRDefault="005D3347" w:rsidP="00E52D64">
      <w:pPr>
        <w:ind w:firstLine="720"/>
        <w:rPr>
          <w:rFonts w:cs="Arial"/>
          <w:szCs w:val="22"/>
          <w:lang w:val="es-419"/>
        </w:rPr>
      </w:pPr>
    </w:p>
    <w:p w14:paraId="413C9199" w14:textId="086FD56F" w:rsidR="005D3347" w:rsidRPr="00B20423" w:rsidRDefault="00A94526" w:rsidP="00E52D64">
      <w:pPr>
        <w:ind w:firstLine="720"/>
        <w:rPr>
          <w:rFonts w:cs="Arial"/>
          <w:szCs w:val="22"/>
          <w:lang w:val="es-419"/>
        </w:rPr>
      </w:pPr>
      <w:r w:rsidRPr="00B20423">
        <w:rPr>
          <w:rFonts w:cs="Arial"/>
          <w:b/>
          <w:szCs w:val="22"/>
          <w:lang w:val="es-419" w:eastAsia="en-CA"/>
        </w:rPr>
        <mc:AlternateContent>
          <mc:Choice Requires="wps">
            <w:drawing>
              <wp:anchor distT="0" distB="0" distL="114300" distR="114300" simplePos="0" relativeHeight="251665920" behindDoc="0" locked="0" layoutInCell="1" allowOverlap="1" wp14:anchorId="61C87759" wp14:editId="7E4563F5">
                <wp:simplePos x="0" y="0"/>
                <wp:positionH relativeFrom="column">
                  <wp:posOffset>47625</wp:posOffset>
                </wp:positionH>
                <wp:positionV relativeFrom="paragraph">
                  <wp:posOffset>12065</wp:posOffset>
                </wp:positionV>
                <wp:extent cx="8181975" cy="5495925"/>
                <wp:effectExtent l="0" t="0" r="22225" b="15875"/>
                <wp:wrapNone/>
                <wp:docPr id="13" name="Rounded Rectangle 13"/>
                <wp:cNvGraphicFramePr/>
                <a:graphic xmlns:a="http://schemas.openxmlformats.org/drawingml/2006/main">
                  <a:graphicData uri="http://schemas.microsoft.com/office/word/2010/wordprocessingShape">
                    <wps:wsp>
                      <wps:cNvSpPr/>
                      <wps:spPr>
                        <a:xfrm>
                          <a:off x="0" y="0"/>
                          <a:ext cx="8181975" cy="5495925"/>
                        </a:xfrm>
                        <a:prstGeom prst="roundRect">
                          <a:avLst>
                            <a:gd name="adj" fmla="val 1320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4AE4F" w14:textId="77777777" w:rsidR="00503B39" w:rsidRPr="00A72908" w:rsidRDefault="00503B39" w:rsidP="00A94526">
                            <w:pPr>
                              <w:jc w:val="center"/>
                              <w:rPr>
                                <w:color w:val="000000" w:themeColor="text1"/>
                                <w:sz w:val="160"/>
                                <w:lang w:val="es-AR"/>
                              </w:rPr>
                            </w:pPr>
                            <w:r>
                              <w:rPr>
                                <w:color w:val="000000" w:themeColor="text1"/>
                                <w:sz w:val="160"/>
                                <w:lang w:val="es-AR"/>
                              </w:rPr>
                              <w:t>Selección de tecnologías de tratamiento</w:t>
                            </w:r>
                          </w:p>
                          <w:p w14:paraId="79F322CF" w14:textId="77777777" w:rsidR="00503B39" w:rsidRDefault="00503B39" w:rsidP="00E52D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C87759" id="Rounded Rectangle 13" o:spid="_x0000_s1033" style="position:absolute;left:0;text-align:left;margin-left:3.75pt;margin-top:.95pt;width:644.25pt;height:43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" filled="f" strokecolor="black [3213]" strokeweight="2pt">
                <v:textbox>
                  <w:txbxContent>
                    <w:p w14:paraId="1FF4AE4F" w14:textId="77777777" w:rsidR="00503B39" w:rsidRPr="00A72908" w:rsidRDefault="00503B39" w:rsidP="00A94526">
                      <w:pPr>
                        <w:jc w:val="center"/>
                        <w:rPr>
                          <w:color w:val="000000" w:themeColor="text1"/>
                          <w:sz w:val="160"/>
                          <w:lang w:val="es-AR"/>
                        </w:rPr>
                      </w:pPr>
                      <w:r>
                        <w:rPr>
                          <w:color w:val="000000" w:themeColor="text1"/>
                          <w:sz w:val="160"/>
                          <w:lang w:val="es-AR"/>
                        </w:rPr>
                        <w:t>Selección de tecnologías de tratamiento</w:t>
                      </w:r>
                    </w:p>
                    <w:p w14:paraId="79F322CF" w14:textId="77777777" w:rsidR="00503B39" w:rsidRDefault="00503B39" w:rsidP="00E52D64">
                      <w:pPr>
                        <w:jc w:val="center"/>
                      </w:pPr>
                    </w:p>
                  </w:txbxContent>
                </v:textbox>
              </v:roundrect>
            </w:pict>
          </mc:Fallback>
        </mc:AlternateContent>
      </w:r>
    </w:p>
    <w:p w14:paraId="4BAA6044" w14:textId="678C323A" w:rsidR="005D3347" w:rsidRPr="00B20423" w:rsidRDefault="005D3347" w:rsidP="00E52D64">
      <w:pPr>
        <w:ind w:firstLine="720"/>
        <w:rPr>
          <w:rFonts w:cs="Arial"/>
          <w:szCs w:val="22"/>
          <w:lang w:val="es-419"/>
        </w:rPr>
      </w:pPr>
    </w:p>
    <w:p w14:paraId="623BE7B1" w14:textId="709669A6" w:rsidR="005D3347" w:rsidRPr="00B20423" w:rsidRDefault="005D3347" w:rsidP="005D3347">
      <w:pPr>
        <w:ind w:firstLine="720"/>
        <w:rPr>
          <w:rFonts w:cs="Arial"/>
          <w:szCs w:val="22"/>
          <w:lang w:val="es-419"/>
        </w:rPr>
      </w:pPr>
    </w:p>
    <w:p w14:paraId="6888F407" w14:textId="77777777" w:rsidR="005D3347" w:rsidRPr="00B20423" w:rsidRDefault="005D3347" w:rsidP="00E52D64">
      <w:pPr>
        <w:rPr>
          <w:rFonts w:cs="Arial"/>
          <w:szCs w:val="22"/>
          <w:lang w:val="es-419"/>
        </w:rPr>
      </w:pPr>
    </w:p>
    <w:p w14:paraId="3CCF0E11" w14:textId="77777777" w:rsidR="005D3347" w:rsidRPr="00B20423" w:rsidRDefault="005D3347" w:rsidP="00E52D64">
      <w:pPr>
        <w:rPr>
          <w:rFonts w:cs="Arial"/>
          <w:szCs w:val="22"/>
          <w:lang w:val="es-419"/>
        </w:rPr>
      </w:pPr>
    </w:p>
    <w:p w14:paraId="4313E0C5" w14:textId="77777777" w:rsidR="005D3347" w:rsidRPr="00B20423" w:rsidRDefault="005D3347" w:rsidP="00E52D64">
      <w:pPr>
        <w:rPr>
          <w:rFonts w:cs="Arial"/>
          <w:szCs w:val="22"/>
          <w:lang w:val="es-419"/>
        </w:rPr>
      </w:pPr>
    </w:p>
    <w:p w14:paraId="3828E663" w14:textId="77777777" w:rsidR="005D3347" w:rsidRPr="00B20423" w:rsidRDefault="005D3347" w:rsidP="00E52D64">
      <w:pPr>
        <w:rPr>
          <w:rFonts w:cs="Arial"/>
          <w:szCs w:val="22"/>
          <w:lang w:val="es-419"/>
        </w:rPr>
      </w:pPr>
    </w:p>
    <w:p w14:paraId="75388CD5" w14:textId="77777777" w:rsidR="005D3347" w:rsidRPr="00B20423" w:rsidRDefault="005D3347" w:rsidP="00E52D64">
      <w:pPr>
        <w:rPr>
          <w:rFonts w:cs="Arial"/>
          <w:szCs w:val="22"/>
          <w:lang w:val="es-419"/>
        </w:rPr>
      </w:pPr>
    </w:p>
    <w:p w14:paraId="5EFF1491" w14:textId="77777777" w:rsidR="005D3347" w:rsidRPr="00B20423" w:rsidRDefault="005D3347" w:rsidP="00E52D64">
      <w:pPr>
        <w:rPr>
          <w:rFonts w:cs="Arial"/>
          <w:szCs w:val="22"/>
          <w:lang w:val="es-419"/>
        </w:rPr>
      </w:pPr>
    </w:p>
    <w:p w14:paraId="71677B6F" w14:textId="77777777" w:rsidR="005D3347" w:rsidRPr="00B20423" w:rsidRDefault="005D3347" w:rsidP="00E52D64">
      <w:pPr>
        <w:rPr>
          <w:rFonts w:cs="Arial"/>
          <w:szCs w:val="22"/>
          <w:lang w:val="es-419"/>
        </w:rPr>
      </w:pPr>
    </w:p>
    <w:p w14:paraId="0FE2BB16" w14:textId="77777777" w:rsidR="005D3347" w:rsidRPr="00B20423" w:rsidRDefault="005D3347" w:rsidP="00E52D64">
      <w:pPr>
        <w:rPr>
          <w:rFonts w:cs="Arial"/>
          <w:szCs w:val="22"/>
          <w:lang w:val="es-419"/>
        </w:rPr>
      </w:pPr>
    </w:p>
    <w:p w14:paraId="3343931A" w14:textId="77777777" w:rsidR="005D3347" w:rsidRPr="00B20423" w:rsidRDefault="005D3347" w:rsidP="00E52D64">
      <w:pPr>
        <w:rPr>
          <w:rFonts w:cs="Arial"/>
          <w:szCs w:val="22"/>
          <w:lang w:val="es-419"/>
        </w:rPr>
      </w:pPr>
    </w:p>
    <w:p w14:paraId="3A95CD4A" w14:textId="77777777" w:rsidR="005D3347" w:rsidRPr="00B20423" w:rsidRDefault="005D3347" w:rsidP="00E52D64">
      <w:pPr>
        <w:rPr>
          <w:rFonts w:cs="Arial"/>
          <w:szCs w:val="22"/>
          <w:lang w:val="es-419"/>
        </w:rPr>
      </w:pPr>
    </w:p>
    <w:p w14:paraId="0C5A8568" w14:textId="77777777" w:rsidR="005D3347" w:rsidRPr="00B20423" w:rsidRDefault="005D3347" w:rsidP="00E52D64">
      <w:pPr>
        <w:rPr>
          <w:rFonts w:cs="Arial"/>
          <w:szCs w:val="22"/>
          <w:lang w:val="es-419"/>
        </w:rPr>
      </w:pPr>
    </w:p>
    <w:p w14:paraId="6B1D34A3" w14:textId="77777777" w:rsidR="005D3347" w:rsidRPr="00B20423" w:rsidRDefault="005D3347" w:rsidP="00E52D64">
      <w:pPr>
        <w:rPr>
          <w:rFonts w:cs="Arial"/>
          <w:szCs w:val="22"/>
          <w:lang w:val="es-419"/>
        </w:rPr>
      </w:pPr>
    </w:p>
    <w:p w14:paraId="7697DCB1" w14:textId="77777777" w:rsidR="005D3347" w:rsidRPr="00B20423" w:rsidRDefault="005D3347" w:rsidP="00E52D64">
      <w:pPr>
        <w:rPr>
          <w:rFonts w:cs="Arial"/>
          <w:szCs w:val="22"/>
          <w:lang w:val="es-419"/>
        </w:rPr>
      </w:pPr>
    </w:p>
    <w:p w14:paraId="35D3A75B" w14:textId="77777777" w:rsidR="005D3347" w:rsidRPr="00B20423" w:rsidRDefault="005D3347" w:rsidP="00E52D64">
      <w:pPr>
        <w:rPr>
          <w:rFonts w:cs="Arial"/>
          <w:szCs w:val="22"/>
          <w:lang w:val="es-419"/>
        </w:rPr>
      </w:pPr>
    </w:p>
    <w:p w14:paraId="7D037E83" w14:textId="77777777" w:rsidR="005D3347" w:rsidRPr="00B20423" w:rsidRDefault="005D3347" w:rsidP="00E52D64">
      <w:pPr>
        <w:rPr>
          <w:rFonts w:cs="Arial"/>
          <w:szCs w:val="22"/>
          <w:lang w:val="es-419"/>
        </w:rPr>
      </w:pPr>
    </w:p>
    <w:p w14:paraId="0C5940CB" w14:textId="77777777" w:rsidR="005D3347" w:rsidRPr="00B20423" w:rsidRDefault="005D3347" w:rsidP="00E52D64">
      <w:pPr>
        <w:rPr>
          <w:rFonts w:cs="Arial"/>
          <w:szCs w:val="22"/>
          <w:lang w:val="es-419"/>
        </w:rPr>
      </w:pPr>
    </w:p>
    <w:p w14:paraId="34AA5687" w14:textId="77777777" w:rsidR="005D3347" w:rsidRPr="00B20423" w:rsidRDefault="005D3347" w:rsidP="00E52D64">
      <w:pPr>
        <w:rPr>
          <w:rFonts w:cs="Arial"/>
          <w:szCs w:val="22"/>
          <w:lang w:val="es-419"/>
        </w:rPr>
      </w:pPr>
    </w:p>
    <w:p w14:paraId="25A58B6C" w14:textId="77777777" w:rsidR="005D3347" w:rsidRPr="00B20423" w:rsidRDefault="005D3347" w:rsidP="00E52D64">
      <w:pPr>
        <w:rPr>
          <w:rFonts w:cs="Arial"/>
          <w:szCs w:val="22"/>
          <w:lang w:val="es-419"/>
        </w:rPr>
      </w:pPr>
    </w:p>
    <w:p w14:paraId="3A2A3086" w14:textId="77777777" w:rsidR="005D3347" w:rsidRPr="00B20423" w:rsidRDefault="005D3347" w:rsidP="00E52D64">
      <w:pPr>
        <w:rPr>
          <w:rFonts w:cs="Arial"/>
          <w:szCs w:val="22"/>
          <w:lang w:val="es-419"/>
        </w:rPr>
      </w:pPr>
    </w:p>
    <w:p w14:paraId="76C7AAD8" w14:textId="77777777" w:rsidR="005D3347" w:rsidRPr="00B20423" w:rsidRDefault="005D3347" w:rsidP="00E52D64">
      <w:pPr>
        <w:rPr>
          <w:rFonts w:cs="Arial"/>
          <w:szCs w:val="22"/>
          <w:lang w:val="es-419"/>
        </w:rPr>
      </w:pPr>
    </w:p>
    <w:p w14:paraId="3597925B" w14:textId="77777777" w:rsidR="005D3347" w:rsidRPr="00B20423" w:rsidRDefault="005D3347" w:rsidP="00E52D64">
      <w:pPr>
        <w:rPr>
          <w:rFonts w:cs="Arial"/>
          <w:szCs w:val="22"/>
          <w:lang w:val="es-419"/>
        </w:rPr>
      </w:pPr>
    </w:p>
    <w:p w14:paraId="4A415FE4" w14:textId="77777777" w:rsidR="005D3347" w:rsidRPr="00B20423" w:rsidRDefault="005D3347" w:rsidP="00E52D64">
      <w:pPr>
        <w:rPr>
          <w:rFonts w:cs="Arial"/>
          <w:szCs w:val="22"/>
          <w:lang w:val="es-419"/>
        </w:rPr>
      </w:pPr>
    </w:p>
    <w:p w14:paraId="685A9081" w14:textId="77777777" w:rsidR="005D3347" w:rsidRPr="00B20423" w:rsidRDefault="005D3347" w:rsidP="00E52D64">
      <w:pPr>
        <w:rPr>
          <w:rFonts w:cs="Arial"/>
          <w:szCs w:val="22"/>
          <w:lang w:val="es-419"/>
        </w:rPr>
      </w:pPr>
    </w:p>
    <w:p w14:paraId="7C983D33" w14:textId="77777777" w:rsidR="005D3347" w:rsidRPr="00B20423" w:rsidRDefault="005D3347" w:rsidP="00E52D64">
      <w:pPr>
        <w:rPr>
          <w:rFonts w:cs="Arial"/>
          <w:szCs w:val="22"/>
          <w:lang w:val="es-419"/>
        </w:rPr>
      </w:pPr>
    </w:p>
    <w:p w14:paraId="3D12D65F" w14:textId="77777777" w:rsidR="005D3347" w:rsidRPr="00B20423" w:rsidRDefault="005D3347" w:rsidP="00E52D64">
      <w:pPr>
        <w:rPr>
          <w:rFonts w:cs="Arial"/>
          <w:szCs w:val="22"/>
          <w:lang w:val="es-419"/>
        </w:rPr>
      </w:pPr>
    </w:p>
    <w:p w14:paraId="7E67D917" w14:textId="77777777" w:rsidR="005D3347" w:rsidRPr="00B20423" w:rsidRDefault="005D3347" w:rsidP="00E52D64">
      <w:pPr>
        <w:rPr>
          <w:rFonts w:cs="Arial"/>
          <w:szCs w:val="22"/>
          <w:lang w:val="es-419"/>
        </w:rPr>
      </w:pPr>
    </w:p>
    <w:p w14:paraId="305366E4" w14:textId="77777777" w:rsidR="005D3347" w:rsidRPr="00B20423" w:rsidRDefault="005D3347" w:rsidP="00E52D64">
      <w:pPr>
        <w:rPr>
          <w:rFonts w:cs="Arial"/>
          <w:szCs w:val="22"/>
          <w:lang w:val="es-419"/>
        </w:rPr>
      </w:pPr>
    </w:p>
    <w:p w14:paraId="114056F4" w14:textId="77777777" w:rsidR="005D3347" w:rsidRPr="00B20423" w:rsidRDefault="005D3347" w:rsidP="00E52D64">
      <w:pPr>
        <w:rPr>
          <w:rFonts w:cs="Arial"/>
          <w:szCs w:val="22"/>
          <w:lang w:val="es-419"/>
        </w:rPr>
      </w:pPr>
    </w:p>
    <w:p w14:paraId="0435665D" w14:textId="77777777" w:rsidR="005D3347" w:rsidRPr="00B20423" w:rsidRDefault="005D3347" w:rsidP="00E52D64">
      <w:pPr>
        <w:rPr>
          <w:rFonts w:cs="Arial"/>
          <w:szCs w:val="22"/>
          <w:lang w:val="es-419"/>
        </w:rPr>
      </w:pPr>
    </w:p>
    <w:p w14:paraId="555FFBC4" w14:textId="0FA4ADD1" w:rsidR="005D3347" w:rsidRPr="00B20423" w:rsidRDefault="005D3347" w:rsidP="005D3347">
      <w:pPr>
        <w:rPr>
          <w:rFonts w:cs="Arial"/>
          <w:szCs w:val="22"/>
          <w:lang w:val="es-419"/>
        </w:rPr>
      </w:pPr>
    </w:p>
    <w:p w14:paraId="19C0ECBC" w14:textId="76CDE8D2" w:rsidR="005D3347" w:rsidRPr="00B20423" w:rsidRDefault="005D3347">
      <w:pPr>
        <w:tabs>
          <w:tab w:val="left" w:pos="10410"/>
        </w:tabs>
        <w:rPr>
          <w:rFonts w:cs="Arial"/>
          <w:szCs w:val="22"/>
          <w:lang w:val="es-419"/>
        </w:rPr>
      </w:pPr>
      <w:r w:rsidRPr="00B20423">
        <w:rPr>
          <w:rFonts w:cs="Arial"/>
          <w:szCs w:val="22"/>
          <w:lang w:val="es-419"/>
        </w:rPr>
        <w:tab/>
      </w:r>
    </w:p>
    <w:p w14:paraId="478D4D2D" w14:textId="50E234F2" w:rsidR="005D3347" w:rsidRPr="00B20423" w:rsidRDefault="005D3347" w:rsidP="00E52D64">
      <w:pPr>
        <w:rPr>
          <w:rFonts w:cs="Arial"/>
          <w:szCs w:val="22"/>
          <w:lang w:val="es-419"/>
        </w:rPr>
      </w:pPr>
    </w:p>
    <w:p w14:paraId="6883C170" w14:textId="5EEDD054" w:rsidR="005D3347" w:rsidRPr="00B20423" w:rsidRDefault="00A94526" w:rsidP="00E52D64">
      <w:pPr>
        <w:rPr>
          <w:rFonts w:cs="Arial"/>
          <w:szCs w:val="22"/>
          <w:lang w:val="es-419"/>
        </w:rPr>
      </w:pPr>
      <w:r w:rsidRPr="00B20423">
        <w:rPr>
          <w:rFonts w:cs="Arial"/>
          <w:b/>
          <w:szCs w:val="22"/>
          <w:lang w:val="es-419" w:eastAsia="en-CA"/>
        </w:rPr>
        <mc:AlternateContent>
          <mc:Choice Requires="wps">
            <w:drawing>
              <wp:anchor distT="0" distB="0" distL="114300" distR="114300" simplePos="0" relativeHeight="251666944" behindDoc="0" locked="0" layoutInCell="1" allowOverlap="1" wp14:anchorId="6E361C3B" wp14:editId="6D4D4FCF">
                <wp:simplePos x="0" y="0"/>
                <wp:positionH relativeFrom="column">
                  <wp:posOffset>180975</wp:posOffset>
                </wp:positionH>
                <wp:positionV relativeFrom="paragraph">
                  <wp:posOffset>6986</wp:posOffset>
                </wp:positionV>
                <wp:extent cx="8048625" cy="5433060"/>
                <wp:effectExtent l="0" t="0" r="28575" b="27940"/>
                <wp:wrapNone/>
                <wp:docPr id="24" name="Rounded Rectangle 24"/>
                <wp:cNvGraphicFramePr/>
                <a:graphic xmlns:a="http://schemas.openxmlformats.org/drawingml/2006/main">
                  <a:graphicData uri="http://schemas.microsoft.com/office/word/2010/wordprocessingShape">
                    <wps:wsp>
                      <wps:cNvSpPr/>
                      <wps:spPr>
                        <a:xfrm>
                          <a:off x="0" y="0"/>
                          <a:ext cx="8048625" cy="5433060"/>
                        </a:xfrm>
                        <a:prstGeom prst="roundRect">
                          <a:avLst>
                            <a:gd name="adj" fmla="val 1320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EBEF89" w14:textId="21DBE036" w:rsidR="00503B39" w:rsidRPr="00A72908" w:rsidRDefault="00503B39" w:rsidP="00A94526">
                            <w:pPr>
                              <w:jc w:val="center"/>
                              <w:rPr>
                                <w:color w:val="000000" w:themeColor="text1"/>
                                <w:sz w:val="160"/>
                                <w:lang w:val="es-AR"/>
                              </w:rPr>
                            </w:pPr>
                            <w:r>
                              <w:rPr>
                                <w:color w:val="000000" w:themeColor="text1"/>
                                <w:sz w:val="160"/>
                                <w:lang w:val="es-AR"/>
                              </w:rPr>
                              <w:t>Dimensiona</w:t>
                            </w:r>
                            <w:r w:rsidR="00B20423">
                              <w:rPr>
                                <w:color w:val="000000" w:themeColor="text1"/>
                                <w:sz w:val="160"/>
                                <w:lang w:val="es-AR"/>
                              </w:rPr>
                              <w:t>-</w:t>
                            </w:r>
                            <w:r>
                              <w:rPr>
                                <w:color w:val="000000" w:themeColor="text1"/>
                                <w:sz w:val="160"/>
                                <w:lang w:val="es-AR"/>
                              </w:rPr>
                              <w:t>miento de tecnologías de tratamiento</w:t>
                            </w:r>
                          </w:p>
                          <w:p w14:paraId="48009715" w14:textId="77777777" w:rsidR="00503B39" w:rsidRDefault="00503B39" w:rsidP="00E52D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361C3B" id="Rounded Rectangle 24" o:spid="_x0000_s1034" style="position:absolute;margin-left:14.25pt;margin-top:.55pt;width:633.75pt;height:427.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" filled="f" strokecolor="black [3213]" strokeweight="2pt">
                <v:textbox>
                  <w:txbxContent>
                    <w:p w14:paraId="0EEBEF89" w14:textId="21DBE036" w:rsidR="00503B39" w:rsidRPr="00A72908" w:rsidRDefault="00503B39" w:rsidP="00A94526">
                      <w:pPr>
                        <w:jc w:val="center"/>
                        <w:rPr>
                          <w:color w:val="000000" w:themeColor="text1"/>
                          <w:sz w:val="160"/>
                          <w:lang w:val="es-AR"/>
                        </w:rPr>
                      </w:pPr>
                      <w:r>
                        <w:rPr>
                          <w:color w:val="000000" w:themeColor="text1"/>
                          <w:sz w:val="160"/>
                          <w:lang w:val="es-AR"/>
                        </w:rPr>
                        <w:t>Dimensiona</w:t>
                      </w:r>
                      <w:r w:rsidR="00B20423">
                        <w:rPr>
                          <w:color w:val="000000" w:themeColor="text1"/>
                          <w:sz w:val="160"/>
                          <w:lang w:val="es-AR"/>
                        </w:rPr>
                        <w:t>-</w:t>
                      </w:r>
                      <w:r>
                        <w:rPr>
                          <w:color w:val="000000" w:themeColor="text1"/>
                          <w:sz w:val="160"/>
                          <w:lang w:val="es-AR"/>
                        </w:rPr>
                        <w:t>miento de tecnologías de tratamiento</w:t>
                      </w:r>
                    </w:p>
                    <w:p w14:paraId="48009715" w14:textId="77777777" w:rsidR="00503B39" w:rsidRDefault="00503B39" w:rsidP="00E52D64">
                      <w:pPr>
                        <w:jc w:val="center"/>
                      </w:pPr>
                    </w:p>
                  </w:txbxContent>
                </v:textbox>
              </v:roundrect>
            </w:pict>
          </mc:Fallback>
        </mc:AlternateContent>
      </w:r>
    </w:p>
    <w:p w14:paraId="3295050A" w14:textId="77777777" w:rsidR="005D3347" w:rsidRPr="00B20423" w:rsidRDefault="005D3347" w:rsidP="00E52D64">
      <w:pPr>
        <w:rPr>
          <w:rFonts w:cs="Arial"/>
          <w:szCs w:val="22"/>
          <w:lang w:val="es-419"/>
        </w:rPr>
      </w:pPr>
    </w:p>
    <w:p w14:paraId="0496D427" w14:textId="77777777" w:rsidR="005D3347" w:rsidRPr="00B20423" w:rsidRDefault="005D3347" w:rsidP="00E52D64">
      <w:pPr>
        <w:rPr>
          <w:rFonts w:cs="Arial"/>
          <w:szCs w:val="22"/>
          <w:lang w:val="es-419"/>
        </w:rPr>
      </w:pPr>
    </w:p>
    <w:p w14:paraId="5468A81C" w14:textId="77777777" w:rsidR="005D3347" w:rsidRPr="00B20423" w:rsidRDefault="005D3347" w:rsidP="00E52D64">
      <w:pPr>
        <w:rPr>
          <w:rFonts w:cs="Arial"/>
          <w:szCs w:val="22"/>
          <w:lang w:val="es-419"/>
        </w:rPr>
      </w:pPr>
    </w:p>
    <w:p w14:paraId="5BEF751A" w14:textId="77777777" w:rsidR="005D3347" w:rsidRPr="00B20423" w:rsidRDefault="005D3347" w:rsidP="00E52D64">
      <w:pPr>
        <w:rPr>
          <w:rFonts w:cs="Arial"/>
          <w:szCs w:val="22"/>
          <w:lang w:val="es-419"/>
        </w:rPr>
      </w:pPr>
    </w:p>
    <w:p w14:paraId="33B6967B" w14:textId="77777777" w:rsidR="005D3347" w:rsidRPr="00B20423" w:rsidRDefault="005D3347" w:rsidP="00E52D64">
      <w:pPr>
        <w:rPr>
          <w:rFonts w:cs="Arial"/>
          <w:szCs w:val="22"/>
          <w:lang w:val="es-419"/>
        </w:rPr>
      </w:pPr>
    </w:p>
    <w:p w14:paraId="6970698F" w14:textId="77777777" w:rsidR="005D3347" w:rsidRPr="00B20423" w:rsidRDefault="005D3347" w:rsidP="00E52D64">
      <w:pPr>
        <w:rPr>
          <w:rFonts w:cs="Arial"/>
          <w:szCs w:val="22"/>
          <w:lang w:val="es-419"/>
        </w:rPr>
      </w:pPr>
    </w:p>
    <w:p w14:paraId="2E6B6AF7" w14:textId="77777777" w:rsidR="005D3347" w:rsidRPr="00B20423" w:rsidRDefault="005D3347" w:rsidP="00E52D64">
      <w:pPr>
        <w:rPr>
          <w:rFonts w:cs="Arial"/>
          <w:szCs w:val="22"/>
          <w:lang w:val="es-419"/>
        </w:rPr>
      </w:pPr>
    </w:p>
    <w:p w14:paraId="36DA4A67" w14:textId="77777777" w:rsidR="005D3347" w:rsidRPr="00B20423" w:rsidRDefault="005D3347" w:rsidP="00E52D64">
      <w:pPr>
        <w:rPr>
          <w:rFonts w:cs="Arial"/>
          <w:szCs w:val="22"/>
          <w:lang w:val="es-419"/>
        </w:rPr>
      </w:pPr>
    </w:p>
    <w:p w14:paraId="183C0903" w14:textId="77777777" w:rsidR="005D3347" w:rsidRPr="00B20423" w:rsidRDefault="005D3347" w:rsidP="00E52D64">
      <w:pPr>
        <w:rPr>
          <w:rFonts w:cs="Arial"/>
          <w:szCs w:val="22"/>
          <w:lang w:val="es-419"/>
        </w:rPr>
      </w:pPr>
    </w:p>
    <w:p w14:paraId="752CD623" w14:textId="77777777" w:rsidR="005D3347" w:rsidRPr="00B20423" w:rsidRDefault="005D3347" w:rsidP="00E52D64">
      <w:pPr>
        <w:rPr>
          <w:rFonts w:cs="Arial"/>
          <w:szCs w:val="22"/>
          <w:lang w:val="es-419"/>
        </w:rPr>
      </w:pPr>
    </w:p>
    <w:p w14:paraId="6698FEC2" w14:textId="77777777" w:rsidR="005D3347" w:rsidRPr="00B20423" w:rsidRDefault="005D3347" w:rsidP="00E52D64">
      <w:pPr>
        <w:rPr>
          <w:rFonts w:cs="Arial"/>
          <w:szCs w:val="22"/>
          <w:lang w:val="es-419"/>
        </w:rPr>
      </w:pPr>
    </w:p>
    <w:p w14:paraId="3A5F4CCA" w14:textId="77777777" w:rsidR="005D3347" w:rsidRPr="00B20423" w:rsidRDefault="005D3347" w:rsidP="00E52D64">
      <w:pPr>
        <w:rPr>
          <w:rFonts w:cs="Arial"/>
          <w:szCs w:val="22"/>
          <w:lang w:val="es-419"/>
        </w:rPr>
      </w:pPr>
    </w:p>
    <w:p w14:paraId="45705E0F" w14:textId="77777777" w:rsidR="005D3347" w:rsidRPr="00B20423" w:rsidRDefault="005D3347" w:rsidP="00E52D64">
      <w:pPr>
        <w:rPr>
          <w:rFonts w:cs="Arial"/>
          <w:szCs w:val="22"/>
          <w:lang w:val="es-419"/>
        </w:rPr>
      </w:pPr>
    </w:p>
    <w:p w14:paraId="497C9078" w14:textId="77777777" w:rsidR="005D3347" w:rsidRPr="00B20423" w:rsidRDefault="005D3347" w:rsidP="00E52D64">
      <w:pPr>
        <w:rPr>
          <w:rFonts w:cs="Arial"/>
          <w:szCs w:val="22"/>
          <w:lang w:val="es-419"/>
        </w:rPr>
      </w:pPr>
    </w:p>
    <w:p w14:paraId="22737758" w14:textId="77777777" w:rsidR="005D3347" w:rsidRPr="00B20423" w:rsidRDefault="005D3347" w:rsidP="00E52D64">
      <w:pPr>
        <w:rPr>
          <w:rFonts w:cs="Arial"/>
          <w:szCs w:val="22"/>
          <w:lang w:val="es-419"/>
        </w:rPr>
      </w:pPr>
    </w:p>
    <w:p w14:paraId="64D0F280" w14:textId="77777777" w:rsidR="005D3347" w:rsidRPr="00B20423" w:rsidRDefault="005D3347" w:rsidP="00E52D64">
      <w:pPr>
        <w:rPr>
          <w:rFonts w:cs="Arial"/>
          <w:szCs w:val="22"/>
          <w:lang w:val="es-419"/>
        </w:rPr>
      </w:pPr>
    </w:p>
    <w:p w14:paraId="3184CFAE" w14:textId="77777777" w:rsidR="005D3347" w:rsidRPr="00B20423" w:rsidRDefault="005D3347" w:rsidP="00E52D64">
      <w:pPr>
        <w:rPr>
          <w:rFonts w:cs="Arial"/>
          <w:szCs w:val="22"/>
          <w:lang w:val="es-419"/>
        </w:rPr>
      </w:pPr>
    </w:p>
    <w:p w14:paraId="1EC2412A" w14:textId="77777777" w:rsidR="005D3347" w:rsidRPr="00B20423" w:rsidRDefault="005D3347" w:rsidP="00E52D64">
      <w:pPr>
        <w:rPr>
          <w:rFonts w:cs="Arial"/>
          <w:szCs w:val="22"/>
          <w:lang w:val="es-419"/>
        </w:rPr>
      </w:pPr>
    </w:p>
    <w:p w14:paraId="5402D8EC" w14:textId="77777777" w:rsidR="005D3347" w:rsidRPr="00B20423" w:rsidRDefault="005D3347" w:rsidP="00E52D64">
      <w:pPr>
        <w:rPr>
          <w:rFonts w:cs="Arial"/>
          <w:szCs w:val="22"/>
          <w:lang w:val="es-419"/>
        </w:rPr>
      </w:pPr>
    </w:p>
    <w:p w14:paraId="5D75B5B3" w14:textId="77777777" w:rsidR="005D3347" w:rsidRPr="00B20423" w:rsidRDefault="005D3347" w:rsidP="00E52D64">
      <w:pPr>
        <w:rPr>
          <w:rFonts w:cs="Arial"/>
          <w:szCs w:val="22"/>
          <w:lang w:val="es-419"/>
        </w:rPr>
      </w:pPr>
    </w:p>
    <w:p w14:paraId="317EB48D" w14:textId="77777777" w:rsidR="005D3347" w:rsidRPr="00B20423" w:rsidRDefault="005D3347" w:rsidP="00E52D64">
      <w:pPr>
        <w:rPr>
          <w:rFonts w:cs="Arial"/>
          <w:szCs w:val="22"/>
          <w:lang w:val="es-419"/>
        </w:rPr>
      </w:pPr>
    </w:p>
    <w:p w14:paraId="339BAAE9" w14:textId="77777777" w:rsidR="005D3347" w:rsidRPr="00B20423" w:rsidRDefault="005D3347" w:rsidP="00E52D64">
      <w:pPr>
        <w:rPr>
          <w:rFonts w:cs="Arial"/>
          <w:szCs w:val="22"/>
          <w:lang w:val="es-419"/>
        </w:rPr>
      </w:pPr>
    </w:p>
    <w:p w14:paraId="671B2054" w14:textId="75F87852" w:rsidR="005D3347" w:rsidRPr="00B20423" w:rsidRDefault="005D3347" w:rsidP="005D3347">
      <w:pPr>
        <w:rPr>
          <w:rFonts w:cs="Arial"/>
          <w:szCs w:val="22"/>
          <w:lang w:val="es-419"/>
        </w:rPr>
      </w:pPr>
    </w:p>
    <w:p w14:paraId="582CCD29" w14:textId="49C782F9" w:rsidR="005D3347" w:rsidRPr="00B20423" w:rsidRDefault="005D3347" w:rsidP="00E52D64">
      <w:pPr>
        <w:tabs>
          <w:tab w:val="left" w:pos="12045"/>
        </w:tabs>
        <w:rPr>
          <w:rFonts w:cs="Arial"/>
          <w:szCs w:val="22"/>
          <w:lang w:val="es-419"/>
        </w:rPr>
      </w:pPr>
      <w:r w:rsidRPr="00B20423">
        <w:rPr>
          <w:rFonts w:cs="Arial"/>
          <w:szCs w:val="22"/>
          <w:lang w:val="es-419"/>
        </w:rPr>
        <w:tab/>
      </w:r>
    </w:p>
    <w:p w14:paraId="05F86593" w14:textId="77777777" w:rsidR="005D3347" w:rsidRPr="00B20423" w:rsidRDefault="005D3347" w:rsidP="00E52D64">
      <w:pPr>
        <w:tabs>
          <w:tab w:val="left" w:pos="12045"/>
        </w:tabs>
        <w:rPr>
          <w:rFonts w:cs="Arial"/>
          <w:szCs w:val="22"/>
          <w:lang w:val="es-419"/>
        </w:rPr>
      </w:pPr>
    </w:p>
    <w:p w14:paraId="255D6716" w14:textId="77777777" w:rsidR="005D3347" w:rsidRPr="00B20423" w:rsidRDefault="005D3347" w:rsidP="00E52D64">
      <w:pPr>
        <w:tabs>
          <w:tab w:val="left" w:pos="12045"/>
        </w:tabs>
        <w:rPr>
          <w:rFonts w:cs="Arial"/>
          <w:szCs w:val="22"/>
          <w:lang w:val="es-419"/>
        </w:rPr>
      </w:pPr>
    </w:p>
    <w:p w14:paraId="0B4870B1" w14:textId="77777777" w:rsidR="005D3347" w:rsidRPr="00B20423" w:rsidRDefault="005D3347" w:rsidP="00E52D64">
      <w:pPr>
        <w:tabs>
          <w:tab w:val="left" w:pos="12045"/>
        </w:tabs>
        <w:rPr>
          <w:rFonts w:cs="Arial"/>
          <w:szCs w:val="22"/>
          <w:lang w:val="es-419"/>
        </w:rPr>
      </w:pPr>
    </w:p>
    <w:p w14:paraId="7517E487" w14:textId="1B29893F" w:rsidR="005D3347" w:rsidRPr="00B20423" w:rsidRDefault="005D3347" w:rsidP="005D3347">
      <w:pPr>
        <w:tabs>
          <w:tab w:val="left" w:pos="12045"/>
        </w:tabs>
        <w:rPr>
          <w:rFonts w:cs="Arial"/>
          <w:szCs w:val="22"/>
          <w:lang w:val="es-419"/>
        </w:rPr>
      </w:pPr>
    </w:p>
    <w:p w14:paraId="61FAAE94" w14:textId="77777777" w:rsidR="005D3347" w:rsidRPr="00B20423" w:rsidRDefault="005D3347" w:rsidP="00E52D64">
      <w:pPr>
        <w:rPr>
          <w:rFonts w:cs="Arial"/>
          <w:szCs w:val="22"/>
          <w:lang w:val="es-419"/>
        </w:rPr>
      </w:pPr>
    </w:p>
    <w:p w14:paraId="01351B2D" w14:textId="77777777" w:rsidR="005D3347" w:rsidRPr="00B20423" w:rsidRDefault="005D3347" w:rsidP="00E52D64">
      <w:pPr>
        <w:rPr>
          <w:rFonts w:cs="Arial"/>
          <w:szCs w:val="22"/>
          <w:lang w:val="es-419"/>
        </w:rPr>
      </w:pPr>
    </w:p>
    <w:p w14:paraId="20789244" w14:textId="77777777" w:rsidR="005D3347" w:rsidRPr="00B20423" w:rsidRDefault="005D3347" w:rsidP="00E52D64">
      <w:pPr>
        <w:rPr>
          <w:rFonts w:cs="Arial"/>
          <w:szCs w:val="22"/>
          <w:lang w:val="es-419"/>
        </w:rPr>
      </w:pPr>
    </w:p>
    <w:p w14:paraId="4DDB70E4" w14:textId="77777777" w:rsidR="005D3347" w:rsidRPr="00B20423" w:rsidRDefault="005D3347" w:rsidP="00E52D64">
      <w:pPr>
        <w:rPr>
          <w:rFonts w:cs="Arial"/>
          <w:szCs w:val="22"/>
          <w:lang w:val="es-419"/>
        </w:rPr>
      </w:pPr>
    </w:p>
    <w:p w14:paraId="2C1AEFC6" w14:textId="77777777" w:rsidR="005D3347" w:rsidRPr="00B20423" w:rsidRDefault="005D3347" w:rsidP="00E52D64">
      <w:pPr>
        <w:rPr>
          <w:rFonts w:cs="Arial"/>
          <w:szCs w:val="22"/>
          <w:lang w:val="es-419"/>
        </w:rPr>
      </w:pPr>
    </w:p>
    <w:p w14:paraId="1A89768E" w14:textId="77777777" w:rsidR="005D3347" w:rsidRPr="00B20423" w:rsidRDefault="005D3347" w:rsidP="00E52D64">
      <w:pPr>
        <w:rPr>
          <w:rFonts w:cs="Arial"/>
          <w:szCs w:val="22"/>
          <w:lang w:val="es-419"/>
        </w:rPr>
      </w:pPr>
    </w:p>
    <w:p w14:paraId="6169A1CE" w14:textId="54C75E1E" w:rsidR="005D3347" w:rsidRPr="00B20423" w:rsidRDefault="00A94526" w:rsidP="00E52D64">
      <w:pPr>
        <w:rPr>
          <w:rFonts w:cs="Arial"/>
          <w:szCs w:val="22"/>
          <w:lang w:val="es-419"/>
        </w:rPr>
      </w:pPr>
      <w:r w:rsidRPr="00B20423">
        <w:rPr>
          <w:rFonts w:cs="Arial"/>
          <w:szCs w:val="22"/>
          <w:lang w:val="es-419" w:eastAsia="en-CA"/>
        </w:rPr>
        <w:lastRenderedPageBreak/>
        <mc:AlternateContent>
          <mc:Choice Requires="wps">
            <w:drawing>
              <wp:anchor distT="0" distB="0" distL="114300" distR="114300" simplePos="0" relativeHeight="251667968" behindDoc="0" locked="0" layoutInCell="1" allowOverlap="1" wp14:anchorId="6ECB5FAE" wp14:editId="1EBF731D">
                <wp:simplePos x="0" y="0"/>
                <wp:positionH relativeFrom="column">
                  <wp:posOffset>-161925</wp:posOffset>
                </wp:positionH>
                <wp:positionV relativeFrom="paragraph">
                  <wp:posOffset>-104775</wp:posOffset>
                </wp:positionV>
                <wp:extent cx="8391525" cy="6048375"/>
                <wp:effectExtent l="0" t="0" r="15875" b="22225"/>
                <wp:wrapNone/>
                <wp:docPr id="25" name="Oval 25"/>
                <wp:cNvGraphicFramePr/>
                <a:graphic xmlns:a="http://schemas.openxmlformats.org/drawingml/2006/main">
                  <a:graphicData uri="http://schemas.microsoft.com/office/word/2010/wordprocessingShape">
                    <wps:wsp>
                      <wps:cNvSpPr/>
                      <wps:spPr>
                        <a:xfrm>
                          <a:off x="0" y="0"/>
                          <a:ext cx="8391525" cy="6048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F974BB" w14:textId="7017F83F" w:rsidR="00503B39" w:rsidRPr="00A72908" w:rsidRDefault="00503B39" w:rsidP="00A94526">
                            <w:pPr>
                              <w:jc w:val="center"/>
                              <w:rPr>
                                <w:color w:val="000000" w:themeColor="text1"/>
                                <w:sz w:val="160"/>
                                <w:szCs w:val="160"/>
                                <w:lang w:val="es-AR"/>
                              </w:rPr>
                            </w:pPr>
                            <w:r>
                              <w:rPr>
                                <w:color w:val="000000" w:themeColor="text1"/>
                                <w:sz w:val="144"/>
                                <w:lang w:val="es-AR"/>
                              </w:rPr>
                              <w:t>Caracteriza</w:t>
                            </w:r>
                            <w:r w:rsidR="00B20423">
                              <w:rPr>
                                <w:color w:val="000000" w:themeColor="text1"/>
                                <w:sz w:val="144"/>
                                <w:lang w:val="es-AR"/>
                              </w:rPr>
                              <w:t>-</w:t>
                            </w:r>
                            <w:bookmarkStart w:id="0" w:name="_GoBack"/>
                            <w:bookmarkEnd w:id="0"/>
                            <w:r>
                              <w:rPr>
                                <w:color w:val="000000" w:themeColor="text1"/>
                                <w:sz w:val="144"/>
                                <w:lang w:val="es-AR"/>
                              </w:rPr>
                              <w:t>ción y cuantificación</w:t>
                            </w:r>
                          </w:p>
                          <w:p w14:paraId="7143B2A2" w14:textId="77777777" w:rsidR="00503B39" w:rsidRDefault="00503B39" w:rsidP="00E52D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CB5FAE" id="Oval 25" o:spid="_x0000_s1035" style="position:absolute;margin-left:-12.75pt;margin-top:-8.25pt;width:660.75pt;height:47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" filled="f" strokecolor="black [3213]" strokeweight="2pt">
                <v:textbox>
                  <w:txbxContent>
                    <w:p w14:paraId="36F974BB" w14:textId="7017F83F" w:rsidR="00503B39" w:rsidRPr="00A72908" w:rsidRDefault="00503B39" w:rsidP="00A94526">
                      <w:pPr>
                        <w:jc w:val="center"/>
                        <w:rPr>
                          <w:color w:val="000000" w:themeColor="text1"/>
                          <w:sz w:val="160"/>
                          <w:szCs w:val="160"/>
                          <w:lang w:val="es-AR"/>
                        </w:rPr>
                      </w:pPr>
                      <w:r>
                        <w:rPr>
                          <w:color w:val="000000" w:themeColor="text1"/>
                          <w:sz w:val="144"/>
                          <w:lang w:val="es-AR"/>
                        </w:rPr>
                        <w:t>Caracteriza</w:t>
                      </w:r>
                      <w:r w:rsidR="00B20423">
                        <w:rPr>
                          <w:color w:val="000000" w:themeColor="text1"/>
                          <w:sz w:val="144"/>
                          <w:lang w:val="es-AR"/>
                        </w:rPr>
                        <w:t>-</w:t>
                      </w:r>
                      <w:bookmarkStart w:id="1" w:name="_GoBack"/>
                      <w:bookmarkEnd w:id="1"/>
                      <w:r>
                        <w:rPr>
                          <w:color w:val="000000" w:themeColor="text1"/>
                          <w:sz w:val="144"/>
                          <w:lang w:val="es-AR"/>
                        </w:rPr>
                        <w:t>ción y cuantificación</w:t>
                      </w:r>
                    </w:p>
                    <w:p w14:paraId="7143B2A2" w14:textId="77777777" w:rsidR="00503B39" w:rsidRDefault="00503B39" w:rsidP="00E52D64">
                      <w:pPr>
                        <w:jc w:val="center"/>
                      </w:pPr>
                    </w:p>
                  </w:txbxContent>
                </v:textbox>
              </v:oval>
            </w:pict>
          </mc:Fallback>
        </mc:AlternateContent>
      </w:r>
    </w:p>
    <w:p w14:paraId="113E5BD4" w14:textId="3960E1E8" w:rsidR="005D3347" w:rsidRPr="00B20423" w:rsidRDefault="005D3347" w:rsidP="00E52D64">
      <w:pPr>
        <w:rPr>
          <w:rFonts w:cs="Arial"/>
          <w:szCs w:val="22"/>
          <w:lang w:val="es-419"/>
        </w:rPr>
      </w:pPr>
    </w:p>
    <w:p w14:paraId="0E2FE7F2" w14:textId="352FFDC4" w:rsidR="005D3347" w:rsidRPr="00B20423" w:rsidRDefault="005D3347" w:rsidP="00E52D64">
      <w:pPr>
        <w:rPr>
          <w:rFonts w:cs="Arial"/>
          <w:szCs w:val="22"/>
          <w:lang w:val="es-419"/>
        </w:rPr>
      </w:pPr>
    </w:p>
    <w:p w14:paraId="1C6BD458" w14:textId="77777777" w:rsidR="005D3347" w:rsidRPr="00B20423" w:rsidRDefault="005D3347" w:rsidP="00E52D64">
      <w:pPr>
        <w:rPr>
          <w:rFonts w:cs="Arial"/>
          <w:szCs w:val="22"/>
          <w:lang w:val="es-419"/>
        </w:rPr>
      </w:pPr>
    </w:p>
    <w:p w14:paraId="6730665F" w14:textId="77777777" w:rsidR="005D3347" w:rsidRPr="00B20423" w:rsidRDefault="005D3347" w:rsidP="00E52D64">
      <w:pPr>
        <w:rPr>
          <w:rFonts w:cs="Arial"/>
          <w:szCs w:val="22"/>
          <w:lang w:val="es-419"/>
        </w:rPr>
      </w:pPr>
    </w:p>
    <w:p w14:paraId="576BB55C" w14:textId="77777777" w:rsidR="005D3347" w:rsidRPr="00B20423" w:rsidRDefault="005D3347" w:rsidP="00E52D64">
      <w:pPr>
        <w:rPr>
          <w:rFonts w:cs="Arial"/>
          <w:szCs w:val="22"/>
          <w:lang w:val="es-419"/>
        </w:rPr>
      </w:pPr>
    </w:p>
    <w:p w14:paraId="1EA347EC" w14:textId="77777777" w:rsidR="005D3347" w:rsidRPr="00B20423" w:rsidRDefault="005D3347" w:rsidP="00E52D64">
      <w:pPr>
        <w:rPr>
          <w:rFonts w:cs="Arial"/>
          <w:szCs w:val="22"/>
          <w:lang w:val="es-419"/>
        </w:rPr>
      </w:pPr>
    </w:p>
    <w:p w14:paraId="34A2A7C4" w14:textId="77777777" w:rsidR="005D3347" w:rsidRPr="00B20423" w:rsidRDefault="005D3347" w:rsidP="00E52D64">
      <w:pPr>
        <w:rPr>
          <w:rFonts w:cs="Arial"/>
          <w:szCs w:val="22"/>
          <w:lang w:val="es-419"/>
        </w:rPr>
      </w:pPr>
    </w:p>
    <w:p w14:paraId="40DE0007" w14:textId="77777777" w:rsidR="005D3347" w:rsidRPr="00B20423" w:rsidRDefault="005D3347" w:rsidP="00E52D64">
      <w:pPr>
        <w:rPr>
          <w:rFonts w:cs="Arial"/>
          <w:szCs w:val="22"/>
          <w:lang w:val="es-419"/>
        </w:rPr>
      </w:pPr>
    </w:p>
    <w:p w14:paraId="55717A10" w14:textId="77777777" w:rsidR="005D3347" w:rsidRPr="00B20423" w:rsidRDefault="005D3347" w:rsidP="00E52D64">
      <w:pPr>
        <w:rPr>
          <w:rFonts w:cs="Arial"/>
          <w:szCs w:val="22"/>
          <w:lang w:val="es-419"/>
        </w:rPr>
      </w:pPr>
    </w:p>
    <w:p w14:paraId="1856ACC5" w14:textId="77777777" w:rsidR="005D3347" w:rsidRPr="00B20423" w:rsidRDefault="005D3347" w:rsidP="00E52D64">
      <w:pPr>
        <w:rPr>
          <w:rFonts w:cs="Arial"/>
          <w:szCs w:val="22"/>
          <w:lang w:val="es-419"/>
        </w:rPr>
      </w:pPr>
    </w:p>
    <w:p w14:paraId="2E371264" w14:textId="77777777" w:rsidR="005D3347" w:rsidRPr="00B20423" w:rsidRDefault="005D3347" w:rsidP="00E52D64">
      <w:pPr>
        <w:rPr>
          <w:rFonts w:cs="Arial"/>
          <w:szCs w:val="22"/>
          <w:lang w:val="es-419"/>
        </w:rPr>
      </w:pPr>
    </w:p>
    <w:p w14:paraId="70D518D5" w14:textId="77777777" w:rsidR="005D3347" w:rsidRPr="00B20423" w:rsidRDefault="005D3347" w:rsidP="00E52D64">
      <w:pPr>
        <w:rPr>
          <w:rFonts w:cs="Arial"/>
          <w:szCs w:val="22"/>
          <w:lang w:val="es-419"/>
        </w:rPr>
      </w:pPr>
    </w:p>
    <w:p w14:paraId="74450091" w14:textId="77777777" w:rsidR="005D3347" w:rsidRPr="00B20423" w:rsidRDefault="005D3347" w:rsidP="00E52D64">
      <w:pPr>
        <w:rPr>
          <w:rFonts w:cs="Arial"/>
          <w:szCs w:val="22"/>
          <w:lang w:val="es-419"/>
        </w:rPr>
      </w:pPr>
    </w:p>
    <w:p w14:paraId="5889C770" w14:textId="77777777" w:rsidR="005D3347" w:rsidRPr="00B20423" w:rsidRDefault="005D3347" w:rsidP="00E52D64">
      <w:pPr>
        <w:rPr>
          <w:rFonts w:cs="Arial"/>
          <w:szCs w:val="22"/>
          <w:lang w:val="es-419"/>
        </w:rPr>
      </w:pPr>
    </w:p>
    <w:p w14:paraId="0FE98724" w14:textId="77777777" w:rsidR="005D3347" w:rsidRPr="00B20423" w:rsidRDefault="005D3347" w:rsidP="00E52D64">
      <w:pPr>
        <w:rPr>
          <w:rFonts w:cs="Arial"/>
          <w:szCs w:val="22"/>
          <w:lang w:val="es-419"/>
        </w:rPr>
      </w:pPr>
    </w:p>
    <w:p w14:paraId="4144E502" w14:textId="77777777" w:rsidR="005D3347" w:rsidRPr="00B20423" w:rsidRDefault="005D3347" w:rsidP="00E52D64">
      <w:pPr>
        <w:rPr>
          <w:rFonts w:cs="Arial"/>
          <w:szCs w:val="22"/>
          <w:lang w:val="es-419"/>
        </w:rPr>
      </w:pPr>
    </w:p>
    <w:p w14:paraId="57A81F03" w14:textId="77777777" w:rsidR="005D3347" w:rsidRPr="00B20423" w:rsidRDefault="005D3347" w:rsidP="00E52D64">
      <w:pPr>
        <w:rPr>
          <w:rFonts w:cs="Arial"/>
          <w:szCs w:val="22"/>
          <w:lang w:val="es-419"/>
        </w:rPr>
      </w:pPr>
    </w:p>
    <w:p w14:paraId="7EE7E453" w14:textId="77777777" w:rsidR="005D3347" w:rsidRPr="00B20423" w:rsidRDefault="005D3347" w:rsidP="00E52D64">
      <w:pPr>
        <w:rPr>
          <w:rFonts w:cs="Arial"/>
          <w:szCs w:val="22"/>
          <w:lang w:val="es-419"/>
        </w:rPr>
      </w:pPr>
    </w:p>
    <w:p w14:paraId="2A19AE5E" w14:textId="77777777" w:rsidR="005D3347" w:rsidRPr="00B20423" w:rsidRDefault="005D3347" w:rsidP="00E52D64">
      <w:pPr>
        <w:rPr>
          <w:rFonts w:cs="Arial"/>
          <w:szCs w:val="22"/>
          <w:lang w:val="es-419"/>
        </w:rPr>
      </w:pPr>
    </w:p>
    <w:p w14:paraId="44C27E5F" w14:textId="77777777" w:rsidR="005D3347" w:rsidRPr="00B20423" w:rsidRDefault="005D3347" w:rsidP="00E52D64">
      <w:pPr>
        <w:rPr>
          <w:rFonts w:cs="Arial"/>
          <w:szCs w:val="22"/>
          <w:lang w:val="es-419"/>
        </w:rPr>
      </w:pPr>
    </w:p>
    <w:p w14:paraId="10ED037B" w14:textId="77777777" w:rsidR="005D3347" w:rsidRPr="00B20423" w:rsidRDefault="005D3347" w:rsidP="00E52D64">
      <w:pPr>
        <w:rPr>
          <w:rFonts w:cs="Arial"/>
          <w:szCs w:val="22"/>
          <w:lang w:val="es-419"/>
        </w:rPr>
      </w:pPr>
    </w:p>
    <w:p w14:paraId="169A2D1F" w14:textId="77777777" w:rsidR="005D3347" w:rsidRPr="00B20423" w:rsidRDefault="005D3347" w:rsidP="00E52D64">
      <w:pPr>
        <w:rPr>
          <w:rFonts w:cs="Arial"/>
          <w:szCs w:val="22"/>
          <w:lang w:val="es-419"/>
        </w:rPr>
      </w:pPr>
    </w:p>
    <w:p w14:paraId="2A649EF8" w14:textId="77777777" w:rsidR="005D3347" w:rsidRPr="00B20423" w:rsidRDefault="005D3347" w:rsidP="00E52D64">
      <w:pPr>
        <w:rPr>
          <w:rFonts w:cs="Arial"/>
          <w:szCs w:val="22"/>
          <w:lang w:val="es-419"/>
        </w:rPr>
      </w:pPr>
    </w:p>
    <w:p w14:paraId="5AECD915" w14:textId="77777777" w:rsidR="005D3347" w:rsidRPr="00B20423" w:rsidRDefault="005D3347" w:rsidP="00E52D64">
      <w:pPr>
        <w:rPr>
          <w:rFonts w:cs="Arial"/>
          <w:szCs w:val="22"/>
          <w:lang w:val="es-419"/>
        </w:rPr>
      </w:pPr>
    </w:p>
    <w:p w14:paraId="7A6369B0" w14:textId="77777777" w:rsidR="005D3347" w:rsidRPr="00B20423" w:rsidRDefault="005D3347" w:rsidP="00E52D64">
      <w:pPr>
        <w:rPr>
          <w:rFonts w:cs="Arial"/>
          <w:szCs w:val="22"/>
          <w:lang w:val="es-419"/>
        </w:rPr>
      </w:pPr>
    </w:p>
    <w:p w14:paraId="24DF0011" w14:textId="77777777" w:rsidR="005D3347" w:rsidRPr="00B20423" w:rsidRDefault="005D3347" w:rsidP="00E52D64">
      <w:pPr>
        <w:rPr>
          <w:rFonts w:cs="Arial"/>
          <w:szCs w:val="22"/>
          <w:lang w:val="es-419"/>
        </w:rPr>
      </w:pPr>
    </w:p>
    <w:p w14:paraId="7450952E" w14:textId="1A125B74" w:rsidR="005D3347" w:rsidRPr="00B20423" w:rsidRDefault="005D3347" w:rsidP="005D3347">
      <w:pPr>
        <w:rPr>
          <w:rFonts w:cs="Arial"/>
          <w:szCs w:val="22"/>
          <w:lang w:val="es-419"/>
        </w:rPr>
      </w:pPr>
    </w:p>
    <w:p w14:paraId="4D4B2B5C" w14:textId="57CB476E" w:rsidR="005D3347" w:rsidRPr="00B20423" w:rsidRDefault="005D3347" w:rsidP="00E52D64">
      <w:pPr>
        <w:tabs>
          <w:tab w:val="left" w:pos="11925"/>
        </w:tabs>
        <w:rPr>
          <w:rFonts w:cs="Arial"/>
          <w:szCs w:val="22"/>
          <w:lang w:val="es-419"/>
        </w:rPr>
      </w:pPr>
      <w:r w:rsidRPr="00B20423">
        <w:rPr>
          <w:rFonts w:cs="Arial"/>
          <w:szCs w:val="22"/>
          <w:lang w:val="es-419"/>
        </w:rPr>
        <w:tab/>
      </w:r>
    </w:p>
    <w:p w14:paraId="2C802D17" w14:textId="5096C879" w:rsidR="005D3347" w:rsidRPr="00B20423" w:rsidRDefault="005D3347" w:rsidP="005D3347">
      <w:pPr>
        <w:tabs>
          <w:tab w:val="left" w:pos="11925"/>
        </w:tabs>
        <w:rPr>
          <w:rFonts w:cs="Arial"/>
          <w:szCs w:val="22"/>
          <w:lang w:val="es-419"/>
        </w:rPr>
      </w:pPr>
    </w:p>
    <w:p w14:paraId="5DF05AED" w14:textId="77777777" w:rsidR="005D3347" w:rsidRPr="00B20423" w:rsidRDefault="005D3347" w:rsidP="00E52D64">
      <w:pPr>
        <w:rPr>
          <w:rFonts w:cs="Arial"/>
          <w:szCs w:val="22"/>
          <w:lang w:val="es-419"/>
        </w:rPr>
      </w:pPr>
    </w:p>
    <w:p w14:paraId="03BC1BBC" w14:textId="77777777" w:rsidR="005D3347" w:rsidRPr="00B20423" w:rsidRDefault="005D3347" w:rsidP="00E52D64">
      <w:pPr>
        <w:rPr>
          <w:rFonts w:cs="Arial"/>
          <w:szCs w:val="22"/>
          <w:lang w:val="es-419"/>
        </w:rPr>
      </w:pPr>
    </w:p>
    <w:p w14:paraId="7D0E5B7D" w14:textId="77777777" w:rsidR="005D3347" w:rsidRPr="00B20423" w:rsidRDefault="005D3347" w:rsidP="00E52D64">
      <w:pPr>
        <w:rPr>
          <w:rFonts w:cs="Arial"/>
          <w:szCs w:val="22"/>
          <w:lang w:val="es-419"/>
        </w:rPr>
      </w:pPr>
    </w:p>
    <w:p w14:paraId="6FB4A5AD" w14:textId="77777777" w:rsidR="00A94526" w:rsidRPr="00B20423" w:rsidRDefault="00A94526" w:rsidP="00E52D64">
      <w:pPr>
        <w:rPr>
          <w:rFonts w:cs="Arial"/>
          <w:szCs w:val="22"/>
          <w:lang w:val="es-419"/>
        </w:rPr>
      </w:pPr>
    </w:p>
    <w:p w14:paraId="0044D151" w14:textId="77777777" w:rsidR="00A94526" w:rsidRPr="00B20423" w:rsidRDefault="00A94526" w:rsidP="00E52D64">
      <w:pPr>
        <w:rPr>
          <w:rFonts w:cs="Arial"/>
          <w:szCs w:val="22"/>
          <w:lang w:val="es-419"/>
        </w:rPr>
      </w:pPr>
    </w:p>
    <w:p w14:paraId="6B1EC074" w14:textId="77777777" w:rsidR="00A94526" w:rsidRPr="00B20423" w:rsidRDefault="00A94526" w:rsidP="00E52D64">
      <w:pPr>
        <w:rPr>
          <w:rFonts w:cs="Arial"/>
          <w:szCs w:val="22"/>
          <w:lang w:val="es-419"/>
        </w:rPr>
      </w:pPr>
    </w:p>
    <w:p w14:paraId="15CA0C8B" w14:textId="13048418" w:rsidR="00A94526" w:rsidRPr="00B20423" w:rsidRDefault="00A94526" w:rsidP="00E52D64">
      <w:pPr>
        <w:rPr>
          <w:rFonts w:cs="Arial"/>
          <w:szCs w:val="22"/>
          <w:lang w:val="es-419"/>
        </w:rPr>
      </w:pPr>
      <w:r w:rsidRPr="00B20423">
        <w:rPr>
          <w:rFonts w:cs="Arial"/>
          <w:szCs w:val="22"/>
          <w:lang w:val="es-419" w:eastAsia="en-CA"/>
        </w:rPr>
        <w:lastRenderedPageBreak/>
        <mc:AlternateContent>
          <mc:Choice Requires="wps">
            <w:drawing>
              <wp:anchor distT="0" distB="0" distL="114300" distR="114300" simplePos="0" relativeHeight="251668992" behindDoc="0" locked="0" layoutInCell="1" allowOverlap="1" wp14:anchorId="2F4C393A" wp14:editId="57C8CE84">
                <wp:simplePos x="0" y="0"/>
                <wp:positionH relativeFrom="column">
                  <wp:posOffset>47625</wp:posOffset>
                </wp:positionH>
                <wp:positionV relativeFrom="paragraph">
                  <wp:posOffset>-46990</wp:posOffset>
                </wp:positionV>
                <wp:extent cx="8181975" cy="5876290"/>
                <wp:effectExtent l="0" t="0" r="22225" b="16510"/>
                <wp:wrapNone/>
                <wp:docPr id="26" name="Oval 26"/>
                <wp:cNvGraphicFramePr/>
                <a:graphic xmlns:a="http://schemas.openxmlformats.org/drawingml/2006/main">
                  <a:graphicData uri="http://schemas.microsoft.com/office/word/2010/wordprocessingShape">
                    <wps:wsp>
                      <wps:cNvSpPr/>
                      <wps:spPr>
                        <a:xfrm>
                          <a:off x="0" y="0"/>
                          <a:ext cx="8181975" cy="587629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8133C1" w14:textId="77777777" w:rsidR="00503B39" w:rsidRPr="00A72908" w:rsidRDefault="00503B39" w:rsidP="00A94526">
                            <w:pPr>
                              <w:jc w:val="center"/>
                              <w:rPr>
                                <w:color w:val="000000" w:themeColor="text1"/>
                                <w:sz w:val="160"/>
                                <w:szCs w:val="160"/>
                                <w:lang w:val="es-AR"/>
                              </w:rPr>
                            </w:pPr>
                            <w:r>
                              <w:rPr>
                                <w:color w:val="000000" w:themeColor="text1"/>
                                <w:sz w:val="160"/>
                                <w:lang w:val="es-AR"/>
                              </w:rPr>
                              <w:t>Selección del uso</w:t>
                            </w:r>
                          </w:p>
                          <w:p w14:paraId="6421BF55" w14:textId="77777777" w:rsidR="00503B39" w:rsidRDefault="00503B39" w:rsidP="00E52D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C393A" id="Oval 26" o:spid="_x0000_s1036" style="position:absolute;margin-left:3.75pt;margin-top:-3.7pt;width:644.25pt;height:46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" filled="f" strokecolor="black [3213]" strokeweight="2pt">
                <v:textbox>
                  <w:txbxContent>
                    <w:p w14:paraId="4C8133C1" w14:textId="77777777" w:rsidR="00503B39" w:rsidRPr="00A72908" w:rsidRDefault="00503B39" w:rsidP="00A94526">
                      <w:pPr>
                        <w:jc w:val="center"/>
                        <w:rPr>
                          <w:color w:val="000000" w:themeColor="text1"/>
                          <w:sz w:val="160"/>
                          <w:szCs w:val="160"/>
                          <w:lang w:val="es-AR"/>
                        </w:rPr>
                      </w:pPr>
                      <w:r>
                        <w:rPr>
                          <w:color w:val="000000" w:themeColor="text1"/>
                          <w:sz w:val="160"/>
                          <w:lang w:val="es-AR"/>
                        </w:rPr>
                        <w:t>Selección del uso</w:t>
                      </w:r>
                    </w:p>
                    <w:p w14:paraId="6421BF55" w14:textId="77777777" w:rsidR="00503B39" w:rsidRDefault="00503B39" w:rsidP="00E52D64">
                      <w:pPr>
                        <w:jc w:val="center"/>
                      </w:pPr>
                    </w:p>
                  </w:txbxContent>
                </v:textbox>
              </v:oval>
            </w:pict>
          </mc:Fallback>
        </mc:AlternateContent>
      </w:r>
    </w:p>
    <w:p w14:paraId="573E3919" w14:textId="77777777" w:rsidR="005D3347" w:rsidRPr="00B20423" w:rsidRDefault="005D3347" w:rsidP="00E52D64">
      <w:pPr>
        <w:rPr>
          <w:rFonts w:cs="Arial"/>
          <w:szCs w:val="22"/>
          <w:lang w:val="es-419"/>
        </w:rPr>
      </w:pPr>
    </w:p>
    <w:p w14:paraId="5F0D3904" w14:textId="6844CFA1" w:rsidR="005D3347" w:rsidRPr="00B20423" w:rsidRDefault="005D3347" w:rsidP="00E52D64">
      <w:pPr>
        <w:rPr>
          <w:rFonts w:cs="Arial"/>
          <w:szCs w:val="22"/>
          <w:lang w:val="es-419"/>
        </w:rPr>
      </w:pPr>
    </w:p>
    <w:p w14:paraId="5AB16956" w14:textId="77777777" w:rsidR="005D3347" w:rsidRPr="00B20423" w:rsidRDefault="005D3347" w:rsidP="00E52D64">
      <w:pPr>
        <w:rPr>
          <w:rFonts w:cs="Arial"/>
          <w:szCs w:val="22"/>
          <w:lang w:val="es-419"/>
        </w:rPr>
      </w:pPr>
    </w:p>
    <w:p w14:paraId="505B825B" w14:textId="77777777" w:rsidR="005D3347" w:rsidRPr="00B20423" w:rsidRDefault="005D3347" w:rsidP="00E52D64">
      <w:pPr>
        <w:rPr>
          <w:rFonts w:cs="Arial"/>
          <w:szCs w:val="22"/>
          <w:lang w:val="es-419"/>
        </w:rPr>
      </w:pPr>
    </w:p>
    <w:p w14:paraId="0700C79E" w14:textId="77777777" w:rsidR="005D3347" w:rsidRPr="00B20423" w:rsidRDefault="005D3347" w:rsidP="00E52D64">
      <w:pPr>
        <w:rPr>
          <w:rFonts w:cs="Arial"/>
          <w:szCs w:val="22"/>
          <w:lang w:val="es-419"/>
        </w:rPr>
      </w:pPr>
    </w:p>
    <w:p w14:paraId="6AF58D7B" w14:textId="77777777" w:rsidR="005D3347" w:rsidRPr="00B20423" w:rsidRDefault="005D3347" w:rsidP="00E52D64">
      <w:pPr>
        <w:rPr>
          <w:rFonts w:cs="Arial"/>
          <w:szCs w:val="22"/>
          <w:lang w:val="es-419"/>
        </w:rPr>
      </w:pPr>
    </w:p>
    <w:p w14:paraId="164B6738" w14:textId="77777777" w:rsidR="005D3347" w:rsidRPr="00B20423" w:rsidRDefault="005D3347" w:rsidP="00E52D64">
      <w:pPr>
        <w:rPr>
          <w:rFonts w:cs="Arial"/>
          <w:szCs w:val="22"/>
          <w:lang w:val="es-419"/>
        </w:rPr>
      </w:pPr>
    </w:p>
    <w:p w14:paraId="18B52182" w14:textId="77777777" w:rsidR="005D3347" w:rsidRPr="00B20423" w:rsidRDefault="005D3347" w:rsidP="00E52D64">
      <w:pPr>
        <w:rPr>
          <w:rFonts w:cs="Arial"/>
          <w:szCs w:val="22"/>
          <w:lang w:val="es-419"/>
        </w:rPr>
      </w:pPr>
    </w:p>
    <w:p w14:paraId="7AF2CD8D" w14:textId="77777777" w:rsidR="005D3347" w:rsidRPr="00B20423" w:rsidRDefault="005D3347" w:rsidP="00E52D64">
      <w:pPr>
        <w:rPr>
          <w:rFonts w:cs="Arial"/>
          <w:szCs w:val="22"/>
          <w:lang w:val="es-419"/>
        </w:rPr>
      </w:pPr>
    </w:p>
    <w:p w14:paraId="43C42096" w14:textId="77777777" w:rsidR="005D3347" w:rsidRPr="00B20423" w:rsidRDefault="005D3347" w:rsidP="00E52D64">
      <w:pPr>
        <w:rPr>
          <w:rFonts w:cs="Arial"/>
          <w:szCs w:val="22"/>
          <w:lang w:val="es-419"/>
        </w:rPr>
      </w:pPr>
    </w:p>
    <w:p w14:paraId="17154645" w14:textId="77777777" w:rsidR="005D3347" w:rsidRPr="00B20423" w:rsidRDefault="005D3347" w:rsidP="00E52D64">
      <w:pPr>
        <w:rPr>
          <w:rFonts w:cs="Arial"/>
          <w:szCs w:val="22"/>
          <w:lang w:val="es-419"/>
        </w:rPr>
      </w:pPr>
    </w:p>
    <w:p w14:paraId="6B1F2C85" w14:textId="77777777" w:rsidR="005D3347" w:rsidRPr="00B20423" w:rsidRDefault="005D3347" w:rsidP="00E52D64">
      <w:pPr>
        <w:rPr>
          <w:rFonts w:cs="Arial"/>
          <w:szCs w:val="22"/>
          <w:lang w:val="es-419"/>
        </w:rPr>
      </w:pPr>
    </w:p>
    <w:p w14:paraId="4BDF67CF" w14:textId="77777777" w:rsidR="005D3347" w:rsidRPr="00B20423" w:rsidRDefault="005D3347" w:rsidP="00E52D64">
      <w:pPr>
        <w:rPr>
          <w:rFonts w:cs="Arial"/>
          <w:szCs w:val="22"/>
          <w:lang w:val="es-419"/>
        </w:rPr>
      </w:pPr>
    </w:p>
    <w:p w14:paraId="56859F12" w14:textId="77777777" w:rsidR="005D3347" w:rsidRPr="00B20423" w:rsidRDefault="005D3347" w:rsidP="00E52D64">
      <w:pPr>
        <w:rPr>
          <w:rFonts w:cs="Arial"/>
          <w:szCs w:val="22"/>
          <w:lang w:val="es-419"/>
        </w:rPr>
      </w:pPr>
    </w:p>
    <w:p w14:paraId="7939FB57" w14:textId="77777777" w:rsidR="005D3347" w:rsidRPr="00B20423" w:rsidRDefault="005D3347" w:rsidP="00E52D64">
      <w:pPr>
        <w:rPr>
          <w:rFonts w:cs="Arial"/>
          <w:szCs w:val="22"/>
          <w:lang w:val="es-419"/>
        </w:rPr>
      </w:pPr>
    </w:p>
    <w:p w14:paraId="12B80FC8" w14:textId="77777777" w:rsidR="005D3347" w:rsidRPr="00B20423" w:rsidRDefault="005D3347" w:rsidP="00E52D64">
      <w:pPr>
        <w:rPr>
          <w:rFonts w:cs="Arial"/>
          <w:szCs w:val="22"/>
          <w:lang w:val="es-419"/>
        </w:rPr>
      </w:pPr>
    </w:p>
    <w:p w14:paraId="1432DE3A" w14:textId="77777777" w:rsidR="005D3347" w:rsidRPr="00B20423" w:rsidRDefault="005D3347" w:rsidP="00E52D64">
      <w:pPr>
        <w:rPr>
          <w:rFonts w:cs="Arial"/>
          <w:szCs w:val="22"/>
          <w:lang w:val="es-419"/>
        </w:rPr>
      </w:pPr>
    </w:p>
    <w:p w14:paraId="2C2ABC4C" w14:textId="77777777" w:rsidR="005D3347" w:rsidRPr="00B20423" w:rsidRDefault="005D3347" w:rsidP="00E52D64">
      <w:pPr>
        <w:rPr>
          <w:rFonts w:cs="Arial"/>
          <w:szCs w:val="22"/>
          <w:lang w:val="es-419"/>
        </w:rPr>
      </w:pPr>
    </w:p>
    <w:p w14:paraId="096DDCCD" w14:textId="77777777" w:rsidR="005D3347" w:rsidRPr="00B20423" w:rsidRDefault="005D3347" w:rsidP="00E52D64">
      <w:pPr>
        <w:rPr>
          <w:rFonts w:cs="Arial"/>
          <w:szCs w:val="22"/>
          <w:lang w:val="es-419"/>
        </w:rPr>
      </w:pPr>
    </w:p>
    <w:p w14:paraId="101FB2A1" w14:textId="77777777" w:rsidR="005D3347" w:rsidRPr="00B20423" w:rsidRDefault="005D3347" w:rsidP="00E52D64">
      <w:pPr>
        <w:rPr>
          <w:rFonts w:cs="Arial"/>
          <w:szCs w:val="22"/>
          <w:lang w:val="es-419"/>
        </w:rPr>
      </w:pPr>
    </w:p>
    <w:p w14:paraId="4C0EBFF4" w14:textId="77777777" w:rsidR="005D3347" w:rsidRPr="00B20423" w:rsidRDefault="005D3347" w:rsidP="00E52D64">
      <w:pPr>
        <w:rPr>
          <w:rFonts w:cs="Arial"/>
          <w:szCs w:val="22"/>
          <w:lang w:val="es-419"/>
        </w:rPr>
      </w:pPr>
    </w:p>
    <w:p w14:paraId="6EFDE6FD" w14:textId="77777777" w:rsidR="005D3347" w:rsidRPr="00B20423" w:rsidRDefault="005D3347" w:rsidP="00E52D64">
      <w:pPr>
        <w:rPr>
          <w:rFonts w:cs="Arial"/>
          <w:szCs w:val="22"/>
          <w:lang w:val="es-419"/>
        </w:rPr>
      </w:pPr>
    </w:p>
    <w:p w14:paraId="3BECD3DF" w14:textId="77777777" w:rsidR="005D3347" w:rsidRPr="00B20423" w:rsidRDefault="005D3347" w:rsidP="00E52D64">
      <w:pPr>
        <w:rPr>
          <w:rFonts w:cs="Arial"/>
          <w:szCs w:val="22"/>
          <w:lang w:val="es-419"/>
        </w:rPr>
      </w:pPr>
    </w:p>
    <w:p w14:paraId="29880A7C" w14:textId="77777777" w:rsidR="005D3347" w:rsidRPr="00B20423" w:rsidRDefault="005D3347" w:rsidP="00E52D64">
      <w:pPr>
        <w:rPr>
          <w:rFonts w:cs="Arial"/>
          <w:szCs w:val="22"/>
          <w:lang w:val="es-419"/>
        </w:rPr>
      </w:pPr>
    </w:p>
    <w:p w14:paraId="1C1ABFF3" w14:textId="77777777" w:rsidR="005D3347" w:rsidRPr="00B20423" w:rsidRDefault="005D3347" w:rsidP="00E52D64">
      <w:pPr>
        <w:rPr>
          <w:rFonts w:cs="Arial"/>
          <w:szCs w:val="22"/>
          <w:lang w:val="es-419"/>
        </w:rPr>
      </w:pPr>
    </w:p>
    <w:p w14:paraId="175ADD66" w14:textId="77777777" w:rsidR="005D3347" w:rsidRPr="00B20423" w:rsidRDefault="005D3347" w:rsidP="00E52D64">
      <w:pPr>
        <w:rPr>
          <w:rFonts w:cs="Arial"/>
          <w:szCs w:val="22"/>
          <w:lang w:val="es-419"/>
        </w:rPr>
      </w:pPr>
    </w:p>
    <w:p w14:paraId="6E0877FA" w14:textId="77777777" w:rsidR="005D3347" w:rsidRPr="00B20423" w:rsidRDefault="005D3347" w:rsidP="00E52D64">
      <w:pPr>
        <w:rPr>
          <w:rFonts w:cs="Arial"/>
          <w:szCs w:val="22"/>
          <w:lang w:val="es-419"/>
        </w:rPr>
      </w:pPr>
    </w:p>
    <w:p w14:paraId="63DBAC66" w14:textId="77777777" w:rsidR="005D3347" w:rsidRPr="00B20423" w:rsidRDefault="005D3347" w:rsidP="00E52D64">
      <w:pPr>
        <w:rPr>
          <w:rFonts w:cs="Arial"/>
          <w:szCs w:val="22"/>
          <w:lang w:val="es-419"/>
        </w:rPr>
      </w:pPr>
    </w:p>
    <w:p w14:paraId="0CCF5303" w14:textId="77777777" w:rsidR="005D3347" w:rsidRPr="00B20423" w:rsidRDefault="005D3347" w:rsidP="00E52D64">
      <w:pPr>
        <w:rPr>
          <w:rFonts w:cs="Arial"/>
          <w:szCs w:val="22"/>
          <w:lang w:val="es-419"/>
        </w:rPr>
      </w:pPr>
    </w:p>
    <w:p w14:paraId="6DAB1035" w14:textId="77777777" w:rsidR="005D3347" w:rsidRPr="00B20423" w:rsidRDefault="005D3347" w:rsidP="00E52D64">
      <w:pPr>
        <w:rPr>
          <w:rFonts w:cs="Arial"/>
          <w:szCs w:val="22"/>
          <w:lang w:val="es-419"/>
        </w:rPr>
      </w:pPr>
    </w:p>
    <w:p w14:paraId="5C149431" w14:textId="5699C1E8" w:rsidR="005D3347" w:rsidRPr="00B20423" w:rsidRDefault="005D3347" w:rsidP="005D3347">
      <w:pPr>
        <w:rPr>
          <w:rFonts w:cs="Arial"/>
          <w:szCs w:val="22"/>
          <w:lang w:val="es-419"/>
        </w:rPr>
      </w:pPr>
    </w:p>
    <w:p w14:paraId="63B0B679" w14:textId="77777777" w:rsidR="005D3347" w:rsidRPr="00B20423" w:rsidRDefault="005D3347" w:rsidP="00E52D64">
      <w:pPr>
        <w:jc w:val="right"/>
        <w:rPr>
          <w:rFonts w:cs="Arial"/>
          <w:szCs w:val="22"/>
          <w:lang w:val="es-419"/>
        </w:rPr>
      </w:pPr>
    </w:p>
    <w:p w14:paraId="0D552DF5" w14:textId="70846587" w:rsidR="007F72A0" w:rsidRPr="00B20423" w:rsidRDefault="007F72A0">
      <w:pPr>
        <w:jc w:val="right"/>
        <w:rPr>
          <w:rFonts w:cs="Arial"/>
          <w:szCs w:val="22"/>
          <w:lang w:val="es-419"/>
        </w:rPr>
      </w:pPr>
    </w:p>
    <w:p w14:paraId="4A6C6CA8" w14:textId="77777777" w:rsidR="007F72A0" w:rsidRPr="00B20423" w:rsidRDefault="007F72A0" w:rsidP="00E52D64">
      <w:pPr>
        <w:rPr>
          <w:rFonts w:cs="Arial"/>
          <w:szCs w:val="22"/>
          <w:lang w:val="es-419"/>
        </w:rPr>
      </w:pPr>
    </w:p>
    <w:p w14:paraId="29F34B61" w14:textId="77777777" w:rsidR="007F72A0" w:rsidRPr="00B20423" w:rsidRDefault="007F72A0" w:rsidP="00E52D64">
      <w:pPr>
        <w:rPr>
          <w:rFonts w:cs="Arial"/>
          <w:szCs w:val="22"/>
          <w:lang w:val="es-419"/>
        </w:rPr>
      </w:pPr>
    </w:p>
    <w:p w14:paraId="035CA184" w14:textId="6C8D9247" w:rsidR="007F72A0" w:rsidRPr="00B20423" w:rsidRDefault="008231BA" w:rsidP="00E52D64">
      <w:pPr>
        <w:rPr>
          <w:rFonts w:cs="Arial"/>
          <w:szCs w:val="22"/>
          <w:lang w:val="es-419"/>
        </w:rPr>
      </w:pPr>
      <w:r w:rsidRPr="00B20423">
        <w:rPr>
          <w:rFonts w:cs="Arial"/>
          <w:szCs w:val="22"/>
          <w:lang w:val="es-419" w:eastAsia="en-CA"/>
        </w:rPr>
        <w:lastRenderedPageBreak/>
        <mc:AlternateContent>
          <mc:Choice Requires="wps">
            <w:drawing>
              <wp:anchor distT="0" distB="0" distL="114300" distR="114300" simplePos="0" relativeHeight="251670016" behindDoc="0" locked="0" layoutInCell="1" allowOverlap="1" wp14:anchorId="6FEAE397" wp14:editId="055A2160">
                <wp:simplePos x="0" y="0"/>
                <wp:positionH relativeFrom="column">
                  <wp:posOffset>200025</wp:posOffset>
                </wp:positionH>
                <wp:positionV relativeFrom="paragraph">
                  <wp:posOffset>105410</wp:posOffset>
                </wp:positionV>
                <wp:extent cx="8029575" cy="5838190"/>
                <wp:effectExtent l="0" t="0" r="22225" b="29210"/>
                <wp:wrapNone/>
                <wp:docPr id="27" name="Oval 27"/>
                <wp:cNvGraphicFramePr/>
                <a:graphic xmlns:a="http://schemas.openxmlformats.org/drawingml/2006/main">
                  <a:graphicData uri="http://schemas.microsoft.com/office/word/2010/wordprocessingShape">
                    <wps:wsp>
                      <wps:cNvSpPr/>
                      <wps:spPr>
                        <a:xfrm>
                          <a:off x="0" y="0"/>
                          <a:ext cx="8029575" cy="583819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21E51A" w14:textId="47E55C5B" w:rsidR="00503B39" w:rsidRDefault="00503B39" w:rsidP="00E52D64">
                            <w:pPr>
                              <w:jc w:val="center"/>
                            </w:pPr>
                            <w:r>
                              <w:rPr>
                                <w:color w:val="000000" w:themeColor="text1"/>
                                <w:sz w:val="160"/>
                                <w:lang w:val="es-AR"/>
                              </w:rPr>
                              <w:t>Otros factores de diseño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EAE397" id="Oval 27" o:spid="_x0000_s1037" style="position:absolute;margin-left:15.75pt;margin-top:8.3pt;width:632.25pt;height:459.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" filled="f" strokecolor="black [3213]" strokeweight="2pt">
                <v:textbox>
                  <w:txbxContent>
                    <w:p w14:paraId="2C21E51A" w14:textId="47E55C5B" w:rsidR="00503B39" w:rsidRDefault="00503B39" w:rsidP="00E52D64">
                      <w:pPr>
                        <w:jc w:val="center"/>
                      </w:pPr>
                      <w:r>
                        <w:rPr>
                          <w:color w:val="000000" w:themeColor="text1"/>
                          <w:sz w:val="160"/>
                          <w:lang w:val="es-AR"/>
                        </w:rPr>
                        <w:t>Otros factores de diseño</w:t>
                      </w:r>
                    </w:p>
                  </w:txbxContent>
                </v:textbox>
              </v:oval>
            </w:pict>
          </mc:Fallback>
        </mc:AlternateContent>
      </w:r>
    </w:p>
    <w:p w14:paraId="6F9AD06C" w14:textId="77777777" w:rsidR="007F72A0" w:rsidRPr="00B20423" w:rsidRDefault="007F72A0" w:rsidP="00E52D64">
      <w:pPr>
        <w:rPr>
          <w:rFonts w:cs="Arial"/>
          <w:szCs w:val="22"/>
          <w:lang w:val="es-419"/>
        </w:rPr>
      </w:pPr>
    </w:p>
    <w:p w14:paraId="62316713" w14:textId="0F2DD694" w:rsidR="007F72A0" w:rsidRPr="00B20423" w:rsidRDefault="007F72A0" w:rsidP="00E52D64">
      <w:pPr>
        <w:rPr>
          <w:rFonts w:cs="Arial"/>
          <w:szCs w:val="22"/>
          <w:lang w:val="es-419"/>
        </w:rPr>
      </w:pPr>
    </w:p>
    <w:p w14:paraId="337C0163" w14:textId="77777777" w:rsidR="007F72A0" w:rsidRPr="00B20423" w:rsidRDefault="007F72A0" w:rsidP="00E52D64">
      <w:pPr>
        <w:rPr>
          <w:rFonts w:cs="Arial"/>
          <w:szCs w:val="22"/>
          <w:lang w:val="es-419"/>
        </w:rPr>
      </w:pPr>
    </w:p>
    <w:p w14:paraId="49761F30" w14:textId="7D029837" w:rsidR="007F72A0" w:rsidRPr="00B20423" w:rsidRDefault="007F72A0" w:rsidP="00E52D64">
      <w:pPr>
        <w:rPr>
          <w:rFonts w:cs="Arial"/>
          <w:szCs w:val="22"/>
          <w:lang w:val="es-419"/>
        </w:rPr>
      </w:pPr>
    </w:p>
    <w:p w14:paraId="6E32B082" w14:textId="77777777" w:rsidR="007F72A0" w:rsidRPr="00B20423" w:rsidRDefault="007F72A0" w:rsidP="00E52D64">
      <w:pPr>
        <w:rPr>
          <w:rFonts w:cs="Arial"/>
          <w:szCs w:val="22"/>
          <w:lang w:val="es-419"/>
        </w:rPr>
      </w:pPr>
    </w:p>
    <w:p w14:paraId="052E0315" w14:textId="77777777" w:rsidR="007F72A0" w:rsidRPr="00B20423" w:rsidRDefault="007F72A0" w:rsidP="00E52D64">
      <w:pPr>
        <w:rPr>
          <w:rFonts w:cs="Arial"/>
          <w:szCs w:val="22"/>
          <w:lang w:val="es-419"/>
        </w:rPr>
      </w:pPr>
    </w:p>
    <w:p w14:paraId="11995F63" w14:textId="77777777" w:rsidR="007F72A0" w:rsidRPr="00B20423" w:rsidRDefault="007F72A0" w:rsidP="00E52D64">
      <w:pPr>
        <w:rPr>
          <w:rFonts w:cs="Arial"/>
          <w:szCs w:val="22"/>
          <w:lang w:val="es-419"/>
        </w:rPr>
      </w:pPr>
    </w:p>
    <w:p w14:paraId="799E2A3A" w14:textId="77777777" w:rsidR="007F72A0" w:rsidRPr="00B20423" w:rsidRDefault="007F72A0" w:rsidP="00E52D64">
      <w:pPr>
        <w:rPr>
          <w:rFonts w:cs="Arial"/>
          <w:szCs w:val="22"/>
          <w:lang w:val="es-419"/>
        </w:rPr>
      </w:pPr>
    </w:p>
    <w:p w14:paraId="404A8ECE" w14:textId="77777777" w:rsidR="007F72A0" w:rsidRPr="00B20423" w:rsidRDefault="007F72A0" w:rsidP="00E52D64">
      <w:pPr>
        <w:rPr>
          <w:rFonts w:cs="Arial"/>
          <w:szCs w:val="22"/>
          <w:lang w:val="es-419"/>
        </w:rPr>
      </w:pPr>
    </w:p>
    <w:p w14:paraId="6BE0D53D" w14:textId="6B72005A" w:rsidR="007F72A0" w:rsidRPr="00B20423" w:rsidRDefault="007F72A0" w:rsidP="00E52D64">
      <w:pPr>
        <w:rPr>
          <w:rFonts w:cs="Arial"/>
          <w:szCs w:val="22"/>
          <w:lang w:val="es-419"/>
        </w:rPr>
      </w:pPr>
    </w:p>
    <w:p w14:paraId="527AA9AE" w14:textId="77777777" w:rsidR="007F72A0" w:rsidRPr="00B20423" w:rsidRDefault="007F72A0" w:rsidP="00E52D64">
      <w:pPr>
        <w:rPr>
          <w:rFonts w:cs="Arial"/>
          <w:szCs w:val="22"/>
          <w:lang w:val="es-419"/>
        </w:rPr>
      </w:pPr>
    </w:p>
    <w:p w14:paraId="26A2B7D6" w14:textId="77777777" w:rsidR="007F72A0" w:rsidRPr="00B20423" w:rsidRDefault="007F72A0" w:rsidP="00E52D64">
      <w:pPr>
        <w:rPr>
          <w:rFonts w:cs="Arial"/>
          <w:szCs w:val="22"/>
          <w:lang w:val="es-419"/>
        </w:rPr>
      </w:pPr>
    </w:p>
    <w:p w14:paraId="24391F0E" w14:textId="77777777" w:rsidR="007F72A0" w:rsidRPr="00B20423" w:rsidRDefault="007F72A0" w:rsidP="00E52D64">
      <w:pPr>
        <w:rPr>
          <w:rFonts w:cs="Arial"/>
          <w:szCs w:val="22"/>
          <w:lang w:val="es-419"/>
        </w:rPr>
      </w:pPr>
    </w:p>
    <w:p w14:paraId="617262DE" w14:textId="77777777" w:rsidR="007F72A0" w:rsidRPr="00B20423" w:rsidRDefault="007F72A0" w:rsidP="00E52D64">
      <w:pPr>
        <w:rPr>
          <w:rFonts w:cs="Arial"/>
          <w:szCs w:val="22"/>
          <w:lang w:val="es-419"/>
        </w:rPr>
      </w:pPr>
    </w:p>
    <w:p w14:paraId="6A0C9C15" w14:textId="77777777" w:rsidR="007F72A0" w:rsidRPr="00B20423" w:rsidRDefault="007F72A0" w:rsidP="00E52D64">
      <w:pPr>
        <w:rPr>
          <w:rFonts w:cs="Arial"/>
          <w:szCs w:val="22"/>
          <w:lang w:val="es-419"/>
        </w:rPr>
      </w:pPr>
    </w:p>
    <w:p w14:paraId="4C3EAE30" w14:textId="77777777" w:rsidR="007F72A0" w:rsidRPr="00B20423" w:rsidRDefault="007F72A0" w:rsidP="00E52D64">
      <w:pPr>
        <w:rPr>
          <w:rFonts w:cs="Arial"/>
          <w:szCs w:val="22"/>
          <w:lang w:val="es-419"/>
        </w:rPr>
      </w:pPr>
    </w:p>
    <w:p w14:paraId="6320C1BC" w14:textId="77777777" w:rsidR="007F72A0" w:rsidRPr="00B20423" w:rsidRDefault="007F72A0" w:rsidP="00E52D64">
      <w:pPr>
        <w:rPr>
          <w:rFonts w:cs="Arial"/>
          <w:szCs w:val="22"/>
          <w:lang w:val="es-419"/>
        </w:rPr>
      </w:pPr>
    </w:p>
    <w:p w14:paraId="14258F77" w14:textId="77777777" w:rsidR="007F72A0" w:rsidRPr="00B20423" w:rsidRDefault="007F72A0" w:rsidP="00E52D64">
      <w:pPr>
        <w:rPr>
          <w:rFonts w:cs="Arial"/>
          <w:szCs w:val="22"/>
          <w:lang w:val="es-419"/>
        </w:rPr>
      </w:pPr>
    </w:p>
    <w:p w14:paraId="3B2C18AB" w14:textId="77777777" w:rsidR="007F72A0" w:rsidRPr="00B20423" w:rsidRDefault="007F72A0" w:rsidP="00E52D64">
      <w:pPr>
        <w:rPr>
          <w:rFonts w:cs="Arial"/>
          <w:szCs w:val="22"/>
          <w:lang w:val="es-419"/>
        </w:rPr>
      </w:pPr>
    </w:p>
    <w:p w14:paraId="16D7DA4E" w14:textId="77777777" w:rsidR="007F72A0" w:rsidRPr="00B20423" w:rsidRDefault="007F72A0" w:rsidP="00E52D64">
      <w:pPr>
        <w:rPr>
          <w:rFonts w:cs="Arial"/>
          <w:szCs w:val="22"/>
          <w:lang w:val="es-419"/>
        </w:rPr>
      </w:pPr>
    </w:p>
    <w:p w14:paraId="03DE15F6" w14:textId="77777777" w:rsidR="007F72A0" w:rsidRPr="00B20423" w:rsidRDefault="007F72A0" w:rsidP="00E52D64">
      <w:pPr>
        <w:rPr>
          <w:rFonts w:cs="Arial"/>
          <w:szCs w:val="22"/>
          <w:lang w:val="es-419"/>
        </w:rPr>
      </w:pPr>
    </w:p>
    <w:p w14:paraId="0214B5A5" w14:textId="77777777" w:rsidR="007F72A0" w:rsidRPr="00B20423" w:rsidRDefault="007F72A0" w:rsidP="00E52D64">
      <w:pPr>
        <w:rPr>
          <w:rFonts w:cs="Arial"/>
          <w:szCs w:val="22"/>
          <w:lang w:val="es-419"/>
        </w:rPr>
      </w:pPr>
    </w:p>
    <w:p w14:paraId="7B622094" w14:textId="77777777" w:rsidR="007F72A0" w:rsidRPr="00B20423" w:rsidRDefault="007F72A0" w:rsidP="00E52D64">
      <w:pPr>
        <w:rPr>
          <w:rFonts w:cs="Arial"/>
          <w:szCs w:val="22"/>
          <w:lang w:val="es-419"/>
        </w:rPr>
      </w:pPr>
    </w:p>
    <w:p w14:paraId="60C87B0C" w14:textId="77777777" w:rsidR="007F72A0" w:rsidRPr="00B20423" w:rsidRDefault="007F72A0" w:rsidP="00E52D64">
      <w:pPr>
        <w:rPr>
          <w:rFonts w:cs="Arial"/>
          <w:szCs w:val="22"/>
          <w:lang w:val="es-419"/>
        </w:rPr>
      </w:pPr>
    </w:p>
    <w:p w14:paraId="63254178" w14:textId="77777777" w:rsidR="007F72A0" w:rsidRPr="00B20423" w:rsidRDefault="007F72A0" w:rsidP="00E52D64">
      <w:pPr>
        <w:rPr>
          <w:rFonts w:cs="Arial"/>
          <w:szCs w:val="22"/>
          <w:lang w:val="es-419"/>
        </w:rPr>
      </w:pPr>
    </w:p>
    <w:p w14:paraId="66955FA9" w14:textId="77777777" w:rsidR="007F72A0" w:rsidRPr="00B20423" w:rsidRDefault="007F72A0" w:rsidP="00E52D64">
      <w:pPr>
        <w:rPr>
          <w:rFonts w:cs="Arial"/>
          <w:szCs w:val="22"/>
          <w:lang w:val="es-419"/>
        </w:rPr>
      </w:pPr>
    </w:p>
    <w:p w14:paraId="57433180" w14:textId="77777777" w:rsidR="007F72A0" w:rsidRPr="00B20423" w:rsidRDefault="007F72A0" w:rsidP="00E52D64">
      <w:pPr>
        <w:rPr>
          <w:rFonts w:cs="Arial"/>
          <w:szCs w:val="22"/>
          <w:lang w:val="es-419"/>
        </w:rPr>
      </w:pPr>
    </w:p>
    <w:p w14:paraId="671462AB" w14:textId="77777777" w:rsidR="007F72A0" w:rsidRPr="00B20423" w:rsidRDefault="007F72A0" w:rsidP="00E52D64">
      <w:pPr>
        <w:rPr>
          <w:rFonts w:cs="Arial"/>
          <w:szCs w:val="22"/>
          <w:lang w:val="es-419"/>
        </w:rPr>
      </w:pPr>
    </w:p>
    <w:p w14:paraId="4B9E6672" w14:textId="77777777" w:rsidR="007F72A0" w:rsidRPr="00B20423" w:rsidRDefault="007F72A0" w:rsidP="00E52D64">
      <w:pPr>
        <w:rPr>
          <w:rFonts w:cs="Arial"/>
          <w:szCs w:val="22"/>
          <w:lang w:val="es-419"/>
        </w:rPr>
      </w:pPr>
    </w:p>
    <w:p w14:paraId="53BD1A06" w14:textId="77777777" w:rsidR="007F72A0" w:rsidRPr="00B20423" w:rsidRDefault="007F72A0" w:rsidP="00E52D64">
      <w:pPr>
        <w:rPr>
          <w:rFonts w:cs="Arial"/>
          <w:szCs w:val="22"/>
          <w:lang w:val="es-419"/>
        </w:rPr>
      </w:pPr>
    </w:p>
    <w:p w14:paraId="3AC298F9" w14:textId="189C2C54" w:rsidR="007F72A0" w:rsidRPr="00B20423" w:rsidRDefault="007F72A0" w:rsidP="007F72A0">
      <w:pPr>
        <w:rPr>
          <w:rFonts w:cs="Arial"/>
          <w:szCs w:val="22"/>
          <w:lang w:val="es-419"/>
        </w:rPr>
      </w:pPr>
    </w:p>
    <w:p w14:paraId="3A5D4551" w14:textId="77777777" w:rsidR="005D3347" w:rsidRPr="00B20423" w:rsidRDefault="005D3347" w:rsidP="00E52D64">
      <w:pPr>
        <w:jc w:val="right"/>
        <w:rPr>
          <w:rFonts w:cs="Arial"/>
          <w:szCs w:val="22"/>
          <w:lang w:val="es-419"/>
        </w:rPr>
      </w:pPr>
    </w:p>
    <w:p w14:paraId="2739141C" w14:textId="0D4A2555" w:rsidR="007F72A0" w:rsidRPr="00B20423" w:rsidRDefault="007F72A0" w:rsidP="007F72A0">
      <w:pPr>
        <w:jc w:val="right"/>
        <w:rPr>
          <w:rFonts w:cs="Arial"/>
          <w:szCs w:val="22"/>
          <w:lang w:val="es-419"/>
        </w:rPr>
      </w:pPr>
      <w:r w:rsidRPr="00B20423">
        <w:rPr>
          <w:rFonts w:cs="Arial"/>
          <w:szCs w:val="22"/>
          <w:lang w:val="es-419" w:eastAsia="en-CA"/>
        </w:rPr>
        <mc:AlternateContent>
          <mc:Choice Requires="wps">
            <w:drawing>
              <wp:anchor distT="0" distB="0" distL="114300" distR="114300" simplePos="0" relativeHeight="251660800" behindDoc="0" locked="0" layoutInCell="1" allowOverlap="1" wp14:anchorId="5746D97B" wp14:editId="5AAA522A">
                <wp:simplePos x="0" y="0"/>
                <wp:positionH relativeFrom="column">
                  <wp:posOffset>0</wp:posOffset>
                </wp:positionH>
                <wp:positionV relativeFrom="paragraph">
                  <wp:posOffset>2686050</wp:posOffset>
                </wp:positionV>
                <wp:extent cx="8020050" cy="2371725"/>
                <wp:effectExtent l="0" t="19050" r="38100" b="47625"/>
                <wp:wrapNone/>
                <wp:docPr id="2" name="Right Arrow 2"/>
                <wp:cNvGraphicFramePr/>
                <a:graphic xmlns:a="http://schemas.openxmlformats.org/drawingml/2006/main">
                  <a:graphicData uri="http://schemas.microsoft.com/office/word/2010/wordprocessingShape">
                    <wps:wsp>
                      <wps:cNvSpPr/>
                      <wps:spPr>
                        <a:xfrm>
                          <a:off x="0" y="0"/>
                          <a:ext cx="8020050" cy="23717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D67E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0;margin-top:211.5pt;width:631.5pt;height:186.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" adj="18406" fillcolor="black [3213]" strokecolor="black [3213]" strokeweight="2pt"/>
            </w:pict>
          </mc:Fallback>
        </mc:AlternateContent>
      </w:r>
    </w:p>
    <w:p w14:paraId="5D805A92" w14:textId="77777777" w:rsidR="007F72A0" w:rsidRPr="00B20423" w:rsidRDefault="007F72A0" w:rsidP="00E52D64">
      <w:pPr>
        <w:rPr>
          <w:rFonts w:cs="Arial"/>
          <w:szCs w:val="22"/>
          <w:lang w:val="es-419"/>
        </w:rPr>
      </w:pPr>
    </w:p>
    <w:p w14:paraId="32F6E260" w14:textId="77777777" w:rsidR="00A94526" w:rsidRPr="00B20423" w:rsidRDefault="00A94526" w:rsidP="00E52D64">
      <w:pPr>
        <w:rPr>
          <w:rFonts w:cs="Arial"/>
          <w:szCs w:val="22"/>
          <w:lang w:val="es-419"/>
        </w:rPr>
      </w:pPr>
    </w:p>
    <w:p w14:paraId="44573871" w14:textId="77777777" w:rsidR="00A94526" w:rsidRPr="00B20423" w:rsidRDefault="00A94526" w:rsidP="00E52D64">
      <w:pPr>
        <w:rPr>
          <w:rFonts w:cs="Arial"/>
          <w:szCs w:val="22"/>
          <w:lang w:val="es-419"/>
        </w:rPr>
      </w:pPr>
    </w:p>
    <w:p w14:paraId="611D3066" w14:textId="77777777" w:rsidR="00A94526" w:rsidRPr="00B20423" w:rsidRDefault="00A94526" w:rsidP="00E52D64">
      <w:pPr>
        <w:rPr>
          <w:rFonts w:cs="Arial"/>
          <w:szCs w:val="22"/>
          <w:lang w:val="es-419"/>
        </w:rPr>
      </w:pPr>
    </w:p>
    <w:p w14:paraId="37D6A1BB" w14:textId="7086E3C0" w:rsidR="00A94526" w:rsidRPr="00B20423" w:rsidRDefault="00A94526" w:rsidP="00E52D64">
      <w:pPr>
        <w:rPr>
          <w:rFonts w:cs="Arial"/>
          <w:szCs w:val="22"/>
          <w:lang w:val="es-419"/>
        </w:rPr>
      </w:pPr>
      <w:r w:rsidRPr="00B20423">
        <w:rPr>
          <w:rFonts w:cs="Arial"/>
          <w:szCs w:val="22"/>
          <w:lang w:val="es-419" w:eastAsia="en-CA"/>
        </w:rPr>
        <mc:AlternateContent>
          <mc:Choice Requires="wps">
            <w:drawing>
              <wp:anchor distT="0" distB="0" distL="114300" distR="114300" simplePos="0" relativeHeight="251659776" behindDoc="0" locked="0" layoutInCell="1" allowOverlap="1" wp14:anchorId="20BC12BF" wp14:editId="01DC2D99">
                <wp:simplePos x="0" y="0"/>
                <wp:positionH relativeFrom="column">
                  <wp:posOffset>200025</wp:posOffset>
                </wp:positionH>
                <wp:positionV relativeFrom="paragraph">
                  <wp:posOffset>-478155</wp:posOffset>
                </wp:positionV>
                <wp:extent cx="8020050" cy="2371725"/>
                <wp:effectExtent l="0" t="19050" r="38100" b="47625"/>
                <wp:wrapNone/>
                <wp:docPr id="1" name="Right Arrow 1"/>
                <wp:cNvGraphicFramePr/>
                <a:graphic xmlns:a="http://schemas.openxmlformats.org/drawingml/2006/main">
                  <a:graphicData uri="http://schemas.microsoft.com/office/word/2010/wordprocessingShape">
                    <wps:wsp>
                      <wps:cNvSpPr/>
                      <wps:spPr>
                        <a:xfrm>
                          <a:off x="0" y="0"/>
                          <a:ext cx="8020050" cy="23717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51408" id="Right Arrow 1" o:spid="_x0000_s1026" type="#_x0000_t13" style="position:absolute;margin-left:15.75pt;margin-top:-37.65pt;width:631.5pt;height:186.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" adj="18406" fillcolor="black [3213]" strokecolor="black [3213]" strokeweight="2pt"/>
            </w:pict>
          </mc:Fallback>
        </mc:AlternateContent>
      </w:r>
    </w:p>
    <w:p w14:paraId="40075342" w14:textId="77777777" w:rsidR="00A94526" w:rsidRPr="00B20423" w:rsidRDefault="00A94526" w:rsidP="00E52D64">
      <w:pPr>
        <w:rPr>
          <w:rFonts w:cs="Arial"/>
          <w:szCs w:val="22"/>
          <w:lang w:val="es-419"/>
        </w:rPr>
      </w:pPr>
    </w:p>
    <w:p w14:paraId="7411DA06" w14:textId="77777777" w:rsidR="00A94526" w:rsidRPr="00B20423" w:rsidRDefault="00A94526" w:rsidP="00E52D64">
      <w:pPr>
        <w:rPr>
          <w:rFonts w:cs="Arial"/>
          <w:szCs w:val="22"/>
          <w:lang w:val="es-419"/>
        </w:rPr>
      </w:pPr>
    </w:p>
    <w:p w14:paraId="6BE60A38" w14:textId="77777777" w:rsidR="00A94526" w:rsidRPr="00B20423" w:rsidRDefault="00A94526" w:rsidP="00E52D64">
      <w:pPr>
        <w:rPr>
          <w:rFonts w:cs="Arial"/>
          <w:szCs w:val="22"/>
          <w:lang w:val="es-419"/>
        </w:rPr>
      </w:pPr>
    </w:p>
    <w:p w14:paraId="7322F1B7" w14:textId="77777777" w:rsidR="00A94526" w:rsidRPr="00B20423" w:rsidRDefault="00A94526" w:rsidP="00E52D64">
      <w:pPr>
        <w:rPr>
          <w:rFonts w:cs="Arial"/>
          <w:szCs w:val="22"/>
          <w:lang w:val="es-419"/>
        </w:rPr>
      </w:pPr>
    </w:p>
    <w:p w14:paraId="1E9FDE90" w14:textId="77777777" w:rsidR="00A94526" w:rsidRPr="00B20423" w:rsidRDefault="00A94526" w:rsidP="00E52D64">
      <w:pPr>
        <w:rPr>
          <w:rFonts w:cs="Arial"/>
          <w:szCs w:val="22"/>
          <w:lang w:val="es-419"/>
        </w:rPr>
      </w:pPr>
    </w:p>
    <w:p w14:paraId="7629EF22" w14:textId="77777777" w:rsidR="00A94526" w:rsidRPr="00B20423" w:rsidRDefault="00A94526" w:rsidP="00E52D64">
      <w:pPr>
        <w:rPr>
          <w:rFonts w:cs="Arial"/>
          <w:szCs w:val="22"/>
          <w:lang w:val="es-419"/>
        </w:rPr>
      </w:pPr>
    </w:p>
    <w:p w14:paraId="41C7EDBA" w14:textId="77777777" w:rsidR="00A94526" w:rsidRPr="00B20423" w:rsidRDefault="00A94526" w:rsidP="00E52D64">
      <w:pPr>
        <w:rPr>
          <w:rFonts w:cs="Arial"/>
          <w:szCs w:val="22"/>
          <w:lang w:val="es-419"/>
        </w:rPr>
      </w:pPr>
    </w:p>
    <w:p w14:paraId="2DF7D482" w14:textId="77777777" w:rsidR="00A94526" w:rsidRPr="00B20423" w:rsidRDefault="00A94526" w:rsidP="00E52D64">
      <w:pPr>
        <w:rPr>
          <w:rFonts w:cs="Arial"/>
          <w:szCs w:val="22"/>
          <w:lang w:val="es-419"/>
        </w:rPr>
      </w:pPr>
    </w:p>
    <w:p w14:paraId="724FF202" w14:textId="77777777" w:rsidR="007F72A0" w:rsidRPr="00B20423" w:rsidRDefault="007F72A0" w:rsidP="00E52D64">
      <w:pPr>
        <w:rPr>
          <w:rFonts w:cs="Arial"/>
          <w:szCs w:val="22"/>
          <w:lang w:val="es-419"/>
        </w:rPr>
      </w:pPr>
    </w:p>
    <w:p w14:paraId="3C04227C" w14:textId="77777777" w:rsidR="007F72A0" w:rsidRPr="00B20423" w:rsidRDefault="007F72A0" w:rsidP="00E52D64">
      <w:pPr>
        <w:rPr>
          <w:rFonts w:cs="Arial"/>
          <w:szCs w:val="22"/>
          <w:lang w:val="es-419"/>
        </w:rPr>
      </w:pPr>
    </w:p>
    <w:p w14:paraId="2A88A907" w14:textId="77777777" w:rsidR="007F72A0" w:rsidRPr="00B20423" w:rsidRDefault="007F72A0" w:rsidP="00E52D64">
      <w:pPr>
        <w:rPr>
          <w:rFonts w:cs="Arial"/>
          <w:szCs w:val="22"/>
          <w:lang w:val="es-419"/>
        </w:rPr>
      </w:pPr>
    </w:p>
    <w:p w14:paraId="5B503A78" w14:textId="77777777" w:rsidR="007F72A0" w:rsidRPr="00B20423" w:rsidRDefault="007F72A0" w:rsidP="00E52D64">
      <w:pPr>
        <w:rPr>
          <w:rFonts w:cs="Arial"/>
          <w:szCs w:val="22"/>
          <w:lang w:val="es-419"/>
        </w:rPr>
      </w:pPr>
    </w:p>
    <w:p w14:paraId="3DA14945" w14:textId="77777777" w:rsidR="007F72A0" w:rsidRPr="00B20423" w:rsidRDefault="007F72A0" w:rsidP="00E52D64">
      <w:pPr>
        <w:rPr>
          <w:rFonts w:cs="Arial"/>
          <w:szCs w:val="22"/>
          <w:lang w:val="es-419"/>
        </w:rPr>
      </w:pPr>
    </w:p>
    <w:p w14:paraId="50ED1AD5" w14:textId="2E9EDBFB" w:rsidR="007F72A0" w:rsidRPr="00B20423" w:rsidRDefault="00A94526" w:rsidP="00E52D64">
      <w:pPr>
        <w:rPr>
          <w:rFonts w:cs="Arial"/>
          <w:szCs w:val="22"/>
          <w:lang w:val="es-419"/>
        </w:rPr>
      </w:pPr>
      <w:r w:rsidRPr="00B20423">
        <w:rPr>
          <w:rFonts w:cs="Arial"/>
          <w:szCs w:val="22"/>
          <w:lang w:val="es-419" w:eastAsia="en-CA"/>
        </w:rPr>
        <mc:AlternateContent>
          <mc:Choice Requires="wps">
            <w:drawing>
              <wp:anchor distT="0" distB="0" distL="114300" distR="114300" simplePos="0" relativeHeight="251661824" behindDoc="0" locked="0" layoutInCell="1" allowOverlap="1" wp14:anchorId="68C6CCE4" wp14:editId="1F6A0653">
                <wp:simplePos x="0" y="0"/>
                <wp:positionH relativeFrom="column">
                  <wp:posOffset>247650</wp:posOffset>
                </wp:positionH>
                <wp:positionV relativeFrom="paragraph">
                  <wp:posOffset>104140</wp:posOffset>
                </wp:positionV>
                <wp:extent cx="8020050" cy="2371725"/>
                <wp:effectExtent l="0" t="19050" r="38100" b="47625"/>
                <wp:wrapNone/>
                <wp:docPr id="3" name="Right Arrow 3"/>
                <wp:cNvGraphicFramePr/>
                <a:graphic xmlns:a="http://schemas.openxmlformats.org/drawingml/2006/main">
                  <a:graphicData uri="http://schemas.microsoft.com/office/word/2010/wordprocessingShape">
                    <wps:wsp>
                      <wps:cNvSpPr/>
                      <wps:spPr>
                        <a:xfrm>
                          <a:off x="0" y="0"/>
                          <a:ext cx="8020050" cy="23717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3C3708" id="Right Arrow 3" o:spid="_x0000_s1026" type="#_x0000_t13" style="position:absolute;margin-left:19.5pt;margin-top:8.2pt;width:631.5pt;height:186.7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" adj="18406" fillcolor="black [3213]" strokecolor="black [3213]" strokeweight="2pt"/>
            </w:pict>
          </mc:Fallback>
        </mc:AlternateContent>
      </w:r>
    </w:p>
    <w:p w14:paraId="1D28A30D" w14:textId="77777777" w:rsidR="007F72A0" w:rsidRPr="00B20423" w:rsidRDefault="007F72A0" w:rsidP="00E52D64">
      <w:pPr>
        <w:rPr>
          <w:rFonts w:cs="Arial"/>
          <w:szCs w:val="22"/>
          <w:lang w:val="es-419"/>
        </w:rPr>
      </w:pPr>
    </w:p>
    <w:p w14:paraId="2082E598" w14:textId="77777777" w:rsidR="007F72A0" w:rsidRPr="00B20423" w:rsidRDefault="007F72A0" w:rsidP="00E52D64">
      <w:pPr>
        <w:rPr>
          <w:rFonts w:cs="Arial"/>
          <w:szCs w:val="22"/>
          <w:lang w:val="es-419"/>
        </w:rPr>
      </w:pPr>
    </w:p>
    <w:p w14:paraId="441F6DBE" w14:textId="59BC79F0" w:rsidR="007F72A0" w:rsidRPr="00B20423" w:rsidRDefault="007F72A0" w:rsidP="00E52D64">
      <w:pPr>
        <w:rPr>
          <w:rFonts w:cs="Arial"/>
          <w:szCs w:val="22"/>
          <w:lang w:val="es-419"/>
        </w:rPr>
      </w:pPr>
    </w:p>
    <w:p w14:paraId="2122F0B2" w14:textId="77777777" w:rsidR="007F72A0" w:rsidRPr="00B20423" w:rsidRDefault="007F72A0" w:rsidP="00E52D64">
      <w:pPr>
        <w:rPr>
          <w:rFonts w:cs="Arial"/>
          <w:szCs w:val="22"/>
          <w:lang w:val="es-419"/>
        </w:rPr>
      </w:pPr>
    </w:p>
    <w:p w14:paraId="3523CE5D" w14:textId="77777777" w:rsidR="007F72A0" w:rsidRPr="00B20423" w:rsidRDefault="007F72A0" w:rsidP="00E52D64">
      <w:pPr>
        <w:rPr>
          <w:rFonts w:cs="Arial"/>
          <w:szCs w:val="22"/>
          <w:lang w:val="es-419"/>
        </w:rPr>
      </w:pPr>
    </w:p>
    <w:p w14:paraId="48C8C4B6" w14:textId="77777777" w:rsidR="007F72A0" w:rsidRPr="00B20423" w:rsidRDefault="007F72A0" w:rsidP="00E52D64">
      <w:pPr>
        <w:rPr>
          <w:rFonts w:cs="Arial"/>
          <w:szCs w:val="22"/>
          <w:lang w:val="es-419"/>
        </w:rPr>
      </w:pPr>
    </w:p>
    <w:p w14:paraId="0575C98B" w14:textId="77777777" w:rsidR="007F72A0" w:rsidRPr="00B20423" w:rsidRDefault="007F72A0" w:rsidP="00E52D64">
      <w:pPr>
        <w:rPr>
          <w:rFonts w:cs="Arial"/>
          <w:szCs w:val="22"/>
          <w:lang w:val="es-419"/>
        </w:rPr>
      </w:pPr>
    </w:p>
    <w:p w14:paraId="29019ED5" w14:textId="77777777" w:rsidR="007F72A0" w:rsidRPr="00B20423" w:rsidRDefault="007F72A0" w:rsidP="00E52D64">
      <w:pPr>
        <w:rPr>
          <w:rFonts w:cs="Arial"/>
          <w:szCs w:val="22"/>
          <w:lang w:val="es-419"/>
        </w:rPr>
      </w:pPr>
    </w:p>
    <w:p w14:paraId="65765588" w14:textId="77777777" w:rsidR="007F72A0" w:rsidRPr="00B20423" w:rsidRDefault="007F72A0" w:rsidP="00E52D64">
      <w:pPr>
        <w:rPr>
          <w:rFonts w:cs="Arial"/>
          <w:szCs w:val="22"/>
          <w:lang w:val="es-419"/>
        </w:rPr>
      </w:pPr>
    </w:p>
    <w:p w14:paraId="58FB92E2" w14:textId="77777777" w:rsidR="007F72A0" w:rsidRPr="00B20423" w:rsidRDefault="007F72A0" w:rsidP="00E52D64">
      <w:pPr>
        <w:rPr>
          <w:rFonts w:cs="Arial"/>
          <w:szCs w:val="22"/>
          <w:lang w:val="es-419"/>
        </w:rPr>
      </w:pPr>
    </w:p>
    <w:p w14:paraId="70A30C38" w14:textId="77777777" w:rsidR="007F72A0" w:rsidRPr="00B20423" w:rsidRDefault="007F72A0" w:rsidP="00E52D64">
      <w:pPr>
        <w:rPr>
          <w:rFonts w:cs="Arial"/>
          <w:szCs w:val="22"/>
          <w:lang w:val="es-419"/>
        </w:rPr>
      </w:pPr>
    </w:p>
    <w:p w14:paraId="628E4D61" w14:textId="77777777" w:rsidR="007F72A0" w:rsidRPr="00B20423" w:rsidRDefault="007F72A0" w:rsidP="00E52D64">
      <w:pPr>
        <w:rPr>
          <w:rFonts w:cs="Arial"/>
          <w:szCs w:val="22"/>
          <w:lang w:val="es-419"/>
        </w:rPr>
      </w:pPr>
    </w:p>
    <w:p w14:paraId="6CF6E702" w14:textId="77777777" w:rsidR="007F72A0" w:rsidRPr="00B20423" w:rsidRDefault="007F72A0" w:rsidP="00E52D64">
      <w:pPr>
        <w:rPr>
          <w:rFonts w:cs="Arial"/>
          <w:szCs w:val="22"/>
          <w:lang w:val="es-419"/>
        </w:rPr>
      </w:pPr>
    </w:p>
    <w:p w14:paraId="13104C8C" w14:textId="77777777" w:rsidR="007F72A0" w:rsidRPr="00B20423" w:rsidRDefault="007F72A0" w:rsidP="00E52D64">
      <w:pPr>
        <w:rPr>
          <w:rFonts w:cs="Arial"/>
          <w:szCs w:val="22"/>
          <w:lang w:val="es-419"/>
        </w:rPr>
      </w:pPr>
    </w:p>
    <w:p w14:paraId="2C19DF82" w14:textId="77777777" w:rsidR="007F72A0" w:rsidRPr="00B20423" w:rsidRDefault="007F72A0" w:rsidP="00E52D64">
      <w:pPr>
        <w:rPr>
          <w:rFonts w:cs="Arial"/>
          <w:szCs w:val="22"/>
          <w:lang w:val="es-419"/>
        </w:rPr>
      </w:pPr>
    </w:p>
    <w:p w14:paraId="5AC473DA" w14:textId="77777777" w:rsidR="007F72A0" w:rsidRPr="00B20423" w:rsidRDefault="007F72A0" w:rsidP="00E52D64">
      <w:pPr>
        <w:rPr>
          <w:rFonts w:cs="Arial"/>
          <w:szCs w:val="22"/>
          <w:lang w:val="es-419"/>
        </w:rPr>
      </w:pPr>
    </w:p>
    <w:p w14:paraId="55F68CE4" w14:textId="77777777" w:rsidR="007F72A0" w:rsidRPr="00B20423" w:rsidRDefault="007F72A0" w:rsidP="00E52D64">
      <w:pPr>
        <w:rPr>
          <w:rFonts w:cs="Arial"/>
          <w:szCs w:val="22"/>
          <w:lang w:val="es-419"/>
        </w:rPr>
      </w:pPr>
    </w:p>
    <w:p w14:paraId="6D5B5672" w14:textId="77777777" w:rsidR="007F72A0" w:rsidRPr="00B20423" w:rsidRDefault="007F72A0" w:rsidP="00E52D64">
      <w:pPr>
        <w:rPr>
          <w:rFonts w:cs="Arial"/>
          <w:szCs w:val="22"/>
          <w:lang w:val="es-419"/>
        </w:rPr>
      </w:pPr>
    </w:p>
    <w:p w14:paraId="608FEFB7" w14:textId="77777777" w:rsidR="007F72A0" w:rsidRPr="00B20423" w:rsidRDefault="007F72A0" w:rsidP="00E52D64">
      <w:pPr>
        <w:rPr>
          <w:rFonts w:cs="Arial"/>
          <w:szCs w:val="22"/>
          <w:lang w:val="es-419"/>
        </w:rPr>
      </w:pPr>
    </w:p>
    <w:p w14:paraId="59438892" w14:textId="012EDDB0" w:rsidR="007F72A0" w:rsidRPr="00B20423" w:rsidRDefault="00A94526" w:rsidP="00E52D64">
      <w:pPr>
        <w:rPr>
          <w:rFonts w:cs="Arial"/>
          <w:szCs w:val="22"/>
          <w:lang w:val="es-419"/>
        </w:rPr>
      </w:pPr>
      <w:r w:rsidRPr="00B20423">
        <w:rPr>
          <w:rFonts w:cs="Arial"/>
          <w:szCs w:val="22"/>
          <w:lang w:val="es-419" w:eastAsia="en-CA"/>
        </w:rPr>
        <w:lastRenderedPageBreak/>
        <mc:AlternateContent>
          <mc:Choice Requires="wps">
            <w:drawing>
              <wp:anchor distT="0" distB="0" distL="114300" distR="114300" simplePos="0" relativeHeight="251663872" behindDoc="0" locked="0" layoutInCell="1" allowOverlap="1" wp14:anchorId="62692139" wp14:editId="317964A3">
                <wp:simplePos x="0" y="0"/>
                <wp:positionH relativeFrom="column">
                  <wp:posOffset>304800</wp:posOffset>
                </wp:positionH>
                <wp:positionV relativeFrom="paragraph">
                  <wp:posOffset>-10795</wp:posOffset>
                </wp:positionV>
                <wp:extent cx="8020050" cy="2371725"/>
                <wp:effectExtent l="0" t="19050" r="38100" b="47625"/>
                <wp:wrapNone/>
                <wp:docPr id="5" name="Right Arrow 5"/>
                <wp:cNvGraphicFramePr/>
                <a:graphic xmlns:a="http://schemas.openxmlformats.org/drawingml/2006/main">
                  <a:graphicData uri="http://schemas.microsoft.com/office/word/2010/wordprocessingShape">
                    <wps:wsp>
                      <wps:cNvSpPr/>
                      <wps:spPr>
                        <a:xfrm>
                          <a:off x="0" y="0"/>
                          <a:ext cx="8020050" cy="23717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53534F" id="Right Arrow 5" o:spid="_x0000_s1026" type="#_x0000_t13" style="position:absolute;margin-left:24pt;margin-top:-.85pt;width:631.5pt;height:186.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" adj="18406" fillcolor="black [3213]" strokecolor="black [3213]" strokeweight="2pt"/>
            </w:pict>
          </mc:Fallback>
        </mc:AlternateContent>
      </w:r>
    </w:p>
    <w:p w14:paraId="47BD6DB4" w14:textId="7DD4E7AF" w:rsidR="00A94526" w:rsidRPr="00B20423" w:rsidRDefault="00A94526" w:rsidP="00A94526">
      <w:pPr>
        <w:tabs>
          <w:tab w:val="left" w:pos="8295"/>
        </w:tabs>
        <w:rPr>
          <w:rFonts w:cs="Arial"/>
          <w:szCs w:val="22"/>
          <w:lang w:val="es-419"/>
        </w:rPr>
      </w:pPr>
    </w:p>
    <w:p w14:paraId="00E256A8" w14:textId="77777777" w:rsidR="00A94526" w:rsidRPr="00B20423" w:rsidRDefault="00A94526" w:rsidP="00E52D64">
      <w:pPr>
        <w:rPr>
          <w:rFonts w:cs="Arial"/>
          <w:szCs w:val="22"/>
          <w:lang w:val="es-419"/>
        </w:rPr>
      </w:pPr>
    </w:p>
    <w:p w14:paraId="0EBA775B" w14:textId="77777777" w:rsidR="00A94526" w:rsidRPr="00B20423" w:rsidRDefault="00A94526" w:rsidP="00E52D64">
      <w:pPr>
        <w:rPr>
          <w:rFonts w:cs="Arial"/>
          <w:szCs w:val="22"/>
          <w:lang w:val="es-419"/>
        </w:rPr>
      </w:pPr>
    </w:p>
    <w:p w14:paraId="62105B7A" w14:textId="77777777" w:rsidR="00A94526" w:rsidRPr="00B20423" w:rsidRDefault="00A94526" w:rsidP="00E52D64">
      <w:pPr>
        <w:rPr>
          <w:rFonts w:cs="Arial"/>
          <w:szCs w:val="22"/>
          <w:lang w:val="es-419"/>
        </w:rPr>
      </w:pPr>
    </w:p>
    <w:p w14:paraId="0BFA6D98" w14:textId="77777777" w:rsidR="00A94526" w:rsidRPr="00B20423" w:rsidRDefault="00A94526" w:rsidP="00E52D64">
      <w:pPr>
        <w:rPr>
          <w:rFonts w:cs="Arial"/>
          <w:szCs w:val="22"/>
          <w:lang w:val="es-419"/>
        </w:rPr>
      </w:pPr>
    </w:p>
    <w:p w14:paraId="58BAFFC6" w14:textId="77777777" w:rsidR="00A94526" w:rsidRPr="00B20423" w:rsidRDefault="00A94526" w:rsidP="00E52D64">
      <w:pPr>
        <w:rPr>
          <w:rFonts w:cs="Arial"/>
          <w:szCs w:val="22"/>
          <w:lang w:val="es-419"/>
        </w:rPr>
      </w:pPr>
    </w:p>
    <w:p w14:paraId="458F26CC" w14:textId="77777777" w:rsidR="00A94526" w:rsidRPr="00B20423" w:rsidRDefault="00A94526" w:rsidP="00E52D64">
      <w:pPr>
        <w:rPr>
          <w:rFonts w:cs="Arial"/>
          <w:szCs w:val="22"/>
          <w:lang w:val="es-419"/>
        </w:rPr>
      </w:pPr>
    </w:p>
    <w:p w14:paraId="107D25C6" w14:textId="77777777" w:rsidR="00A94526" w:rsidRPr="00B20423" w:rsidRDefault="00A94526" w:rsidP="00E52D64">
      <w:pPr>
        <w:rPr>
          <w:rFonts w:cs="Arial"/>
          <w:szCs w:val="22"/>
          <w:lang w:val="es-419"/>
        </w:rPr>
      </w:pPr>
    </w:p>
    <w:p w14:paraId="36CEC4B4" w14:textId="77777777" w:rsidR="00A94526" w:rsidRPr="00B20423" w:rsidRDefault="00A94526" w:rsidP="00E52D64">
      <w:pPr>
        <w:rPr>
          <w:rFonts w:cs="Arial"/>
          <w:szCs w:val="22"/>
          <w:lang w:val="es-419"/>
        </w:rPr>
      </w:pPr>
    </w:p>
    <w:p w14:paraId="4989FB08" w14:textId="77777777" w:rsidR="00A94526" w:rsidRPr="00B20423" w:rsidRDefault="00A94526" w:rsidP="00E52D64">
      <w:pPr>
        <w:rPr>
          <w:rFonts w:cs="Arial"/>
          <w:szCs w:val="22"/>
          <w:lang w:val="es-419"/>
        </w:rPr>
      </w:pPr>
    </w:p>
    <w:p w14:paraId="678B2AB8" w14:textId="77777777" w:rsidR="00A94526" w:rsidRPr="00B20423" w:rsidRDefault="00A94526" w:rsidP="00E52D64">
      <w:pPr>
        <w:rPr>
          <w:rFonts w:cs="Arial"/>
          <w:szCs w:val="22"/>
          <w:lang w:val="es-419"/>
        </w:rPr>
      </w:pPr>
    </w:p>
    <w:p w14:paraId="5AA84FC9" w14:textId="77777777" w:rsidR="00A94526" w:rsidRPr="00B20423" w:rsidRDefault="00A94526" w:rsidP="00E52D64">
      <w:pPr>
        <w:rPr>
          <w:rFonts w:cs="Arial"/>
          <w:szCs w:val="22"/>
          <w:lang w:val="es-419"/>
        </w:rPr>
      </w:pPr>
    </w:p>
    <w:p w14:paraId="3EDEA864" w14:textId="77777777" w:rsidR="00A94526" w:rsidRPr="00B20423" w:rsidRDefault="00A94526" w:rsidP="00E52D64">
      <w:pPr>
        <w:rPr>
          <w:rFonts w:cs="Arial"/>
          <w:szCs w:val="22"/>
          <w:lang w:val="es-419"/>
        </w:rPr>
      </w:pPr>
    </w:p>
    <w:p w14:paraId="2E2F7963" w14:textId="77777777" w:rsidR="00A94526" w:rsidRPr="00B20423" w:rsidRDefault="00A94526" w:rsidP="00E52D64">
      <w:pPr>
        <w:rPr>
          <w:rFonts w:cs="Arial"/>
          <w:szCs w:val="22"/>
          <w:lang w:val="es-419"/>
        </w:rPr>
      </w:pPr>
    </w:p>
    <w:p w14:paraId="25879341" w14:textId="6A3CBCD5" w:rsidR="00A94526" w:rsidRPr="00B20423" w:rsidRDefault="00A94526" w:rsidP="00E52D64">
      <w:pPr>
        <w:rPr>
          <w:rFonts w:cs="Arial"/>
          <w:szCs w:val="22"/>
          <w:lang w:val="es-419"/>
        </w:rPr>
      </w:pPr>
    </w:p>
    <w:p w14:paraId="044FAC83" w14:textId="3725297F" w:rsidR="00A94526" w:rsidRPr="00B20423" w:rsidRDefault="00A94526" w:rsidP="00E52D64">
      <w:pPr>
        <w:rPr>
          <w:rFonts w:cs="Arial"/>
          <w:szCs w:val="22"/>
          <w:lang w:val="es-419"/>
        </w:rPr>
      </w:pPr>
      <w:r w:rsidRPr="00B20423">
        <w:rPr>
          <w:rFonts w:cs="Arial"/>
          <w:szCs w:val="22"/>
          <w:lang w:val="es-419" w:eastAsia="en-CA"/>
        </w:rPr>
        <mc:AlternateContent>
          <mc:Choice Requires="wps">
            <w:drawing>
              <wp:anchor distT="0" distB="0" distL="114300" distR="114300" simplePos="0" relativeHeight="251664896" behindDoc="0" locked="0" layoutInCell="1" allowOverlap="1" wp14:anchorId="240DD6D6" wp14:editId="47B8C9F4">
                <wp:simplePos x="0" y="0"/>
                <wp:positionH relativeFrom="column">
                  <wp:posOffset>304800</wp:posOffset>
                </wp:positionH>
                <wp:positionV relativeFrom="paragraph">
                  <wp:posOffset>152400</wp:posOffset>
                </wp:positionV>
                <wp:extent cx="8020050" cy="2371725"/>
                <wp:effectExtent l="0" t="19050" r="38100" b="47625"/>
                <wp:wrapNone/>
                <wp:docPr id="7" name="Right Arrow 7"/>
                <wp:cNvGraphicFramePr/>
                <a:graphic xmlns:a="http://schemas.openxmlformats.org/drawingml/2006/main">
                  <a:graphicData uri="http://schemas.microsoft.com/office/word/2010/wordprocessingShape">
                    <wps:wsp>
                      <wps:cNvSpPr/>
                      <wps:spPr>
                        <a:xfrm>
                          <a:off x="0" y="0"/>
                          <a:ext cx="8020050" cy="23717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4522B3" id="Right Arrow 7" o:spid="_x0000_s1026" type="#_x0000_t13" style="position:absolute;margin-left:24pt;margin-top:12pt;width:631.5pt;height:186.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" adj="18406" fillcolor="black [3213]" strokecolor="black [3213]" strokeweight="2pt"/>
            </w:pict>
          </mc:Fallback>
        </mc:AlternateContent>
      </w:r>
    </w:p>
    <w:p w14:paraId="4B860462" w14:textId="77777777" w:rsidR="00A94526" w:rsidRPr="00B20423" w:rsidRDefault="00A94526" w:rsidP="00E52D64">
      <w:pPr>
        <w:rPr>
          <w:rFonts w:cs="Arial"/>
          <w:szCs w:val="22"/>
          <w:lang w:val="es-419"/>
        </w:rPr>
      </w:pPr>
    </w:p>
    <w:p w14:paraId="416E4312" w14:textId="77777777" w:rsidR="00A94526" w:rsidRPr="00B20423" w:rsidRDefault="00A94526" w:rsidP="00E52D64">
      <w:pPr>
        <w:rPr>
          <w:rFonts w:cs="Arial"/>
          <w:szCs w:val="22"/>
          <w:lang w:val="es-419"/>
        </w:rPr>
      </w:pPr>
    </w:p>
    <w:p w14:paraId="02D20F12" w14:textId="77777777" w:rsidR="00A94526" w:rsidRPr="00B20423" w:rsidRDefault="00A94526" w:rsidP="00E52D64">
      <w:pPr>
        <w:rPr>
          <w:rFonts w:cs="Arial"/>
          <w:szCs w:val="22"/>
          <w:lang w:val="es-419"/>
        </w:rPr>
      </w:pPr>
    </w:p>
    <w:p w14:paraId="33A258F5" w14:textId="77777777" w:rsidR="00A94526" w:rsidRPr="00B20423" w:rsidRDefault="00A94526" w:rsidP="00E52D64">
      <w:pPr>
        <w:rPr>
          <w:rFonts w:cs="Arial"/>
          <w:szCs w:val="22"/>
          <w:lang w:val="es-419"/>
        </w:rPr>
      </w:pPr>
    </w:p>
    <w:p w14:paraId="6636EA0B" w14:textId="77777777" w:rsidR="00A94526" w:rsidRPr="00B20423" w:rsidRDefault="00A94526" w:rsidP="00E52D64">
      <w:pPr>
        <w:rPr>
          <w:rFonts w:cs="Arial"/>
          <w:szCs w:val="22"/>
          <w:lang w:val="es-419"/>
        </w:rPr>
      </w:pPr>
    </w:p>
    <w:p w14:paraId="79C8ADCA" w14:textId="77777777" w:rsidR="00A94526" w:rsidRPr="00B20423" w:rsidRDefault="00A94526" w:rsidP="00E52D64">
      <w:pPr>
        <w:rPr>
          <w:rFonts w:cs="Arial"/>
          <w:szCs w:val="22"/>
          <w:lang w:val="es-419"/>
        </w:rPr>
      </w:pPr>
    </w:p>
    <w:p w14:paraId="3C9F120E" w14:textId="77777777" w:rsidR="00A94526" w:rsidRPr="00B20423" w:rsidRDefault="00A94526" w:rsidP="00E52D64">
      <w:pPr>
        <w:rPr>
          <w:rFonts w:cs="Arial"/>
          <w:szCs w:val="22"/>
          <w:lang w:val="es-419"/>
        </w:rPr>
      </w:pPr>
    </w:p>
    <w:p w14:paraId="1C665C8B" w14:textId="77777777" w:rsidR="00A94526" w:rsidRPr="00B20423" w:rsidRDefault="00A94526" w:rsidP="00E52D64">
      <w:pPr>
        <w:rPr>
          <w:rFonts w:cs="Arial"/>
          <w:szCs w:val="22"/>
          <w:lang w:val="es-419"/>
        </w:rPr>
      </w:pPr>
    </w:p>
    <w:p w14:paraId="73FEFA41" w14:textId="77777777" w:rsidR="00A94526" w:rsidRPr="00B20423" w:rsidRDefault="00A94526" w:rsidP="00E52D64">
      <w:pPr>
        <w:rPr>
          <w:rFonts w:cs="Arial"/>
          <w:szCs w:val="22"/>
          <w:lang w:val="es-419"/>
        </w:rPr>
      </w:pPr>
    </w:p>
    <w:p w14:paraId="28278EC9" w14:textId="77777777" w:rsidR="00A94526" w:rsidRPr="00B20423" w:rsidRDefault="00A94526" w:rsidP="00E52D64">
      <w:pPr>
        <w:rPr>
          <w:rFonts w:cs="Arial"/>
          <w:szCs w:val="22"/>
          <w:lang w:val="es-419"/>
        </w:rPr>
      </w:pPr>
    </w:p>
    <w:p w14:paraId="022EBCC5" w14:textId="77777777" w:rsidR="00A94526" w:rsidRPr="00B20423" w:rsidRDefault="00A94526" w:rsidP="00E52D64">
      <w:pPr>
        <w:rPr>
          <w:rFonts w:cs="Arial"/>
          <w:szCs w:val="22"/>
          <w:lang w:val="es-419"/>
        </w:rPr>
      </w:pPr>
    </w:p>
    <w:p w14:paraId="4DD92D06" w14:textId="560C7D53" w:rsidR="00A94526" w:rsidRPr="00B20423" w:rsidRDefault="00A94526" w:rsidP="00A94526">
      <w:pPr>
        <w:rPr>
          <w:rFonts w:cs="Arial"/>
          <w:szCs w:val="22"/>
          <w:lang w:val="es-419"/>
        </w:rPr>
      </w:pPr>
    </w:p>
    <w:p w14:paraId="3830B5FE" w14:textId="3FC29DC7" w:rsidR="007F72A0" w:rsidRPr="00B20423" w:rsidRDefault="00A94526" w:rsidP="00E52D64">
      <w:pPr>
        <w:tabs>
          <w:tab w:val="left" w:pos="7515"/>
        </w:tabs>
        <w:rPr>
          <w:rFonts w:cs="Arial"/>
          <w:szCs w:val="22"/>
          <w:lang w:val="es-419"/>
        </w:rPr>
      </w:pPr>
      <w:r w:rsidRPr="00B20423">
        <w:rPr>
          <w:rFonts w:cs="Arial"/>
          <w:szCs w:val="22"/>
          <w:lang w:val="es-419"/>
        </w:rPr>
        <w:tab/>
      </w:r>
    </w:p>
    <w:p w14:paraId="282BA03B" w14:textId="77777777" w:rsidR="00A94526" w:rsidRPr="00B20423" w:rsidRDefault="00A94526" w:rsidP="00E52D64">
      <w:pPr>
        <w:tabs>
          <w:tab w:val="left" w:pos="7515"/>
        </w:tabs>
        <w:rPr>
          <w:rFonts w:cs="Arial"/>
          <w:szCs w:val="22"/>
          <w:lang w:val="es-419"/>
        </w:rPr>
      </w:pPr>
    </w:p>
    <w:p w14:paraId="2CAEAF1B" w14:textId="77777777" w:rsidR="00A94526" w:rsidRPr="00B20423" w:rsidRDefault="00A94526" w:rsidP="00E52D64">
      <w:pPr>
        <w:tabs>
          <w:tab w:val="left" w:pos="7515"/>
        </w:tabs>
        <w:rPr>
          <w:rFonts w:cs="Arial"/>
          <w:szCs w:val="22"/>
          <w:lang w:val="es-419"/>
        </w:rPr>
      </w:pPr>
    </w:p>
    <w:p w14:paraId="44807713" w14:textId="77777777" w:rsidR="00A94526" w:rsidRPr="00B20423" w:rsidRDefault="00A94526" w:rsidP="00E52D64">
      <w:pPr>
        <w:tabs>
          <w:tab w:val="left" w:pos="7515"/>
        </w:tabs>
        <w:rPr>
          <w:rFonts w:cs="Arial"/>
          <w:szCs w:val="22"/>
          <w:lang w:val="es-419"/>
        </w:rPr>
      </w:pPr>
    </w:p>
    <w:p w14:paraId="0F64ECB2" w14:textId="77777777" w:rsidR="00A94526" w:rsidRPr="00B20423" w:rsidRDefault="00A94526" w:rsidP="00E52D64">
      <w:pPr>
        <w:tabs>
          <w:tab w:val="left" w:pos="7515"/>
        </w:tabs>
        <w:rPr>
          <w:rFonts w:cs="Arial"/>
          <w:szCs w:val="22"/>
          <w:lang w:val="es-419"/>
        </w:rPr>
      </w:pPr>
    </w:p>
    <w:p w14:paraId="2DD92582" w14:textId="77777777" w:rsidR="00A94526" w:rsidRPr="00B20423" w:rsidRDefault="00A94526" w:rsidP="00E52D64">
      <w:pPr>
        <w:tabs>
          <w:tab w:val="left" w:pos="7515"/>
        </w:tabs>
        <w:rPr>
          <w:rFonts w:cs="Arial"/>
          <w:szCs w:val="22"/>
          <w:lang w:val="es-419"/>
        </w:rPr>
      </w:pPr>
    </w:p>
    <w:p w14:paraId="7E80B295" w14:textId="77777777" w:rsidR="00A94526" w:rsidRPr="00B20423" w:rsidRDefault="00A94526" w:rsidP="00E52D64">
      <w:pPr>
        <w:tabs>
          <w:tab w:val="left" w:pos="7515"/>
        </w:tabs>
        <w:rPr>
          <w:rFonts w:cs="Arial"/>
          <w:szCs w:val="22"/>
          <w:lang w:val="es-419"/>
        </w:rPr>
      </w:pPr>
    </w:p>
    <w:p w14:paraId="2A4FED79" w14:textId="5FCE90B8" w:rsidR="00A94526" w:rsidRPr="00B20423" w:rsidRDefault="00A94526" w:rsidP="00E52D64">
      <w:pPr>
        <w:tabs>
          <w:tab w:val="left" w:pos="7515"/>
        </w:tabs>
        <w:rPr>
          <w:rFonts w:cs="Arial"/>
          <w:szCs w:val="22"/>
          <w:lang w:val="es-419"/>
        </w:rPr>
      </w:pPr>
    </w:p>
    <w:p w14:paraId="575611A6" w14:textId="712A2B67" w:rsidR="00A94526" w:rsidRPr="00B20423" w:rsidRDefault="00A94526" w:rsidP="00E52D64">
      <w:pPr>
        <w:tabs>
          <w:tab w:val="left" w:pos="7515"/>
        </w:tabs>
        <w:rPr>
          <w:rFonts w:cs="Arial"/>
          <w:szCs w:val="22"/>
          <w:lang w:val="es-419"/>
        </w:rPr>
      </w:pPr>
      <w:r w:rsidRPr="00B20423">
        <w:rPr>
          <w:rFonts w:cs="Arial"/>
          <w:szCs w:val="22"/>
          <w:lang w:val="es-419" w:eastAsia="en-CA"/>
        </w:rPr>
        <mc:AlternateContent>
          <mc:Choice Requires="wps">
            <w:drawing>
              <wp:anchor distT="0" distB="0" distL="114300" distR="114300" simplePos="0" relativeHeight="251671040" behindDoc="0" locked="0" layoutInCell="1" allowOverlap="1" wp14:anchorId="0D4379F1" wp14:editId="3A586357">
                <wp:simplePos x="0" y="0"/>
                <wp:positionH relativeFrom="column">
                  <wp:posOffset>47625</wp:posOffset>
                </wp:positionH>
                <wp:positionV relativeFrom="paragraph">
                  <wp:posOffset>2790825</wp:posOffset>
                </wp:positionV>
                <wp:extent cx="8020050" cy="2371725"/>
                <wp:effectExtent l="0" t="19050" r="38100" b="47625"/>
                <wp:wrapNone/>
                <wp:docPr id="28" name="Right Arrow 28"/>
                <wp:cNvGraphicFramePr/>
                <a:graphic xmlns:a="http://schemas.openxmlformats.org/drawingml/2006/main">
                  <a:graphicData uri="http://schemas.microsoft.com/office/word/2010/wordprocessingShape">
                    <wps:wsp>
                      <wps:cNvSpPr/>
                      <wps:spPr>
                        <a:xfrm>
                          <a:off x="0" y="0"/>
                          <a:ext cx="8020050" cy="23717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C220C4" id="Right Arrow 28" o:spid="_x0000_s1026" type="#_x0000_t13" style="position:absolute;margin-left:3.75pt;margin-top:219.75pt;width:631.5pt;height:186.7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" adj="18406" fillcolor="black [3213]" strokecolor="black [3213]" strokeweight="2pt"/>
            </w:pict>
          </mc:Fallback>
        </mc:AlternateContent>
      </w:r>
      <w:r w:rsidRPr="00B20423">
        <w:rPr>
          <w:rFonts w:cs="Arial"/>
          <w:szCs w:val="22"/>
          <w:lang w:val="es-419" w:eastAsia="en-CA"/>
        </w:rPr>
        <mc:AlternateContent>
          <mc:Choice Requires="wps">
            <w:drawing>
              <wp:anchor distT="0" distB="0" distL="114300" distR="114300" simplePos="0" relativeHeight="251662848" behindDoc="0" locked="0" layoutInCell="1" allowOverlap="1" wp14:anchorId="332BCA4B" wp14:editId="79CFF78A">
                <wp:simplePos x="0" y="0"/>
                <wp:positionH relativeFrom="column">
                  <wp:posOffset>47625</wp:posOffset>
                </wp:positionH>
                <wp:positionV relativeFrom="paragraph">
                  <wp:posOffset>95250</wp:posOffset>
                </wp:positionV>
                <wp:extent cx="8020050" cy="2371725"/>
                <wp:effectExtent l="0" t="19050" r="38100" b="47625"/>
                <wp:wrapNone/>
                <wp:docPr id="4" name="Right Arrow 4"/>
                <wp:cNvGraphicFramePr/>
                <a:graphic xmlns:a="http://schemas.openxmlformats.org/drawingml/2006/main">
                  <a:graphicData uri="http://schemas.microsoft.com/office/word/2010/wordprocessingShape">
                    <wps:wsp>
                      <wps:cNvSpPr/>
                      <wps:spPr>
                        <a:xfrm>
                          <a:off x="0" y="0"/>
                          <a:ext cx="8020050" cy="23717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DA4B83" id="Right Arrow 4" o:spid="_x0000_s1026" type="#_x0000_t13" style="position:absolute;margin-left:3.75pt;margin-top:7.5pt;width:631.5pt;height:186.7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" adj="18406" fillcolor="black [3213]" strokecolor="black [3213]" strokeweight="2pt"/>
            </w:pict>
          </mc:Fallback>
        </mc:AlternateContent>
      </w:r>
    </w:p>
    <w:sectPr w:rsidR="00A94526" w:rsidRPr="00B20423" w:rsidSect="00E52D64">
      <w:headerReference w:type="default" r:id="rId21"/>
      <w:footerReference w:type="default" r:id="rId2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733C1" w14:textId="77777777" w:rsidR="00A55FFE" w:rsidRDefault="00A55FFE">
      <w:r>
        <w:separator/>
      </w:r>
    </w:p>
  </w:endnote>
  <w:endnote w:type="continuationSeparator" w:id="0">
    <w:p w14:paraId="16CCB8D4" w14:textId="77777777" w:rsidR="00A55FFE" w:rsidRDefault="00A5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1B010" w14:textId="651D716F" w:rsidR="00503B39" w:rsidRPr="008F70E3" w:rsidRDefault="00365B47" w:rsidP="00E52D64">
    <w:pPr>
      <w:pStyle w:val="Footer"/>
      <w:tabs>
        <w:tab w:val="left" w:pos="4245"/>
        <w:tab w:val="center" w:pos="4680"/>
        <w:tab w:val="right" w:pos="9360"/>
      </w:tabs>
      <w:jc w:val="center"/>
      <w:rPr>
        <w:rFonts w:cs="Arial"/>
        <w:szCs w:val="22"/>
        <w:lang w:val="es-AR"/>
      </w:rPr>
    </w:pPr>
    <w:r>
      <w:rPr>
        <w:rFonts w:cs="Arial"/>
        <w:noProof/>
        <w:szCs w:val="22"/>
        <w:lang w:val="en-CA" w:eastAsia="en-CA"/>
      </w:rPr>
      <w:drawing>
        <wp:anchor distT="0" distB="0" distL="114300" distR="114300" simplePos="0" relativeHeight="251661312" behindDoc="0" locked="0" layoutInCell="1" allowOverlap="1" wp14:anchorId="1A79861F" wp14:editId="48DEEB99">
          <wp:simplePos x="0" y="0"/>
          <wp:positionH relativeFrom="column">
            <wp:posOffset>1324</wp:posOffset>
          </wp:positionH>
          <wp:positionV relativeFrom="paragraph">
            <wp:posOffset>-286247</wp:posOffset>
          </wp:positionV>
          <wp:extent cx="965200" cy="347822"/>
          <wp:effectExtent l="0" t="0" r="635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503B39">
      <w:rPr>
        <w:noProof/>
        <w:lang w:val="en-CA" w:eastAsia="en-CA"/>
      </w:rPr>
      <w:drawing>
        <wp:anchor distT="0" distB="0" distL="114300" distR="114300" simplePos="0" relativeHeight="251655168" behindDoc="0" locked="0" layoutInCell="1" allowOverlap="1" wp14:anchorId="48EC6EA7" wp14:editId="2BD27C3B">
          <wp:simplePos x="0" y="0"/>
          <wp:positionH relativeFrom="column">
            <wp:posOffset>5003800</wp:posOffset>
          </wp:positionH>
          <wp:positionV relativeFrom="paragraph">
            <wp:posOffset>-286543</wp:posOffset>
          </wp:positionV>
          <wp:extent cx="908463" cy="636119"/>
          <wp:effectExtent l="0" t="0" r="6350" b="0"/>
          <wp:wrapNone/>
          <wp:docPr id="17" name="Picture 17"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463" cy="636119"/>
                  </a:xfrm>
                  <a:prstGeom prst="rect">
                    <a:avLst/>
                  </a:prstGeom>
                  <a:noFill/>
                  <a:ln>
                    <a:noFill/>
                  </a:ln>
                </pic:spPr>
              </pic:pic>
            </a:graphicData>
          </a:graphic>
          <wp14:sizeRelH relativeFrom="page">
            <wp14:pctWidth>0</wp14:pctWidth>
          </wp14:sizeRelH>
          <wp14:sizeRelV relativeFrom="page">
            <wp14:pctHeight>0</wp14:pctHeight>
          </wp14:sizeRelV>
        </wp:anchor>
      </w:drawing>
    </w:r>
    <w:r w:rsidR="00503B39">
      <w:rPr>
        <w:rFonts w:cs="Arial"/>
        <w:szCs w:val="22"/>
        <w:lang w:val="es-AR"/>
      </w:rPr>
      <w:fldChar w:fldCharType="begin"/>
    </w:r>
    <w:r w:rsidR="00503B39">
      <w:rPr>
        <w:rFonts w:cs="Arial"/>
        <w:szCs w:val="22"/>
        <w:lang w:val="es-AR"/>
      </w:rPr>
      <w:instrText xml:space="preserve"> PAGE  \* Arabic  \* MERGEFORMAT </w:instrText>
    </w:r>
    <w:r w:rsidR="00503B39">
      <w:rPr>
        <w:rFonts w:cs="Arial"/>
        <w:szCs w:val="22"/>
        <w:lang w:val="es-AR"/>
      </w:rPr>
      <w:fldChar w:fldCharType="separate"/>
    </w:r>
    <w:r w:rsidR="00B20423">
      <w:rPr>
        <w:rFonts w:cs="Arial"/>
        <w:noProof/>
        <w:szCs w:val="22"/>
        <w:lang w:val="es-AR"/>
      </w:rPr>
      <w:t>4</w:t>
    </w:r>
    <w:r w:rsidR="00503B39">
      <w:rPr>
        <w:rFonts w:cs="Arial"/>
        <w:szCs w:val="22"/>
        <w:lang w:val="es-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6FEFF" w14:textId="241C05CD" w:rsidR="00503B39" w:rsidRPr="008F70E3" w:rsidRDefault="00365B47" w:rsidP="00E52D64">
    <w:pPr>
      <w:pStyle w:val="Footer"/>
      <w:tabs>
        <w:tab w:val="left" w:pos="4245"/>
        <w:tab w:val="center" w:pos="4680"/>
        <w:tab w:val="right" w:pos="9360"/>
      </w:tabs>
      <w:jc w:val="center"/>
      <w:rPr>
        <w:rFonts w:cs="Arial"/>
        <w:szCs w:val="22"/>
        <w:lang w:val="es-AR"/>
      </w:rPr>
    </w:pPr>
    <w:r>
      <w:rPr>
        <w:rFonts w:cs="Arial"/>
        <w:noProof/>
        <w:szCs w:val="22"/>
        <w:lang w:val="en-CA" w:eastAsia="en-CA"/>
      </w:rPr>
      <w:drawing>
        <wp:anchor distT="0" distB="0" distL="114300" distR="114300" simplePos="0" relativeHeight="251662336" behindDoc="0" locked="0" layoutInCell="1" allowOverlap="1" wp14:anchorId="4F69C3B4" wp14:editId="5EC299CB">
          <wp:simplePos x="0" y="0"/>
          <wp:positionH relativeFrom="column">
            <wp:posOffset>0</wp:posOffset>
          </wp:positionH>
          <wp:positionV relativeFrom="paragraph">
            <wp:posOffset>-294198</wp:posOffset>
          </wp:positionV>
          <wp:extent cx="965200" cy="347822"/>
          <wp:effectExtent l="0" t="0" r="635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503B39">
      <w:rPr>
        <w:noProof/>
        <w:lang w:val="en-CA" w:eastAsia="en-CA"/>
      </w:rPr>
      <w:drawing>
        <wp:anchor distT="0" distB="0" distL="114300" distR="114300" simplePos="0" relativeHeight="251659264" behindDoc="0" locked="0" layoutInCell="1" allowOverlap="1" wp14:anchorId="6FA12851" wp14:editId="42AE3DFD">
          <wp:simplePos x="0" y="0"/>
          <wp:positionH relativeFrom="column">
            <wp:posOffset>7315200</wp:posOffset>
          </wp:positionH>
          <wp:positionV relativeFrom="paragraph">
            <wp:posOffset>-296545</wp:posOffset>
          </wp:positionV>
          <wp:extent cx="908463" cy="636119"/>
          <wp:effectExtent l="0" t="0" r="6350" b="0"/>
          <wp:wrapNone/>
          <wp:docPr id="14" name="Picture 14"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463" cy="636119"/>
                  </a:xfrm>
                  <a:prstGeom prst="rect">
                    <a:avLst/>
                  </a:prstGeom>
                  <a:noFill/>
                  <a:ln>
                    <a:noFill/>
                  </a:ln>
                </pic:spPr>
              </pic:pic>
            </a:graphicData>
          </a:graphic>
          <wp14:sizeRelH relativeFrom="page">
            <wp14:pctWidth>0</wp14:pctWidth>
          </wp14:sizeRelH>
          <wp14:sizeRelV relativeFrom="page">
            <wp14:pctHeight>0</wp14:pctHeight>
          </wp14:sizeRelV>
        </wp:anchor>
      </w:drawing>
    </w:r>
    <w:r w:rsidR="00503B39">
      <w:rPr>
        <w:rFonts w:cs="Arial"/>
        <w:szCs w:val="22"/>
        <w:lang w:val="es-AR"/>
      </w:rPr>
      <w:fldChar w:fldCharType="begin"/>
    </w:r>
    <w:r w:rsidR="00503B39">
      <w:rPr>
        <w:rFonts w:cs="Arial"/>
        <w:szCs w:val="22"/>
        <w:lang w:val="es-AR"/>
      </w:rPr>
      <w:instrText xml:space="preserve"> PAGE  \* Arabic  \* MERGEFORMAT </w:instrText>
    </w:r>
    <w:r w:rsidR="00503B39">
      <w:rPr>
        <w:rFonts w:cs="Arial"/>
        <w:szCs w:val="22"/>
        <w:lang w:val="es-AR"/>
      </w:rPr>
      <w:fldChar w:fldCharType="separate"/>
    </w:r>
    <w:r w:rsidR="00B20423">
      <w:rPr>
        <w:rFonts w:cs="Arial"/>
        <w:noProof/>
        <w:szCs w:val="22"/>
        <w:lang w:val="es-AR"/>
      </w:rPr>
      <w:t>12</w:t>
    </w:r>
    <w:r w:rsidR="00503B39">
      <w:rPr>
        <w:rFonts w:cs="Arial"/>
        <w:szCs w:val="22"/>
        <w:lang w:val="es-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72481" w14:textId="77777777" w:rsidR="00A55FFE" w:rsidRDefault="00A55FFE">
      <w:r>
        <w:separator/>
      </w:r>
    </w:p>
  </w:footnote>
  <w:footnote w:type="continuationSeparator" w:id="0">
    <w:p w14:paraId="2C60AB41" w14:textId="77777777" w:rsidR="00A55FFE" w:rsidRDefault="00A55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05A2C" w14:textId="3E52DC87" w:rsidR="00503B39" w:rsidRPr="00917B36" w:rsidRDefault="00125B6B" w:rsidP="001878DC">
    <w:pPr>
      <w:pStyle w:val="Header"/>
      <w:tabs>
        <w:tab w:val="clear" w:pos="8640"/>
        <w:tab w:val="right" w:pos="9360"/>
      </w:tabs>
      <w:rPr>
        <w:rFonts w:cs="Arial"/>
        <w:szCs w:val="22"/>
        <w:lang w:val="es-AR"/>
      </w:rPr>
    </w:pPr>
    <w:r>
      <w:rPr>
        <w:rFonts w:cs="Arial"/>
        <w:lang w:val="es-AR"/>
      </w:rPr>
      <w:t>Introducción a la gestión de lodos fecales</w:t>
    </w:r>
    <w:r w:rsidR="00503B39">
      <w:rPr>
        <w:rFonts w:cs="Arial"/>
        <w:szCs w:val="22"/>
        <w:lang w:val="es-AR"/>
      </w:rPr>
      <w:tab/>
    </w:r>
    <w:r w:rsidR="00503B39">
      <w:rPr>
        <w:rFonts w:cs="Arial"/>
        <w:szCs w:val="22"/>
        <w:lang w:val="es-AR"/>
      </w:rPr>
      <w:tab/>
    </w:r>
    <w:r>
      <w:rPr>
        <w:rFonts w:cs="Arial"/>
        <w:lang w:val="es-AR"/>
      </w:rPr>
      <w:t>Enfoque de diseño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56A9" w14:textId="40FCCB6C" w:rsidR="00503B39" w:rsidRPr="00917B36" w:rsidRDefault="00125B6B" w:rsidP="001878DC">
    <w:pPr>
      <w:pStyle w:val="Header"/>
      <w:tabs>
        <w:tab w:val="clear" w:pos="8640"/>
        <w:tab w:val="right" w:pos="9360"/>
      </w:tabs>
      <w:rPr>
        <w:rFonts w:cs="Arial"/>
        <w:szCs w:val="22"/>
        <w:lang w:val="es-AR"/>
      </w:rPr>
    </w:pPr>
    <w:r>
      <w:rPr>
        <w:rFonts w:cs="Arial"/>
        <w:lang w:val="es-AR"/>
      </w:rPr>
      <w:t>Introducción a la gestión de lodos fecales</w:t>
    </w:r>
    <w:r w:rsidR="00503B39">
      <w:rPr>
        <w:rFonts w:cs="Arial"/>
        <w:szCs w:val="22"/>
        <w:lang w:val="es-AR"/>
      </w:rPr>
      <w:tab/>
    </w:r>
    <w:r w:rsidR="00503B39">
      <w:rPr>
        <w:rFonts w:cs="Arial"/>
        <w:szCs w:val="22"/>
        <w:lang w:val="es-AR"/>
      </w:rPr>
      <w:tab/>
    </w:r>
    <w:r w:rsidR="00503B39">
      <w:rPr>
        <w:rFonts w:cs="Arial"/>
        <w:szCs w:val="22"/>
        <w:lang w:val="es-AR"/>
      </w:rPr>
      <w:tab/>
    </w:r>
    <w:r w:rsidR="00503B39">
      <w:rPr>
        <w:rFonts w:cs="Arial"/>
        <w:szCs w:val="22"/>
        <w:lang w:val="es-AR"/>
      </w:rPr>
      <w:tab/>
    </w:r>
    <w:r>
      <w:rPr>
        <w:rFonts w:cs="Arial"/>
        <w:lang w:val="es-AR"/>
      </w:rPr>
      <w:t>Enfoque de diseño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1CE"/>
    <w:multiLevelType w:val="hybridMultilevel"/>
    <w:tmpl w:val="2514B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E25BC5"/>
    <w:multiLevelType w:val="hybridMultilevel"/>
    <w:tmpl w:val="BD82B1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226F7"/>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B2D6C72"/>
    <w:multiLevelType w:val="hybridMultilevel"/>
    <w:tmpl w:val="4ECA3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CF20F2"/>
    <w:multiLevelType w:val="hybridMultilevel"/>
    <w:tmpl w:val="B6289A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0F7E36"/>
    <w:multiLevelType w:val="hybridMultilevel"/>
    <w:tmpl w:val="645206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 w15:restartNumberingAfterBreak="0">
    <w:nsid w:val="142F7781"/>
    <w:multiLevelType w:val="hybridMultilevel"/>
    <w:tmpl w:val="DF2C5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132A46"/>
    <w:multiLevelType w:val="hybridMultilevel"/>
    <w:tmpl w:val="E004B46A"/>
    <w:lvl w:ilvl="0" w:tplc="41D4E60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C4349"/>
    <w:multiLevelType w:val="hybridMultilevel"/>
    <w:tmpl w:val="1E18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1E746E3F"/>
    <w:multiLevelType w:val="hybridMultilevel"/>
    <w:tmpl w:val="73785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EC21D6A"/>
    <w:multiLevelType w:val="hybridMultilevel"/>
    <w:tmpl w:val="20A81A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F972623"/>
    <w:multiLevelType w:val="hybridMultilevel"/>
    <w:tmpl w:val="7E2245D2"/>
    <w:lvl w:ilvl="0" w:tplc="04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1672E72"/>
    <w:multiLevelType w:val="hybridMultilevel"/>
    <w:tmpl w:val="EFD42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C1A2DC5"/>
    <w:multiLevelType w:val="hybridMultilevel"/>
    <w:tmpl w:val="3CDC507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2C474EB7"/>
    <w:multiLevelType w:val="hybridMultilevel"/>
    <w:tmpl w:val="EEC45CBE"/>
    <w:lvl w:ilvl="0" w:tplc="42EEFC80">
      <w:start w:val="1"/>
      <w:numFmt w:val="bullet"/>
      <w:lvlText w:val="•"/>
      <w:lvlJc w:val="left"/>
      <w:pPr>
        <w:tabs>
          <w:tab w:val="num" w:pos="720"/>
        </w:tabs>
        <w:ind w:left="720" w:hanging="360"/>
      </w:pPr>
      <w:rPr>
        <w:rFonts w:ascii="Arial" w:hAnsi="Arial" w:hint="default"/>
      </w:rPr>
    </w:lvl>
    <w:lvl w:ilvl="1" w:tplc="829AE262" w:tentative="1">
      <w:start w:val="1"/>
      <w:numFmt w:val="bullet"/>
      <w:lvlText w:val="•"/>
      <w:lvlJc w:val="left"/>
      <w:pPr>
        <w:tabs>
          <w:tab w:val="num" w:pos="1440"/>
        </w:tabs>
        <w:ind w:left="1440" w:hanging="360"/>
      </w:pPr>
      <w:rPr>
        <w:rFonts w:ascii="Arial" w:hAnsi="Arial" w:hint="default"/>
      </w:rPr>
    </w:lvl>
    <w:lvl w:ilvl="2" w:tplc="8CE4A024" w:tentative="1">
      <w:start w:val="1"/>
      <w:numFmt w:val="bullet"/>
      <w:lvlText w:val="•"/>
      <w:lvlJc w:val="left"/>
      <w:pPr>
        <w:tabs>
          <w:tab w:val="num" w:pos="2160"/>
        </w:tabs>
        <w:ind w:left="2160" w:hanging="360"/>
      </w:pPr>
      <w:rPr>
        <w:rFonts w:ascii="Arial" w:hAnsi="Arial" w:hint="default"/>
      </w:rPr>
    </w:lvl>
    <w:lvl w:ilvl="3" w:tplc="0D2A5584" w:tentative="1">
      <w:start w:val="1"/>
      <w:numFmt w:val="bullet"/>
      <w:lvlText w:val="•"/>
      <w:lvlJc w:val="left"/>
      <w:pPr>
        <w:tabs>
          <w:tab w:val="num" w:pos="2880"/>
        </w:tabs>
        <w:ind w:left="2880" w:hanging="360"/>
      </w:pPr>
      <w:rPr>
        <w:rFonts w:ascii="Arial" w:hAnsi="Arial" w:hint="default"/>
      </w:rPr>
    </w:lvl>
    <w:lvl w:ilvl="4" w:tplc="2E3AEB94" w:tentative="1">
      <w:start w:val="1"/>
      <w:numFmt w:val="bullet"/>
      <w:lvlText w:val="•"/>
      <w:lvlJc w:val="left"/>
      <w:pPr>
        <w:tabs>
          <w:tab w:val="num" w:pos="3600"/>
        </w:tabs>
        <w:ind w:left="3600" w:hanging="360"/>
      </w:pPr>
      <w:rPr>
        <w:rFonts w:ascii="Arial" w:hAnsi="Arial" w:hint="default"/>
      </w:rPr>
    </w:lvl>
    <w:lvl w:ilvl="5" w:tplc="0EA05EBE" w:tentative="1">
      <w:start w:val="1"/>
      <w:numFmt w:val="bullet"/>
      <w:lvlText w:val="•"/>
      <w:lvlJc w:val="left"/>
      <w:pPr>
        <w:tabs>
          <w:tab w:val="num" w:pos="4320"/>
        </w:tabs>
        <w:ind w:left="4320" w:hanging="360"/>
      </w:pPr>
      <w:rPr>
        <w:rFonts w:ascii="Arial" w:hAnsi="Arial" w:hint="default"/>
      </w:rPr>
    </w:lvl>
    <w:lvl w:ilvl="6" w:tplc="31FA94D4" w:tentative="1">
      <w:start w:val="1"/>
      <w:numFmt w:val="bullet"/>
      <w:lvlText w:val="•"/>
      <w:lvlJc w:val="left"/>
      <w:pPr>
        <w:tabs>
          <w:tab w:val="num" w:pos="5040"/>
        </w:tabs>
        <w:ind w:left="5040" w:hanging="360"/>
      </w:pPr>
      <w:rPr>
        <w:rFonts w:ascii="Arial" w:hAnsi="Arial" w:hint="default"/>
      </w:rPr>
    </w:lvl>
    <w:lvl w:ilvl="7" w:tplc="1980C672" w:tentative="1">
      <w:start w:val="1"/>
      <w:numFmt w:val="bullet"/>
      <w:lvlText w:val="•"/>
      <w:lvlJc w:val="left"/>
      <w:pPr>
        <w:tabs>
          <w:tab w:val="num" w:pos="5760"/>
        </w:tabs>
        <w:ind w:left="5760" w:hanging="360"/>
      </w:pPr>
      <w:rPr>
        <w:rFonts w:ascii="Arial" w:hAnsi="Arial" w:hint="default"/>
      </w:rPr>
    </w:lvl>
    <w:lvl w:ilvl="8" w:tplc="970E800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20" w15:restartNumberingAfterBreak="0">
    <w:nsid w:val="3BCD70BD"/>
    <w:multiLevelType w:val="hybridMultilevel"/>
    <w:tmpl w:val="9A7E7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1A4987"/>
    <w:multiLevelType w:val="hybridMultilevel"/>
    <w:tmpl w:val="F7087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312AA"/>
    <w:multiLevelType w:val="hybridMultilevel"/>
    <w:tmpl w:val="6D5CE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15386F"/>
    <w:multiLevelType w:val="hybridMultilevel"/>
    <w:tmpl w:val="5EB60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7" w15:restartNumberingAfterBreak="0">
    <w:nsid w:val="4D2955E6"/>
    <w:multiLevelType w:val="hybridMultilevel"/>
    <w:tmpl w:val="32EE2D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0FD5312"/>
    <w:multiLevelType w:val="hybridMultilevel"/>
    <w:tmpl w:val="9142396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565D02FA"/>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32" w15:restartNumberingAfterBreak="0">
    <w:nsid w:val="5D8E6029"/>
    <w:multiLevelType w:val="hybridMultilevel"/>
    <w:tmpl w:val="8DD6F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AA2522"/>
    <w:multiLevelType w:val="hybridMultilevel"/>
    <w:tmpl w:val="9A841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5177E23"/>
    <w:multiLevelType w:val="hybridMultilevel"/>
    <w:tmpl w:val="C18CB39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7"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8" w15:restartNumberingAfterBreak="0">
    <w:nsid w:val="6E6A167F"/>
    <w:multiLevelType w:val="hybridMultilevel"/>
    <w:tmpl w:val="829E86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15:restartNumberingAfterBreak="0">
    <w:nsid w:val="723D4B8B"/>
    <w:multiLevelType w:val="hybridMultilevel"/>
    <w:tmpl w:val="D5A84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723FBE"/>
    <w:multiLevelType w:val="hybridMultilevel"/>
    <w:tmpl w:val="F9A4A0C6"/>
    <w:lvl w:ilvl="0" w:tplc="52B0791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3"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4" w15:restartNumberingAfterBreak="0">
    <w:nsid w:val="7A0E30E7"/>
    <w:multiLevelType w:val="hybridMultilevel"/>
    <w:tmpl w:val="B770B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BFE05E7"/>
    <w:multiLevelType w:val="hybridMultilevel"/>
    <w:tmpl w:val="33964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E083F7C"/>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36"/>
  </w:num>
  <w:num w:numId="2">
    <w:abstractNumId w:val="19"/>
  </w:num>
  <w:num w:numId="3">
    <w:abstractNumId w:val="3"/>
  </w:num>
  <w:num w:numId="4">
    <w:abstractNumId w:val="31"/>
  </w:num>
  <w:num w:numId="5">
    <w:abstractNumId w:val="26"/>
  </w:num>
  <w:num w:numId="6">
    <w:abstractNumId w:val="23"/>
  </w:num>
  <w:num w:numId="7">
    <w:abstractNumId w:val="34"/>
  </w:num>
  <w:num w:numId="8">
    <w:abstractNumId w:val="28"/>
  </w:num>
  <w:num w:numId="9">
    <w:abstractNumId w:val="11"/>
  </w:num>
  <w:num w:numId="10">
    <w:abstractNumId w:val="37"/>
  </w:num>
  <w:num w:numId="11">
    <w:abstractNumId w:val="25"/>
  </w:num>
  <w:num w:numId="12">
    <w:abstractNumId w:val="39"/>
  </w:num>
  <w:num w:numId="13">
    <w:abstractNumId w:val="12"/>
  </w:num>
  <w:num w:numId="14">
    <w:abstractNumId w:val="43"/>
  </w:num>
  <w:num w:numId="15">
    <w:abstractNumId w:val="7"/>
  </w:num>
  <w:num w:numId="16">
    <w:abstractNumId w:val="42"/>
  </w:num>
  <w:num w:numId="17">
    <w:abstractNumId w:val="14"/>
  </w:num>
  <w:num w:numId="18">
    <w:abstractNumId w:val="2"/>
  </w:num>
  <w:num w:numId="19">
    <w:abstractNumId w:val="44"/>
  </w:num>
  <w:num w:numId="20">
    <w:abstractNumId w:val="30"/>
  </w:num>
  <w:num w:numId="21">
    <w:abstractNumId w:val="6"/>
  </w:num>
  <w:num w:numId="22">
    <w:abstractNumId w:val="45"/>
  </w:num>
  <w:num w:numId="23">
    <w:abstractNumId w:val="20"/>
  </w:num>
  <w:num w:numId="24">
    <w:abstractNumId w:val="10"/>
  </w:num>
  <w:num w:numId="25">
    <w:abstractNumId w:val="33"/>
  </w:num>
  <w:num w:numId="26">
    <w:abstractNumId w:val="46"/>
  </w:num>
  <w:num w:numId="27">
    <w:abstractNumId w:val="0"/>
  </w:num>
  <w:num w:numId="28">
    <w:abstractNumId w:val="0"/>
  </w:num>
  <w:num w:numId="29">
    <w:abstractNumId w:val="16"/>
  </w:num>
  <w:num w:numId="30">
    <w:abstractNumId w:val="5"/>
  </w:num>
  <w:num w:numId="31">
    <w:abstractNumId w:val="9"/>
  </w:num>
  <w:num w:numId="32">
    <w:abstractNumId w:val="29"/>
  </w:num>
  <w:num w:numId="33">
    <w:abstractNumId w:val="17"/>
  </w:num>
  <w:num w:numId="34">
    <w:abstractNumId w:val="35"/>
  </w:num>
  <w:num w:numId="35">
    <w:abstractNumId w:val="38"/>
  </w:num>
  <w:num w:numId="36">
    <w:abstractNumId w:val="18"/>
  </w:num>
  <w:num w:numId="37">
    <w:abstractNumId w:val="15"/>
  </w:num>
  <w:num w:numId="38">
    <w:abstractNumId w:val="4"/>
  </w:num>
  <w:num w:numId="39">
    <w:abstractNumId w:val="32"/>
  </w:num>
  <w:num w:numId="40">
    <w:abstractNumId w:val="1"/>
  </w:num>
  <w:num w:numId="41">
    <w:abstractNumId w:val="21"/>
  </w:num>
  <w:num w:numId="42">
    <w:abstractNumId w:val="27"/>
  </w:num>
  <w:num w:numId="43">
    <w:abstractNumId w:val="24"/>
  </w:num>
  <w:num w:numId="44">
    <w:abstractNumId w:val="41"/>
  </w:num>
  <w:num w:numId="45">
    <w:abstractNumId w:val="40"/>
  </w:num>
  <w:num w:numId="46">
    <w:abstractNumId w:val="22"/>
  </w:num>
  <w:num w:numId="47">
    <w:abstractNumId w:val="13"/>
  </w:num>
  <w:num w:numId="4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5B"/>
    <w:rsid w:val="00000FBC"/>
    <w:rsid w:val="00003DA1"/>
    <w:rsid w:val="00003E18"/>
    <w:rsid w:val="00011138"/>
    <w:rsid w:val="0001120B"/>
    <w:rsid w:val="00011675"/>
    <w:rsid w:val="0002008B"/>
    <w:rsid w:val="00037949"/>
    <w:rsid w:val="00040C70"/>
    <w:rsid w:val="00041951"/>
    <w:rsid w:val="00055B12"/>
    <w:rsid w:val="00060B33"/>
    <w:rsid w:val="000764F4"/>
    <w:rsid w:val="00081530"/>
    <w:rsid w:val="00086CEA"/>
    <w:rsid w:val="00096AE4"/>
    <w:rsid w:val="00097083"/>
    <w:rsid w:val="000D77D5"/>
    <w:rsid w:val="000E7237"/>
    <w:rsid w:val="00101951"/>
    <w:rsid w:val="00125B6B"/>
    <w:rsid w:val="00131777"/>
    <w:rsid w:val="0013687C"/>
    <w:rsid w:val="00144740"/>
    <w:rsid w:val="00157370"/>
    <w:rsid w:val="00161C02"/>
    <w:rsid w:val="00174662"/>
    <w:rsid w:val="00180CB1"/>
    <w:rsid w:val="001851C0"/>
    <w:rsid w:val="001864EA"/>
    <w:rsid w:val="00186763"/>
    <w:rsid w:val="001878DC"/>
    <w:rsid w:val="001A65AC"/>
    <w:rsid w:val="001C5051"/>
    <w:rsid w:val="001C55DD"/>
    <w:rsid w:val="001C621F"/>
    <w:rsid w:val="001D3D88"/>
    <w:rsid w:val="001E1011"/>
    <w:rsid w:val="001E7BC0"/>
    <w:rsid w:val="001F6375"/>
    <w:rsid w:val="00221E2E"/>
    <w:rsid w:val="00224976"/>
    <w:rsid w:val="00227B28"/>
    <w:rsid w:val="00235875"/>
    <w:rsid w:val="0024106B"/>
    <w:rsid w:val="00251FDF"/>
    <w:rsid w:val="00252D64"/>
    <w:rsid w:val="00257417"/>
    <w:rsid w:val="002615FB"/>
    <w:rsid w:val="00284A93"/>
    <w:rsid w:val="00284DC4"/>
    <w:rsid w:val="0028639D"/>
    <w:rsid w:val="0029763A"/>
    <w:rsid w:val="002B32EB"/>
    <w:rsid w:val="002C2B51"/>
    <w:rsid w:val="002C5CE9"/>
    <w:rsid w:val="002D0D71"/>
    <w:rsid w:val="002D0EED"/>
    <w:rsid w:val="002D3D43"/>
    <w:rsid w:val="002E5FB9"/>
    <w:rsid w:val="002E669A"/>
    <w:rsid w:val="002E7227"/>
    <w:rsid w:val="002F0E27"/>
    <w:rsid w:val="002F3D8B"/>
    <w:rsid w:val="002F7A8D"/>
    <w:rsid w:val="00302D97"/>
    <w:rsid w:val="003052AB"/>
    <w:rsid w:val="00320C9A"/>
    <w:rsid w:val="00323EFC"/>
    <w:rsid w:val="00324334"/>
    <w:rsid w:val="00324557"/>
    <w:rsid w:val="003257C8"/>
    <w:rsid w:val="00332D26"/>
    <w:rsid w:val="003364FD"/>
    <w:rsid w:val="00340AE7"/>
    <w:rsid w:val="003431D7"/>
    <w:rsid w:val="00355351"/>
    <w:rsid w:val="00355EBD"/>
    <w:rsid w:val="00365B47"/>
    <w:rsid w:val="003679E3"/>
    <w:rsid w:val="003717AF"/>
    <w:rsid w:val="00371EA0"/>
    <w:rsid w:val="00373C85"/>
    <w:rsid w:val="00376D03"/>
    <w:rsid w:val="00380070"/>
    <w:rsid w:val="003904A3"/>
    <w:rsid w:val="003948B8"/>
    <w:rsid w:val="003A3F3C"/>
    <w:rsid w:val="003A71AC"/>
    <w:rsid w:val="003D03B3"/>
    <w:rsid w:val="003D3431"/>
    <w:rsid w:val="003E06E4"/>
    <w:rsid w:val="003E3B4B"/>
    <w:rsid w:val="003E7E35"/>
    <w:rsid w:val="00406AAC"/>
    <w:rsid w:val="00417D07"/>
    <w:rsid w:val="00426662"/>
    <w:rsid w:val="004327D5"/>
    <w:rsid w:val="00452142"/>
    <w:rsid w:val="00460EDA"/>
    <w:rsid w:val="004A5069"/>
    <w:rsid w:val="004A772A"/>
    <w:rsid w:val="004B0F04"/>
    <w:rsid w:val="004B4361"/>
    <w:rsid w:val="004B528D"/>
    <w:rsid w:val="004C76A2"/>
    <w:rsid w:val="004D51F9"/>
    <w:rsid w:val="004E4483"/>
    <w:rsid w:val="004E6913"/>
    <w:rsid w:val="004E6998"/>
    <w:rsid w:val="004F4E4E"/>
    <w:rsid w:val="00503B39"/>
    <w:rsid w:val="00507524"/>
    <w:rsid w:val="00524B72"/>
    <w:rsid w:val="005338FF"/>
    <w:rsid w:val="0053569C"/>
    <w:rsid w:val="005421AA"/>
    <w:rsid w:val="005475B0"/>
    <w:rsid w:val="00565946"/>
    <w:rsid w:val="0056605A"/>
    <w:rsid w:val="00570D61"/>
    <w:rsid w:val="005756BE"/>
    <w:rsid w:val="00580182"/>
    <w:rsid w:val="005804B3"/>
    <w:rsid w:val="0058189B"/>
    <w:rsid w:val="0058341B"/>
    <w:rsid w:val="00590992"/>
    <w:rsid w:val="005A3334"/>
    <w:rsid w:val="005C3D4F"/>
    <w:rsid w:val="005C4561"/>
    <w:rsid w:val="005D3347"/>
    <w:rsid w:val="005F42F6"/>
    <w:rsid w:val="00610505"/>
    <w:rsid w:val="00611209"/>
    <w:rsid w:val="00615C71"/>
    <w:rsid w:val="00656C5B"/>
    <w:rsid w:val="00663790"/>
    <w:rsid w:val="00673C95"/>
    <w:rsid w:val="00675A0D"/>
    <w:rsid w:val="00676147"/>
    <w:rsid w:val="00685A4E"/>
    <w:rsid w:val="00692BF0"/>
    <w:rsid w:val="00695D54"/>
    <w:rsid w:val="006A07D5"/>
    <w:rsid w:val="006A1A3A"/>
    <w:rsid w:val="006C6EDD"/>
    <w:rsid w:val="006D1B48"/>
    <w:rsid w:val="006E1F77"/>
    <w:rsid w:val="006F3F6C"/>
    <w:rsid w:val="0070462C"/>
    <w:rsid w:val="00706A6C"/>
    <w:rsid w:val="0072140B"/>
    <w:rsid w:val="00765353"/>
    <w:rsid w:val="0076558F"/>
    <w:rsid w:val="00770F0B"/>
    <w:rsid w:val="00772E7C"/>
    <w:rsid w:val="0078027D"/>
    <w:rsid w:val="00782E27"/>
    <w:rsid w:val="007A454E"/>
    <w:rsid w:val="007B7275"/>
    <w:rsid w:val="007C3174"/>
    <w:rsid w:val="007D0C4B"/>
    <w:rsid w:val="007D7672"/>
    <w:rsid w:val="007F6804"/>
    <w:rsid w:val="007F72A0"/>
    <w:rsid w:val="00805527"/>
    <w:rsid w:val="008133A5"/>
    <w:rsid w:val="008160D2"/>
    <w:rsid w:val="008231BA"/>
    <w:rsid w:val="00850E99"/>
    <w:rsid w:val="008621B3"/>
    <w:rsid w:val="0086412B"/>
    <w:rsid w:val="008713B6"/>
    <w:rsid w:val="0087655D"/>
    <w:rsid w:val="00896C0B"/>
    <w:rsid w:val="008B0478"/>
    <w:rsid w:val="008B3048"/>
    <w:rsid w:val="008B64DF"/>
    <w:rsid w:val="008C3F6D"/>
    <w:rsid w:val="008D7430"/>
    <w:rsid w:val="008F25B0"/>
    <w:rsid w:val="008F4924"/>
    <w:rsid w:val="00911457"/>
    <w:rsid w:val="00917B36"/>
    <w:rsid w:val="009202A2"/>
    <w:rsid w:val="00923707"/>
    <w:rsid w:val="00930853"/>
    <w:rsid w:val="00950C1E"/>
    <w:rsid w:val="00952DDC"/>
    <w:rsid w:val="00964FF2"/>
    <w:rsid w:val="0096652B"/>
    <w:rsid w:val="00974CD2"/>
    <w:rsid w:val="00981001"/>
    <w:rsid w:val="0098669F"/>
    <w:rsid w:val="009A2E50"/>
    <w:rsid w:val="009B2BD9"/>
    <w:rsid w:val="009C032D"/>
    <w:rsid w:val="009C17B0"/>
    <w:rsid w:val="009D49E1"/>
    <w:rsid w:val="009D588C"/>
    <w:rsid w:val="009E7F17"/>
    <w:rsid w:val="009F29B9"/>
    <w:rsid w:val="00A0446D"/>
    <w:rsid w:val="00A05D29"/>
    <w:rsid w:val="00A0792E"/>
    <w:rsid w:val="00A14411"/>
    <w:rsid w:val="00A26CB4"/>
    <w:rsid w:val="00A406F6"/>
    <w:rsid w:val="00A40B97"/>
    <w:rsid w:val="00A4142F"/>
    <w:rsid w:val="00A44E97"/>
    <w:rsid w:val="00A55FFE"/>
    <w:rsid w:val="00A61839"/>
    <w:rsid w:val="00A70F27"/>
    <w:rsid w:val="00A84096"/>
    <w:rsid w:val="00A87B55"/>
    <w:rsid w:val="00A92CC9"/>
    <w:rsid w:val="00A94526"/>
    <w:rsid w:val="00A96D8F"/>
    <w:rsid w:val="00AA3E41"/>
    <w:rsid w:val="00AB1BBD"/>
    <w:rsid w:val="00AB2551"/>
    <w:rsid w:val="00AB78B0"/>
    <w:rsid w:val="00AE0001"/>
    <w:rsid w:val="00AE1F47"/>
    <w:rsid w:val="00AE2776"/>
    <w:rsid w:val="00AE5DD6"/>
    <w:rsid w:val="00AE5E2D"/>
    <w:rsid w:val="00AF5C29"/>
    <w:rsid w:val="00B10CB2"/>
    <w:rsid w:val="00B1336D"/>
    <w:rsid w:val="00B20423"/>
    <w:rsid w:val="00B25ACC"/>
    <w:rsid w:val="00B34195"/>
    <w:rsid w:val="00B344A0"/>
    <w:rsid w:val="00B3780A"/>
    <w:rsid w:val="00B61158"/>
    <w:rsid w:val="00B616BE"/>
    <w:rsid w:val="00B64C89"/>
    <w:rsid w:val="00B77692"/>
    <w:rsid w:val="00B835AD"/>
    <w:rsid w:val="00B83BCD"/>
    <w:rsid w:val="00B92A77"/>
    <w:rsid w:val="00BC6536"/>
    <w:rsid w:val="00BD7671"/>
    <w:rsid w:val="00C018FE"/>
    <w:rsid w:val="00C10559"/>
    <w:rsid w:val="00C123AA"/>
    <w:rsid w:val="00C16641"/>
    <w:rsid w:val="00C1771B"/>
    <w:rsid w:val="00C2601A"/>
    <w:rsid w:val="00C35171"/>
    <w:rsid w:val="00C64C17"/>
    <w:rsid w:val="00C70EAA"/>
    <w:rsid w:val="00C72F1C"/>
    <w:rsid w:val="00C74628"/>
    <w:rsid w:val="00CA0B02"/>
    <w:rsid w:val="00CC3B04"/>
    <w:rsid w:val="00CC5973"/>
    <w:rsid w:val="00CD1C54"/>
    <w:rsid w:val="00CD4BB1"/>
    <w:rsid w:val="00CF2280"/>
    <w:rsid w:val="00CF5828"/>
    <w:rsid w:val="00D218BE"/>
    <w:rsid w:val="00D22AA8"/>
    <w:rsid w:val="00D24CFB"/>
    <w:rsid w:val="00D628A8"/>
    <w:rsid w:val="00D67142"/>
    <w:rsid w:val="00D755A3"/>
    <w:rsid w:val="00D76B34"/>
    <w:rsid w:val="00D81D86"/>
    <w:rsid w:val="00D821D1"/>
    <w:rsid w:val="00D859E0"/>
    <w:rsid w:val="00D97EF6"/>
    <w:rsid w:val="00DB59F6"/>
    <w:rsid w:val="00DC0542"/>
    <w:rsid w:val="00DC3C5A"/>
    <w:rsid w:val="00DC4555"/>
    <w:rsid w:val="00DC721B"/>
    <w:rsid w:val="00DD5B5D"/>
    <w:rsid w:val="00E00B25"/>
    <w:rsid w:val="00E03D4C"/>
    <w:rsid w:val="00E12B3A"/>
    <w:rsid w:val="00E34A9C"/>
    <w:rsid w:val="00E52D64"/>
    <w:rsid w:val="00E7400D"/>
    <w:rsid w:val="00E840D1"/>
    <w:rsid w:val="00E91CDC"/>
    <w:rsid w:val="00EA01EB"/>
    <w:rsid w:val="00EA395D"/>
    <w:rsid w:val="00EA72E4"/>
    <w:rsid w:val="00EB3FAD"/>
    <w:rsid w:val="00EC62A5"/>
    <w:rsid w:val="00ED5EB9"/>
    <w:rsid w:val="00EE27BD"/>
    <w:rsid w:val="00EE3902"/>
    <w:rsid w:val="00EE4AF7"/>
    <w:rsid w:val="00EF505B"/>
    <w:rsid w:val="00EF57D6"/>
    <w:rsid w:val="00EF5AA7"/>
    <w:rsid w:val="00F05D7B"/>
    <w:rsid w:val="00F107A6"/>
    <w:rsid w:val="00F144DC"/>
    <w:rsid w:val="00F31A8A"/>
    <w:rsid w:val="00F33405"/>
    <w:rsid w:val="00F44FB7"/>
    <w:rsid w:val="00F52188"/>
    <w:rsid w:val="00F57CCE"/>
    <w:rsid w:val="00F62B4F"/>
    <w:rsid w:val="00FA15D0"/>
    <w:rsid w:val="00FC2A64"/>
    <w:rsid w:val="00FC744B"/>
    <w:rsid w:val="00FE3A93"/>
    <w:rsid w:val="00FF5823"/>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F773F0"/>
  <w15:docId w15:val="{3D2715BC-D12C-47F4-9F99-331CB871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44FB7"/>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uiPriority w:val="99"/>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917B36"/>
    <w:rPr>
      <w:sz w:val="16"/>
      <w:szCs w:val="16"/>
    </w:rPr>
  </w:style>
  <w:style w:type="paragraph" w:styleId="CommentText">
    <w:name w:val="annotation text"/>
    <w:basedOn w:val="Normal"/>
    <w:link w:val="CommentTextChar"/>
    <w:uiPriority w:val="99"/>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table" w:customStyle="1" w:styleId="TableGrid1">
    <w:name w:val="Table Grid1"/>
    <w:basedOn w:val="TableNormal"/>
    <w:next w:val="TableGrid"/>
    <w:rsid w:val="000E723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9E3"/>
    <w:pPr>
      <w:ind w:left="720"/>
      <w:contextualSpacing/>
    </w:pPr>
  </w:style>
  <w:style w:type="table" w:customStyle="1" w:styleId="TableGrid11">
    <w:name w:val="Table Grid11"/>
    <w:basedOn w:val="TableNormal"/>
    <w:next w:val="TableGrid"/>
    <w:rsid w:val="00F144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2E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011138"/>
    <w:rPr>
      <w:rFonts w:ascii="Arial" w:hAnsi="Arial"/>
    </w:rPr>
  </w:style>
  <w:style w:type="paragraph" w:styleId="Revision">
    <w:name w:val="Revision"/>
    <w:hidden/>
    <w:uiPriority w:val="99"/>
    <w:semiHidden/>
    <w:rsid w:val="0067614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3653">
      <w:bodyDiv w:val="1"/>
      <w:marLeft w:val="0"/>
      <w:marRight w:val="0"/>
      <w:marTop w:val="0"/>
      <w:marBottom w:val="0"/>
      <w:divBdr>
        <w:top w:val="none" w:sz="0" w:space="0" w:color="auto"/>
        <w:left w:val="none" w:sz="0" w:space="0" w:color="auto"/>
        <w:bottom w:val="none" w:sz="0" w:space="0" w:color="auto"/>
        <w:right w:val="none" w:sz="0" w:space="0" w:color="auto"/>
      </w:divBdr>
    </w:div>
    <w:div w:id="358556101">
      <w:bodyDiv w:val="1"/>
      <w:marLeft w:val="0"/>
      <w:marRight w:val="0"/>
      <w:marTop w:val="0"/>
      <w:marBottom w:val="0"/>
      <w:divBdr>
        <w:top w:val="none" w:sz="0" w:space="0" w:color="auto"/>
        <w:left w:val="none" w:sz="0" w:space="0" w:color="auto"/>
        <w:bottom w:val="none" w:sz="0" w:space="0" w:color="auto"/>
        <w:right w:val="none" w:sz="0" w:space="0" w:color="auto"/>
      </w:divBdr>
    </w:div>
    <w:div w:id="826746873">
      <w:bodyDiv w:val="1"/>
      <w:marLeft w:val="0"/>
      <w:marRight w:val="0"/>
      <w:marTop w:val="0"/>
      <w:marBottom w:val="0"/>
      <w:divBdr>
        <w:top w:val="none" w:sz="0" w:space="0" w:color="auto"/>
        <w:left w:val="none" w:sz="0" w:space="0" w:color="auto"/>
        <w:bottom w:val="none" w:sz="0" w:space="0" w:color="auto"/>
        <w:right w:val="none" w:sz="0" w:space="0" w:color="auto"/>
      </w:divBdr>
    </w:div>
    <w:div w:id="1592935090">
      <w:bodyDiv w:val="1"/>
      <w:marLeft w:val="0"/>
      <w:marRight w:val="0"/>
      <w:marTop w:val="0"/>
      <w:marBottom w:val="0"/>
      <w:divBdr>
        <w:top w:val="none" w:sz="0" w:space="0" w:color="auto"/>
        <w:left w:val="none" w:sz="0" w:space="0" w:color="auto"/>
        <w:bottom w:val="none" w:sz="0" w:space="0" w:color="auto"/>
        <w:right w:val="none" w:sz="0" w:space="0" w:color="auto"/>
      </w:divBdr>
    </w:div>
    <w:div w:id="1800371298">
      <w:bodyDiv w:val="1"/>
      <w:marLeft w:val="0"/>
      <w:marRight w:val="0"/>
      <w:marTop w:val="0"/>
      <w:marBottom w:val="0"/>
      <w:divBdr>
        <w:top w:val="none" w:sz="0" w:space="0" w:color="auto"/>
        <w:left w:val="none" w:sz="0" w:space="0" w:color="auto"/>
        <w:bottom w:val="none" w:sz="0" w:space="0" w:color="auto"/>
        <w:right w:val="none" w:sz="0" w:space="0" w:color="auto"/>
      </w:divBdr>
      <w:divsChild>
        <w:div w:id="1302535540">
          <w:marLeft w:val="979"/>
          <w:marRight w:val="0"/>
          <w:marTop w:val="0"/>
          <w:marBottom w:val="0"/>
          <w:divBdr>
            <w:top w:val="none" w:sz="0" w:space="0" w:color="auto"/>
            <w:left w:val="none" w:sz="0" w:space="0" w:color="auto"/>
            <w:bottom w:val="none" w:sz="0" w:space="0" w:color="auto"/>
            <w:right w:val="none" w:sz="0" w:space="0" w:color="auto"/>
          </w:divBdr>
        </w:div>
        <w:div w:id="1012412723">
          <w:marLeft w:val="979"/>
          <w:marRight w:val="0"/>
          <w:marTop w:val="0"/>
          <w:marBottom w:val="0"/>
          <w:divBdr>
            <w:top w:val="none" w:sz="0" w:space="0" w:color="auto"/>
            <w:left w:val="none" w:sz="0" w:space="0" w:color="auto"/>
            <w:bottom w:val="none" w:sz="0" w:space="0" w:color="auto"/>
            <w:right w:val="none" w:sz="0" w:space="0" w:color="auto"/>
          </w:divBdr>
        </w:div>
        <w:div w:id="2110539105">
          <w:marLeft w:val="979"/>
          <w:marRight w:val="0"/>
          <w:marTop w:val="0"/>
          <w:marBottom w:val="0"/>
          <w:divBdr>
            <w:top w:val="none" w:sz="0" w:space="0" w:color="auto"/>
            <w:left w:val="none" w:sz="0" w:space="0" w:color="auto"/>
            <w:bottom w:val="none" w:sz="0" w:space="0" w:color="auto"/>
            <w:right w:val="none" w:sz="0" w:space="0" w:color="auto"/>
          </w:divBdr>
        </w:div>
        <w:div w:id="1216889532">
          <w:marLeft w:val="979"/>
          <w:marRight w:val="0"/>
          <w:marTop w:val="0"/>
          <w:marBottom w:val="0"/>
          <w:divBdr>
            <w:top w:val="none" w:sz="0" w:space="0" w:color="auto"/>
            <w:left w:val="none" w:sz="0" w:space="0" w:color="auto"/>
            <w:bottom w:val="none" w:sz="0" w:space="0" w:color="auto"/>
            <w:right w:val="none" w:sz="0" w:space="0" w:color="auto"/>
          </w:divBdr>
        </w:div>
        <w:div w:id="1487622403">
          <w:marLeft w:val="979"/>
          <w:marRight w:val="0"/>
          <w:marTop w:val="0"/>
          <w:marBottom w:val="0"/>
          <w:divBdr>
            <w:top w:val="none" w:sz="0" w:space="0" w:color="auto"/>
            <w:left w:val="none" w:sz="0" w:space="0" w:color="auto"/>
            <w:bottom w:val="none" w:sz="0" w:space="0" w:color="auto"/>
            <w:right w:val="none" w:sz="0" w:space="0" w:color="auto"/>
          </w:divBdr>
        </w:div>
        <w:div w:id="1207184113">
          <w:marLeft w:val="979"/>
          <w:marRight w:val="0"/>
          <w:marTop w:val="0"/>
          <w:marBottom w:val="0"/>
          <w:divBdr>
            <w:top w:val="none" w:sz="0" w:space="0" w:color="auto"/>
            <w:left w:val="none" w:sz="0" w:space="0" w:color="auto"/>
            <w:bottom w:val="none" w:sz="0" w:space="0" w:color="auto"/>
            <w:right w:val="none" w:sz="0" w:space="0" w:color="auto"/>
          </w:divBdr>
        </w:div>
      </w:divsChild>
    </w:div>
    <w:div w:id="192487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foot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83303-CB7A-44F5-873A-188CB273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FSM_LP 5_Design Approach</dc:title>
  <dc:creator>CAWST;Eawag-Sandec</dc:creator>
  <cp:lastModifiedBy>Andrea Roach</cp:lastModifiedBy>
  <cp:revision>20</cp:revision>
  <cp:lastPrinted>2010-12-06T23:57:00Z</cp:lastPrinted>
  <dcterms:created xsi:type="dcterms:W3CDTF">2016-05-06T21:33:00Z</dcterms:created>
  <dcterms:modified xsi:type="dcterms:W3CDTF">2017-04-20T21:20:00Z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id="QDaIiSUy"/&gt;&lt;style id="http://www.zotero.org/styles/apa" hasBibliography="1" bibliographyStyleHasBeenSet="0"/&gt;&lt;prefs&gt;&lt;pref name="fieldType" value="Field"/&gt;&lt;pref name="storeReferences" value="tru</vt:lpwstr>
  </property>
  <property fmtid="{D5CDD505-2E9C-101B-9397-08002B2CF9AE}" pid="3" name="ZOTERO_PREF_2">
    <vt:lpwstr>e"/&gt;&lt;pref name="automaticJournalAbbreviations" value="true"/&gt;&lt;pref name="noteType" value="0"/&gt;&lt;/prefs&gt;&lt;/data&gt;</vt:lpwstr>
  </property>
</Properties>
</file>