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57B5" w:rsidRDefault="009C0438">
      <w:pPr>
        <w:pStyle w:val="Standard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Sanitary </w:t>
      </w:r>
      <w:r w:rsidR="00A20E16">
        <w:rPr>
          <w:rFonts w:ascii="Arial" w:hAnsi="Arial"/>
          <w:b/>
          <w:bCs/>
        </w:rPr>
        <w:t>Inspection</w:t>
      </w:r>
      <w:r>
        <w:rPr>
          <w:rFonts w:ascii="Arial" w:hAnsi="Arial"/>
          <w:b/>
          <w:bCs/>
        </w:rPr>
        <w:t xml:space="preserve"> Form: </w:t>
      </w:r>
      <w:r w:rsidR="005932AB">
        <w:rPr>
          <w:rFonts w:ascii="Arial" w:hAnsi="Arial"/>
          <w:b/>
          <w:bCs/>
        </w:rPr>
        <w:t>Borehole with Mechanized Pump</w:t>
      </w:r>
    </w:p>
    <w:p w:rsidR="00C657B5" w:rsidRDefault="009C0438">
      <w:pPr>
        <w:pStyle w:val="Standard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</w:t>
      </w:r>
    </w:p>
    <w:p w:rsidR="00C657B5" w:rsidRDefault="009C0438" w:rsidP="005E7B5A">
      <w:pPr>
        <w:pStyle w:val="Standard"/>
        <w:spacing w:after="120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Part 1. General information:</w:t>
      </w:r>
    </w:p>
    <w:p w:rsidR="00C657B5" w:rsidRDefault="009C0438">
      <w:pPr>
        <w:pStyle w:val="Standard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a. </w:t>
      </w:r>
      <w:r w:rsidR="005932AB">
        <w:rPr>
          <w:rFonts w:ascii="Arial" w:hAnsi="Arial"/>
          <w:sz w:val="22"/>
          <w:szCs w:val="22"/>
        </w:rPr>
        <w:t>Location</w:t>
      </w:r>
      <w:r>
        <w:rPr>
          <w:rFonts w:ascii="Arial" w:hAnsi="Arial"/>
          <w:sz w:val="22"/>
          <w:szCs w:val="22"/>
        </w:rPr>
        <w:t>:</w:t>
      </w:r>
      <w:r w:rsidR="005932AB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.............................................................................................................</w:t>
      </w:r>
    </w:p>
    <w:p w:rsidR="00C657B5" w:rsidRDefault="009C0438">
      <w:pPr>
        <w:pStyle w:val="Standard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</w:t>
      </w:r>
    </w:p>
    <w:p w:rsidR="00C657B5" w:rsidRDefault="009C0438">
      <w:pPr>
        <w:pStyle w:val="Standard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b. </w:t>
      </w:r>
      <w:r w:rsidR="005932AB">
        <w:rPr>
          <w:rFonts w:ascii="Arial" w:hAnsi="Arial"/>
          <w:sz w:val="22"/>
          <w:szCs w:val="22"/>
        </w:rPr>
        <w:t>Village/Town</w:t>
      </w:r>
      <w:r>
        <w:rPr>
          <w:rFonts w:ascii="Arial" w:hAnsi="Arial"/>
          <w:sz w:val="22"/>
          <w:szCs w:val="22"/>
        </w:rPr>
        <w:t>: ..................................................................................................</w:t>
      </w:r>
      <w:r w:rsidR="005932AB">
        <w:rPr>
          <w:rFonts w:ascii="Arial" w:hAnsi="Arial"/>
          <w:sz w:val="22"/>
          <w:szCs w:val="22"/>
        </w:rPr>
        <w:t>..</w:t>
      </w:r>
      <w:r>
        <w:rPr>
          <w:rFonts w:ascii="Arial" w:hAnsi="Arial"/>
          <w:sz w:val="22"/>
          <w:szCs w:val="22"/>
        </w:rPr>
        <w:t>..</w:t>
      </w:r>
    </w:p>
    <w:p w:rsidR="00C657B5" w:rsidRDefault="00C657B5">
      <w:pPr>
        <w:pStyle w:val="Standard"/>
        <w:rPr>
          <w:rFonts w:ascii="Arial" w:hAnsi="Arial"/>
          <w:sz w:val="22"/>
          <w:szCs w:val="22"/>
        </w:rPr>
      </w:pPr>
    </w:p>
    <w:p w:rsidR="00C657B5" w:rsidRDefault="009C0438">
      <w:pPr>
        <w:pStyle w:val="Standard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c. </w:t>
      </w:r>
      <w:r w:rsidR="005932AB">
        <w:rPr>
          <w:rFonts w:ascii="Arial" w:hAnsi="Arial"/>
          <w:sz w:val="22"/>
          <w:szCs w:val="22"/>
        </w:rPr>
        <w:t>People served</w:t>
      </w:r>
      <w:r>
        <w:rPr>
          <w:rFonts w:ascii="Arial" w:hAnsi="Arial"/>
          <w:sz w:val="22"/>
          <w:szCs w:val="22"/>
        </w:rPr>
        <w:t>: ....................................................................................................</w:t>
      </w:r>
    </w:p>
    <w:p w:rsidR="00C74B72" w:rsidRPr="00C74B72" w:rsidRDefault="00C74B72" w:rsidP="00C74B72">
      <w:pPr>
        <w:pStyle w:val="Standard"/>
        <w:rPr>
          <w:rFonts w:ascii="Arial" w:hAnsi="Arial"/>
          <w:sz w:val="22"/>
          <w:szCs w:val="22"/>
        </w:rPr>
      </w:pPr>
    </w:p>
    <w:p w:rsidR="00C657B5" w:rsidRDefault="00C74B72" w:rsidP="00C74B72">
      <w:pPr>
        <w:pStyle w:val="Standard"/>
        <w:rPr>
          <w:rFonts w:ascii="Arial" w:hAnsi="Arial"/>
          <w:sz w:val="22"/>
          <w:szCs w:val="22"/>
        </w:rPr>
      </w:pPr>
      <w:r w:rsidRPr="00C74B72">
        <w:rPr>
          <w:rFonts w:ascii="Arial" w:hAnsi="Arial"/>
          <w:sz w:val="22"/>
          <w:szCs w:val="22"/>
        </w:rPr>
        <w:t>d. Water sample taken? …………………….</w:t>
      </w:r>
      <w:r w:rsidRPr="00C74B72">
        <w:rPr>
          <w:rFonts w:ascii="Arial" w:hAnsi="Arial"/>
          <w:sz w:val="22"/>
          <w:szCs w:val="22"/>
        </w:rPr>
        <w:tab/>
        <w:t>Sample ID …………………………….</w:t>
      </w:r>
    </w:p>
    <w:p w:rsidR="00C74B72" w:rsidRDefault="00C74B72">
      <w:pPr>
        <w:pStyle w:val="Standard"/>
        <w:rPr>
          <w:rFonts w:ascii="Arial" w:hAnsi="Arial"/>
          <w:sz w:val="22"/>
          <w:szCs w:val="22"/>
        </w:rPr>
      </w:pPr>
    </w:p>
    <w:p w:rsidR="00C657B5" w:rsidRDefault="00C74B72">
      <w:pPr>
        <w:pStyle w:val="Standard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e</w:t>
      </w:r>
      <w:r w:rsidR="009C0438">
        <w:rPr>
          <w:rFonts w:ascii="Arial" w:hAnsi="Arial"/>
          <w:sz w:val="22"/>
          <w:szCs w:val="22"/>
        </w:rPr>
        <w:t>. Date of visit: ........................................................................................................</w:t>
      </w:r>
    </w:p>
    <w:p w:rsidR="00C657B5" w:rsidRDefault="00C657B5">
      <w:pPr>
        <w:pStyle w:val="Standard"/>
        <w:rPr>
          <w:rFonts w:ascii="Arial" w:hAnsi="Arial"/>
          <w:sz w:val="22"/>
          <w:szCs w:val="22"/>
        </w:rPr>
      </w:pPr>
    </w:p>
    <w:p w:rsidR="00F63CB3" w:rsidRDefault="009C0438" w:rsidP="005E7B5A">
      <w:pPr>
        <w:pStyle w:val="Standard"/>
        <w:spacing w:after="120"/>
        <w:rPr>
          <w:rFonts w:ascii="Arial" w:hAnsi="Arial"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Part 2. Risk assessment:</w:t>
      </w:r>
      <w:r>
        <w:rPr>
          <w:rFonts w:ascii="Arial" w:hAnsi="Arial"/>
          <w:sz w:val="22"/>
          <w:szCs w:val="22"/>
        </w:rPr>
        <w:t xml:space="preserve"> Circle the most appropriate answer. </w:t>
      </w:r>
      <w:r w:rsidR="00F63CB3">
        <w:rPr>
          <w:rFonts w:ascii="Arial" w:hAnsi="Arial"/>
          <w:sz w:val="22"/>
          <w:szCs w:val="22"/>
        </w:rPr>
        <w:t>A ‘Yes’ answer means that there is a potential risk and a ‘No’ answer that there is no or very low risk. See explanation on reverse.</w:t>
      </w:r>
    </w:p>
    <w:p w:rsidR="00C657B5" w:rsidRDefault="009C0438">
      <w:pPr>
        <w:pStyle w:val="Standard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  <w:t xml:space="preserve">    </w:t>
      </w:r>
      <w:r>
        <w:rPr>
          <w:rFonts w:ascii="Arial" w:hAnsi="Arial"/>
          <w:b/>
          <w:bCs/>
          <w:sz w:val="22"/>
          <w:szCs w:val="22"/>
        </w:rPr>
        <w:t>Observation</w:t>
      </w:r>
    </w:p>
    <w:p w:rsidR="00C657B5" w:rsidRDefault="00C657B5">
      <w:pPr>
        <w:pStyle w:val="Standard"/>
        <w:rPr>
          <w:rFonts w:ascii="Arial" w:hAnsi="Arial"/>
          <w:sz w:val="22"/>
          <w:szCs w:val="22"/>
        </w:rPr>
      </w:pPr>
    </w:p>
    <w:p w:rsidR="005932AB" w:rsidRDefault="005932AB" w:rsidP="005932AB">
      <w:pPr>
        <w:pStyle w:val="Standard"/>
        <w:rPr>
          <w:rFonts w:ascii="Arial" w:hAnsi="Arial"/>
          <w:sz w:val="22"/>
          <w:szCs w:val="22"/>
        </w:rPr>
      </w:pPr>
      <w:r w:rsidRPr="005932AB">
        <w:rPr>
          <w:rFonts w:ascii="Arial" w:hAnsi="Arial"/>
          <w:sz w:val="22"/>
          <w:szCs w:val="22"/>
        </w:rPr>
        <w:t>1. Is there a latrine or sewer within 100 m of the pump</w:t>
      </w:r>
      <w:r>
        <w:rPr>
          <w:rFonts w:ascii="Arial" w:hAnsi="Arial"/>
          <w:sz w:val="22"/>
          <w:szCs w:val="22"/>
        </w:rPr>
        <w:t>?</w:t>
      </w:r>
      <w:r w:rsidRPr="005932AB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 w:rsidRPr="005932AB">
        <w:rPr>
          <w:rFonts w:ascii="Arial" w:hAnsi="Arial"/>
          <w:sz w:val="22"/>
          <w:szCs w:val="22"/>
        </w:rPr>
        <w:t>Y/N</w:t>
      </w:r>
    </w:p>
    <w:p w:rsidR="005932AB" w:rsidRPr="005932AB" w:rsidRDefault="005932AB" w:rsidP="005932AB">
      <w:pPr>
        <w:pStyle w:val="Standard"/>
        <w:rPr>
          <w:rFonts w:ascii="Arial" w:hAnsi="Arial"/>
          <w:sz w:val="22"/>
          <w:szCs w:val="22"/>
        </w:rPr>
      </w:pPr>
    </w:p>
    <w:p w:rsidR="005932AB" w:rsidRDefault="005932AB" w:rsidP="005932AB">
      <w:pPr>
        <w:pStyle w:val="Standard"/>
        <w:rPr>
          <w:rFonts w:ascii="Arial" w:hAnsi="Arial"/>
          <w:sz w:val="22"/>
          <w:szCs w:val="22"/>
        </w:rPr>
      </w:pPr>
      <w:r w:rsidRPr="005932AB">
        <w:rPr>
          <w:rFonts w:ascii="Arial" w:hAnsi="Arial"/>
          <w:sz w:val="22"/>
          <w:szCs w:val="22"/>
        </w:rPr>
        <w:t xml:space="preserve">2. Is there a latrine within 10 m of the borehole? 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 w:rsidRPr="005932AB">
        <w:rPr>
          <w:rFonts w:ascii="Arial" w:hAnsi="Arial"/>
          <w:sz w:val="22"/>
          <w:szCs w:val="22"/>
        </w:rPr>
        <w:t>Y/N</w:t>
      </w:r>
    </w:p>
    <w:p w:rsidR="005932AB" w:rsidRPr="005932AB" w:rsidRDefault="005932AB" w:rsidP="005932AB">
      <w:pPr>
        <w:pStyle w:val="Standard"/>
        <w:rPr>
          <w:rFonts w:ascii="Arial" w:hAnsi="Arial"/>
          <w:sz w:val="22"/>
          <w:szCs w:val="22"/>
        </w:rPr>
      </w:pPr>
    </w:p>
    <w:p w:rsidR="005932AB" w:rsidRDefault="005932AB" w:rsidP="005932AB">
      <w:pPr>
        <w:pStyle w:val="Standard"/>
        <w:rPr>
          <w:rFonts w:ascii="Arial" w:hAnsi="Arial"/>
          <w:sz w:val="22"/>
          <w:szCs w:val="22"/>
        </w:rPr>
      </w:pPr>
      <w:r w:rsidRPr="005932AB">
        <w:rPr>
          <w:rFonts w:ascii="Arial" w:hAnsi="Arial"/>
          <w:sz w:val="22"/>
          <w:szCs w:val="22"/>
        </w:rPr>
        <w:t xml:space="preserve">3. Is there any source of other </w:t>
      </w:r>
      <w:r w:rsidR="00DF2EB3">
        <w:rPr>
          <w:rFonts w:ascii="Arial" w:hAnsi="Arial"/>
          <w:sz w:val="22"/>
          <w:szCs w:val="22"/>
        </w:rPr>
        <w:t>contamination</w:t>
      </w:r>
      <w:r w:rsidRPr="005932AB">
        <w:rPr>
          <w:rFonts w:ascii="Arial" w:hAnsi="Arial"/>
          <w:sz w:val="22"/>
          <w:szCs w:val="22"/>
        </w:rPr>
        <w:t xml:space="preserve"> within 50 m of the </w:t>
      </w:r>
      <w:proofErr w:type="gramStart"/>
      <w:r w:rsidRPr="005932AB">
        <w:rPr>
          <w:rFonts w:ascii="Arial" w:hAnsi="Arial"/>
          <w:sz w:val="22"/>
          <w:szCs w:val="22"/>
        </w:rPr>
        <w:t>borehole</w:t>
      </w:r>
      <w:proofErr w:type="gramEnd"/>
      <w:r w:rsidR="00353490">
        <w:rPr>
          <w:rFonts w:ascii="Arial" w:hAnsi="Arial"/>
          <w:sz w:val="22"/>
          <w:szCs w:val="22"/>
        </w:rPr>
        <w:t xml:space="preserve"> </w:t>
      </w:r>
    </w:p>
    <w:p w:rsidR="005932AB" w:rsidRDefault="005932AB" w:rsidP="005932AB">
      <w:pPr>
        <w:pStyle w:val="Standard"/>
        <w:rPr>
          <w:rFonts w:ascii="Arial" w:hAnsi="Arial"/>
          <w:sz w:val="22"/>
          <w:szCs w:val="22"/>
        </w:rPr>
      </w:pPr>
      <w:r w:rsidRPr="005932AB">
        <w:rPr>
          <w:rFonts w:ascii="Arial" w:hAnsi="Arial"/>
          <w:sz w:val="22"/>
          <w:szCs w:val="22"/>
        </w:rPr>
        <w:t>(e.g.</w:t>
      </w:r>
      <w:r>
        <w:rPr>
          <w:rFonts w:ascii="Arial" w:hAnsi="Arial"/>
          <w:sz w:val="22"/>
          <w:szCs w:val="22"/>
        </w:rPr>
        <w:t>,</w:t>
      </w:r>
      <w:r w:rsidRPr="005932AB">
        <w:rPr>
          <w:rFonts w:ascii="Arial" w:hAnsi="Arial"/>
          <w:sz w:val="22"/>
          <w:szCs w:val="22"/>
        </w:rPr>
        <w:t xml:space="preserve"> animal</w:t>
      </w:r>
      <w:r>
        <w:rPr>
          <w:rFonts w:ascii="Arial" w:hAnsi="Arial"/>
          <w:sz w:val="22"/>
          <w:szCs w:val="22"/>
        </w:rPr>
        <w:t>s</w:t>
      </w:r>
      <w:r w:rsidRPr="005932AB">
        <w:rPr>
          <w:rFonts w:ascii="Arial" w:hAnsi="Arial"/>
          <w:sz w:val="22"/>
          <w:szCs w:val="22"/>
        </w:rPr>
        <w:t xml:space="preserve">, </w:t>
      </w:r>
      <w:r w:rsidR="00EF61D1">
        <w:rPr>
          <w:rFonts w:ascii="Arial" w:hAnsi="Arial"/>
          <w:sz w:val="22"/>
          <w:szCs w:val="22"/>
        </w:rPr>
        <w:t>agriculture</w:t>
      </w:r>
      <w:r w:rsidR="00353490">
        <w:rPr>
          <w:rFonts w:ascii="Arial" w:hAnsi="Arial"/>
          <w:sz w:val="22"/>
          <w:szCs w:val="22"/>
        </w:rPr>
        <w:t>, roads, industry</w:t>
      </w:r>
      <w:r w:rsidRPr="005932AB">
        <w:rPr>
          <w:rFonts w:ascii="Arial" w:hAnsi="Arial"/>
          <w:sz w:val="22"/>
          <w:szCs w:val="22"/>
        </w:rPr>
        <w:t xml:space="preserve">)? 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 w:rsidRPr="005932AB">
        <w:rPr>
          <w:rFonts w:ascii="Arial" w:hAnsi="Arial"/>
          <w:sz w:val="22"/>
          <w:szCs w:val="22"/>
        </w:rPr>
        <w:t>Y/N</w:t>
      </w:r>
    </w:p>
    <w:p w:rsidR="005932AB" w:rsidRPr="005932AB" w:rsidRDefault="005932AB" w:rsidP="005932AB">
      <w:pPr>
        <w:pStyle w:val="Standard"/>
        <w:rPr>
          <w:rFonts w:ascii="Arial" w:hAnsi="Arial"/>
          <w:sz w:val="22"/>
          <w:szCs w:val="22"/>
        </w:rPr>
      </w:pPr>
    </w:p>
    <w:p w:rsidR="005932AB" w:rsidRDefault="005932AB" w:rsidP="005932AB">
      <w:pPr>
        <w:pStyle w:val="Standard"/>
        <w:rPr>
          <w:rFonts w:ascii="Arial" w:hAnsi="Arial"/>
          <w:sz w:val="22"/>
          <w:szCs w:val="22"/>
        </w:rPr>
      </w:pPr>
      <w:r w:rsidRPr="005932AB">
        <w:rPr>
          <w:rFonts w:ascii="Arial" w:hAnsi="Arial"/>
          <w:sz w:val="22"/>
          <w:szCs w:val="22"/>
        </w:rPr>
        <w:t xml:space="preserve">4. Is there an uncapped well within 100 m? 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 w:rsidRPr="005932AB">
        <w:rPr>
          <w:rFonts w:ascii="Arial" w:hAnsi="Arial"/>
          <w:sz w:val="22"/>
          <w:szCs w:val="22"/>
        </w:rPr>
        <w:t>Y/N</w:t>
      </w:r>
    </w:p>
    <w:p w:rsidR="005932AB" w:rsidRPr="005932AB" w:rsidRDefault="005932AB" w:rsidP="005932AB">
      <w:pPr>
        <w:pStyle w:val="Standard"/>
        <w:rPr>
          <w:rFonts w:ascii="Arial" w:hAnsi="Arial"/>
          <w:sz w:val="22"/>
          <w:szCs w:val="22"/>
        </w:rPr>
      </w:pPr>
    </w:p>
    <w:p w:rsidR="005932AB" w:rsidRDefault="005932AB" w:rsidP="005932AB">
      <w:pPr>
        <w:pStyle w:val="Standard"/>
        <w:rPr>
          <w:rFonts w:ascii="Arial" w:hAnsi="Arial"/>
          <w:sz w:val="22"/>
          <w:szCs w:val="22"/>
        </w:rPr>
      </w:pPr>
      <w:r w:rsidRPr="005932AB">
        <w:rPr>
          <w:rFonts w:ascii="Arial" w:hAnsi="Arial"/>
          <w:sz w:val="22"/>
          <w:szCs w:val="22"/>
        </w:rPr>
        <w:t>5. Is</w:t>
      </w:r>
      <w:r>
        <w:rPr>
          <w:rFonts w:ascii="Arial" w:hAnsi="Arial"/>
          <w:sz w:val="22"/>
          <w:szCs w:val="22"/>
        </w:rPr>
        <w:t xml:space="preserve"> the drainage channel absent, </w:t>
      </w:r>
      <w:r w:rsidRPr="005932AB">
        <w:rPr>
          <w:rFonts w:ascii="Arial" w:hAnsi="Arial"/>
          <w:sz w:val="22"/>
          <w:szCs w:val="22"/>
        </w:rPr>
        <w:t xml:space="preserve">cracked, broken or </w:t>
      </w:r>
      <w:r>
        <w:rPr>
          <w:rFonts w:ascii="Arial" w:hAnsi="Arial"/>
          <w:sz w:val="22"/>
          <w:szCs w:val="22"/>
        </w:rPr>
        <w:t>in need of cleaning</w:t>
      </w:r>
      <w:r w:rsidRPr="005932AB">
        <w:rPr>
          <w:rFonts w:ascii="Arial" w:hAnsi="Arial"/>
          <w:sz w:val="22"/>
          <w:szCs w:val="22"/>
        </w:rPr>
        <w:t xml:space="preserve">? 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 w:rsidRPr="005932AB">
        <w:rPr>
          <w:rFonts w:ascii="Arial" w:hAnsi="Arial"/>
          <w:sz w:val="22"/>
          <w:szCs w:val="22"/>
        </w:rPr>
        <w:t>Y/N</w:t>
      </w:r>
    </w:p>
    <w:p w:rsidR="005932AB" w:rsidRPr="005932AB" w:rsidRDefault="005932AB" w:rsidP="005932AB">
      <w:pPr>
        <w:pStyle w:val="Standard"/>
        <w:rPr>
          <w:rFonts w:ascii="Arial" w:hAnsi="Arial"/>
          <w:sz w:val="22"/>
          <w:szCs w:val="22"/>
        </w:rPr>
      </w:pPr>
    </w:p>
    <w:p w:rsidR="005932AB" w:rsidRDefault="005932AB" w:rsidP="005932AB">
      <w:pPr>
        <w:pStyle w:val="Standard"/>
        <w:rPr>
          <w:rFonts w:ascii="Arial" w:hAnsi="Arial"/>
          <w:sz w:val="22"/>
          <w:szCs w:val="22"/>
        </w:rPr>
      </w:pPr>
      <w:r w:rsidRPr="005932AB">
        <w:rPr>
          <w:rFonts w:ascii="Arial" w:hAnsi="Arial"/>
          <w:sz w:val="22"/>
          <w:szCs w:val="22"/>
        </w:rPr>
        <w:t xml:space="preserve">6. Can animals come within 50 m of the borehole? 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 w:rsidRPr="005932AB">
        <w:rPr>
          <w:rFonts w:ascii="Arial" w:hAnsi="Arial"/>
          <w:sz w:val="22"/>
          <w:szCs w:val="22"/>
        </w:rPr>
        <w:t>Y/N</w:t>
      </w:r>
    </w:p>
    <w:p w:rsidR="005932AB" w:rsidRPr="005932AB" w:rsidRDefault="005932AB" w:rsidP="005932AB">
      <w:pPr>
        <w:pStyle w:val="Standard"/>
        <w:rPr>
          <w:rFonts w:ascii="Arial" w:hAnsi="Arial"/>
          <w:sz w:val="22"/>
          <w:szCs w:val="22"/>
        </w:rPr>
      </w:pPr>
    </w:p>
    <w:p w:rsidR="005932AB" w:rsidRDefault="005932AB" w:rsidP="005932AB">
      <w:pPr>
        <w:pStyle w:val="Standard"/>
        <w:rPr>
          <w:rFonts w:ascii="Arial" w:hAnsi="Arial"/>
          <w:sz w:val="22"/>
          <w:szCs w:val="22"/>
        </w:rPr>
      </w:pPr>
      <w:r w:rsidRPr="005932AB">
        <w:rPr>
          <w:rFonts w:ascii="Arial" w:hAnsi="Arial"/>
          <w:sz w:val="22"/>
          <w:szCs w:val="22"/>
        </w:rPr>
        <w:t xml:space="preserve">7. Is the base of the pumping mechanism permeable to water? 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 w:rsidRPr="005932AB">
        <w:rPr>
          <w:rFonts w:ascii="Arial" w:hAnsi="Arial"/>
          <w:sz w:val="22"/>
          <w:szCs w:val="22"/>
        </w:rPr>
        <w:t>Y/N</w:t>
      </w:r>
    </w:p>
    <w:p w:rsidR="005932AB" w:rsidRPr="005932AB" w:rsidRDefault="00353490" w:rsidP="005932AB">
      <w:pPr>
        <w:pStyle w:val="Standard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</w:r>
    </w:p>
    <w:p w:rsidR="005932AB" w:rsidRDefault="00353490" w:rsidP="005932AB">
      <w:pPr>
        <w:pStyle w:val="Standard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8. Is there </w:t>
      </w:r>
      <w:r w:rsidR="005932AB" w:rsidRPr="005932AB">
        <w:rPr>
          <w:rFonts w:ascii="Arial" w:hAnsi="Arial"/>
          <w:sz w:val="22"/>
          <w:szCs w:val="22"/>
        </w:rPr>
        <w:t xml:space="preserve">stagnant water within 2 m of the pump? </w:t>
      </w:r>
      <w:r w:rsidR="005932AB">
        <w:rPr>
          <w:rFonts w:ascii="Arial" w:hAnsi="Arial"/>
          <w:sz w:val="22"/>
          <w:szCs w:val="22"/>
        </w:rPr>
        <w:tab/>
      </w:r>
      <w:r w:rsidR="005932AB">
        <w:rPr>
          <w:rFonts w:ascii="Arial" w:hAnsi="Arial"/>
          <w:sz w:val="22"/>
          <w:szCs w:val="22"/>
        </w:rPr>
        <w:tab/>
      </w:r>
      <w:r w:rsidR="005932AB">
        <w:rPr>
          <w:rFonts w:ascii="Arial" w:hAnsi="Arial"/>
          <w:sz w:val="22"/>
          <w:szCs w:val="22"/>
        </w:rPr>
        <w:tab/>
      </w:r>
      <w:r w:rsidR="005932AB">
        <w:rPr>
          <w:rFonts w:ascii="Arial" w:hAnsi="Arial"/>
          <w:sz w:val="22"/>
          <w:szCs w:val="22"/>
        </w:rPr>
        <w:tab/>
      </w:r>
      <w:r w:rsidR="005932AB"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 w:rsidR="005932AB" w:rsidRPr="005932AB">
        <w:rPr>
          <w:rFonts w:ascii="Arial" w:hAnsi="Arial"/>
          <w:sz w:val="22"/>
          <w:szCs w:val="22"/>
        </w:rPr>
        <w:t>Y/N</w:t>
      </w:r>
    </w:p>
    <w:p w:rsidR="005932AB" w:rsidRPr="005932AB" w:rsidRDefault="005932AB" w:rsidP="005932AB">
      <w:pPr>
        <w:pStyle w:val="Standard"/>
        <w:rPr>
          <w:rFonts w:ascii="Arial" w:hAnsi="Arial"/>
          <w:sz w:val="22"/>
          <w:szCs w:val="22"/>
        </w:rPr>
      </w:pPr>
    </w:p>
    <w:p w:rsidR="005932AB" w:rsidRDefault="005932AB" w:rsidP="005932AB">
      <w:pPr>
        <w:pStyle w:val="Standard"/>
        <w:rPr>
          <w:rFonts w:ascii="Arial" w:hAnsi="Arial"/>
          <w:sz w:val="22"/>
          <w:szCs w:val="22"/>
        </w:rPr>
      </w:pPr>
      <w:r w:rsidRPr="005932AB">
        <w:rPr>
          <w:rFonts w:ascii="Arial" w:hAnsi="Arial"/>
          <w:sz w:val="22"/>
          <w:szCs w:val="22"/>
        </w:rPr>
        <w:t xml:space="preserve">9. Is the well seal </w:t>
      </w:r>
      <w:r w:rsidR="00A41767">
        <w:rPr>
          <w:rFonts w:ascii="Arial" w:hAnsi="Arial"/>
          <w:sz w:val="22"/>
          <w:szCs w:val="22"/>
        </w:rPr>
        <w:t>dirty</w:t>
      </w:r>
      <w:r w:rsidRPr="005932AB">
        <w:rPr>
          <w:rFonts w:ascii="Arial" w:hAnsi="Arial"/>
          <w:sz w:val="22"/>
          <w:szCs w:val="22"/>
        </w:rPr>
        <w:t>?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 w:rsidRPr="005932AB">
        <w:rPr>
          <w:rFonts w:ascii="Arial" w:hAnsi="Arial"/>
          <w:sz w:val="22"/>
          <w:szCs w:val="22"/>
        </w:rPr>
        <w:t>Y/N</w:t>
      </w:r>
    </w:p>
    <w:p w:rsidR="005932AB" w:rsidRPr="005932AB" w:rsidRDefault="005932AB" w:rsidP="005932AB">
      <w:pPr>
        <w:pStyle w:val="Standard"/>
        <w:rPr>
          <w:rFonts w:ascii="Arial" w:hAnsi="Arial"/>
          <w:sz w:val="22"/>
          <w:szCs w:val="22"/>
        </w:rPr>
      </w:pPr>
    </w:p>
    <w:p w:rsidR="00C657B5" w:rsidRDefault="005932AB" w:rsidP="005932AB">
      <w:pPr>
        <w:pStyle w:val="Standard"/>
        <w:rPr>
          <w:rFonts w:ascii="Arial" w:hAnsi="Arial"/>
          <w:sz w:val="22"/>
          <w:szCs w:val="22"/>
        </w:rPr>
      </w:pPr>
      <w:r w:rsidRPr="005932AB">
        <w:rPr>
          <w:rFonts w:ascii="Arial" w:hAnsi="Arial"/>
          <w:sz w:val="22"/>
          <w:szCs w:val="22"/>
        </w:rPr>
        <w:t xml:space="preserve">10. Is the borehole cap cracked? 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 w:rsidRPr="005932AB">
        <w:rPr>
          <w:rFonts w:ascii="Arial" w:hAnsi="Arial"/>
          <w:sz w:val="22"/>
          <w:szCs w:val="22"/>
        </w:rPr>
        <w:t>Y/N</w:t>
      </w:r>
    </w:p>
    <w:p w:rsidR="005932AB" w:rsidRDefault="005932AB" w:rsidP="005932AB">
      <w:pPr>
        <w:pStyle w:val="Standard"/>
        <w:rPr>
          <w:rFonts w:ascii="Arial" w:hAnsi="Arial"/>
          <w:sz w:val="22"/>
          <w:szCs w:val="22"/>
        </w:rPr>
      </w:pPr>
    </w:p>
    <w:p w:rsidR="00C657B5" w:rsidRDefault="005E7B5A">
      <w:pPr>
        <w:pStyle w:val="Standard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  <w:t xml:space="preserve">      Risk of contamination (a</w:t>
      </w:r>
      <w:r w:rsidR="00F63CB3">
        <w:rPr>
          <w:rFonts w:ascii="Arial" w:hAnsi="Arial"/>
          <w:sz w:val="22"/>
          <w:szCs w:val="22"/>
        </w:rPr>
        <w:t>dd the number of 'Yes' answers</w:t>
      </w:r>
      <w:r>
        <w:rPr>
          <w:rFonts w:ascii="Arial" w:hAnsi="Arial"/>
          <w:sz w:val="22"/>
          <w:szCs w:val="22"/>
        </w:rPr>
        <w:t>)</w:t>
      </w:r>
      <w:proofErr w:type="gramStart"/>
      <w:r w:rsidR="00F63CB3">
        <w:rPr>
          <w:rFonts w:ascii="Arial" w:hAnsi="Arial"/>
          <w:sz w:val="22"/>
          <w:szCs w:val="22"/>
        </w:rPr>
        <w:t>:       ……</w:t>
      </w:r>
      <w:proofErr w:type="gramEnd"/>
      <w:r w:rsidR="00F63CB3">
        <w:rPr>
          <w:rFonts w:ascii="Arial" w:hAnsi="Arial"/>
          <w:sz w:val="22"/>
          <w:szCs w:val="22"/>
        </w:rPr>
        <w:t>/10</w:t>
      </w:r>
    </w:p>
    <w:p w:rsidR="005E7B5A" w:rsidRDefault="005E7B5A">
      <w:pPr>
        <w:pStyle w:val="Standard"/>
        <w:rPr>
          <w:rFonts w:ascii="Arial" w:hAnsi="Arial"/>
          <w:b/>
          <w:bCs/>
          <w:sz w:val="22"/>
          <w:szCs w:val="22"/>
        </w:rPr>
      </w:pPr>
    </w:p>
    <w:p w:rsidR="00C657B5" w:rsidRDefault="009C0438" w:rsidP="005E7B5A">
      <w:pPr>
        <w:pStyle w:val="Standard"/>
        <w:spacing w:after="120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Part 3. Results and comments:</w:t>
      </w:r>
    </w:p>
    <w:p w:rsidR="00C657B5" w:rsidRDefault="009C0438" w:rsidP="00364328">
      <w:pPr>
        <w:pStyle w:val="Standard"/>
        <w:spacing w:after="12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a. </w:t>
      </w:r>
      <w:r w:rsidR="005E7B5A">
        <w:rPr>
          <w:rFonts w:ascii="Arial" w:hAnsi="Arial"/>
          <w:sz w:val="22"/>
          <w:szCs w:val="22"/>
        </w:rPr>
        <w:t>Risk of contamination</w:t>
      </w:r>
      <w:r>
        <w:rPr>
          <w:rFonts w:ascii="Arial" w:hAnsi="Arial"/>
          <w:sz w:val="22"/>
          <w:szCs w:val="22"/>
        </w:rPr>
        <w:t xml:space="preserve"> (check </w:t>
      </w:r>
      <w:r w:rsidR="00004750">
        <w:rPr>
          <w:rFonts w:ascii="Arial" w:hAnsi="Arial"/>
          <w:sz w:val="22"/>
          <w:szCs w:val="22"/>
        </w:rPr>
        <w:t xml:space="preserve">the </w:t>
      </w:r>
      <w:r>
        <w:rPr>
          <w:rFonts w:ascii="Arial" w:hAnsi="Arial"/>
          <w:sz w:val="22"/>
          <w:szCs w:val="22"/>
        </w:rPr>
        <w:t>appropriate box):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96"/>
        <w:gridCol w:w="2501"/>
        <w:gridCol w:w="2603"/>
        <w:gridCol w:w="2362"/>
      </w:tblGrid>
      <w:tr w:rsidR="00004750" w:rsidTr="00004750">
        <w:tc>
          <w:tcPr>
            <w:tcW w:w="2496" w:type="dxa"/>
          </w:tcPr>
          <w:p w:rsidR="00004750" w:rsidRDefault="00004750" w:rsidP="00004750">
            <w:pPr>
              <w:pStyle w:val="Standard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9-10 = Very high</w:t>
            </w:r>
          </w:p>
        </w:tc>
        <w:tc>
          <w:tcPr>
            <w:tcW w:w="2501" w:type="dxa"/>
          </w:tcPr>
          <w:p w:rsidR="00004750" w:rsidRDefault="00004750" w:rsidP="00004750">
            <w:pPr>
              <w:pStyle w:val="Standard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6-8 = High</w:t>
            </w:r>
          </w:p>
        </w:tc>
        <w:tc>
          <w:tcPr>
            <w:tcW w:w="2603" w:type="dxa"/>
          </w:tcPr>
          <w:p w:rsidR="00004750" w:rsidRDefault="00004750" w:rsidP="00004750">
            <w:pPr>
              <w:pStyle w:val="Standard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3-5 = Medium</w:t>
            </w:r>
          </w:p>
        </w:tc>
        <w:tc>
          <w:tcPr>
            <w:tcW w:w="2362" w:type="dxa"/>
          </w:tcPr>
          <w:p w:rsidR="00004750" w:rsidRDefault="00004750" w:rsidP="00004750">
            <w:pPr>
              <w:pStyle w:val="Standard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0-2 = Low</w:t>
            </w:r>
          </w:p>
        </w:tc>
      </w:tr>
      <w:tr w:rsidR="00004750" w:rsidTr="00364328">
        <w:trPr>
          <w:trHeight w:val="439"/>
        </w:trPr>
        <w:tc>
          <w:tcPr>
            <w:tcW w:w="2496" w:type="dxa"/>
          </w:tcPr>
          <w:p w:rsidR="00004750" w:rsidRDefault="00004750">
            <w:pPr>
              <w:pStyle w:val="Standard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501" w:type="dxa"/>
          </w:tcPr>
          <w:p w:rsidR="00004750" w:rsidRDefault="00004750">
            <w:pPr>
              <w:pStyle w:val="Standard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603" w:type="dxa"/>
          </w:tcPr>
          <w:p w:rsidR="00004750" w:rsidRDefault="00004750">
            <w:pPr>
              <w:pStyle w:val="Standard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362" w:type="dxa"/>
          </w:tcPr>
          <w:p w:rsidR="00004750" w:rsidRDefault="00004750">
            <w:pPr>
              <w:pStyle w:val="Standard"/>
              <w:rPr>
                <w:rFonts w:ascii="Arial" w:hAnsi="Arial"/>
                <w:sz w:val="22"/>
                <w:szCs w:val="22"/>
              </w:rPr>
            </w:pPr>
          </w:p>
        </w:tc>
      </w:tr>
    </w:tbl>
    <w:p w:rsidR="00004750" w:rsidRDefault="00004750">
      <w:pPr>
        <w:pStyle w:val="Standard"/>
        <w:rPr>
          <w:rFonts w:ascii="Arial" w:hAnsi="Arial"/>
          <w:sz w:val="22"/>
          <w:szCs w:val="22"/>
        </w:rPr>
      </w:pPr>
    </w:p>
    <w:p w:rsidR="00C657B5" w:rsidRDefault="009C0438">
      <w:pPr>
        <w:pStyle w:val="Standard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b. The following risks were observed:</w:t>
      </w:r>
    </w:p>
    <w:p w:rsidR="005E7B5A" w:rsidRDefault="005E7B5A">
      <w:pPr>
        <w:pStyle w:val="Standard"/>
        <w:rPr>
          <w:rFonts w:ascii="Arial" w:hAnsi="Arial"/>
          <w:sz w:val="22"/>
          <w:szCs w:val="22"/>
        </w:rPr>
      </w:pPr>
    </w:p>
    <w:p w:rsidR="00565F43" w:rsidRDefault="00565F43" w:rsidP="005E7B5A">
      <w:pPr>
        <w:pStyle w:val="Standard"/>
        <w:rPr>
          <w:rFonts w:ascii="Arial" w:hAnsi="Arial"/>
          <w:b/>
          <w:bCs/>
          <w:sz w:val="22"/>
          <w:szCs w:val="22"/>
        </w:rPr>
      </w:pPr>
    </w:p>
    <w:p w:rsidR="00353490" w:rsidRDefault="009C0438" w:rsidP="005E7B5A">
      <w:pPr>
        <w:pStyle w:val="Standard"/>
        <w:rPr>
          <w:rFonts w:ascii="Arial" w:hAnsi="Arial"/>
          <w:b/>
          <w:bCs/>
        </w:rPr>
      </w:pPr>
      <w:bookmarkStart w:id="0" w:name="_GoBack"/>
      <w:bookmarkEnd w:id="0"/>
      <w:r>
        <w:rPr>
          <w:rFonts w:ascii="Arial" w:hAnsi="Arial"/>
          <w:b/>
          <w:bCs/>
          <w:sz w:val="22"/>
          <w:szCs w:val="22"/>
        </w:rPr>
        <w:t xml:space="preserve">Part 4. Name and signature of </w:t>
      </w:r>
      <w:r w:rsidR="00A20E16">
        <w:rPr>
          <w:rFonts w:ascii="Arial" w:hAnsi="Arial"/>
          <w:b/>
          <w:bCs/>
          <w:sz w:val="22"/>
          <w:szCs w:val="22"/>
        </w:rPr>
        <w:t>inspect</w:t>
      </w:r>
      <w:r>
        <w:rPr>
          <w:rFonts w:ascii="Arial" w:hAnsi="Arial"/>
          <w:b/>
          <w:bCs/>
          <w:sz w:val="22"/>
          <w:szCs w:val="22"/>
        </w:rPr>
        <w:t>ors:</w:t>
      </w:r>
      <w:r w:rsidR="00353490">
        <w:rPr>
          <w:rFonts w:ascii="Arial" w:hAnsi="Arial"/>
          <w:b/>
          <w:bCs/>
        </w:rPr>
        <w:br w:type="page"/>
      </w:r>
    </w:p>
    <w:p w:rsidR="00C657B5" w:rsidRDefault="009C0438">
      <w:pPr>
        <w:pStyle w:val="Standard"/>
        <w:tabs>
          <w:tab w:val="left" w:pos="9480"/>
        </w:tabs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lastRenderedPageBreak/>
        <w:t xml:space="preserve">Explanatory Notes: </w:t>
      </w:r>
      <w:r w:rsidR="005932AB">
        <w:rPr>
          <w:rFonts w:ascii="Arial" w:hAnsi="Arial"/>
          <w:b/>
          <w:bCs/>
        </w:rPr>
        <w:t>Borehole with Mechanized Pump</w:t>
      </w:r>
    </w:p>
    <w:p w:rsidR="00C657B5" w:rsidRDefault="00C657B5">
      <w:pPr>
        <w:pStyle w:val="Standard"/>
        <w:tabs>
          <w:tab w:val="left" w:pos="9480"/>
        </w:tabs>
        <w:rPr>
          <w:rFonts w:ascii="Arial" w:hAnsi="Arial"/>
          <w:sz w:val="22"/>
          <w:szCs w:val="22"/>
        </w:rPr>
      </w:pPr>
    </w:p>
    <w:p w:rsidR="005932AB" w:rsidRPr="005932AB" w:rsidRDefault="005932AB" w:rsidP="00A41767">
      <w:pPr>
        <w:pStyle w:val="Standard"/>
        <w:tabs>
          <w:tab w:val="left" w:pos="9480"/>
        </w:tabs>
        <w:rPr>
          <w:rFonts w:ascii="Arial" w:hAnsi="Arial"/>
          <w:iCs/>
          <w:sz w:val="22"/>
          <w:szCs w:val="22"/>
        </w:rPr>
      </w:pPr>
      <w:r w:rsidRPr="005932AB">
        <w:rPr>
          <w:rFonts w:ascii="Arial" w:hAnsi="Arial"/>
          <w:i/>
          <w:iCs/>
          <w:sz w:val="22"/>
          <w:szCs w:val="22"/>
        </w:rPr>
        <w:t>1. Is there a latrine or sewer within 100 m of the pump?</w:t>
      </w:r>
      <w:r w:rsidR="00353490">
        <w:rPr>
          <w:rFonts w:ascii="Arial" w:hAnsi="Arial"/>
          <w:i/>
          <w:iCs/>
          <w:sz w:val="22"/>
          <w:szCs w:val="22"/>
        </w:rPr>
        <w:t xml:space="preserve"> </w:t>
      </w:r>
      <w:r w:rsidRPr="005932AB">
        <w:rPr>
          <w:rFonts w:ascii="Arial" w:hAnsi="Arial"/>
          <w:iCs/>
          <w:sz w:val="22"/>
          <w:szCs w:val="22"/>
        </w:rPr>
        <w:t>Any leaks from the sewer or latrine could contaminate the borehole water by</w:t>
      </w:r>
      <w:r w:rsidR="00A41767">
        <w:rPr>
          <w:rFonts w:ascii="Arial" w:hAnsi="Arial"/>
          <w:iCs/>
          <w:sz w:val="22"/>
          <w:szCs w:val="22"/>
        </w:rPr>
        <w:t xml:space="preserve"> </w:t>
      </w:r>
      <w:r w:rsidRPr="005932AB">
        <w:rPr>
          <w:rFonts w:ascii="Arial" w:hAnsi="Arial"/>
          <w:iCs/>
          <w:sz w:val="22"/>
          <w:szCs w:val="22"/>
        </w:rPr>
        <w:t xml:space="preserve">draw down caused by pumping. You can observe latrines and check with </w:t>
      </w:r>
      <w:r w:rsidR="00DF2EB3">
        <w:rPr>
          <w:rFonts w:ascii="Arial" w:hAnsi="Arial"/>
          <w:iCs/>
          <w:sz w:val="22"/>
          <w:szCs w:val="22"/>
        </w:rPr>
        <w:t>household members</w:t>
      </w:r>
      <w:r w:rsidR="00D07548">
        <w:rPr>
          <w:rFonts w:ascii="Arial" w:hAnsi="Arial"/>
          <w:iCs/>
          <w:sz w:val="22"/>
          <w:szCs w:val="22"/>
        </w:rPr>
        <w:t>,</w:t>
      </w:r>
      <w:r w:rsidRPr="005932AB">
        <w:rPr>
          <w:rFonts w:ascii="Arial" w:hAnsi="Arial"/>
          <w:iCs/>
          <w:sz w:val="22"/>
          <w:szCs w:val="22"/>
        </w:rPr>
        <w:t xml:space="preserve"> but you</w:t>
      </w:r>
      <w:r w:rsidR="00A41767">
        <w:rPr>
          <w:rFonts w:ascii="Arial" w:hAnsi="Arial"/>
          <w:iCs/>
          <w:sz w:val="22"/>
          <w:szCs w:val="22"/>
        </w:rPr>
        <w:t xml:space="preserve"> </w:t>
      </w:r>
      <w:r w:rsidRPr="005932AB">
        <w:rPr>
          <w:rFonts w:ascii="Arial" w:hAnsi="Arial"/>
          <w:iCs/>
          <w:sz w:val="22"/>
          <w:szCs w:val="22"/>
        </w:rPr>
        <w:t xml:space="preserve">may need to ask relevant professionals about the location of sewers. </w:t>
      </w:r>
    </w:p>
    <w:p w:rsidR="00A41767" w:rsidRDefault="00A41767" w:rsidP="005932AB">
      <w:pPr>
        <w:pStyle w:val="Standard"/>
        <w:tabs>
          <w:tab w:val="left" w:pos="9480"/>
        </w:tabs>
        <w:rPr>
          <w:rFonts w:ascii="Arial" w:hAnsi="Arial"/>
          <w:iCs/>
          <w:sz w:val="22"/>
          <w:szCs w:val="22"/>
        </w:rPr>
      </w:pPr>
    </w:p>
    <w:p w:rsidR="005932AB" w:rsidRPr="005932AB" w:rsidRDefault="005932AB" w:rsidP="00A41767">
      <w:pPr>
        <w:pStyle w:val="Standard"/>
        <w:tabs>
          <w:tab w:val="left" w:pos="9480"/>
        </w:tabs>
        <w:rPr>
          <w:rFonts w:ascii="Arial" w:hAnsi="Arial"/>
          <w:iCs/>
          <w:sz w:val="22"/>
          <w:szCs w:val="22"/>
        </w:rPr>
      </w:pPr>
      <w:r w:rsidRPr="00A41767">
        <w:rPr>
          <w:rFonts w:ascii="Arial" w:hAnsi="Arial"/>
          <w:i/>
          <w:iCs/>
          <w:sz w:val="22"/>
          <w:szCs w:val="22"/>
        </w:rPr>
        <w:t>2. Is there a latrine within 10 m of the borehole?</w:t>
      </w:r>
      <w:r w:rsidR="00353490">
        <w:rPr>
          <w:rFonts w:ascii="Arial" w:hAnsi="Arial"/>
          <w:i/>
          <w:iCs/>
          <w:sz w:val="22"/>
          <w:szCs w:val="22"/>
        </w:rPr>
        <w:t xml:space="preserve"> </w:t>
      </w:r>
      <w:r w:rsidRPr="005932AB">
        <w:rPr>
          <w:rFonts w:ascii="Arial" w:hAnsi="Arial"/>
          <w:iCs/>
          <w:sz w:val="22"/>
          <w:szCs w:val="22"/>
        </w:rPr>
        <w:t xml:space="preserve">Latrines close to groundwater supplies may </w:t>
      </w:r>
      <w:r w:rsidR="00D07548">
        <w:rPr>
          <w:rFonts w:ascii="Arial" w:hAnsi="Arial"/>
          <w:iCs/>
          <w:sz w:val="22"/>
          <w:szCs w:val="22"/>
        </w:rPr>
        <w:t xml:space="preserve">contaminate the </w:t>
      </w:r>
      <w:r w:rsidRPr="005932AB">
        <w:rPr>
          <w:rFonts w:ascii="Arial" w:hAnsi="Arial"/>
          <w:iCs/>
          <w:sz w:val="22"/>
          <w:szCs w:val="22"/>
        </w:rPr>
        <w:t>water quality (e.g.</w:t>
      </w:r>
      <w:r w:rsidR="00D07548">
        <w:rPr>
          <w:rFonts w:ascii="Arial" w:hAnsi="Arial"/>
          <w:iCs/>
          <w:sz w:val="22"/>
          <w:szCs w:val="22"/>
        </w:rPr>
        <w:t>,</w:t>
      </w:r>
      <w:r w:rsidRPr="005932AB">
        <w:rPr>
          <w:rFonts w:ascii="Arial" w:hAnsi="Arial"/>
          <w:iCs/>
          <w:sz w:val="22"/>
          <w:szCs w:val="22"/>
        </w:rPr>
        <w:t xml:space="preserve"> by infiltration). You may need</w:t>
      </w:r>
      <w:r w:rsidR="00A41767">
        <w:rPr>
          <w:rFonts w:ascii="Arial" w:hAnsi="Arial"/>
          <w:iCs/>
          <w:sz w:val="22"/>
          <w:szCs w:val="22"/>
        </w:rPr>
        <w:t xml:space="preserve"> </w:t>
      </w:r>
      <w:r w:rsidRPr="005932AB">
        <w:rPr>
          <w:rFonts w:ascii="Arial" w:hAnsi="Arial"/>
          <w:iCs/>
          <w:sz w:val="22"/>
          <w:szCs w:val="22"/>
        </w:rPr>
        <w:t xml:space="preserve">to visually check structures to see if they are </w:t>
      </w:r>
      <w:r w:rsidR="00DF2EB3">
        <w:rPr>
          <w:rFonts w:ascii="Arial" w:hAnsi="Arial"/>
          <w:iCs/>
          <w:sz w:val="22"/>
          <w:szCs w:val="22"/>
        </w:rPr>
        <w:t>latrines in addition to asking household member</w:t>
      </w:r>
      <w:r w:rsidRPr="005932AB">
        <w:rPr>
          <w:rFonts w:ascii="Arial" w:hAnsi="Arial"/>
          <w:iCs/>
          <w:sz w:val="22"/>
          <w:szCs w:val="22"/>
        </w:rPr>
        <w:t xml:space="preserve">s. </w:t>
      </w:r>
    </w:p>
    <w:p w:rsidR="00A41767" w:rsidRDefault="00A41767" w:rsidP="005932AB">
      <w:pPr>
        <w:pStyle w:val="Standard"/>
        <w:tabs>
          <w:tab w:val="left" w:pos="9480"/>
        </w:tabs>
        <w:rPr>
          <w:rFonts w:ascii="Arial" w:hAnsi="Arial"/>
          <w:iCs/>
          <w:sz w:val="22"/>
          <w:szCs w:val="22"/>
        </w:rPr>
      </w:pPr>
    </w:p>
    <w:p w:rsidR="005932AB" w:rsidRPr="005932AB" w:rsidRDefault="005932AB" w:rsidP="00A41767">
      <w:pPr>
        <w:pStyle w:val="Standard"/>
        <w:tabs>
          <w:tab w:val="left" w:pos="9480"/>
        </w:tabs>
        <w:rPr>
          <w:rFonts w:ascii="Arial" w:hAnsi="Arial"/>
          <w:iCs/>
          <w:sz w:val="22"/>
          <w:szCs w:val="22"/>
        </w:rPr>
      </w:pPr>
      <w:r w:rsidRPr="00A41767">
        <w:rPr>
          <w:rFonts w:ascii="Arial" w:hAnsi="Arial"/>
          <w:i/>
          <w:iCs/>
          <w:sz w:val="22"/>
          <w:szCs w:val="22"/>
        </w:rPr>
        <w:t xml:space="preserve">3. Is there any source of other </w:t>
      </w:r>
      <w:r w:rsidR="00DF2EB3">
        <w:rPr>
          <w:rFonts w:ascii="Arial" w:hAnsi="Arial"/>
          <w:i/>
          <w:iCs/>
          <w:sz w:val="22"/>
          <w:szCs w:val="22"/>
        </w:rPr>
        <w:t>contamination</w:t>
      </w:r>
      <w:r w:rsidRPr="00A41767">
        <w:rPr>
          <w:rFonts w:ascii="Arial" w:hAnsi="Arial"/>
          <w:i/>
          <w:iCs/>
          <w:sz w:val="22"/>
          <w:szCs w:val="22"/>
        </w:rPr>
        <w:t xml:space="preserve"> within 50 m of the borehole (e.g.</w:t>
      </w:r>
      <w:r w:rsidR="00D07548">
        <w:rPr>
          <w:rFonts w:ascii="Arial" w:hAnsi="Arial"/>
          <w:i/>
          <w:iCs/>
          <w:sz w:val="22"/>
          <w:szCs w:val="22"/>
        </w:rPr>
        <w:t>,</w:t>
      </w:r>
      <w:r w:rsidRPr="00A41767">
        <w:rPr>
          <w:rFonts w:ascii="Arial" w:hAnsi="Arial"/>
          <w:i/>
          <w:iCs/>
          <w:sz w:val="22"/>
          <w:szCs w:val="22"/>
        </w:rPr>
        <w:t xml:space="preserve"> animal</w:t>
      </w:r>
      <w:r w:rsidR="00D07548">
        <w:rPr>
          <w:rFonts w:ascii="Arial" w:hAnsi="Arial"/>
          <w:i/>
          <w:iCs/>
          <w:sz w:val="22"/>
          <w:szCs w:val="22"/>
        </w:rPr>
        <w:t>s</w:t>
      </w:r>
      <w:r w:rsidRPr="00A41767">
        <w:rPr>
          <w:rFonts w:ascii="Arial" w:hAnsi="Arial"/>
          <w:i/>
          <w:iCs/>
          <w:sz w:val="22"/>
          <w:szCs w:val="22"/>
        </w:rPr>
        <w:t>,</w:t>
      </w:r>
      <w:r w:rsidR="00A41767">
        <w:rPr>
          <w:rFonts w:ascii="Arial" w:hAnsi="Arial"/>
          <w:i/>
          <w:iCs/>
          <w:sz w:val="22"/>
          <w:szCs w:val="22"/>
        </w:rPr>
        <w:t xml:space="preserve"> </w:t>
      </w:r>
      <w:r w:rsidR="00EF61D1">
        <w:rPr>
          <w:rFonts w:ascii="Arial" w:hAnsi="Arial"/>
          <w:i/>
          <w:iCs/>
          <w:sz w:val="22"/>
          <w:szCs w:val="22"/>
        </w:rPr>
        <w:t>agriculture</w:t>
      </w:r>
      <w:r w:rsidR="00353490">
        <w:rPr>
          <w:rFonts w:ascii="Arial" w:hAnsi="Arial"/>
          <w:i/>
          <w:iCs/>
          <w:sz w:val="22"/>
          <w:szCs w:val="22"/>
        </w:rPr>
        <w:t>, roads, industry</w:t>
      </w:r>
      <w:r w:rsidRPr="00A41767">
        <w:rPr>
          <w:rFonts w:ascii="Arial" w:hAnsi="Arial"/>
          <w:i/>
          <w:iCs/>
          <w:sz w:val="22"/>
          <w:szCs w:val="22"/>
        </w:rPr>
        <w:t>)?</w:t>
      </w:r>
      <w:r w:rsidR="00353490">
        <w:rPr>
          <w:rFonts w:ascii="Arial" w:hAnsi="Arial"/>
          <w:i/>
          <w:iCs/>
          <w:sz w:val="22"/>
          <w:szCs w:val="22"/>
        </w:rPr>
        <w:t xml:space="preserve"> </w:t>
      </w:r>
      <w:r w:rsidRPr="005932AB">
        <w:rPr>
          <w:rFonts w:ascii="Arial" w:hAnsi="Arial"/>
          <w:iCs/>
          <w:sz w:val="22"/>
          <w:szCs w:val="22"/>
        </w:rPr>
        <w:t>Animal or hum</w:t>
      </w:r>
      <w:r w:rsidR="00D07548">
        <w:rPr>
          <w:rFonts w:ascii="Arial" w:hAnsi="Arial"/>
          <w:iCs/>
          <w:sz w:val="22"/>
          <w:szCs w:val="22"/>
        </w:rPr>
        <w:t>an f</w:t>
      </w:r>
      <w:r w:rsidRPr="005932AB">
        <w:rPr>
          <w:rFonts w:ascii="Arial" w:hAnsi="Arial"/>
          <w:iCs/>
          <w:sz w:val="22"/>
          <w:szCs w:val="22"/>
        </w:rPr>
        <w:t xml:space="preserve">eces close to the borehole </w:t>
      </w:r>
      <w:r w:rsidR="00EF61D1">
        <w:rPr>
          <w:rFonts w:ascii="Arial" w:hAnsi="Arial"/>
          <w:iCs/>
          <w:sz w:val="22"/>
          <w:szCs w:val="22"/>
        </w:rPr>
        <w:t>are</w:t>
      </w:r>
      <w:r w:rsidRPr="005932AB">
        <w:rPr>
          <w:rFonts w:ascii="Arial" w:hAnsi="Arial"/>
          <w:iCs/>
          <w:sz w:val="22"/>
          <w:szCs w:val="22"/>
        </w:rPr>
        <w:t xml:space="preserve"> a serious risk to water</w:t>
      </w:r>
      <w:r w:rsidR="00A41767">
        <w:rPr>
          <w:rFonts w:ascii="Arial" w:hAnsi="Arial"/>
          <w:iCs/>
          <w:sz w:val="22"/>
          <w:szCs w:val="22"/>
        </w:rPr>
        <w:t xml:space="preserve"> </w:t>
      </w:r>
      <w:r w:rsidRPr="005932AB">
        <w:rPr>
          <w:rFonts w:ascii="Arial" w:hAnsi="Arial"/>
          <w:iCs/>
          <w:sz w:val="22"/>
          <w:szCs w:val="22"/>
        </w:rPr>
        <w:t xml:space="preserve">quality, especially when </w:t>
      </w:r>
      <w:r w:rsidR="00EF61D1">
        <w:rPr>
          <w:rFonts w:ascii="Arial" w:hAnsi="Arial"/>
          <w:iCs/>
          <w:sz w:val="22"/>
          <w:szCs w:val="22"/>
        </w:rPr>
        <w:t xml:space="preserve">there are no </w:t>
      </w:r>
      <w:r w:rsidRPr="005932AB">
        <w:rPr>
          <w:rFonts w:ascii="Arial" w:hAnsi="Arial"/>
          <w:iCs/>
          <w:sz w:val="22"/>
          <w:szCs w:val="22"/>
        </w:rPr>
        <w:t xml:space="preserve">water diversion ditches. </w:t>
      </w:r>
      <w:r w:rsidR="00EF61D1">
        <w:rPr>
          <w:rFonts w:ascii="Arial" w:hAnsi="Arial"/>
          <w:iCs/>
          <w:sz w:val="22"/>
          <w:szCs w:val="22"/>
        </w:rPr>
        <w:t>Open d</w:t>
      </w:r>
      <w:r w:rsidRPr="005932AB">
        <w:rPr>
          <w:rFonts w:ascii="Arial" w:hAnsi="Arial"/>
          <w:iCs/>
          <w:sz w:val="22"/>
          <w:szCs w:val="22"/>
        </w:rPr>
        <w:t>isposal of other waste</w:t>
      </w:r>
      <w:r w:rsidR="00A41767">
        <w:rPr>
          <w:rFonts w:ascii="Arial" w:hAnsi="Arial"/>
          <w:iCs/>
          <w:sz w:val="22"/>
          <w:szCs w:val="22"/>
        </w:rPr>
        <w:t xml:space="preserve"> </w:t>
      </w:r>
      <w:r w:rsidRPr="005932AB">
        <w:rPr>
          <w:rFonts w:ascii="Arial" w:hAnsi="Arial"/>
          <w:iCs/>
          <w:sz w:val="22"/>
          <w:szCs w:val="22"/>
        </w:rPr>
        <w:t>(</w:t>
      </w:r>
      <w:r w:rsidR="00EF61D1">
        <w:rPr>
          <w:rFonts w:ascii="Arial" w:hAnsi="Arial"/>
          <w:iCs/>
          <w:sz w:val="22"/>
          <w:szCs w:val="22"/>
        </w:rPr>
        <w:t xml:space="preserve">e.g., </w:t>
      </w:r>
      <w:r w:rsidRPr="005932AB">
        <w:rPr>
          <w:rFonts w:ascii="Arial" w:hAnsi="Arial"/>
          <w:iCs/>
          <w:sz w:val="22"/>
          <w:szCs w:val="22"/>
        </w:rPr>
        <w:t xml:space="preserve">household, agricultural etc.) </w:t>
      </w:r>
      <w:r w:rsidR="00EF61D1">
        <w:rPr>
          <w:rFonts w:ascii="Arial" w:hAnsi="Arial"/>
          <w:iCs/>
          <w:sz w:val="22"/>
          <w:szCs w:val="22"/>
        </w:rPr>
        <w:t xml:space="preserve">is also a </w:t>
      </w:r>
      <w:r w:rsidRPr="005932AB">
        <w:rPr>
          <w:rFonts w:ascii="Arial" w:hAnsi="Arial"/>
          <w:iCs/>
          <w:sz w:val="22"/>
          <w:szCs w:val="22"/>
        </w:rPr>
        <w:t xml:space="preserve">risk to water quality. </w:t>
      </w:r>
    </w:p>
    <w:p w:rsidR="00A41767" w:rsidRDefault="00A41767" w:rsidP="005932AB">
      <w:pPr>
        <w:pStyle w:val="Standard"/>
        <w:tabs>
          <w:tab w:val="left" w:pos="9480"/>
        </w:tabs>
        <w:rPr>
          <w:rFonts w:ascii="Arial" w:hAnsi="Arial"/>
          <w:iCs/>
          <w:sz w:val="22"/>
          <w:szCs w:val="22"/>
        </w:rPr>
      </w:pPr>
    </w:p>
    <w:p w:rsidR="005932AB" w:rsidRPr="005932AB" w:rsidRDefault="005932AB" w:rsidP="00A41767">
      <w:pPr>
        <w:pStyle w:val="Standard"/>
        <w:tabs>
          <w:tab w:val="left" w:pos="9480"/>
        </w:tabs>
        <w:rPr>
          <w:rFonts w:ascii="Arial" w:hAnsi="Arial"/>
          <w:iCs/>
          <w:sz w:val="22"/>
          <w:szCs w:val="22"/>
        </w:rPr>
      </w:pPr>
      <w:r w:rsidRPr="00A41767">
        <w:rPr>
          <w:rFonts w:ascii="Arial" w:hAnsi="Arial"/>
          <w:i/>
          <w:iCs/>
          <w:sz w:val="22"/>
          <w:szCs w:val="22"/>
        </w:rPr>
        <w:t>4. Is there an uncapped well within 100 m?</w:t>
      </w:r>
      <w:r w:rsidR="00353490">
        <w:rPr>
          <w:rFonts w:ascii="Arial" w:hAnsi="Arial"/>
          <w:i/>
          <w:iCs/>
          <w:sz w:val="22"/>
          <w:szCs w:val="22"/>
        </w:rPr>
        <w:t xml:space="preserve"> </w:t>
      </w:r>
      <w:r w:rsidRPr="005932AB">
        <w:rPr>
          <w:rFonts w:ascii="Arial" w:hAnsi="Arial"/>
          <w:iCs/>
          <w:sz w:val="22"/>
          <w:szCs w:val="22"/>
        </w:rPr>
        <w:t xml:space="preserve">Uncapped wells can be easily contaminated and the pollution </w:t>
      </w:r>
      <w:r w:rsidR="00EF61D1">
        <w:rPr>
          <w:rFonts w:ascii="Arial" w:hAnsi="Arial"/>
          <w:iCs/>
          <w:sz w:val="22"/>
          <w:szCs w:val="22"/>
        </w:rPr>
        <w:t xml:space="preserve">can </w:t>
      </w:r>
      <w:r w:rsidRPr="005932AB">
        <w:rPr>
          <w:rFonts w:ascii="Arial" w:hAnsi="Arial"/>
          <w:iCs/>
          <w:sz w:val="22"/>
          <w:szCs w:val="22"/>
        </w:rPr>
        <w:t xml:space="preserve">spread through the </w:t>
      </w:r>
      <w:r w:rsidR="00EF61D1">
        <w:rPr>
          <w:rFonts w:ascii="Arial" w:hAnsi="Arial"/>
          <w:iCs/>
          <w:sz w:val="22"/>
          <w:szCs w:val="22"/>
        </w:rPr>
        <w:t>groundwater</w:t>
      </w:r>
      <w:r w:rsidRPr="005932AB">
        <w:rPr>
          <w:rFonts w:ascii="Arial" w:hAnsi="Arial"/>
          <w:iCs/>
          <w:sz w:val="22"/>
          <w:szCs w:val="22"/>
        </w:rPr>
        <w:t>. You can</w:t>
      </w:r>
      <w:r w:rsidR="00A41767">
        <w:rPr>
          <w:rFonts w:ascii="Arial" w:hAnsi="Arial"/>
          <w:iCs/>
          <w:sz w:val="22"/>
          <w:szCs w:val="22"/>
        </w:rPr>
        <w:t xml:space="preserve"> </w:t>
      </w:r>
      <w:r w:rsidRPr="005932AB">
        <w:rPr>
          <w:rFonts w:ascii="Arial" w:hAnsi="Arial"/>
          <w:iCs/>
          <w:sz w:val="22"/>
          <w:szCs w:val="22"/>
        </w:rPr>
        <w:t xml:space="preserve">check visually for such wells and also ask </w:t>
      </w:r>
      <w:r w:rsidR="00DF2EB3">
        <w:rPr>
          <w:rFonts w:ascii="Arial" w:hAnsi="Arial"/>
          <w:iCs/>
          <w:sz w:val="22"/>
          <w:szCs w:val="22"/>
        </w:rPr>
        <w:t>household members</w:t>
      </w:r>
      <w:r w:rsidRPr="005932AB">
        <w:rPr>
          <w:rFonts w:ascii="Arial" w:hAnsi="Arial"/>
          <w:iCs/>
          <w:sz w:val="22"/>
          <w:szCs w:val="22"/>
        </w:rPr>
        <w:t xml:space="preserve">. </w:t>
      </w:r>
    </w:p>
    <w:p w:rsidR="00A41767" w:rsidRDefault="00A41767" w:rsidP="005932AB">
      <w:pPr>
        <w:pStyle w:val="Standard"/>
        <w:tabs>
          <w:tab w:val="left" w:pos="9480"/>
        </w:tabs>
        <w:rPr>
          <w:rFonts w:ascii="Arial" w:hAnsi="Arial"/>
          <w:iCs/>
          <w:sz w:val="22"/>
          <w:szCs w:val="22"/>
        </w:rPr>
      </w:pPr>
    </w:p>
    <w:p w:rsidR="00A41767" w:rsidRDefault="005932AB" w:rsidP="005932AB">
      <w:pPr>
        <w:pStyle w:val="Standard"/>
        <w:tabs>
          <w:tab w:val="left" w:pos="9480"/>
        </w:tabs>
        <w:rPr>
          <w:rFonts w:ascii="Arial" w:hAnsi="Arial"/>
          <w:iCs/>
          <w:sz w:val="22"/>
          <w:szCs w:val="22"/>
        </w:rPr>
      </w:pPr>
      <w:r w:rsidRPr="00A41767">
        <w:rPr>
          <w:rFonts w:ascii="Arial" w:hAnsi="Arial"/>
          <w:i/>
          <w:iCs/>
          <w:sz w:val="22"/>
          <w:szCs w:val="22"/>
        </w:rPr>
        <w:t>5. Is the drainage channel absent</w:t>
      </w:r>
      <w:r w:rsidR="00A41767" w:rsidRPr="00A41767">
        <w:rPr>
          <w:rFonts w:ascii="Arial" w:hAnsi="Arial"/>
          <w:i/>
          <w:iCs/>
          <w:sz w:val="22"/>
          <w:szCs w:val="22"/>
        </w:rPr>
        <w:t xml:space="preserve">, </w:t>
      </w:r>
      <w:r w:rsidRPr="00A41767">
        <w:rPr>
          <w:rFonts w:ascii="Arial" w:hAnsi="Arial"/>
          <w:i/>
          <w:iCs/>
          <w:sz w:val="22"/>
          <w:szCs w:val="22"/>
        </w:rPr>
        <w:t>cracked, broken or in need of cleaning?</w:t>
      </w:r>
      <w:r w:rsidR="00353490">
        <w:rPr>
          <w:rFonts w:ascii="Arial" w:hAnsi="Arial"/>
          <w:i/>
          <w:iCs/>
          <w:sz w:val="22"/>
          <w:szCs w:val="22"/>
        </w:rPr>
        <w:t xml:space="preserve"> </w:t>
      </w:r>
      <w:r w:rsidRPr="005932AB">
        <w:rPr>
          <w:rFonts w:ascii="Arial" w:hAnsi="Arial"/>
          <w:iCs/>
          <w:sz w:val="22"/>
          <w:szCs w:val="22"/>
        </w:rPr>
        <w:t>Poor construction o</w:t>
      </w:r>
      <w:r w:rsidR="00197FDF">
        <w:rPr>
          <w:rFonts w:ascii="Arial" w:hAnsi="Arial"/>
          <w:iCs/>
          <w:sz w:val="22"/>
          <w:szCs w:val="22"/>
        </w:rPr>
        <w:t>r</w:t>
      </w:r>
      <w:r w:rsidRPr="005932AB">
        <w:rPr>
          <w:rFonts w:ascii="Arial" w:hAnsi="Arial"/>
          <w:iCs/>
          <w:sz w:val="22"/>
          <w:szCs w:val="22"/>
        </w:rPr>
        <w:t xml:space="preserve"> maintenance of the drainage c</w:t>
      </w:r>
      <w:r w:rsidR="005E7B5A">
        <w:rPr>
          <w:rFonts w:ascii="Arial" w:hAnsi="Arial"/>
          <w:iCs/>
          <w:sz w:val="22"/>
          <w:szCs w:val="22"/>
        </w:rPr>
        <w:t>hannel (</w:t>
      </w:r>
      <w:r w:rsidR="00A41767">
        <w:rPr>
          <w:rFonts w:ascii="Arial" w:hAnsi="Arial"/>
          <w:iCs/>
          <w:sz w:val="22"/>
          <w:szCs w:val="22"/>
        </w:rPr>
        <w:t>leading to cracks or break</w:t>
      </w:r>
      <w:r w:rsidR="005E7B5A">
        <w:rPr>
          <w:rFonts w:ascii="Arial" w:hAnsi="Arial"/>
          <w:iCs/>
          <w:sz w:val="22"/>
          <w:szCs w:val="22"/>
        </w:rPr>
        <w:t>s)</w:t>
      </w:r>
      <w:r w:rsidRPr="005932AB">
        <w:rPr>
          <w:rFonts w:ascii="Arial" w:hAnsi="Arial"/>
          <w:iCs/>
          <w:sz w:val="22"/>
          <w:szCs w:val="22"/>
        </w:rPr>
        <w:t xml:space="preserve"> </w:t>
      </w:r>
      <w:r w:rsidR="00EF61D1">
        <w:rPr>
          <w:rFonts w:ascii="Arial" w:hAnsi="Arial"/>
          <w:iCs/>
          <w:sz w:val="22"/>
          <w:szCs w:val="22"/>
        </w:rPr>
        <w:t xml:space="preserve">is a high risk to water quality, </w:t>
      </w:r>
      <w:r w:rsidRPr="005932AB">
        <w:rPr>
          <w:rFonts w:ascii="Arial" w:hAnsi="Arial"/>
          <w:iCs/>
          <w:sz w:val="22"/>
          <w:szCs w:val="22"/>
        </w:rPr>
        <w:t>especially</w:t>
      </w:r>
      <w:r w:rsidR="00A41767">
        <w:rPr>
          <w:rFonts w:ascii="Arial" w:hAnsi="Arial"/>
          <w:iCs/>
          <w:sz w:val="22"/>
          <w:szCs w:val="22"/>
        </w:rPr>
        <w:t xml:space="preserve"> </w:t>
      </w:r>
      <w:r w:rsidRPr="005932AB">
        <w:rPr>
          <w:rFonts w:ascii="Arial" w:hAnsi="Arial"/>
          <w:iCs/>
          <w:sz w:val="22"/>
          <w:szCs w:val="22"/>
        </w:rPr>
        <w:t xml:space="preserve">when combined with </w:t>
      </w:r>
      <w:r w:rsidR="00916875">
        <w:rPr>
          <w:rFonts w:ascii="Arial" w:hAnsi="Arial"/>
          <w:iCs/>
          <w:sz w:val="22"/>
          <w:szCs w:val="22"/>
        </w:rPr>
        <w:t xml:space="preserve">water </w:t>
      </w:r>
      <w:r w:rsidRPr="005932AB">
        <w:rPr>
          <w:rFonts w:ascii="Arial" w:hAnsi="Arial"/>
          <w:iCs/>
          <w:sz w:val="22"/>
          <w:szCs w:val="22"/>
        </w:rPr>
        <w:t xml:space="preserve">spillage </w:t>
      </w:r>
      <w:r w:rsidR="00EF61D1">
        <w:rPr>
          <w:rFonts w:ascii="Arial" w:hAnsi="Arial"/>
          <w:iCs/>
          <w:sz w:val="22"/>
          <w:szCs w:val="22"/>
        </w:rPr>
        <w:t>and poor sanitary conditions</w:t>
      </w:r>
      <w:r w:rsidRPr="005932AB">
        <w:rPr>
          <w:rFonts w:ascii="Arial" w:hAnsi="Arial"/>
          <w:iCs/>
          <w:sz w:val="22"/>
          <w:szCs w:val="22"/>
        </w:rPr>
        <w:t xml:space="preserve">. </w:t>
      </w:r>
    </w:p>
    <w:p w:rsidR="00A41767" w:rsidRDefault="00A41767" w:rsidP="005932AB">
      <w:pPr>
        <w:pStyle w:val="Standard"/>
        <w:tabs>
          <w:tab w:val="left" w:pos="9480"/>
        </w:tabs>
        <w:rPr>
          <w:rFonts w:ascii="Arial" w:hAnsi="Arial"/>
          <w:iCs/>
          <w:sz w:val="22"/>
          <w:szCs w:val="22"/>
        </w:rPr>
      </w:pPr>
    </w:p>
    <w:p w:rsidR="005932AB" w:rsidRPr="005932AB" w:rsidRDefault="005932AB" w:rsidP="00A41767">
      <w:pPr>
        <w:pStyle w:val="Standard"/>
        <w:tabs>
          <w:tab w:val="left" w:pos="9480"/>
        </w:tabs>
        <w:rPr>
          <w:rFonts w:ascii="Arial" w:hAnsi="Arial"/>
          <w:iCs/>
          <w:sz w:val="22"/>
          <w:szCs w:val="22"/>
        </w:rPr>
      </w:pPr>
      <w:r w:rsidRPr="00A41767">
        <w:rPr>
          <w:rFonts w:ascii="Arial" w:hAnsi="Arial"/>
          <w:i/>
          <w:iCs/>
          <w:sz w:val="22"/>
          <w:szCs w:val="22"/>
        </w:rPr>
        <w:t>6. Can animals come within 50 m of the borehole?</w:t>
      </w:r>
      <w:r w:rsidR="00353490">
        <w:rPr>
          <w:rFonts w:ascii="Arial" w:hAnsi="Arial"/>
          <w:i/>
          <w:iCs/>
          <w:sz w:val="22"/>
          <w:szCs w:val="22"/>
        </w:rPr>
        <w:t xml:space="preserve"> </w:t>
      </w:r>
      <w:r w:rsidRPr="005932AB">
        <w:rPr>
          <w:rFonts w:ascii="Arial" w:hAnsi="Arial"/>
          <w:iCs/>
          <w:sz w:val="22"/>
          <w:szCs w:val="22"/>
        </w:rPr>
        <w:t>If there is no fe</w:t>
      </w:r>
      <w:r w:rsidR="00197FDF">
        <w:rPr>
          <w:rFonts w:ascii="Arial" w:hAnsi="Arial"/>
          <w:iCs/>
          <w:sz w:val="22"/>
          <w:szCs w:val="22"/>
        </w:rPr>
        <w:t>nce or the fence is damaged,</w:t>
      </w:r>
      <w:r w:rsidRPr="005932AB">
        <w:rPr>
          <w:rFonts w:ascii="Arial" w:hAnsi="Arial"/>
          <w:iCs/>
          <w:sz w:val="22"/>
          <w:szCs w:val="22"/>
        </w:rPr>
        <w:t xml:space="preserve"> then animals can access the borehole and may</w:t>
      </w:r>
      <w:r w:rsidR="00A41767">
        <w:rPr>
          <w:rFonts w:ascii="Arial" w:hAnsi="Arial"/>
          <w:iCs/>
          <w:sz w:val="22"/>
          <w:szCs w:val="22"/>
        </w:rPr>
        <w:t xml:space="preserve"> </w:t>
      </w:r>
      <w:r w:rsidRPr="005932AB">
        <w:rPr>
          <w:rFonts w:ascii="Arial" w:hAnsi="Arial"/>
          <w:iCs/>
          <w:sz w:val="22"/>
          <w:szCs w:val="22"/>
        </w:rPr>
        <w:t xml:space="preserve">damage the structure as well as pollute the area with </w:t>
      </w:r>
      <w:r w:rsidR="00916875">
        <w:rPr>
          <w:rFonts w:ascii="Arial" w:hAnsi="Arial"/>
          <w:iCs/>
          <w:sz w:val="22"/>
          <w:szCs w:val="22"/>
        </w:rPr>
        <w:t>feces</w:t>
      </w:r>
      <w:r w:rsidRPr="005932AB">
        <w:rPr>
          <w:rFonts w:ascii="Arial" w:hAnsi="Arial"/>
          <w:iCs/>
          <w:sz w:val="22"/>
          <w:szCs w:val="22"/>
        </w:rPr>
        <w:t>. You wi</w:t>
      </w:r>
      <w:r w:rsidR="00916875">
        <w:rPr>
          <w:rFonts w:ascii="Arial" w:hAnsi="Arial"/>
          <w:iCs/>
          <w:sz w:val="22"/>
          <w:szCs w:val="22"/>
        </w:rPr>
        <w:t xml:space="preserve">ll need to check the fencing at the </w:t>
      </w:r>
      <w:r w:rsidRPr="005932AB">
        <w:rPr>
          <w:rFonts w:ascii="Arial" w:hAnsi="Arial"/>
          <w:iCs/>
          <w:sz w:val="22"/>
          <w:szCs w:val="22"/>
        </w:rPr>
        <w:t>site as well as check whether animals are routinely in the area (sometimes animals are kept in</w:t>
      </w:r>
      <w:r w:rsidR="00A41767">
        <w:rPr>
          <w:rFonts w:ascii="Arial" w:hAnsi="Arial"/>
          <w:iCs/>
          <w:sz w:val="22"/>
          <w:szCs w:val="22"/>
        </w:rPr>
        <w:t xml:space="preserve"> </w:t>
      </w:r>
      <w:r w:rsidRPr="005932AB">
        <w:rPr>
          <w:rFonts w:ascii="Arial" w:hAnsi="Arial"/>
          <w:iCs/>
          <w:sz w:val="22"/>
          <w:szCs w:val="22"/>
        </w:rPr>
        <w:t xml:space="preserve">the fenced area for security). </w:t>
      </w:r>
    </w:p>
    <w:p w:rsidR="00A41767" w:rsidRDefault="00A41767" w:rsidP="005932AB">
      <w:pPr>
        <w:pStyle w:val="Standard"/>
        <w:tabs>
          <w:tab w:val="left" w:pos="9480"/>
        </w:tabs>
        <w:rPr>
          <w:rFonts w:ascii="Arial" w:hAnsi="Arial"/>
          <w:iCs/>
          <w:sz w:val="22"/>
          <w:szCs w:val="22"/>
        </w:rPr>
      </w:pPr>
    </w:p>
    <w:p w:rsidR="00A41767" w:rsidRDefault="005932AB" w:rsidP="005932AB">
      <w:pPr>
        <w:pStyle w:val="Standard"/>
        <w:tabs>
          <w:tab w:val="left" w:pos="9480"/>
        </w:tabs>
        <w:rPr>
          <w:rFonts w:ascii="Arial" w:hAnsi="Arial"/>
          <w:iCs/>
          <w:sz w:val="22"/>
          <w:szCs w:val="22"/>
        </w:rPr>
      </w:pPr>
      <w:r w:rsidRPr="00A41767">
        <w:rPr>
          <w:rFonts w:ascii="Arial" w:hAnsi="Arial"/>
          <w:i/>
          <w:iCs/>
          <w:sz w:val="22"/>
          <w:szCs w:val="22"/>
        </w:rPr>
        <w:t>7. Is the base of the pumping mechanism permeable to water?</w:t>
      </w:r>
      <w:r w:rsidR="00353490">
        <w:rPr>
          <w:rFonts w:ascii="Arial" w:hAnsi="Arial"/>
          <w:i/>
          <w:iCs/>
          <w:sz w:val="22"/>
          <w:szCs w:val="22"/>
        </w:rPr>
        <w:t xml:space="preserve"> </w:t>
      </w:r>
      <w:r w:rsidRPr="005932AB">
        <w:rPr>
          <w:rFonts w:ascii="Arial" w:hAnsi="Arial"/>
          <w:iCs/>
          <w:sz w:val="22"/>
          <w:szCs w:val="22"/>
        </w:rPr>
        <w:t>If the base is permeable (e.g.</w:t>
      </w:r>
      <w:r w:rsidR="00916875">
        <w:rPr>
          <w:rFonts w:ascii="Arial" w:hAnsi="Arial"/>
          <w:iCs/>
          <w:sz w:val="22"/>
          <w:szCs w:val="22"/>
        </w:rPr>
        <w:t>,</w:t>
      </w:r>
      <w:r w:rsidRPr="005932AB">
        <w:rPr>
          <w:rFonts w:ascii="Arial" w:hAnsi="Arial"/>
          <w:iCs/>
          <w:sz w:val="22"/>
          <w:szCs w:val="22"/>
        </w:rPr>
        <w:t xml:space="preserve"> there is no cover or the cover has deep cracks)</w:t>
      </w:r>
      <w:r w:rsidR="005E7B5A">
        <w:rPr>
          <w:rFonts w:ascii="Arial" w:hAnsi="Arial"/>
          <w:iCs/>
          <w:sz w:val="22"/>
          <w:szCs w:val="22"/>
        </w:rPr>
        <w:t xml:space="preserve">, then </w:t>
      </w:r>
      <w:r w:rsidRPr="005932AB">
        <w:rPr>
          <w:rFonts w:ascii="Arial" w:hAnsi="Arial"/>
          <w:iCs/>
          <w:sz w:val="22"/>
          <w:szCs w:val="22"/>
        </w:rPr>
        <w:t xml:space="preserve">surface </w:t>
      </w:r>
      <w:r w:rsidR="00916875">
        <w:rPr>
          <w:rFonts w:ascii="Arial" w:hAnsi="Arial"/>
          <w:iCs/>
          <w:sz w:val="22"/>
          <w:szCs w:val="22"/>
        </w:rPr>
        <w:t xml:space="preserve">water </w:t>
      </w:r>
      <w:r w:rsidRPr="005932AB">
        <w:rPr>
          <w:rFonts w:ascii="Arial" w:hAnsi="Arial"/>
          <w:iCs/>
          <w:sz w:val="22"/>
          <w:szCs w:val="22"/>
        </w:rPr>
        <w:t>run-off</w:t>
      </w:r>
      <w:r w:rsidR="00A41767">
        <w:rPr>
          <w:rFonts w:ascii="Arial" w:hAnsi="Arial"/>
          <w:iCs/>
          <w:sz w:val="22"/>
          <w:szCs w:val="22"/>
        </w:rPr>
        <w:t xml:space="preserve"> </w:t>
      </w:r>
      <w:r w:rsidRPr="005932AB">
        <w:rPr>
          <w:rFonts w:ascii="Arial" w:hAnsi="Arial"/>
          <w:iCs/>
          <w:sz w:val="22"/>
          <w:szCs w:val="22"/>
        </w:rPr>
        <w:t xml:space="preserve">could provide a </w:t>
      </w:r>
      <w:r w:rsidR="00916875">
        <w:rPr>
          <w:rFonts w:ascii="Arial" w:hAnsi="Arial"/>
          <w:iCs/>
          <w:sz w:val="22"/>
          <w:szCs w:val="22"/>
        </w:rPr>
        <w:t>way</w:t>
      </w:r>
      <w:r w:rsidRPr="005932AB">
        <w:rPr>
          <w:rFonts w:ascii="Arial" w:hAnsi="Arial"/>
          <w:iCs/>
          <w:sz w:val="22"/>
          <w:szCs w:val="22"/>
        </w:rPr>
        <w:t xml:space="preserve"> for contamination to enter the</w:t>
      </w:r>
      <w:r w:rsidR="005E7B5A">
        <w:rPr>
          <w:rFonts w:ascii="Arial" w:hAnsi="Arial"/>
          <w:iCs/>
          <w:sz w:val="22"/>
          <w:szCs w:val="22"/>
        </w:rPr>
        <w:t xml:space="preserve"> ground water</w:t>
      </w:r>
      <w:r w:rsidRPr="005932AB">
        <w:rPr>
          <w:rFonts w:ascii="Arial" w:hAnsi="Arial"/>
          <w:iCs/>
          <w:sz w:val="22"/>
          <w:szCs w:val="22"/>
        </w:rPr>
        <w:t xml:space="preserve">. </w:t>
      </w:r>
    </w:p>
    <w:p w:rsidR="00916875" w:rsidRDefault="00916875" w:rsidP="005932AB">
      <w:pPr>
        <w:pStyle w:val="Standard"/>
        <w:tabs>
          <w:tab w:val="left" w:pos="9480"/>
        </w:tabs>
        <w:rPr>
          <w:rFonts w:ascii="Arial" w:hAnsi="Arial"/>
          <w:iCs/>
          <w:sz w:val="22"/>
          <w:szCs w:val="22"/>
        </w:rPr>
      </w:pPr>
    </w:p>
    <w:p w:rsidR="005932AB" w:rsidRPr="005932AB" w:rsidRDefault="00353490" w:rsidP="00A41767">
      <w:pPr>
        <w:pStyle w:val="Standard"/>
        <w:tabs>
          <w:tab w:val="left" w:pos="9480"/>
        </w:tabs>
        <w:rPr>
          <w:rFonts w:ascii="Arial" w:hAnsi="Arial"/>
          <w:iCs/>
          <w:sz w:val="22"/>
          <w:szCs w:val="22"/>
        </w:rPr>
      </w:pPr>
      <w:r>
        <w:rPr>
          <w:rFonts w:ascii="Arial" w:hAnsi="Arial"/>
          <w:i/>
          <w:iCs/>
          <w:sz w:val="22"/>
          <w:szCs w:val="22"/>
        </w:rPr>
        <w:t xml:space="preserve">8. Is there </w:t>
      </w:r>
      <w:r w:rsidR="005932AB" w:rsidRPr="00A41767">
        <w:rPr>
          <w:rFonts w:ascii="Arial" w:hAnsi="Arial"/>
          <w:i/>
          <w:iCs/>
          <w:sz w:val="22"/>
          <w:szCs w:val="22"/>
        </w:rPr>
        <w:t>stagnant water within 2 m of the pump?</w:t>
      </w:r>
      <w:r>
        <w:rPr>
          <w:rFonts w:ascii="Arial" w:hAnsi="Arial"/>
          <w:i/>
          <w:iCs/>
          <w:sz w:val="22"/>
          <w:szCs w:val="22"/>
        </w:rPr>
        <w:t xml:space="preserve"> </w:t>
      </w:r>
      <w:r w:rsidR="005E7B5A">
        <w:rPr>
          <w:rFonts w:ascii="Arial" w:hAnsi="Arial"/>
          <w:iCs/>
          <w:sz w:val="22"/>
          <w:szCs w:val="22"/>
        </w:rPr>
        <w:t xml:space="preserve"> P</w:t>
      </w:r>
      <w:r w:rsidR="005932AB" w:rsidRPr="005932AB">
        <w:rPr>
          <w:rFonts w:ascii="Arial" w:hAnsi="Arial"/>
          <w:iCs/>
          <w:sz w:val="22"/>
          <w:szCs w:val="22"/>
        </w:rPr>
        <w:t xml:space="preserve">ools of water </w:t>
      </w:r>
      <w:r w:rsidR="005E7B5A">
        <w:rPr>
          <w:rFonts w:ascii="Arial" w:hAnsi="Arial"/>
          <w:iCs/>
          <w:sz w:val="22"/>
          <w:szCs w:val="22"/>
        </w:rPr>
        <w:t xml:space="preserve">that </w:t>
      </w:r>
      <w:r w:rsidR="005932AB" w:rsidRPr="005932AB">
        <w:rPr>
          <w:rFonts w:ascii="Arial" w:hAnsi="Arial"/>
          <w:iCs/>
          <w:sz w:val="22"/>
          <w:szCs w:val="22"/>
        </w:rPr>
        <w:t>collect around the pump</w:t>
      </w:r>
      <w:r w:rsidR="005E7B5A">
        <w:rPr>
          <w:rFonts w:ascii="Arial" w:hAnsi="Arial"/>
          <w:iCs/>
          <w:sz w:val="22"/>
          <w:szCs w:val="22"/>
        </w:rPr>
        <w:t xml:space="preserve"> </w:t>
      </w:r>
      <w:r w:rsidR="005932AB" w:rsidRPr="005932AB">
        <w:rPr>
          <w:rFonts w:ascii="Arial" w:hAnsi="Arial"/>
          <w:iCs/>
          <w:sz w:val="22"/>
          <w:szCs w:val="22"/>
        </w:rPr>
        <w:t>may p</w:t>
      </w:r>
      <w:r w:rsidR="00A41767">
        <w:rPr>
          <w:rFonts w:ascii="Arial" w:hAnsi="Arial"/>
          <w:iCs/>
          <w:sz w:val="22"/>
          <w:szCs w:val="22"/>
        </w:rPr>
        <w:t xml:space="preserve">rovide a </w:t>
      </w:r>
      <w:r w:rsidR="00916875">
        <w:rPr>
          <w:rFonts w:ascii="Arial" w:hAnsi="Arial"/>
          <w:iCs/>
          <w:sz w:val="22"/>
          <w:szCs w:val="22"/>
        </w:rPr>
        <w:t>way</w:t>
      </w:r>
      <w:r w:rsidR="00A41767">
        <w:rPr>
          <w:rFonts w:ascii="Arial" w:hAnsi="Arial"/>
          <w:iCs/>
          <w:sz w:val="22"/>
          <w:szCs w:val="22"/>
        </w:rPr>
        <w:t xml:space="preserve"> for contaminants </w:t>
      </w:r>
      <w:r w:rsidR="005932AB" w:rsidRPr="005932AB">
        <w:rPr>
          <w:rFonts w:ascii="Arial" w:hAnsi="Arial"/>
          <w:iCs/>
          <w:sz w:val="22"/>
          <w:szCs w:val="22"/>
        </w:rPr>
        <w:t xml:space="preserve">to enter the </w:t>
      </w:r>
      <w:r w:rsidR="00916875">
        <w:rPr>
          <w:rFonts w:ascii="Arial" w:hAnsi="Arial"/>
          <w:iCs/>
          <w:sz w:val="22"/>
          <w:szCs w:val="22"/>
        </w:rPr>
        <w:t xml:space="preserve">water </w:t>
      </w:r>
      <w:r w:rsidR="005932AB" w:rsidRPr="005932AB">
        <w:rPr>
          <w:rFonts w:ascii="Arial" w:hAnsi="Arial"/>
          <w:iCs/>
          <w:sz w:val="22"/>
          <w:szCs w:val="22"/>
        </w:rPr>
        <w:t xml:space="preserve">source. </w:t>
      </w:r>
    </w:p>
    <w:p w:rsidR="00A41767" w:rsidRDefault="00A41767" w:rsidP="005932AB">
      <w:pPr>
        <w:pStyle w:val="Standard"/>
        <w:tabs>
          <w:tab w:val="left" w:pos="9480"/>
        </w:tabs>
        <w:rPr>
          <w:rFonts w:ascii="Arial" w:hAnsi="Arial"/>
          <w:iCs/>
          <w:sz w:val="22"/>
          <w:szCs w:val="22"/>
        </w:rPr>
      </w:pPr>
    </w:p>
    <w:p w:rsidR="005932AB" w:rsidRPr="005932AB" w:rsidRDefault="005932AB" w:rsidP="00A41767">
      <w:pPr>
        <w:pStyle w:val="Standard"/>
        <w:tabs>
          <w:tab w:val="left" w:pos="9480"/>
        </w:tabs>
        <w:rPr>
          <w:rFonts w:ascii="Arial" w:hAnsi="Arial"/>
          <w:iCs/>
          <w:sz w:val="22"/>
          <w:szCs w:val="22"/>
        </w:rPr>
      </w:pPr>
      <w:r w:rsidRPr="00A41767">
        <w:rPr>
          <w:rFonts w:ascii="Arial" w:hAnsi="Arial"/>
          <w:i/>
          <w:iCs/>
          <w:sz w:val="22"/>
          <w:szCs w:val="22"/>
        </w:rPr>
        <w:t xml:space="preserve">9. Is the well seal </w:t>
      </w:r>
      <w:r w:rsidR="00916875">
        <w:rPr>
          <w:rFonts w:ascii="Arial" w:hAnsi="Arial"/>
          <w:i/>
          <w:iCs/>
          <w:sz w:val="22"/>
          <w:szCs w:val="22"/>
        </w:rPr>
        <w:t>dirty</w:t>
      </w:r>
      <w:r w:rsidRPr="00A41767">
        <w:rPr>
          <w:rFonts w:ascii="Arial" w:hAnsi="Arial"/>
          <w:i/>
          <w:iCs/>
          <w:sz w:val="22"/>
          <w:szCs w:val="22"/>
        </w:rPr>
        <w:t>?</w:t>
      </w:r>
      <w:r w:rsidR="00353490">
        <w:rPr>
          <w:rFonts w:ascii="Arial" w:hAnsi="Arial"/>
          <w:i/>
          <w:iCs/>
          <w:sz w:val="22"/>
          <w:szCs w:val="22"/>
        </w:rPr>
        <w:t xml:space="preserve"> </w:t>
      </w:r>
      <w:r w:rsidR="00A41767">
        <w:rPr>
          <w:rFonts w:ascii="Arial" w:hAnsi="Arial"/>
          <w:iCs/>
          <w:sz w:val="22"/>
          <w:szCs w:val="22"/>
        </w:rPr>
        <w:t>F</w:t>
      </w:r>
      <w:r w:rsidRPr="005932AB">
        <w:rPr>
          <w:rFonts w:ascii="Arial" w:hAnsi="Arial"/>
          <w:iCs/>
          <w:sz w:val="22"/>
          <w:szCs w:val="22"/>
        </w:rPr>
        <w:t>eces</w:t>
      </w:r>
      <w:r w:rsidR="00A41767">
        <w:rPr>
          <w:rFonts w:ascii="Arial" w:hAnsi="Arial"/>
          <w:iCs/>
          <w:sz w:val="22"/>
          <w:szCs w:val="22"/>
        </w:rPr>
        <w:t>, garbage and other waste arou</w:t>
      </w:r>
      <w:r w:rsidRPr="005932AB">
        <w:rPr>
          <w:rFonts w:ascii="Arial" w:hAnsi="Arial"/>
          <w:iCs/>
          <w:sz w:val="22"/>
          <w:szCs w:val="22"/>
        </w:rPr>
        <w:t xml:space="preserve">nd the well seal </w:t>
      </w:r>
      <w:r w:rsidR="00916875">
        <w:rPr>
          <w:rFonts w:ascii="Arial" w:hAnsi="Arial"/>
          <w:iCs/>
          <w:sz w:val="22"/>
          <w:szCs w:val="22"/>
        </w:rPr>
        <w:t>are</w:t>
      </w:r>
      <w:r w:rsidRPr="005932AB">
        <w:rPr>
          <w:rFonts w:ascii="Arial" w:hAnsi="Arial"/>
          <w:iCs/>
          <w:sz w:val="22"/>
          <w:szCs w:val="22"/>
        </w:rPr>
        <w:t xml:space="preserve"> a risk to the water quality. </w:t>
      </w:r>
    </w:p>
    <w:p w:rsidR="00A41767" w:rsidRDefault="00A41767" w:rsidP="005932AB">
      <w:pPr>
        <w:pStyle w:val="Standard"/>
        <w:tabs>
          <w:tab w:val="left" w:pos="9480"/>
        </w:tabs>
        <w:rPr>
          <w:rFonts w:ascii="Arial" w:hAnsi="Arial"/>
          <w:iCs/>
          <w:sz w:val="22"/>
          <w:szCs w:val="22"/>
        </w:rPr>
      </w:pPr>
    </w:p>
    <w:p w:rsidR="00C657B5" w:rsidRDefault="005932AB" w:rsidP="00A41767">
      <w:pPr>
        <w:pStyle w:val="Standard"/>
        <w:tabs>
          <w:tab w:val="left" w:pos="9480"/>
        </w:tabs>
        <w:rPr>
          <w:rFonts w:ascii="Arial" w:hAnsi="Arial"/>
          <w:iCs/>
          <w:sz w:val="22"/>
          <w:szCs w:val="22"/>
        </w:rPr>
      </w:pPr>
      <w:r w:rsidRPr="00A41767">
        <w:rPr>
          <w:rFonts w:ascii="Arial" w:hAnsi="Arial"/>
          <w:i/>
          <w:iCs/>
          <w:sz w:val="22"/>
          <w:szCs w:val="22"/>
        </w:rPr>
        <w:t>10. Is the borehole cap cracked?</w:t>
      </w:r>
      <w:r w:rsidR="00353490">
        <w:rPr>
          <w:rFonts w:ascii="Arial" w:hAnsi="Arial"/>
          <w:i/>
          <w:iCs/>
          <w:sz w:val="22"/>
          <w:szCs w:val="22"/>
        </w:rPr>
        <w:t xml:space="preserve"> </w:t>
      </w:r>
      <w:r w:rsidRPr="005932AB">
        <w:rPr>
          <w:rFonts w:ascii="Arial" w:hAnsi="Arial"/>
          <w:iCs/>
          <w:sz w:val="22"/>
          <w:szCs w:val="22"/>
        </w:rPr>
        <w:t xml:space="preserve">Cracks allow contaminants to enter the borehole </w:t>
      </w:r>
      <w:r w:rsidR="00916875">
        <w:rPr>
          <w:rFonts w:ascii="Arial" w:hAnsi="Arial"/>
          <w:iCs/>
          <w:sz w:val="22"/>
          <w:szCs w:val="22"/>
        </w:rPr>
        <w:t xml:space="preserve">and are </w:t>
      </w:r>
      <w:r w:rsidRPr="005932AB">
        <w:rPr>
          <w:rFonts w:ascii="Arial" w:hAnsi="Arial"/>
          <w:iCs/>
          <w:sz w:val="22"/>
          <w:szCs w:val="22"/>
        </w:rPr>
        <w:t xml:space="preserve">a risk to water quality. </w:t>
      </w:r>
    </w:p>
    <w:p w:rsidR="00FE6E09" w:rsidRDefault="00FE6E09" w:rsidP="00A41767">
      <w:pPr>
        <w:pStyle w:val="Standard"/>
        <w:tabs>
          <w:tab w:val="left" w:pos="9480"/>
        </w:tabs>
        <w:rPr>
          <w:rFonts w:ascii="Arial" w:hAnsi="Arial"/>
          <w:iCs/>
          <w:sz w:val="22"/>
          <w:szCs w:val="22"/>
        </w:rPr>
      </w:pPr>
    </w:p>
    <w:p w:rsidR="00524FF2" w:rsidRPr="00D77E19" w:rsidRDefault="00524FF2" w:rsidP="00524FF2">
      <w:pPr>
        <w:pStyle w:val="Standard"/>
        <w:tabs>
          <w:tab w:val="left" w:pos="9480"/>
        </w:tabs>
        <w:rPr>
          <w:rFonts w:ascii="Arial" w:hAnsi="Arial"/>
          <w:iCs/>
          <w:sz w:val="18"/>
          <w:szCs w:val="18"/>
        </w:rPr>
      </w:pPr>
      <w:r w:rsidRPr="00D77E19">
        <w:rPr>
          <w:rFonts w:ascii="Arial" w:hAnsi="Arial"/>
          <w:iCs/>
          <w:sz w:val="18"/>
          <w:szCs w:val="18"/>
        </w:rPr>
        <w:t>Sanitary Inspection Form adapted from:</w:t>
      </w:r>
    </w:p>
    <w:p w:rsidR="00524FF2" w:rsidRPr="00D77E19" w:rsidRDefault="00524FF2" w:rsidP="00524FF2">
      <w:pPr>
        <w:pStyle w:val="Standard"/>
        <w:tabs>
          <w:tab w:val="left" w:pos="9480"/>
        </w:tabs>
        <w:rPr>
          <w:rFonts w:ascii="Arial" w:hAnsi="Arial"/>
          <w:iCs/>
          <w:sz w:val="18"/>
          <w:szCs w:val="18"/>
        </w:rPr>
      </w:pPr>
    </w:p>
    <w:p w:rsidR="00A7790B" w:rsidRPr="005932AB" w:rsidRDefault="00A7790B" w:rsidP="00A7790B">
      <w:pPr>
        <w:pStyle w:val="Standard"/>
        <w:tabs>
          <w:tab w:val="left" w:pos="9480"/>
        </w:tabs>
        <w:rPr>
          <w:rFonts w:ascii="Arial" w:hAnsi="Arial"/>
          <w:sz w:val="22"/>
          <w:szCs w:val="22"/>
        </w:rPr>
      </w:pPr>
      <w:r w:rsidRPr="00D77E19">
        <w:rPr>
          <w:rFonts w:ascii="Arial" w:hAnsi="Arial"/>
          <w:iCs/>
          <w:sz w:val="18"/>
          <w:szCs w:val="18"/>
        </w:rPr>
        <w:t xml:space="preserve">World Health Organization (2012). Rapid Assessment of Drinking-Water Quality: A Handbook for Implementation. WHO, Geneva, Switzerland. Available at: </w:t>
      </w:r>
      <w:hyperlink r:id="rId6" w:history="1">
        <w:r w:rsidRPr="00D77E19">
          <w:rPr>
            <w:rStyle w:val="Hyperlink"/>
            <w:rFonts w:ascii="Arial" w:hAnsi="Arial"/>
            <w:iCs/>
            <w:color w:val="auto"/>
            <w:sz w:val="18"/>
            <w:szCs w:val="18"/>
          </w:rPr>
          <w:t>www.who.int/water_sanitation_health/publications/2012/rapid_assessment/en/index.html</w:t>
        </w:r>
      </w:hyperlink>
    </w:p>
    <w:p w:rsidR="00A7790B" w:rsidRDefault="00A7790B" w:rsidP="00524FF2">
      <w:pPr>
        <w:pStyle w:val="Standard"/>
        <w:tabs>
          <w:tab w:val="left" w:pos="9480"/>
        </w:tabs>
        <w:rPr>
          <w:rFonts w:ascii="Arial" w:hAnsi="Arial"/>
          <w:iCs/>
          <w:sz w:val="18"/>
          <w:szCs w:val="18"/>
        </w:rPr>
      </w:pPr>
    </w:p>
    <w:p w:rsidR="00524FF2" w:rsidRPr="009B41F4" w:rsidRDefault="00524FF2" w:rsidP="00524FF2">
      <w:pPr>
        <w:pStyle w:val="Standard"/>
        <w:tabs>
          <w:tab w:val="left" w:pos="9480"/>
        </w:tabs>
        <w:rPr>
          <w:rFonts w:ascii="Arial" w:hAnsi="Arial"/>
          <w:iCs/>
          <w:sz w:val="18"/>
          <w:szCs w:val="18"/>
        </w:rPr>
      </w:pPr>
      <w:r w:rsidRPr="00D77E19">
        <w:rPr>
          <w:rFonts w:ascii="Arial" w:hAnsi="Arial"/>
          <w:iCs/>
          <w:sz w:val="18"/>
          <w:szCs w:val="18"/>
        </w:rPr>
        <w:t xml:space="preserve">World Health Organization (2005). Water Safety Plans: Managing Drinking-Water Quality from Catchment to </w:t>
      </w:r>
      <w:r w:rsidRPr="009B41F4">
        <w:rPr>
          <w:rFonts w:ascii="Arial" w:hAnsi="Arial"/>
          <w:iCs/>
          <w:sz w:val="18"/>
          <w:szCs w:val="18"/>
        </w:rPr>
        <w:t xml:space="preserve">Consumer. WHO, Geneva Switzerland. Available at: </w:t>
      </w:r>
      <w:hyperlink r:id="rId7" w:history="1">
        <w:r w:rsidRPr="009B41F4">
          <w:rPr>
            <w:rStyle w:val="Hyperlink"/>
            <w:rFonts w:ascii="Arial" w:hAnsi="Arial"/>
            <w:iCs/>
            <w:color w:val="auto"/>
            <w:sz w:val="18"/>
            <w:szCs w:val="18"/>
          </w:rPr>
          <w:t>www.who.int/water_sanitation_health/dwq/wsp0506/en/index.html</w:t>
        </w:r>
      </w:hyperlink>
    </w:p>
    <w:p w:rsidR="00524FF2" w:rsidRPr="009B41F4" w:rsidRDefault="00524FF2" w:rsidP="00524FF2">
      <w:pPr>
        <w:pStyle w:val="Standard"/>
        <w:tabs>
          <w:tab w:val="left" w:pos="9480"/>
        </w:tabs>
        <w:rPr>
          <w:rFonts w:ascii="Arial" w:hAnsi="Arial"/>
          <w:iCs/>
          <w:sz w:val="18"/>
          <w:szCs w:val="18"/>
        </w:rPr>
      </w:pPr>
    </w:p>
    <w:p w:rsidR="00FE6E09" w:rsidRPr="005932AB" w:rsidRDefault="00524FF2" w:rsidP="00524FF2">
      <w:pPr>
        <w:pStyle w:val="Standard"/>
        <w:tabs>
          <w:tab w:val="left" w:pos="9480"/>
        </w:tabs>
        <w:rPr>
          <w:rFonts w:ascii="Arial" w:hAnsi="Arial"/>
          <w:sz w:val="22"/>
          <w:szCs w:val="22"/>
        </w:rPr>
      </w:pPr>
      <w:r w:rsidRPr="00D77E19">
        <w:rPr>
          <w:rFonts w:ascii="Arial" w:hAnsi="Arial"/>
          <w:iCs/>
          <w:sz w:val="18"/>
          <w:szCs w:val="18"/>
        </w:rPr>
        <w:t xml:space="preserve">World Health Organization (1997). Guidelines for Drinking Water Quality, Second Edition, Volume 3, Surveillance and Control of Community Supplies. WHO, Geneva, Switzerland. Available at: </w:t>
      </w:r>
      <w:hyperlink r:id="rId8" w:history="1">
        <w:r w:rsidRPr="00D77E19">
          <w:rPr>
            <w:rStyle w:val="Hyperlink"/>
            <w:rFonts w:ascii="Arial" w:hAnsi="Arial"/>
            <w:iCs/>
            <w:color w:val="auto"/>
            <w:sz w:val="18"/>
            <w:szCs w:val="18"/>
          </w:rPr>
          <w:t>www.who.int/water_sanitation_health/dwq/gdwq2v1/en/index2.html</w:t>
        </w:r>
      </w:hyperlink>
    </w:p>
    <w:sectPr w:rsidR="00FE6E09" w:rsidRPr="005932AB">
      <w:footerReference w:type="default" r:id="rId9"/>
      <w:pgSz w:w="12240" w:h="15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3F21" w:rsidRDefault="00F23F21">
      <w:r>
        <w:separator/>
      </w:r>
    </w:p>
  </w:endnote>
  <w:endnote w:type="continuationSeparator" w:id="0">
    <w:p w:rsidR="00F23F21" w:rsidRDefault="00F23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4328" w:rsidRDefault="00364328">
    <w:pPr>
      <w:pStyle w:val="Footer"/>
    </w:pPr>
    <w:r w:rsidRPr="00A266C2">
      <w:rPr>
        <w:rFonts w:ascii="Arial" w:eastAsia="Times New Roman" w:hAnsi="Arial" w:cs="Times New Roman"/>
        <w:noProof/>
        <w:kern w:val="0"/>
        <w:sz w:val="22"/>
        <w:szCs w:val="20"/>
        <w:lang w:eastAsia="en-CA" w:bidi="ar-SA"/>
      </w:rPr>
      <w:drawing>
        <wp:anchor distT="0" distB="0" distL="114300" distR="114300" simplePos="0" relativeHeight="251658240" behindDoc="0" locked="0" layoutInCell="1" allowOverlap="1" wp14:anchorId="5FDB152C" wp14:editId="72C832BD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867833" cy="520700"/>
          <wp:effectExtent l="0" t="0" r="0" b="0"/>
          <wp:wrapNone/>
          <wp:docPr id="1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7833" cy="520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64328" w:rsidRDefault="0036432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3F21" w:rsidRDefault="00F23F21">
      <w:r>
        <w:rPr>
          <w:color w:val="000000"/>
        </w:rPr>
        <w:separator/>
      </w:r>
    </w:p>
  </w:footnote>
  <w:footnote w:type="continuationSeparator" w:id="0">
    <w:p w:rsidR="00F23F21" w:rsidRDefault="00F23F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7B5"/>
    <w:rsid w:val="00003D20"/>
    <w:rsid w:val="00004750"/>
    <w:rsid w:val="00056B4F"/>
    <w:rsid w:val="001346FB"/>
    <w:rsid w:val="00197FDF"/>
    <w:rsid w:val="00280598"/>
    <w:rsid w:val="002C67B2"/>
    <w:rsid w:val="00353490"/>
    <w:rsid w:val="00364328"/>
    <w:rsid w:val="003C4485"/>
    <w:rsid w:val="00524FF2"/>
    <w:rsid w:val="00565F43"/>
    <w:rsid w:val="005932AB"/>
    <w:rsid w:val="00595973"/>
    <w:rsid w:val="005E7B5A"/>
    <w:rsid w:val="00636EA0"/>
    <w:rsid w:val="00694F92"/>
    <w:rsid w:val="006E199D"/>
    <w:rsid w:val="00732F8A"/>
    <w:rsid w:val="0077499E"/>
    <w:rsid w:val="007C5E7B"/>
    <w:rsid w:val="00831370"/>
    <w:rsid w:val="00916875"/>
    <w:rsid w:val="00994FEC"/>
    <w:rsid w:val="009B41F4"/>
    <w:rsid w:val="009C0438"/>
    <w:rsid w:val="00A20E16"/>
    <w:rsid w:val="00A41767"/>
    <w:rsid w:val="00A56FC8"/>
    <w:rsid w:val="00A7790B"/>
    <w:rsid w:val="00C012C8"/>
    <w:rsid w:val="00C657B5"/>
    <w:rsid w:val="00C74B72"/>
    <w:rsid w:val="00C75E69"/>
    <w:rsid w:val="00D07548"/>
    <w:rsid w:val="00D278B1"/>
    <w:rsid w:val="00DA0264"/>
    <w:rsid w:val="00DF2EB3"/>
    <w:rsid w:val="00EF61D1"/>
    <w:rsid w:val="00F23F21"/>
    <w:rsid w:val="00F63CB3"/>
    <w:rsid w:val="00FE6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61BF9A8-5416-4531-9068-FD340B126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Mangal"/>
        <w:kern w:val="3"/>
        <w:sz w:val="24"/>
        <w:szCs w:val="24"/>
        <w:lang w:val="en-CA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table" w:styleId="TableGrid">
    <w:name w:val="Table Grid"/>
    <w:basedOn w:val="TableNormal"/>
    <w:uiPriority w:val="39"/>
    <w:rsid w:val="000047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524FF2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64328"/>
    <w:pPr>
      <w:tabs>
        <w:tab w:val="center" w:pos="4680"/>
        <w:tab w:val="right" w:pos="9360"/>
      </w:tabs>
    </w:pPr>
    <w:rPr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364328"/>
    <w:rPr>
      <w:szCs w:val="21"/>
    </w:rPr>
  </w:style>
  <w:style w:type="paragraph" w:styleId="Footer">
    <w:name w:val="footer"/>
    <w:basedOn w:val="Normal"/>
    <w:link w:val="FooterChar"/>
    <w:uiPriority w:val="99"/>
    <w:unhideWhenUsed/>
    <w:rsid w:val="00364328"/>
    <w:pPr>
      <w:tabs>
        <w:tab w:val="center" w:pos="4680"/>
        <w:tab w:val="right" w:pos="9360"/>
      </w:tabs>
    </w:pPr>
    <w:rPr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364328"/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Schuelert\AppData\Roaming\Microsoft\Word\www.who.int\water_sanitation_health\dwq\gdwq2v1\en\index2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www.who.int/water_sanitation_health/dwq/wsp0506/en/index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who.int/water_sanitation_health/publications/2012/rapid_assessment/en/index.html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800</Words>
  <Characters>4561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CAWST</dc:creator>
  <cp:lastModifiedBy>Schuelert</cp:lastModifiedBy>
  <cp:revision>6</cp:revision>
  <dcterms:created xsi:type="dcterms:W3CDTF">2013-09-27T07:26:00Z</dcterms:created>
  <dcterms:modified xsi:type="dcterms:W3CDTF">2013-11-20T07:43:00Z</dcterms:modified>
</cp:coreProperties>
</file>