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E9C07" w14:textId="556B15F4" w:rsidR="0026228A" w:rsidRDefault="00E82D79" w:rsidP="0026228A">
      <w:pPr>
        <w:pStyle w:val="Heading2"/>
      </w:pPr>
      <w:bookmarkStart w:id="0" w:name="_Toc427073497"/>
      <w:r w:rsidRPr="00260A59">
        <w:rPr>
          <w:noProof/>
          <w:color w:val="000000" w:themeColor="text1"/>
          <w:lang w:val="en-CA" w:eastAsia="en-CA"/>
        </w:rPr>
        <w:drawing>
          <wp:anchor distT="0" distB="0" distL="114300" distR="114300" simplePos="0" relativeHeight="251662848" behindDoc="0" locked="0" layoutInCell="1" allowOverlap="1" wp14:anchorId="1E7AC083" wp14:editId="0AC543CE">
            <wp:simplePos x="0" y="0"/>
            <wp:positionH relativeFrom="column">
              <wp:posOffset>4196104</wp:posOffset>
            </wp:positionH>
            <wp:positionV relativeFrom="paragraph">
              <wp:posOffset>-20955</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FB09AB">
        <w:rPr>
          <w:noProof/>
          <w:lang w:val="en-CA" w:eastAsia="en-CA"/>
        </w:rPr>
        <mc:AlternateContent>
          <mc:Choice Requires="wps">
            <w:drawing>
              <wp:anchor distT="0" distB="0" distL="114300" distR="114300" simplePos="0" relativeHeight="251655680" behindDoc="0" locked="0" layoutInCell="1" allowOverlap="1" wp14:anchorId="26614D96" wp14:editId="268121CD">
                <wp:simplePos x="0" y="0"/>
                <wp:positionH relativeFrom="column">
                  <wp:posOffset>4396740</wp:posOffset>
                </wp:positionH>
                <wp:positionV relativeFrom="paragraph">
                  <wp:posOffset>-15240</wp:posOffset>
                </wp:positionV>
                <wp:extent cx="1567815" cy="495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495300"/>
                        </a:xfrm>
                        <a:prstGeom prst="rect">
                          <a:avLst/>
                        </a:prstGeom>
                        <a:solidFill>
                          <a:srgbClr val="FFFFFF"/>
                        </a:solidFill>
                        <a:ln w="9525">
                          <a:noFill/>
                          <a:miter lim="800000"/>
                          <a:headEnd/>
                          <a:tailEnd/>
                        </a:ln>
                      </wps:spPr>
                      <wps:txbx>
                        <w:txbxContent>
                          <w:p w14:paraId="5EA29EB0" w14:textId="76A583F8" w:rsidR="0026228A" w:rsidRDefault="00E82D79" w:rsidP="00FB09AB">
                            <w:pPr>
                              <w:jc w:val="right"/>
                              <w:rPr>
                                <w:b/>
                              </w:rPr>
                            </w:pPr>
                            <w:r>
                              <w:rPr>
                                <w:b/>
                              </w:rPr>
                              <w:t>45 minutes</w:t>
                            </w:r>
                            <w:r w:rsidR="009329D4">
                              <w:rPr>
                                <w:b/>
                              </w:rPr>
                              <w:t xml:space="preserve"> total</w:t>
                            </w:r>
                          </w:p>
                          <w:p w14:paraId="1FAEB5E2" w14:textId="7D11E6DD" w:rsidR="00FB09AB" w:rsidRDefault="00E82D79" w:rsidP="00FB09AB">
                            <w:pPr>
                              <w:jc w:val="right"/>
                            </w:pPr>
                            <w:r>
                              <w:rPr>
                                <w:b/>
                              </w:rPr>
                              <w:t>(Optional 1</w:t>
                            </w:r>
                            <w:r w:rsidR="00FB09AB">
                              <w:rPr>
                                <w:b/>
                              </w:rPr>
                              <w:t xml:space="preserve"> 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14D96" id="_x0000_t202" coordsize="21600,21600" o:spt="202" path="m,l,21600r21600,l21600,xe">
                <v:stroke joinstyle="miter"/>
                <v:path gradientshapeok="t" o:connecttype="rect"/>
              </v:shapetype>
              <v:shape id="Text Box 2" o:spid="_x0000_s1026" type="#_x0000_t202" style="position:absolute;margin-left:346.2pt;margin-top:-1.2pt;width:123.4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" stroked="f">
                <v:textbox>
                  <w:txbxContent>
                    <w:p w14:paraId="5EA29EB0" w14:textId="76A583F8" w:rsidR="0026228A" w:rsidRDefault="00E82D79" w:rsidP="00FB09AB">
                      <w:pPr>
                        <w:jc w:val="right"/>
                        <w:rPr>
                          <w:b/>
                        </w:rPr>
                      </w:pPr>
                      <w:r>
                        <w:rPr>
                          <w:b/>
                        </w:rPr>
                        <w:t xml:space="preserve">45 </w:t>
                      </w:r>
                      <w:proofErr w:type="gramStart"/>
                      <w:r>
                        <w:rPr>
                          <w:b/>
                        </w:rPr>
                        <w:t>minutes</w:t>
                      </w:r>
                      <w:proofErr w:type="gramEnd"/>
                      <w:r w:rsidR="009329D4">
                        <w:rPr>
                          <w:b/>
                        </w:rPr>
                        <w:t xml:space="preserve"> total</w:t>
                      </w:r>
                    </w:p>
                    <w:p w14:paraId="1FAEB5E2" w14:textId="7D11E6DD" w:rsidR="00FB09AB" w:rsidRDefault="00E82D79" w:rsidP="00FB09AB">
                      <w:pPr>
                        <w:jc w:val="right"/>
                      </w:pPr>
                      <w:r>
                        <w:rPr>
                          <w:b/>
                        </w:rPr>
                        <w:t>(Optional 1</w:t>
                      </w:r>
                      <w:r w:rsidR="00FB09AB">
                        <w:rPr>
                          <w:b/>
                        </w:rPr>
                        <w:t xml:space="preserve"> hour)</w:t>
                      </w:r>
                    </w:p>
                  </w:txbxContent>
                </v:textbox>
              </v:shape>
            </w:pict>
          </mc:Fallback>
        </mc:AlternateContent>
      </w:r>
      <w:r w:rsidR="0046048E">
        <w:t xml:space="preserve">Lesson Plan: </w:t>
      </w:r>
      <w:r w:rsidR="009F2D21">
        <w:t>Handwashing</w:t>
      </w:r>
      <w:bookmarkEnd w:id="0"/>
    </w:p>
    <w:p w14:paraId="77E4AA0E" w14:textId="77777777" w:rsidR="00917B36" w:rsidRDefault="002E2E41" w:rsidP="001515C0">
      <w:r>
        <w:pict w14:anchorId="14B48F00">
          <v:rect id="_x0000_i1025" style="width:0;height:1.5pt" o:hralign="center" o:hrstd="t" o:hr="t" fillcolor="gray" stroked="f"/>
        </w:pict>
      </w:r>
    </w:p>
    <w:p w14:paraId="1A5CE269" w14:textId="77777777" w:rsidR="00E804BF" w:rsidRDefault="00E804BF" w:rsidP="00EF428D">
      <w:pPr>
        <w:pStyle w:val="SectionL1CAWST"/>
      </w:pPr>
      <w:r>
        <w:t>Lesson Description</w:t>
      </w:r>
    </w:p>
    <w:p w14:paraId="78668B6A" w14:textId="77777777" w:rsidR="00E804BF" w:rsidRPr="00707137" w:rsidRDefault="00E804BF" w:rsidP="00557349">
      <w:pPr>
        <w:ind w:left="993"/>
        <w:rPr>
          <w:rFonts w:cs="Arial"/>
          <w:szCs w:val="22"/>
        </w:rPr>
      </w:pPr>
      <w:r>
        <w:rPr>
          <w:noProof/>
          <w:lang w:val="en-CA" w:eastAsia="en-CA"/>
        </w:rPr>
        <w:drawing>
          <wp:anchor distT="0" distB="0" distL="114300" distR="114300" simplePos="0" relativeHeight="251699712" behindDoc="1" locked="0" layoutInCell="1" allowOverlap="1" wp14:anchorId="6DDEAFC4" wp14:editId="1309D7F5">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10FF6755" w14:textId="28B7CBD7" w:rsidR="009F2D21" w:rsidRPr="00E91CDC" w:rsidRDefault="009F2D21" w:rsidP="009F2D21">
      <w:pPr>
        <w:ind w:left="851"/>
        <w:rPr>
          <w:rFonts w:cs="Arial"/>
          <w:color w:val="000000" w:themeColor="text1"/>
          <w:szCs w:val="22"/>
        </w:rPr>
      </w:pPr>
      <w:r>
        <w:rPr>
          <w:rFonts w:cs="Arial"/>
          <w:color w:val="000000" w:themeColor="text1"/>
          <w:szCs w:val="22"/>
        </w:rPr>
        <w:t>The focus of this lesson is to pr</w:t>
      </w:r>
      <w:r w:rsidR="008F5B50">
        <w:rPr>
          <w:rFonts w:cs="Arial"/>
          <w:color w:val="000000" w:themeColor="text1"/>
          <w:szCs w:val="22"/>
        </w:rPr>
        <w:t>ovide participants with crucial</w:t>
      </w:r>
      <w:r>
        <w:rPr>
          <w:rFonts w:cs="Arial"/>
          <w:color w:val="000000" w:themeColor="text1"/>
          <w:szCs w:val="22"/>
        </w:rPr>
        <w:t xml:space="preserve"> information about handwashing and hygiene t</w:t>
      </w:r>
      <w:r w:rsidR="00E82D79">
        <w:rPr>
          <w:rFonts w:cs="Arial"/>
          <w:color w:val="000000" w:themeColor="text1"/>
          <w:szCs w:val="22"/>
        </w:rPr>
        <w:t>o prevent the spread of disease with an optional section on how to construct a low</w:t>
      </w:r>
      <w:r w:rsidR="001E0090">
        <w:rPr>
          <w:rFonts w:cs="Arial"/>
          <w:color w:val="000000" w:themeColor="text1"/>
          <w:szCs w:val="22"/>
        </w:rPr>
        <w:t>-</w:t>
      </w:r>
      <w:r w:rsidR="00E82D79">
        <w:rPr>
          <w:rFonts w:cs="Arial"/>
          <w:color w:val="000000" w:themeColor="text1"/>
          <w:szCs w:val="22"/>
        </w:rPr>
        <w:t>cost handwashing station.</w:t>
      </w:r>
    </w:p>
    <w:p w14:paraId="312BEB3E" w14:textId="77777777" w:rsidR="00CD692A" w:rsidRPr="00F2604D" w:rsidRDefault="00CD692A" w:rsidP="00557349">
      <w:pPr>
        <w:ind w:left="993"/>
        <w:rPr>
          <w:rFonts w:cs="Arial"/>
          <w:szCs w:val="22"/>
        </w:rPr>
      </w:pPr>
    </w:p>
    <w:p w14:paraId="7CEC684F" w14:textId="77777777" w:rsidR="00E804BF" w:rsidRDefault="002E2E41" w:rsidP="00917B36">
      <w:pPr>
        <w:rPr>
          <w:rFonts w:cs="Arial"/>
          <w:b/>
          <w:szCs w:val="22"/>
        </w:rPr>
      </w:pPr>
      <w:r>
        <w:rPr>
          <w:rFonts w:cs="Arial"/>
          <w:b/>
          <w:szCs w:val="22"/>
        </w:rPr>
        <w:pict w14:anchorId="7BAE9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146AA726" w14:textId="77777777" w:rsidR="00917B36" w:rsidRDefault="003364FD" w:rsidP="00EF428D">
      <w:pPr>
        <w:pStyle w:val="SectionL1CAWST"/>
      </w:pPr>
      <w:r>
        <w:t xml:space="preserve">Learning </w:t>
      </w:r>
      <w:r w:rsidR="00001F92">
        <w:t>Outcomes</w:t>
      </w:r>
    </w:p>
    <w:p w14:paraId="5A9B0770"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752064DD" wp14:editId="76CA73FC">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08793B18" w14:textId="77777777"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2DDCAE4F" w14:textId="6430B49D" w:rsidR="009F2D21" w:rsidRPr="009F2D21" w:rsidRDefault="009F2D21" w:rsidP="009F2D21">
      <w:pPr>
        <w:numPr>
          <w:ilvl w:val="0"/>
          <w:numId w:val="4"/>
        </w:numPr>
        <w:spacing w:after="120"/>
        <w:rPr>
          <w:rFonts w:cs="Arial"/>
          <w:color w:val="000000" w:themeColor="text1"/>
          <w:szCs w:val="22"/>
        </w:rPr>
      </w:pPr>
      <w:r w:rsidRPr="009F2D21">
        <w:rPr>
          <w:rFonts w:cs="Arial"/>
          <w:color w:val="000000" w:themeColor="text1"/>
          <w:szCs w:val="22"/>
        </w:rPr>
        <w:t>Demonstrat</w:t>
      </w:r>
      <w:r w:rsidR="00A43003">
        <w:rPr>
          <w:rFonts w:cs="Arial"/>
          <w:color w:val="000000" w:themeColor="text1"/>
          <w:szCs w:val="22"/>
        </w:rPr>
        <w:t>e proper handwashing technique</w:t>
      </w:r>
    </w:p>
    <w:p w14:paraId="0617D515" w14:textId="4A61A48E" w:rsidR="009F2D21" w:rsidRPr="009F2D21" w:rsidRDefault="009F2D21" w:rsidP="009F2D21">
      <w:pPr>
        <w:numPr>
          <w:ilvl w:val="0"/>
          <w:numId w:val="4"/>
        </w:numPr>
        <w:spacing w:after="120"/>
        <w:rPr>
          <w:rFonts w:cs="Arial"/>
          <w:color w:val="000000" w:themeColor="text1"/>
          <w:szCs w:val="22"/>
        </w:rPr>
      </w:pPr>
      <w:r w:rsidRPr="009F2D21">
        <w:rPr>
          <w:rFonts w:cs="Arial"/>
          <w:color w:val="000000" w:themeColor="text1"/>
          <w:szCs w:val="22"/>
        </w:rPr>
        <w:t xml:space="preserve">List the </w:t>
      </w:r>
      <w:r w:rsidR="00A43003">
        <w:rPr>
          <w:rFonts w:cs="Arial"/>
          <w:color w:val="000000" w:themeColor="text1"/>
          <w:szCs w:val="22"/>
        </w:rPr>
        <w:t>critical times for handwashing</w:t>
      </w:r>
    </w:p>
    <w:p w14:paraId="5B564BF0" w14:textId="5E01E0F8" w:rsidR="009F2D21" w:rsidRPr="009F2D21" w:rsidRDefault="00E82D79" w:rsidP="00FB09AB">
      <w:pPr>
        <w:numPr>
          <w:ilvl w:val="0"/>
          <w:numId w:val="4"/>
        </w:numPr>
        <w:spacing w:after="120"/>
        <w:rPr>
          <w:rFonts w:cs="Arial"/>
          <w:color w:val="000000" w:themeColor="text1"/>
          <w:szCs w:val="22"/>
        </w:rPr>
      </w:pPr>
      <w:r w:rsidRPr="001B1966">
        <w:rPr>
          <w:rFonts w:cs="Arial"/>
          <w:b/>
          <w:color w:val="000000" w:themeColor="text1"/>
          <w:szCs w:val="22"/>
        </w:rPr>
        <w:t>Optional</w:t>
      </w:r>
      <w:r>
        <w:rPr>
          <w:rFonts w:cs="Arial"/>
          <w:color w:val="000000" w:themeColor="text1"/>
          <w:szCs w:val="22"/>
        </w:rPr>
        <w:t xml:space="preserve">: </w:t>
      </w:r>
      <w:r w:rsidR="00305015">
        <w:rPr>
          <w:rFonts w:cs="Arial"/>
          <w:color w:val="000000" w:themeColor="text1"/>
          <w:szCs w:val="22"/>
        </w:rPr>
        <w:t xml:space="preserve">Discuss </w:t>
      </w:r>
      <w:r w:rsidR="00FB09AB">
        <w:rPr>
          <w:rFonts w:cs="Arial"/>
          <w:color w:val="000000" w:themeColor="text1"/>
          <w:szCs w:val="22"/>
        </w:rPr>
        <w:t xml:space="preserve">ways </w:t>
      </w:r>
      <w:r w:rsidR="00305015">
        <w:rPr>
          <w:rFonts w:cs="Arial"/>
          <w:color w:val="000000" w:themeColor="text1"/>
          <w:szCs w:val="22"/>
        </w:rPr>
        <w:t>to moti</w:t>
      </w:r>
      <w:r w:rsidR="00A43003">
        <w:rPr>
          <w:rFonts w:cs="Arial"/>
          <w:color w:val="000000" w:themeColor="text1"/>
          <w:szCs w:val="22"/>
        </w:rPr>
        <w:t>vate people to wash their hands</w:t>
      </w:r>
    </w:p>
    <w:p w14:paraId="18AC10B4" w14:textId="00539FA9" w:rsidR="00A70F27" w:rsidRPr="009F2D21" w:rsidRDefault="009F2D21" w:rsidP="00917B36">
      <w:pPr>
        <w:numPr>
          <w:ilvl w:val="0"/>
          <w:numId w:val="4"/>
        </w:numPr>
        <w:spacing w:after="120"/>
        <w:rPr>
          <w:rFonts w:cs="Arial"/>
          <w:szCs w:val="22"/>
        </w:rPr>
      </w:pPr>
      <w:r w:rsidRPr="001B1966">
        <w:rPr>
          <w:rFonts w:cs="Arial"/>
          <w:b/>
          <w:color w:val="000000" w:themeColor="text1"/>
          <w:szCs w:val="22"/>
        </w:rPr>
        <w:t>Optional:</w:t>
      </w:r>
      <w:r w:rsidRPr="009F2D21">
        <w:rPr>
          <w:rFonts w:cs="Arial"/>
          <w:color w:val="000000" w:themeColor="text1"/>
          <w:szCs w:val="22"/>
        </w:rPr>
        <w:t xml:space="preserve"> Construct a handwashing station</w:t>
      </w:r>
    </w:p>
    <w:p w14:paraId="1C098D0E" w14:textId="77777777" w:rsidR="00917B36" w:rsidRPr="00F2604D" w:rsidRDefault="002E2E41" w:rsidP="00917B36">
      <w:pPr>
        <w:rPr>
          <w:rFonts w:cs="Arial"/>
          <w:szCs w:val="22"/>
        </w:rPr>
      </w:pPr>
      <w:r>
        <w:rPr>
          <w:rFonts w:cs="Arial"/>
          <w:szCs w:val="22"/>
        </w:rPr>
        <w:pict w14:anchorId="4FD07492">
          <v:shape id="_x0000_i1027" type="#_x0000_t75" style="width:467.85pt;height:1.5pt" o:hrpct="0" o:hralign="center" o:hr="t">
            <v:imagedata r:id="rId10" o:title="Default Line"/>
          </v:shape>
        </w:pict>
      </w:r>
    </w:p>
    <w:p w14:paraId="35750663" w14:textId="533E8FD5" w:rsidR="003364FD" w:rsidRDefault="003364FD" w:rsidP="00EF428D">
      <w:pPr>
        <w:pStyle w:val="SectionL1CAWST"/>
      </w:pPr>
      <w:r>
        <w:t>Materials</w:t>
      </w:r>
    </w:p>
    <w:p w14:paraId="6582D58F" w14:textId="77777777"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14:anchorId="0B14DFC8" wp14:editId="3AD9ADDC">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6747C7BB" w14:textId="77777777" w:rsidR="00B46239" w:rsidRDefault="00B46239" w:rsidP="00B46239">
      <w:pPr>
        <w:numPr>
          <w:ilvl w:val="0"/>
          <w:numId w:val="1"/>
        </w:numPr>
        <w:rPr>
          <w:rFonts w:cs="Arial"/>
          <w:szCs w:val="22"/>
        </w:rPr>
      </w:pPr>
      <w:r>
        <w:rPr>
          <w:rFonts w:cs="Arial"/>
          <w:szCs w:val="22"/>
        </w:rPr>
        <w:t>Flip chart paper</w:t>
      </w:r>
    </w:p>
    <w:p w14:paraId="47C649A5" w14:textId="267128D0" w:rsidR="00B46239" w:rsidRDefault="00B46239" w:rsidP="00B46239">
      <w:pPr>
        <w:numPr>
          <w:ilvl w:val="0"/>
          <w:numId w:val="1"/>
        </w:numPr>
        <w:rPr>
          <w:rFonts w:cs="Arial"/>
          <w:szCs w:val="22"/>
        </w:rPr>
      </w:pPr>
      <w:r>
        <w:rPr>
          <w:rFonts w:cs="Arial"/>
          <w:szCs w:val="22"/>
        </w:rPr>
        <w:t>Markers</w:t>
      </w:r>
    </w:p>
    <w:p w14:paraId="1D040A52" w14:textId="74A5BD0B" w:rsidR="00D8281A" w:rsidRDefault="009F749A" w:rsidP="00D8281A">
      <w:pPr>
        <w:numPr>
          <w:ilvl w:val="0"/>
          <w:numId w:val="1"/>
        </w:numPr>
        <w:rPr>
          <w:rFonts w:cs="Arial"/>
          <w:szCs w:val="22"/>
        </w:rPr>
      </w:pPr>
      <w:r>
        <w:rPr>
          <w:rFonts w:cs="Arial"/>
          <w:szCs w:val="22"/>
        </w:rPr>
        <w:t>Hand</w:t>
      </w:r>
      <w:r w:rsidR="00B46239" w:rsidRPr="00B46239">
        <w:rPr>
          <w:rFonts w:cs="Arial"/>
          <w:szCs w:val="22"/>
        </w:rPr>
        <w:t>washing station (water, soap, sanitizer)</w:t>
      </w:r>
    </w:p>
    <w:p w14:paraId="3FC452E5" w14:textId="0D6F2823" w:rsidR="009F749A" w:rsidRDefault="009F749A" w:rsidP="00D8281A">
      <w:pPr>
        <w:numPr>
          <w:ilvl w:val="0"/>
          <w:numId w:val="1"/>
        </w:numPr>
        <w:rPr>
          <w:rFonts w:cs="Arial"/>
          <w:szCs w:val="22"/>
        </w:rPr>
      </w:pPr>
      <w:r>
        <w:rPr>
          <w:rFonts w:cs="Arial"/>
          <w:szCs w:val="22"/>
        </w:rPr>
        <w:t>Optional: Handwashing Story</w:t>
      </w:r>
    </w:p>
    <w:p w14:paraId="3F0CBB4A" w14:textId="343665BD" w:rsidR="00D8281A" w:rsidRDefault="00A43003" w:rsidP="0099283B">
      <w:pPr>
        <w:numPr>
          <w:ilvl w:val="0"/>
          <w:numId w:val="1"/>
        </w:numPr>
        <w:rPr>
          <w:rFonts w:cs="Arial"/>
          <w:szCs w:val="22"/>
        </w:rPr>
      </w:pPr>
      <w:r>
        <w:rPr>
          <w:rFonts w:cs="Arial"/>
          <w:szCs w:val="22"/>
        </w:rPr>
        <w:t>Optional: glitter or t</w:t>
      </w:r>
      <w:r w:rsidR="0099283B">
        <w:rPr>
          <w:rFonts w:cs="Arial"/>
          <w:szCs w:val="22"/>
        </w:rPr>
        <w:t>urmeric</w:t>
      </w:r>
    </w:p>
    <w:p w14:paraId="25E9CCF1" w14:textId="07F54EC1" w:rsidR="00BD4C0A" w:rsidRDefault="00BD4C0A" w:rsidP="0099283B">
      <w:pPr>
        <w:numPr>
          <w:ilvl w:val="0"/>
          <w:numId w:val="1"/>
        </w:numPr>
        <w:rPr>
          <w:rFonts w:cs="Arial"/>
          <w:szCs w:val="22"/>
        </w:rPr>
      </w:pPr>
      <w:r>
        <w:rPr>
          <w:rFonts w:cs="Arial"/>
          <w:szCs w:val="22"/>
        </w:rPr>
        <w:t>Optional: Instructions to build a Tippy Tap</w:t>
      </w:r>
    </w:p>
    <w:p w14:paraId="2B03624A" w14:textId="136B2C68" w:rsidR="0099283B" w:rsidRDefault="0099283B" w:rsidP="0099283B">
      <w:pPr>
        <w:ind w:left="1152"/>
        <w:rPr>
          <w:rFonts w:cs="Arial"/>
          <w:szCs w:val="22"/>
        </w:rPr>
      </w:pPr>
    </w:p>
    <w:p w14:paraId="6679D501" w14:textId="26D17A48" w:rsidR="00D8281A" w:rsidRDefault="00D8281A" w:rsidP="00DC685B">
      <w:pPr>
        <w:ind w:left="720"/>
        <w:rPr>
          <w:rFonts w:cs="Arial"/>
          <w:szCs w:val="22"/>
        </w:rPr>
      </w:pPr>
      <w:r w:rsidRPr="001B1966">
        <w:rPr>
          <w:rFonts w:cs="Arial"/>
          <w:b/>
          <w:szCs w:val="22"/>
        </w:rPr>
        <w:t xml:space="preserve">Optional </w:t>
      </w:r>
      <w:r>
        <w:rPr>
          <w:rFonts w:cs="Arial"/>
          <w:szCs w:val="22"/>
        </w:rPr>
        <w:t>(constructing a handwashing station)</w:t>
      </w:r>
    </w:p>
    <w:p w14:paraId="61B19459" w14:textId="17550891" w:rsidR="00BD4C0A" w:rsidRDefault="00BD4C0A" w:rsidP="00D8281A">
      <w:pPr>
        <w:numPr>
          <w:ilvl w:val="0"/>
          <w:numId w:val="1"/>
        </w:numPr>
        <w:rPr>
          <w:rFonts w:cs="Arial"/>
          <w:szCs w:val="22"/>
        </w:rPr>
      </w:pPr>
      <w:r>
        <w:rPr>
          <w:rFonts w:cs="Arial"/>
          <w:szCs w:val="22"/>
        </w:rPr>
        <w:t>Print a copy of the instructions</w:t>
      </w:r>
    </w:p>
    <w:p w14:paraId="6AED805F" w14:textId="7BF42EBA" w:rsidR="00D8281A" w:rsidRDefault="00D8281A" w:rsidP="00D8281A">
      <w:pPr>
        <w:numPr>
          <w:ilvl w:val="0"/>
          <w:numId w:val="1"/>
        </w:numPr>
        <w:rPr>
          <w:rFonts w:cs="Arial"/>
          <w:szCs w:val="22"/>
        </w:rPr>
      </w:pPr>
      <w:r>
        <w:rPr>
          <w:rFonts w:cs="Arial"/>
          <w:szCs w:val="22"/>
        </w:rPr>
        <w:t>2x2m forked wooden sticks</w:t>
      </w:r>
    </w:p>
    <w:p w14:paraId="3462A3C4" w14:textId="2B2AA638" w:rsidR="00D8281A" w:rsidRDefault="00D8281A" w:rsidP="00D8281A">
      <w:pPr>
        <w:numPr>
          <w:ilvl w:val="0"/>
          <w:numId w:val="1"/>
        </w:numPr>
        <w:rPr>
          <w:rFonts w:cs="Arial"/>
          <w:szCs w:val="22"/>
        </w:rPr>
      </w:pPr>
      <w:r>
        <w:rPr>
          <w:rFonts w:cs="Arial"/>
          <w:szCs w:val="22"/>
        </w:rPr>
        <w:t>2x1m straight wooden sticks</w:t>
      </w:r>
    </w:p>
    <w:p w14:paraId="4731555E" w14:textId="0F4358B4" w:rsidR="00D8281A" w:rsidRDefault="00D8281A" w:rsidP="00D8281A">
      <w:pPr>
        <w:numPr>
          <w:ilvl w:val="0"/>
          <w:numId w:val="1"/>
        </w:numPr>
        <w:rPr>
          <w:rFonts w:cs="Arial"/>
          <w:szCs w:val="22"/>
        </w:rPr>
      </w:pPr>
      <w:r>
        <w:rPr>
          <w:rFonts w:cs="Arial"/>
          <w:szCs w:val="22"/>
        </w:rPr>
        <w:t>Shovel (or other digging tools)</w:t>
      </w:r>
    </w:p>
    <w:p w14:paraId="4AA4D5B5" w14:textId="6D1F1DBE" w:rsidR="00D8281A" w:rsidRDefault="00D8281A" w:rsidP="00D8281A">
      <w:pPr>
        <w:numPr>
          <w:ilvl w:val="0"/>
          <w:numId w:val="1"/>
        </w:numPr>
        <w:rPr>
          <w:rFonts w:cs="Arial"/>
          <w:szCs w:val="22"/>
        </w:rPr>
      </w:pPr>
      <w:r>
        <w:rPr>
          <w:rFonts w:cs="Arial"/>
          <w:szCs w:val="22"/>
        </w:rPr>
        <w:t>Water container with handle</w:t>
      </w:r>
    </w:p>
    <w:p w14:paraId="30A76370" w14:textId="72D33B51" w:rsidR="00D8281A" w:rsidRDefault="00D8281A" w:rsidP="00D8281A">
      <w:pPr>
        <w:numPr>
          <w:ilvl w:val="0"/>
          <w:numId w:val="1"/>
        </w:numPr>
        <w:rPr>
          <w:rFonts w:cs="Arial"/>
          <w:szCs w:val="22"/>
        </w:rPr>
      </w:pPr>
      <w:r>
        <w:rPr>
          <w:rFonts w:cs="Arial"/>
          <w:szCs w:val="22"/>
        </w:rPr>
        <w:t>Gravel</w:t>
      </w:r>
    </w:p>
    <w:p w14:paraId="209E7BA2" w14:textId="60B8E90A" w:rsidR="00D8281A" w:rsidRDefault="00D8281A" w:rsidP="00D8281A">
      <w:pPr>
        <w:numPr>
          <w:ilvl w:val="0"/>
          <w:numId w:val="1"/>
        </w:numPr>
        <w:rPr>
          <w:rFonts w:cs="Arial"/>
          <w:szCs w:val="22"/>
        </w:rPr>
      </w:pPr>
      <w:r>
        <w:rPr>
          <w:rFonts w:cs="Arial"/>
          <w:szCs w:val="22"/>
        </w:rPr>
        <w:t>Soap</w:t>
      </w:r>
    </w:p>
    <w:p w14:paraId="7AF9B550" w14:textId="77777777" w:rsidR="00D8281A" w:rsidRPr="00D8281A" w:rsidRDefault="00D8281A" w:rsidP="00D8281A">
      <w:pPr>
        <w:numPr>
          <w:ilvl w:val="0"/>
          <w:numId w:val="1"/>
        </w:numPr>
        <w:rPr>
          <w:rFonts w:cs="Arial"/>
          <w:szCs w:val="22"/>
        </w:rPr>
      </w:pPr>
      <w:r>
        <w:rPr>
          <w:rFonts w:cs="Arial"/>
          <w:szCs w:val="22"/>
        </w:rPr>
        <w:t>String</w:t>
      </w:r>
    </w:p>
    <w:p w14:paraId="58ADB87F" w14:textId="77777777" w:rsidR="003364FD" w:rsidRPr="00F2604D" w:rsidRDefault="002E2E41" w:rsidP="00917B36">
      <w:pPr>
        <w:rPr>
          <w:rFonts w:cs="Arial"/>
          <w:szCs w:val="22"/>
        </w:rPr>
      </w:pPr>
      <w:r>
        <w:rPr>
          <w:rFonts w:cs="Arial"/>
          <w:b/>
          <w:szCs w:val="22"/>
        </w:rPr>
        <w:pict w14:anchorId="4BEF9F39">
          <v:rect id="_x0000_i1028" style="width:0;height:1.5pt" o:hralign="center" o:hrstd="t" o:hr="t" fillcolor="gray" stroked="f"/>
        </w:pict>
      </w:r>
    </w:p>
    <w:p w14:paraId="1B8BB27C" w14:textId="77777777" w:rsidR="00917B36" w:rsidRDefault="00917B36" w:rsidP="00EF428D">
      <w:pPr>
        <w:pStyle w:val="SectionL1CAWST"/>
      </w:pPr>
      <w:r>
        <w:t>Preparation</w:t>
      </w:r>
    </w:p>
    <w:p w14:paraId="594B0A6C" w14:textId="77777777"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14:anchorId="42BC206E" wp14:editId="4634E3D1">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0D7C0EA9" w14:textId="77777777" w:rsidR="008926A1" w:rsidRDefault="008926A1" w:rsidP="008926A1">
      <w:pPr>
        <w:numPr>
          <w:ilvl w:val="0"/>
          <w:numId w:val="1"/>
        </w:numPr>
        <w:spacing w:after="120"/>
        <w:rPr>
          <w:rFonts w:cs="Arial"/>
          <w:szCs w:val="22"/>
        </w:rPr>
      </w:pPr>
      <w:r>
        <w:rPr>
          <w:rFonts w:cs="Arial"/>
          <w:szCs w:val="22"/>
        </w:rPr>
        <w:t>Change the name for the handwashing story to a local female name and print 1 copy per 2 participants</w:t>
      </w:r>
    </w:p>
    <w:p w14:paraId="2EDBC719" w14:textId="4EF8FED2" w:rsidR="00BB5E3F" w:rsidRPr="00BA2009" w:rsidRDefault="008926A1" w:rsidP="00BB5E3F">
      <w:pPr>
        <w:numPr>
          <w:ilvl w:val="0"/>
          <w:numId w:val="1"/>
        </w:numPr>
        <w:spacing w:after="120"/>
        <w:rPr>
          <w:rFonts w:cs="Arial"/>
          <w:szCs w:val="22"/>
        </w:rPr>
      </w:pPr>
      <w:r>
        <w:rPr>
          <w:rFonts w:cs="Arial"/>
          <w:szCs w:val="22"/>
        </w:rPr>
        <w:t xml:space="preserve">Optional: </w:t>
      </w:r>
      <w:r w:rsidR="00BB5E3F" w:rsidRPr="00BA2009">
        <w:rPr>
          <w:rFonts w:cs="Arial"/>
          <w:szCs w:val="22"/>
        </w:rPr>
        <w:t xml:space="preserve">Write the </w:t>
      </w:r>
      <w:r w:rsidR="00BB5E3F">
        <w:rPr>
          <w:rFonts w:cs="Arial"/>
          <w:szCs w:val="22"/>
        </w:rPr>
        <w:t>learning outcomes or lesson description on flip chart paper</w:t>
      </w:r>
    </w:p>
    <w:p w14:paraId="46470234" w14:textId="5A5D0E1F" w:rsidR="009F749A" w:rsidRPr="001B1966" w:rsidRDefault="001B1966" w:rsidP="001B1966">
      <w:pPr>
        <w:numPr>
          <w:ilvl w:val="0"/>
          <w:numId w:val="1"/>
        </w:numPr>
        <w:spacing w:after="120"/>
        <w:rPr>
          <w:rFonts w:cs="Arial"/>
          <w:szCs w:val="22"/>
        </w:rPr>
      </w:pPr>
      <w:r>
        <w:rPr>
          <w:rFonts w:cs="Arial"/>
          <w:szCs w:val="22"/>
        </w:rPr>
        <w:t xml:space="preserve">Optional: </w:t>
      </w:r>
      <w:r w:rsidR="008926A1">
        <w:rPr>
          <w:rFonts w:cs="Arial"/>
          <w:szCs w:val="22"/>
        </w:rPr>
        <w:t>P</w:t>
      </w:r>
      <w:r>
        <w:rPr>
          <w:rFonts w:cs="Arial"/>
          <w:szCs w:val="22"/>
        </w:rPr>
        <w:t xml:space="preserve">repare </w:t>
      </w:r>
      <w:proofErr w:type="gramStart"/>
      <w:r>
        <w:rPr>
          <w:rFonts w:cs="Arial"/>
          <w:szCs w:val="22"/>
        </w:rPr>
        <w:t>handwashing station construction materials</w:t>
      </w:r>
      <w:proofErr w:type="gramEnd"/>
      <w:r>
        <w:rPr>
          <w:rFonts w:cs="Arial"/>
          <w:szCs w:val="22"/>
        </w:rPr>
        <w:t>.</w:t>
      </w:r>
    </w:p>
    <w:p w14:paraId="144496CF" w14:textId="77777777" w:rsidR="00917B36" w:rsidRPr="00F2604D" w:rsidRDefault="002E2E41" w:rsidP="00917B36">
      <w:pPr>
        <w:rPr>
          <w:rFonts w:cs="Arial"/>
          <w:szCs w:val="22"/>
        </w:rPr>
      </w:pPr>
      <w:r>
        <w:rPr>
          <w:rFonts w:cs="Arial"/>
          <w:b/>
          <w:szCs w:val="22"/>
        </w:rPr>
        <w:pict w14:anchorId="7614AA2E">
          <v:rect id="_x0000_i1029" style="width:0;height:1.5pt" o:hralign="center" o:hrstd="t" o:hr="t" fillcolor="gray" stroked="f"/>
        </w:pict>
      </w:r>
    </w:p>
    <w:p w14:paraId="265A4237" w14:textId="397C494C" w:rsidR="00917B36" w:rsidRDefault="00917B36" w:rsidP="00EF428D">
      <w:pPr>
        <w:pStyle w:val="SectionL1CAWST"/>
      </w:pPr>
      <w:r>
        <w:t>I</w:t>
      </w:r>
      <w:r w:rsidR="00ED5EB9">
        <w:t>ntroduction</w:t>
      </w:r>
      <w:r w:rsidR="00ED5EB9">
        <w:tab/>
      </w:r>
      <w:r w:rsidR="00FB09AB">
        <w:t>5</w:t>
      </w:r>
      <w:r>
        <w:t xml:space="preserve"> minutes</w:t>
      </w:r>
    </w:p>
    <w:p w14:paraId="6FAB089A" w14:textId="77777777" w:rsidR="00917B36" w:rsidRPr="00D51E0B" w:rsidRDefault="007F6804" w:rsidP="00F2604D">
      <w:pPr>
        <w:rPr>
          <w:rFonts w:cs="Arial"/>
          <w:szCs w:val="22"/>
        </w:rPr>
      </w:pPr>
      <w:r>
        <w:rPr>
          <w:noProof/>
          <w:lang w:val="en-CA" w:eastAsia="en-CA"/>
        </w:rPr>
        <w:drawing>
          <wp:anchor distT="0" distB="0" distL="114300" distR="114300" simplePos="0" relativeHeight="251686400" behindDoc="0" locked="0" layoutInCell="1" allowOverlap="1" wp14:anchorId="11D19E13" wp14:editId="31AA0004">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0F75E6DF" w14:textId="2AABF3E9" w:rsidR="00305015" w:rsidRPr="00956F2D" w:rsidRDefault="00305015" w:rsidP="00305015">
      <w:pPr>
        <w:spacing w:after="120"/>
        <w:ind w:left="720"/>
        <w:rPr>
          <w:rFonts w:cs="Arial"/>
          <w:b/>
          <w:szCs w:val="22"/>
        </w:rPr>
      </w:pPr>
      <w:r>
        <w:rPr>
          <w:rFonts w:cs="Arial"/>
          <w:b/>
          <w:szCs w:val="22"/>
        </w:rPr>
        <w:lastRenderedPageBreak/>
        <w:t>Option A</w:t>
      </w:r>
      <w:r w:rsidRPr="00956F2D">
        <w:rPr>
          <w:rFonts w:cs="Arial"/>
          <w:b/>
          <w:szCs w:val="22"/>
        </w:rPr>
        <w:t>:</w:t>
      </w:r>
      <w:r>
        <w:rPr>
          <w:rFonts w:cs="Arial"/>
          <w:b/>
          <w:szCs w:val="22"/>
        </w:rPr>
        <w:t xml:space="preserve"> Glitter Hand Shake</w:t>
      </w:r>
    </w:p>
    <w:p w14:paraId="3926B448" w14:textId="23F52BD4" w:rsidR="00305015" w:rsidRPr="00956F2D" w:rsidRDefault="00305015" w:rsidP="00305015">
      <w:pPr>
        <w:numPr>
          <w:ilvl w:val="0"/>
          <w:numId w:val="5"/>
        </w:numPr>
        <w:spacing w:after="120"/>
        <w:ind w:left="1077" w:hanging="357"/>
        <w:rPr>
          <w:rFonts w:cs="Arial"/>
          <w:szCs w:val="22"/>
        </w:rPr>
      </w:pPr>
      <w:r w:rsidRPr="00956F2D">
        <w:rPr>
          <w:rFonts w:cs="Arial"/>
          <w:szCs w:val="22"/>
        </w:rPr>
        <w:t>Put a small amount of loose glitter</w:t>
      </w:r>
      <w:r w:rsidR="009B30CC">
        <w:rPr>
          <w:rFonts w:cs="Arial"/>
          <w:szCs w:val="22"/>
        </w:rPr>
        <w:t xml:space="preserve"> (or another type of powder than can easily spread on contact)</w:t>
      </w:r>
      <w:r w:rsidRPr="00956F2D">
        <w:rPr>
          <w:rFonts w:cs="Arial"/>
          <w:szCs w:val="22"/>
        </w:rPr>
        <w:t xml:space="preserve"> on your hands</w:t>
      </w:r>
      <w:r>
        <w:rPr>
          <w:rFonts w:cs="Arial"/>
          <w:szCs w:val="22"/>
        </w:rPr>
        <w:t xml:space="preserve"> without the participants knowing</w:t>
      </w:r>
      <w:r w:rsidRPr="00956F2D">
        <w:rPr>
          <w:rFonts w:cs="Arial"/>
          <w:szCs w:val="22"/>
        </w:rPr>
        <w:t>.</w:t>
      </w:r>
    </w:p>
    <w:p w14:paraId="1CDEFBA2" w14:textId="3EF3A429" w:rsidR="00305015" w:rsidRPr="00956F2D" w:rsidRDefault="00305015" w:rsidP="00305015">
      <w:pPr>
        <w:numPr>
          <w:ilvl w:val="0"/>
          <w:numId w:val="5"/>
        </w:numPr>
        <w:spacing w:after="120"/>
        <w:rPr>
          <w:rFonts w:cs="Arial"/>
          <w:szCs w:val="22"/>
        </w:rPr>
      </w:pPr>
      <w:r w:rsidRPr="00956F2D">
        <w:rPr>
          <w:rFonts w:cs="Arial"/>
          <w:szCs w:val="22"/>
        </w:rPr>
        <w:t xml:space="preserve">Shake hands with everyone and </w:t>
      </w:r>
      <w:r>
        <w:rPr>
          <w:rFonts w:cs="Arial"/>
          <w:szCs w:val="22"/>
        </w:rPr>
        <w:t xml:space="preserve">ask </w:t>
      </w:r>
      <w:r w:rsidRPr="00956F2D">
        <w:rPr>
          <w:rFonts w:cs="Arial"/>
          <w:szCs w:val="22"/>
        </w:rPr>
        <w:t xml:space="preserve">them </w:t>
      </w:r>
      <w:r>
        <w:rPr>
          <w:rFonts w:cs="Arial"/>
          <w:szCs w:val="22"/>
        </w:rPr>
        <w:t xml:space="preserve">to </w:t>
      </w:r>
      <w:r w:rsidRPr="00956F2D">
        <w:rPr>
          <w:rFonts w:cs="Arial"/>
          <w:szCs w:val="22"/>
        </w:rPr>
        <w:t xml:space="preserve">shake hands with each other as if they are meeting </w:t>
      </w:r>
      <w:r w:rsidR="008926A1">
        <w:rPr>
          <w:rFonts w:cs="Arial"/>
          <w:szCs w:val="22"/>
        </w:rPr>
        <w:t>o</w:t>
      </w:r>
      <w:r w:rsidRPr="00956F2D">
        <w:rPr>
          <w:rFonts w:cs="Arial"/>
          <w:szCs w:val="22"/>
        </w:rPr>
        <w:t xml:space="preserve">n the street or </w:t>
      </w:r>
      <w:r>
        <w:rPr>
          <w:rFonts w:cs="Arial"/>
          <w:szCs w:val="22"/>
        </w:rPr>
        <w:t>at a community gathering</w:t>
      </w:r>
      <w:r w:rsidRPr="00956F2D">
        <w:rPr>
          <w:rFonts w:cs="Arial"/>
          <w:szCs w:val="22"/>
        </w:rPr>
        <w:t>.</w:t>
      </w:r>
    </w:p>
    <w:p w14:paraId="316848A6" w14:textId="11922CA3" w:rsidR="00305015" w:rsidRPr="00956F2D" w:rsidRDefault="00305015" w:rsidP="00333AD7">
      <w:pPr>
        <w:spacing w:after="120"/>
        <w:ind w:left="1440"/>
        <w:rPr>
          <w:rFonts w:cs="Arial"/>
          <w:i/>
          <w:szCs w:val="22"/>
        </w:rPr>
      </w:pPr>
      <w:r w:rsidRPr="00956F2D">
        <w:rPr>
          <w:rFonts w:cs="Arial"/>
          <w:i/>
          <w:szCs w:val="22"/>
        </w:rPr>
        <w:t xml:space="preserve">Ask the participants to look at their hands and clothes and see how the glitter has been </w:t>
      </w:r>
      <w:r w:rsidR="00A43003">
        <w:rPr>
          <w:rFonts w:cs="Arial"/>
          <w:i/>
          <w:szCs w:val="22"/>
        </w:rPr>
        <w:t>spread</w:t>
      </w:r>
    </w:p>
    <w:p w14:paraId="08B7D722" w14:textId="674BEB86" w:rsidR="00305015" w:rsidRPr="00956F2D" w:rsidRDefault="00305015" w:rsidP="00305015">
      <w:pPr>
        <w:numPr>
          <w:ilvl w:val="0"/>
          <w:numId w:val="5"/>
        </w:numPr>
        <w:spacing w:after="120"/>
        <w:rPr>
          <w:rFonts w:cs="Arial"/>
          <w:szCs w:val="22"/>
        </w:rPr>
      </w:pPr>
      <w:r w:rsidRPr="009C2FC8">
        <w:rPr>
          <w:rFonts w:cs="Arial"/>
          <w:b/>
          <w:szCs w:val="22"/>
        </w:rPr>
        <w:t>LINK:</w:t>
      </w:r>
      <w:r w:rsidRPr="00956F2D">
        <w:rPr>
          <w:rFonts w:cs="Arial"/>
          <w:szCs w:val="22"/>
        </w:rPr>
        <w:t xml:space="preserve"> Ask the participants to discuss </w:t>
      </w:r>
      <w:r>
        <w:rPr>
          <w:rFonts w:cs="Arial"/>
          <w:szCs w:val="22"/>
        </w:rPr>
        <w:t xml:space="preserve">what diseases </w:t>
      </w:r>
      <w:r w:rsidRPr="00956F2D">
        <w:rPr>
          <w:rFonts w:cs="Arial"/>
          <w:szCs w:val="22"/>
        </w:rPr>
        <w:t xml:space="preserve">can be </w:t>
      </w:r>
      <w:r>
        <w:rPr>
          <w:rFonts w:cs="Arial"/>
          <w:szCs w:val="22"/>
        </w:rPr>
        <w:t>passed between people when they shake</w:t>
      </w:r>
      <w:r w:rsidRPr="00956F2D">
        <w:rPr>
          <w:rFonts w:cs="Arial"/>
          <w:szCs w:val="22"/>
        </w:rPr>
        <w:t xml:space="preserve"> hands.</w:t>
      </w:r>
    </w:p>
    <w:p w14:paraId="0FC4EA21" w14:textId="1EEA0B68" w:rsidR="00305015" w:rsidRPr="00956F2D" w:rsidRDefault="00305015" w:rsidP="00305015">
      <w:pPr>
        <w:numPr>
          <w:ilvl w:val="0"/>
          <w:numId w:val="5"/>
        </w:numPr>
        <w:spacing w:after="120"/>
        <w:rPr>
          <w:rFonts w:cs="Arial"/>
          <w:szCs w:val="22"/>
        </w:rPr>
      </w:pPr>
      <w:r w:rsidRPr="00956F2D">
        <w:rPr>
          <w:rFonts w:cs="Arial"/>
          <w:szCs w:val="22"/>
        </w:rPr>
        <w:t xml:space="preserve">Present </w:t>
      </w:r>
      <w:r>
        <w:rPr>
          <w:rFonts w:cs="Arial"/>
          <w:szCs w:val="22"/>
        </w:rPr>
        <w:t xml:space="preserve">the lesson description or </w:t>
      </w:r>
      <w:r w:rsidRPr="00956F2D">
        <w:rPr>
          <w:rFonts w:cs="Arial"/>
          <w:szCs w:val="22"/>
        </w:rPr>
        <w:t xml:space="preserve">learning </w:t>
      </w:r>
      <w:r>
        <w:rPr>
          <w:rFonts w:cs="Arial"/>
          <w:szCs w:val="22"/>
        </w:rPr>
        <w:t>outcome</w:t>
      </w:r>
      <w:r w:rsidRPr="00956F2D">
        <w:rPr>
          <w:rFonts w:cs="Arial"/>
          <w:szCs w:val="22"/>
        </w:rPr>
        <w:t>s.</w:t>
      </w:r>
    </w:p>
    <w:p w14:paraId="10569F00" w14:textId="76F7AE0D" w:rsidR="00305015" w:rsidRDefault="00305015" w:rsidP="00305015">
      <w:pPr>
        <w:ind w:left="720"/>
        <w:rPr>
          <w:rFonts w:cs="Arial"/>
          <w:szCs w:val="22"/>
        </w:rPr>
      </w:pPr>
      <w:r>
        <w:rPr>
          <w:noProof/>
          <w:lang w:val="en-CA" w:eastAsia="en-CA"/>
        </w:rPr>
        <w:drawing>
          <wp:anchor distT="0" distB="0" distL="114300" distR="114300" simplePos="0" relativeHeight="251705856" behindDoc="1" locked="0" layoutInCell="1" allowOverlap="1" wp14:anchorId="61CF6D5F" wp14:editId="3C610A77">
            <wp:simplePos x="0" y="0"/>
            <wp:positionH relativeFrom="column">
              <wp:posOffset>-7620</wp:posOffset>
            </wp:positionH>
            <wp:positionV relativeFrom="paragraph">
              <wp:posOffset>113665</wp:posOffset>
            </wp:positionV>
            <wp:extent cx="447040" cy="3968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p>
    <w:p w14:paraId="661E8084" w14:textId="212EA198" w:rsidR="00305015" w:rsidRPr="009C2FC8" w:rsidRDefault="00305015" w:rsidP="00305015">
      <w:pPr>
        <w:spacing w:after="120"/>
        <w:ind w:left="720"/>
        <w:rPr>
          <w:rFonts w:cs="Arial"/>
          <w:b/>
          <w:szCs w:val="22"/>
        </w:rPr>
      </w:pPr>
      <w:r w:rsidRPr="009C2FC8">
        <w:rPr>
          <w:rFonts w:cs="Arial"/>
          <w:b/>
          <w:szCs w:val="22"/>
        </w:rPr>
        <w:t>Option B: No Glitter</w:t>
      </w:r>
      <w:r>
        <w:rPr>
          <w:rFonts w:cs="Arial"/>
          <w:b/>
          <w:szCs w:val="22"/>
        </w:rPr>
        <w:t xml:space="preserve"> Hand Shake</w:t>
      </w:r>
    </w:p>
    <w:p w14:paraId="3B3526AA" w14:textId="23ED9E20" w:rsidR="00305015" w:rsidRDefault="00305015" w:rsidP="00305015">
      <w:pPr>
        <w:pStyle w:val="ListParagraph"/>
        <w:numPr>
          <w:ilvl w:val="0"/>
          <w:numId w:val="24"/>
        </w:numPr>
        <w:spacing w:after="120"/>
        <w:ind w:left="1077" w:hanging="357"/>
        <w:contextualSpacing w:val="0"/>
        <w:rPr>
          <w:rFonts w:cs="Arial"/>
          <w:szCs w:val="22"/>
        </w:rPr>
      </w:pPr>
      <w:r w:rsidRPr="009C2FC8">
        <w:rPr>
          <w:rFonts w:cs="Arial"/>
          <w:szCs w:val="22"/>
        </w:rPr>
        <w:t xml:space="preserve">Ask the participants to shake hands with everyone as if they are meeting them </w:t>
      </w:r>
      <w:r w:rsidR="001E0090">
        <w:rPr>
          <w:rFonts w:cs="Arial"/>
          <w:szCs w:val="22"/>
        </w:rPr>
        <w:t>o</w:t>
      </w:r>
      <w:r w:rsidRPr="009C2FC8">
        <w:rPr>
          <w:rFonts w:cs="Arial"/>
          <w:szCs w:val="22"/>
        </w:rPr>
        <w:t xml:space="preserve">n the street or at </w:t>
      </w:r>
      <w:r>
        <w:rPr>
          <w:rFonts w:cs="Arial"/>
          <w:szCs w:val="22"/>
        </w:rPr>
        <w:t>a community</w:t>
      </w:r>
      <w:r w:rsidRPr="009C2FC8">
        <w:rPr>
          <w:rFonts w:cs="Arial"/>
          <w:szCs w:val="22"/>
        </w:rPr>
        <w:t xml:space="preserve"> gathering. </w:t>
      </w:r>
    </w:p>
    <w:p w14:paraId="01191204" w14:textId="44CAAF6D" w:rsidR="00305015" w:rsidRDefault="00305015" w:rsidP="00305015">
      <w:pPr>
        <w:pStyle w:val="ListParagraph"/>
        <w:numPr>
          <w:ilvl w:val="0"/>
          <w:numId w:val="24"/>
        </w:numPr>
        <w:spacing w:after="120"/>
        <w:ind w:left="1077" w:hanging="357"/>
        <w:contextualSpacing w:val="0"/>
        <w:rPr>
          <w:rFonts w:cs="Arial"/>
          <w:szCs w:val="22"/>
        </w:rPr>
      </w:pPr>
      <w:r w:rsidRPr="009C2FC8">
        <w:rPr>
          <w:rFonts w:cs="Arial"/>
          <w:b/>
          <w:szCs w:val="22"/>
        </w:rPr>
        <w:t>LINK:</w:t>
      </w:r>
      <w:r>
        <w:rPr>
          <w:rFonts w:cs="Arial"/>
          <w:szCs w:val="22"/>
        </w:rPr>
        <w:t xml:space="preserve"> A</w:t>
      </w:r>
      <w:r w:rsidRPr="009C2FC8">
        <w:rPr>
          <w:rFonts w:cs="Arial"/>
          <w:szCs w:val="22"/>
        </w:rPr>
        <w:t xml:space="preserve">sk the participants to discuss what diseases can be passed between people when they shake hands. </w:t>
      </w:r>
    </w:p>
    <w:p w14:paraId="39D4D728" w14:textId="77777777" w:rsidR="0040063B" w:rsidRPr="00305015" w:rsidRDefault="002763F9" w:rsidP="00305015">
      <w:pPr>
        <w:pStyle w:val="ListParagraph"/>
        <w:numPr>
          <w:ilvl w:val="0"/>
          <w:numId w:val="24"/>
        </w:numPr>
        <w:spacing w:after="120"/>
        <w:ind w:left="1077" w:hanging="357"/>
        <w:contextualSpacing w:val="0"/>
        <w:rPr>
          <w:rFonts w:cs="Arial"/>
          <w:szCs w:val="22"/>
        </w:rPr>
      </w:pPr>
      <w:r w:rsidRPr="00305015">
        <w:rPr>
          <w:rFonts w:cs="Arial"/>
          <w:szCs w:val="22"/>
        </w:rPr>
        <w:t xml:space="preserve">Present the lesson description or learning outcomes. </w:t>
      </w:r>
    </w:p>
    <w:p w14:paraId="354ED9BF" w14:textId="77777777" w:rsidR="00917B36" w:rsidRDefault="002E2E41" w:rsidP="00A70F27">
      <w:pPr>
        <w:rPr>
          <w:rFonts w:cs="Arial"/>
          <w:szCs w:val="22"/>
        </w:rPr>
      </w:pPr>
      <w:r>
        <w:rPr>
          <w:rFonts w:cs="Arial"/>
          <w:szCs w:val="22"/>
        </w:rPr>
        <w:pict w14:anchorId="3E0EC466">
          <v:rect id="_x0000_i1030" style="width:0;height:1.5pt" o:hralign="center" o:hrstd="t" o:hr="t" fillcolor="gray" stroked="f"/>
        </w:pict>
      </w:r>
    </w:p>
    <w:p w14:paraId="2D044CE1" w14:textId="3E2B0576" w:rsidR="0026211D" w:rsidRDefault="00B46239" w:rsidP="00D5534A">
      <w:pPr>
        <w:pStyle w:val="SectionL1CAWST"/>
      </w:pPr>
      <w:r>
        <w:t>Critical Times for Hand</w:t>
      </w:r>
      <w:r w:rsidR="00A43003">
        <w:t>w</w:t>
      </w:r>
      <w:r>
        <w:t>ashing</w:t>
      </w:r>
      <w:r>
        <w:tab/>
        <w:t>10</w:t>
      </w:r>
      <w:r w:rsidR="0026211D">
        <w:t xml:space="preserve"> minutes</w:t>
      </w:r>
    </w:p>
    <w:p w14:paraId="19061B13" w14:textId="77777777" w:rsidR="0026211D" w:rsidRPr="00D51E0B" w:rsidRDefault="0026211D" w:rsidP="00F2604D">
      <w:pPr>
        <w:rPr>
          <w:rFonts w:cs="Arial"/>
          <w:szCs w:val="22"/>
        </w:rPr>
      </w:pPr>
      <w:r>
        <w:rPr>
          <w:noProof/>
          <w:lang w:val="en-CA" w:eastAsia="en-CA"/>
        </w:rPr>
        <w:drawing>
          <wp:anchor distT="0" distB="0" distL="114300" distR="114300" simplePos="0" relativeHeight="251689472" behindDoc="0" locked="0" layoutInCell="1" allowOverlap="1" wp14:anchorId="57915432" wp14:editId="7D57E584">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222708B6" w14:textId="098E4BE6" w:rsidR="001B1966" w:rsidRDefault="001B1966" w:rsidP="009F2D21">
      <w:pPr>
        <w:numPr>
          <w:ilvl w:val="0"/>
          <w:numId w:val="17"/>
        </w:numPr>
        <w:spacing w:after="120"/>
        <w:rPr>
          <w:rFonts w:cs="Arial"/>
          <w:szCs w:val="22"/>
        </w:rPr>
      </w:pPr>
      <w:r>
        <w:rPr>
          <w:rFonts w:cs="Arial"/>
          <w:szCs w:val="22"/>
        </w:rPr>
        <w:t>Handout 1 copy of Handwashing Story to each 2 participants.</w:t>
      </w:r>
    </w:p>
    <w:p w14:paraId="0771D1B0" w14:textId="10C46DDE" w:rsidR="001B1966" w:rsidRPr="009F2D21" w:rsidRDefault="001B1966" w:rsidP="001B1966">
      <w:pPr>
        <w:numPr>
          <w:ilvl w:val="0"/>
          <w:numId w:val="17"/>
        </w:numPr>
        <w:spacing w:after="120"/>
        <w:rPr>
          <w:rFonts w:cs="Arial"/>
          <w:szCs w:val="22"/>
        </w:rPr>
      </w:pPr>
      <w:r>
        <w:rPr>
          <w:rFonts w:cs="Arial"/>
          <w:szCs w:val="22"/>
        </w:rPr>
        <w:t xml:space="preserve">Ask participants to read the story and </w:t>
      </w:r>
      <w:r w:rsidRPr="009F2D21">
        <w:rPr>
          <w:rFonts w:cs="Arial"/>
          <w:szCs w:val="22"/>
        </w:rPr>
        <w:t xml:space="preserve">talk about the two most important times </w:t>
      </w:r>
      <w:r w:rsidRPr="009F2D21">
        <w:rPr>
          <w:rFonts w:cs="Arial"/>
          <w:i/>
          <w:szCs w:val="22"/>
        </w:rPr>
        <w:t>[common local female name</w:t>
      </w:r>
      <w:r>
        <w:rPr>
          <w:rFonts w:cs="Arial"/>
          <w:szCs w:val="22"/>
        </w:rPr>
        <w:t>] should have washed her hands in the story</w:t>
      </w:r>
    </w:p>
    <w:p w14:paraId="0AD06F16" w14:textId="7E8D7FFE" w:rsidR="009F2D21" w:rsidRPr="009F2D21" w:rsidRDefault="001B1966" w:rsidP="009F2D21">
      <w:pPr>
        <w:spacing w:after="120"/>
        <w:ind w:left="1800"/>
        <w:rPr>
          <w:rFonts w:cs="Arial"/>
          <w:b/>
          <w:szCs w:val="22"/>
        </w:rPr>
      </w:pPr>
      <w:r w:rsidRPr="009F2D21">
        <w:rPr>
          <w:rFonts w:cs="Arial"/>
          <w:b/>
          <w:i/>
          <w:szCs w:val="22"/>
        </w:rPr>
        <w:t xml:space="preserve"> </w:t>
      </w:r>
      <w:r w:rsidR="009F2D21" w:rsidRPr="009F2D21">
        <w:rPr>
          <w:rFonts w:cs="Arial"/>
          <w:b/>
          <w:i/>
          <w:szCs w:val="22"/>
        </w:rPr>
        <w:t>[common local female name</w:t>
      </w:r>
      <w:r w:rsidR="009F2D21" w:rsidRPr="009F2D21">
        <w:rPr>
          <w:rFonts w:cs="Arial"/>
          <w:b/>
          <w:szCs w:val="22"/>
        </w:rPr>
        <w:t>]’s Story</w:t>
      </w:r>
    </w:p>
    <w:p w14:paraId="79425D67" w14:textId="2C77A1BA" w:rsidR="009F2D21" w:rsidRPr="009F2D21" w:rsidRDefault="009F2D21" w:rsidP="009F2D21">
      <w:pPr>
        <w:spacing w:after="120"/>
        <w:ind w:left="1800"/>
        <w:rPr>
          <w:rFonts w:cs="Arial"/>
          <w:szCs w:val="22"/>
        </w:rPr>
      </w:pPr>
      <w:r w:rsidRPr="009F2D21">
        <w:rPr>
          <w:rFonts w:cs="Arial"/>
          <w:i/>
          <w:szCs w:val="22"/>
        </w:rPr>
        <w:t>[common local female name</w:t>
      </w:r>
      <w:r>
        <w:rPr>
          <w:rFonts w:cs="Arial"/>
          <w:szCs w:val="22"/>
        </w:rPr>
        <w:t xml:space="preserve">] </w:t>
      </w:r>
      <w:r w:rsidRPr="009F2D21">
        <w:rPr>
          <w:rFonts w:cs="Arial"/>
          <w:szCs w:val="22"/>
        </w:rPr>
        <w:t xml:space="preserve">and her family live in </w:t>
      </w:r>
      <w:r>
        <w:rPr>
          <w:rFonts w:cs="Arial"/>
          <w:szCs w:val="22"/>
        </w:rPr>
        <w:t xml:space="preserve">a small village on the outside of </w:t>
      </w:r>
      <w:r w:rsidRPr="009F2D21">
        <w:rPr>
          <w:rFonts w:cs="Arial"/>
          <w:i/>
          <w:szCs w:val="22"/>
        </w:rPr>
        <w:t>[local large city</w:t>
      </w:r>
      <w:r>
        <w:rPr>
          <w:rFonts w:cs="Arial"/>
          <w:szCs w:val="22"/>
        </w:rPr>
        <w:t>]</w:t>
      </w:r>
      <w:r w:rsidRPr="009F2D21">
        <w:rPr>
          <w:rFonts w:cs="Arial"/>
          <w:szCs w:val="22"/>
        </w:rPr>
        <w:t xml:space="preserve">. </w:t>
      </w:r>
      <w:r>
        <w:rPr>
          <w:rFonts w:cs="Arial"/>
          <w:szCs w:val="22"/>
        </w:rPr>
        <w:t xml:space="preserve">Her family uses a latrine on a daily basis.  </w:t>
      </w:r>
      <w:r w:rsidRPr="009F2D21">
        <w:rPr>
          <w:rFonts w:cs="Arial"/>
          <w:szCs w:val="22"/>
        </w:rPr>
        <w:t xml:space="preserve">After using the latrine, </w:t>
      </w:r>
      <w:r w:rsidRPr="009F2D21">
        <w:rPr>
          <w:rFonts w:cs="Arial"/>
          <w:i/>
          <w:szCs w:val="22"/>
        </w:rPr>
        <w:t>[common local female name</w:t>
      </w:r>
      <w:r>
        <w:rPr>
          <w:rFonts w:cs="Arial"/>
          <w:szCs w:val="22"/>
        </w:rPr>
        <w:t>]</w:t>
      </w:r>
      <w:r w:rsidRPr="009F2D21">
        <w:rPr>
          <w:rFonts w:cs="Arial"/>
          <w:szCs w:val="22"/>
        </w:rPr>
        <w:t xml:space="preserve"> goes back to her </w:t>
      </w:r>
      <w:r w:rsidR="001B1966">
        <w:rPr>
          <w:rFonts w:cs="Arial"/>
          <w:szCs w:val="22"/>
        </w:rPr>
        <w:t>household</w:t>
      </w:r>
      <w:r w:rsidRPr="009F2D21">
        <w:rPr>
          <w:rFonts w:cs="Arial"/>
          <w:szCs w:val="22"/>
        </w:rPr>
        <w:t xml:space="preserve"> and changes her baby’s diaper. After changing the diaper, </w:t>
      </w:r>
      <w:r>
        <w:rPr>
          <w:rFonts w:cs="Arial"/>
          <w:szCs w:val="22"/>
        </w:rPr>
        <w:t xml:space="preserve">she </w:t>
      </w:r>
      <w:r w:rsidRPr="009F2D21">
        <w:rPr>
          <w:rFonts w:cs="Arial"/>
          <w:szCs w:val="22"/>
        </w:rPr>
        <w:t>takes her baby and goes outside to the market to buy some fruit. She hands the money to the vendor and goes back to her shelter. There, she cuts the fruit into pieces and feeds it to her baby.</w:t>
      </w:r>
    </w:p>
    <w:p w14:paraId="7F54558C" w14:textId="31A210FF" w:rsidR="009F2D21" w:rsidRPr="009F2D21" w:rsidRDefault="009F2D21" w:rsidP="009F2D21">
      <w:pPr>
        <w:numPr>
          <w:ilvl w:val="0"/>
          <w:numId w:val="17"/>
        </w:numPr>
        <w:spacing w:after="120"/>
        <w:rPr>
          <w:rFonts w:cs="Arial"/>
          <w:szCs w:val="22"/>
        </w:rPr>
      </w:pPr>
      <w:r w:rsidRPr="009F2D21">
        <w:rPr>
          <w:rFonts w:cs="Arial"/>
          <w:szCs w:val="22"/>
        </w:rPr>
        <w:t>Provide 2-3 minutes for the participants to discuss.</w:t>
      </w:r>
    </w:p>
    <w:p w14:paraId="6162D58B" w14:textId="0C47B632" w:rsidR="009F2D21" w:rsidRPr="009F2D21" w:rsidRDefault="009F2D21" w:rsidP="009F2D21">
      <w:pPr>
        <w:numPr>
          <w:ilvl w:val="0"/>
          <w:numId w:val="17"/>
        </w:numPr>
        <w:spacing w:after="120"/>
        <w:rPr>
          <w:rFonts w:cs="Arial"/>
          <w:szCs w:val="22"/>
        </w:rPr>
      </w:pPr>
      <w:r w:rsidRPr="009F2D21">
        <w:rPr>
          <w:rFonts w:cs="Arial"/>
          <w:szCs w:val="22"/>
        </w:rPr>
        <w:t>Ask a few groups to share their ideas with the larger group then discuss any disagreements or different ideas.</w:t>
      </w:r>
    </w:p>
    <w:p w14:paraId="27A70EBD" w14:textId="5FDBB615" w:rsidR="009F2D21" w:rsidRPr="009F2D21" w:rsidRDefault="009F2D21" w:rsidP="009F2D21">
      <w:pPr>
        <w:numPr>
          <w:ilvl w:val="0"/>
          <w:numId w:val="17"/>
        </w:numPr>
        <w:spacing w:after="120"/>
        <w:rPr>
          <w:rFonts w:cs="Arial"/>
          <w:szCs w:val="22"/>
        </w:rPr>
      </w:pPr>
      <w:r w:rsidRPr="009F2D21">
        <w:rPr>
          <w:rFonts w:cs="Arial"/>
          <w:szCs w:val="22"/>
        </w:rPr>
        <w:t>Explain to participants that while there are multiple times where it is important to hand wash, if we can only choose 2 they should be:</w:t>
      </w:r>
    </w:p>
    <w:p w14:paraId="4EED28F3" w14:textId="048416CB" w:rsidR="009F2D21" w:rsidRPr="009F2D21" w:rsidRDefault="00A43003" w:rsidP="002B3E67">
      <w:pPr>
        <w:numPr>
          <w:ilvl w:val="1"/>
          <w:numId w:val="17"/>
        </w:numPr>
        <w:spacing w:after="120"/>
        <w:rPr>
          <w:rFonts w:cs="Arial"/>
          <w:szCs w:val="22"/>
        </w:rPr>
      </w:pPr>
      <w:r>
        <w:rPr>
          <w:noProof/>
          <w:lang w:val="en-CA" w:eastAsia="en-CA"/>
        </w:rPr>
        <w:drawing>
          <wp:anchor distT="0" distB="0" distL="114300" distR="114300" simplePos="0" relativeHeight="251709952" behindDoc="0" locked="0" layoutInCell="1" allowOverlap="1" wp14:anchorId="47CB1418" wp14:editId="4017F68A">
            <wp:simplePos x="0" y="0"/>
            <wp:positionH relativeFrom="column">
              <wp:posOffset>26035</wp:posOffset>
            </wp:positionH>
            <wp:positionV relativeFrom="paragraph">
              <wp:posOffset>27916</wp:posOffset>
            </wp:positionV>
            <wp:extent cx="409575" cy="37147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2D21" w:rsidRPr="009F2D21">
        <w:rPr>
          <w:rFonts w:cs="Arial"/>
          <w:szCs w:val="22"/>
        </w:rPr>
        <w:t xml:space="preserve">After </w:t>
      </w:r>
      <w:r w:rsidR="001B1966">
        <w:rPr>
          <w:rFonts w:cs="Arial"/>
          <w:szCs w:val="22"/>
        </w:rPr>
        <w:t>coming into close contact with feces.</w:t>
      </w:r>
    </w:p>
    <w:p w14:paraId="7B48C645" w14:textId="080F9429" w:rsidR="009F2D21" w:rsidRPr="009F2D21" w:rsidRDefault="009F2D21" w:rsidP="002B3E67">
      <w:pPr>
        <w:numPr>
          <w:ilvl w:val="1"/>
          <w:numId w:val="17"/>
        </w:numPr>
        <w:spacing w:after="120"/>
        <w:rPr>
          <w:rFonts w:cs="Arial"/>
          <w:szCs w:val="22"/>
        </w:rPr>
      </w:pPr>
      <w:r w:rsidRPr="009F2D21">
        <w:rPr>
          <w:rFonts w:cs="Arial"/>
          <w:szCs w:val="22"/>
        </w:rPr>
        <w:t xml:space="preserve">Before </w:t>
      </w:r>
      <w:r w:rsidR="001B1966">
        <w:rPr>
          <w:rFonts w:cs="Arial"/>
          <w:szCs w:val="22"/>
        </w:rPr>
        <w:t>coming into contact with food.</w:t>
      </w:r>
    </w:p>
    <w:p w14:paraId="31EB36A9" w14:textId="4958692C" w:rsidR="009F2D21" w:rsidRPr="009F2D21" w:rsidRDefault="009F2D21" w:rsidP="009F2D21">
      <w:pPr>
        <w:numPr>
          <w:ilvl w:val="0"/>
          <w:numId w:val="17"/>
        </w:numPr>
        <w:spacing w:after="120"/>
        <w:rPr>
          <w:rFonts w:cs="Arial"/>
          <w:szCs w:val="22"/>
        </w:rPr>
      </w:pPr>
      <w:r w:rsidRPr="009F2D21">
        <w:rPr>
          <w:rFonts w:cs="Arial"/>
          <w:szCs w:val="22"/>
        </w:rPr>
        <w:t xml:space="preserve">Tell participants that if hands are properly washed during these times it will </w:t>
      </w:r>
      <w:r w:rsidR="001B1966">
        <w:rPr>
          <w:rFonts w:cs="Arial"/>
          <w:szCs w:val="22"/>
        </w:rPr>
        <w:t xml:space="preserve">significantly reduce the spread of </w:t>
      </w:r>
      <w:r w:rsidRPr="009F2D21">
        <w:rPr>
          <w:rFonts w:cs="Arial"/>
          <w:szCs w:val="22"/>
        </w:rPr>
        <w:t>disease</w:t>
      </w:r>
      <w:r w:rsidR="001B1966">
        <w:rPr>
          <w:rFonts w:cs="Arial"/>
          <w:szCs w:val="22"/>
        </w:rPr>
        <w:t>s</w:t>
      </w:r>
      <w:r w:rsidRPr="009F2D21">
        <w:rPr>
          <w:rFonts w:cs="Arial"/>
          <w:szCs w:val="22"/>
        </w:rPr>
        <w:t xml:space="preserve">. When </w:t>
      </w:r>
      <w:r w:rsidR="001B1966">
        <w:rPr>
          <w:rFonts w:cs="Arial"/>
          <w:szCs w:val="22"/>
        </w:rPr>
        <w:t>working with households</w:t>
      </w:r>
      <w:r w:rsidRPr="009F2D21">
        <w:rPr>
          <w:rFonts w:cs="Arial"/>
          <w:szCs w:val="22"/>
        </w:rPr>
        <w:t xml:space="preserve"> it is important that we emphasize these two critical times.</w:t>
      </w:r>
    </w:p>
    <w:p w14:paraId="418A385F" w14:textId="77777777" w:rsidR="00D35628" w:rsidRDefault="002E2E41" w:rsidP="00D35628">
      <w:pPr>
        <w:rPr>
          <w:rFonts w:cs="Arial"/>
          <w:szCs w:val="22"/>
        </w:rPr>
      </w:pPr>
      <w:r>
        <w:rPr>
          <w:rFonts w:cs="Arial"/>
          <w:b/>
          <w:szCs w:val="22"/>
        </w:rPr>
        <w:lastRenderedPageBreak/>
        <w:pict w14:anchorId="300CF39D">
          <v:rect id="_x0000_i1031" style="width:0;height:1.5pt" o:hralign="center" o:hrstd="t" o:hr="t" fillcolor="gray" stroked="f"/>
        </w:pict>
      </w:r>
    </w:p>
    <w:p w14:paraId="6EA16668" w14:textId="5AB7982B" w:rsidR="00D35628" w:rsidRDefault="00B46239" w:rsidP="00D35628">
      <w:pPr>
        <w:pStyle w:val="SectionL1CAWST"/>
      </w:pPr>
      <w:r>
        <w:t>Proper Hand</w:t>
      </w:r>
      <w:r w:rsidR="00A43003">
        <w:t>w</w:t>
      </w:r>
      <w:r>
        <w:t>ashing Technique</w:t>
      </w:r>
      <w:r>
        <w:tab/>
        <w:t>1</w:t>
      </w:r>
      <w:r w:rsidR="00333AD7">
        <w:t>0</w:t>
      </w:r>
      <w:r w:rsidR="00D35628">
        <w:t xml:space="preserve"> minutes</w:t>
      </w:r>
    </w:p>
    <w:p w14:paraId="40E29213" w14:textId="77777777" w:rsidR="00D35628" w:rsidRPr="00D51E0B" w:rsidRDefault="00D35628" w:rsidP="00F2604D">
      <w:pPr>
        <w:rPr>
          <w:rFonts w:cs="Arial"/>
          <w:szCs w:val="22"/>
        </w:rPr>
      </w:pPr>
      <w:r>
        <w:rPr>
          <w:noProof/>
          <w:lang w:val="en-CA" w:eastAsia="en-CA"/>
        </w:rPr>
        <w:drawing>
          <wp:anchor distT="0" distB="0" distL="114300" distR="114300" simplePos="0" relativeHeight="251701760" behindDoc="0" locked="0" layoutInCell="1" allowOverlap="1" wp14:anchorId="7BEA8ED8" wp14:editId="7076F93D">
            <wp:simplePos x="0" y="0"/>
            <wp:positionH relativeFrom="column">
              <wp:posOffset>-9525</wp:posOffset>
            </wp:positionH>
            <wp:positionV relativeFrom="paragraph">
              <wp:posOffset>123190</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06E94EB7" w14:textId="593FAE73" w:rsidR="001B1966" w:rsidRDefault="001B1966" w:rsidP="00B46239">
      <w:pPr>
        <w:numPr>
          <w:ilvl w:val="0"/>
          <w:numId w:val="19"/>
        </w:numPr>
        <w:spacing w:after="120"/>
        <w:rPr>
          <w:rFonts w:cs="Arial"/>
          <w:szCs w:val="22"/>
        </w:rPr>
      </w:pPr>
      <w:r>
        <w:rPr>
          <w:rFonts w:cs="Arial"/>
          <w:szCs w:val="22"/>
        </w:rPr>
        <w:t>Explain to participants that you have been discussing the importance of handwashing without actually discussing the proper methods of handwashing.</w:t>
      </w:r>
    </w:p>
    <w:p w14:paraId="7B145FB2" w14:textId="465F0BEC" w:rsidR="001B1966" w:rsidRDefault="001B1966" w:rsidP="00B46239">
      <w:pPr>
        <w:numPr>
          <w:ilvl w:val="0"/>
          <w:numId w:val="19"/>
        </w:numPr>
        <w:spacing w:after="120"/>
        <w:rPr>
          <w:rFonts w:cs="Arial"/>
          <w:szCs w:val="22"/>
        </w:rPr>
      </w:pPr>
      <w:r>
        <w:rPr>
          <w:rFonts w:cs="Arial"/>
          <w:szCs w:val="22"/>
        </w:rPr>
        <w:t xml:space="preserve">Ask participants if someone would like to volunteer to come to the front of the room and </w:t>
      </w:r>
      <w:r w:rsidR="000E149F">
        <w:rPr>
          <w:rFonts w:cs="Arial"/>
          <w:szCs w:val="22"/>
        </w:rPr>
        <w:t>teach</w:t>
      </w:r>
      <w:r>
        <w:rPr>
          <w:rFonts w:cs="Arial"/>
          <w:szCs w:val="22"/>
        </w:rPr>
        <w:t xml:space="preserve"> every</w:t>
      </w:r>
      <w:r w:rsidR="000E149F">
        <w:rPr>
          <w:rFonts w:cs="Arial"/>
          <w:szCs w:val="22"/>
        </w:rPr>
        <w:t>one</w:t>
      </w:r>
      <w:r>
        <w:rPr>
          <w:rFonts w:cs="Arial"/>
          <w:szCs w:val="22"/>
        </w:rPr>
        <w:t xml:space="preserve"> a proper handwashing technique that they have learned in the past.</w:t>
      </w:r>
    </w:p>
    <w:p w14:paraId="4C93064F" w14:textId="50557E24" w:rsidR="000E149F" w:rsidRDefault="000E149F" w:rsidP="000E149F">
      <w:pPr>
        <w:numPr>
          <w:ilvl w:val="0"/>
          <w:numId w:val="19"/>
        </w:numPr>
        <w:spacing w:after="120"/>
        <w:rPr>
          <w:rFonts w:cs="Arial"/>
          <w:szCs w:val="22"/>
        </w:rPr>
      </w:pPr>
      <w:r>
        <w:rPr>
          <w:rFonts w:cs="Arial"/>
          <w:szCs w:val="22"/>
        </w:rPr>
        <w:t xml:space="preserve">Ask all the participants to follow the instructions of the volunteer. </w:t>
      </w:r>
    </w:p>
    <w:p w14:paraId="6C1F7DDD" w14:textId="7AD500B8" w:rsidR="00B46239" w:rsidRPr="000E149F" w:rsidRDefault="000E149F" w:rsidP="009122AF">
      <w:pPr>
        <w:numPr>
          <w:ilvl w:val="0"/>
          <w:numId w:val="19"/>
        </w:numPr>
        <w:spacing w:after="120"/>
        <w:rPr>
          <w:rFonts w:cs="Arial"/>
          <w:szCs w:val="22"/>
        </w:rPr>
      </w:pPr>
      <w:r w:rsidRPr="000E149F">
        <w:rPr>
          <w:rFonts w:cs="Arial"/>
          <w:szCs w:val="22"/>
        </w:rPr>
        <w:t xml:space="preserve">Add any missing information. The general principles should </w:t>
      </w:r>
      <w:r>
        <w:rPr>
          <w:rFonts w:cs="Arial"/>
          <w:szCs w:val="22"/>
        </w:rPr>
        <w:t>include</w:t>
      </w:r>
      <w:r w:rsidR="00B46239" w:rsidRPr="000E149F">
        <w:rPr>
          <w:rFonts w:cs="Arial"/>
          <w:szCs w:val="22"/>
        </w:rPr>
        <w:t>:</w:t>
      </w:r>
    </w:p>
    <w:p w14:paraId="0F2C6F10" w14:textId="77777777" w:rsidR="00B46239" w:rsidRDefault="00B46239" w:rsidP="00B46239">
      <w:pPr>
        <w:numPr>
          <w:ilvl w:val="1"/>
          <w:numId w:val="19"/>
        </w:numPr>
        <w:spacing w:after="120"/>
        <w:rPr>
          <w:rFonts w:cs="Arial"/>
          <w:szCs w:val="22"/>
        </w:rPr>
      </w:pPr>
      <w:r>
        <w:rPr>
          <w:rFonts w:cs="Arial"/>
          <w:szCs w:val="22"/>
        </w:rPr>
        <w:t xml:space="preserve">Wet your hands with </w:t>
      </w:r>
      <w:r w:rsidR="00562BB4">
        <w:rPr>
          <w:rFonts w:cs="Arial"/>
          <w:szCs w:val="22"/>
        </w:rPr>
        <w:t xml:space="preserve">clean </w:t>
      </w:r>
      <w:r>
        <w:rPr>
          <w:rFonts w:cs="Arial"/>
          <w:szCs w:val="22"/>
        </w:rPr>
        <w:t>water</w:t>
      </w:r>
      <w:r w:rsidR="00562BB4">
        <w:rPr>
          <w:rFonts w:cs="Arial"/>
          <w:szCs w:val="22"/>
        </w:rPr>
        <w:t xml:space="preserve"> (ideally, pouring water)</w:t>
      </w:r>
    </w:p>
    <w:p w14:paraId="36AD8251" w14:textId="77777777" w:rsidR="00B46239" w:rsidRPr="00562BB4" w:rsidRDefault="00B46239" w:rsidP="00B46239">
      <w:pPr>
        <w:numPr>
          <w:ilvl w:val="1"/>
          <w:numId w:val="19"/>
        </w:numPr>
        <w:spacing w:after="120"/>
        <w:rPr>
          <w:rFonts w:cs="Arial"/>
          <w:szCs w:val="22"/>
        </w:rPr>
      </w:pPr>
      <w:r w:rsidRPr="00562BB4">
        <w:rPr>
          <w:rFonts w:cs="Arial"/>
          <w:szCs w:val="22"/>
        </w:rPr>
        <w:t>Use soap</w:t>
      </w:r>
      <w:r w:rsidR="00562BB4" w:rsidRPr="00562BB4">
        <w:rPr>
          <w:rFonts w:cs="Arial"/>
          <w:szCs w:val="22"/>
        </w:rPr>
        <w:t xml:space="preserve"> and</w:t>
      </w:r>
      <w:r w:rsidR="00562BB4">
        <w:rPr>
          <w:rFonts w:cs="Arial"/>
          <w:szCs w:val="22"/>
        </w:rPr>
        <w:t xml:space="preserve"> l</w:t>
      </w:r>
      <w:r w:rsidRPr="00562BB4">
        <w:rPr>
          <w:rFonts w:cs="Arial"/>
          <w:szCs w:val="22"/>
        </w:rPr>
        <w:t xml:space="preserve">ather </w:t>
      </w:r>
      <w:r w:rsidR="00562BB4">
        <w:rPr>
          <w:rFonts w:cs="Arial"/>
          <w:szCs w:val="22"/>
        </w:rPr>
        <w:t xml:space="preserve">and wash </w:t>
      </w:r>
      <w:r w:rsidRPr="00562BB4">
        <w:rPr>
          <w:rFonts w:cs="Arial"/>
          <w:szCs w:val="22"/>
        </w:rPr>
        <w:t>your hands for 10-15 seconds</w:t>
      </w:r>
    </w:p>
    <w:p w14:paraId="396D3E89" w14:textId="77777777" w:rsidR="00B46239" w:rsidRDefault="00B46239" w:rsidP="00B46239">
      <w:pPr>
        <w:numPr>
          <w:ilvl w:val="1"/>
          <w:numId w:val="19"/>
        </w:numPr>
        <w:spacing w:after="120"/>
        <w:rPr>
          <w:rFonts w:cs="Arial"/>
          <w:szCs w:val="22"/>
        </w:rPr>
      </w:pPr>
      <w:r>
        <w:rPr>
          <w:rFonts w:cs="Arial"/>
          <w:szCs w:val="22"/>
        </w:rPr>
        <w:t>Wash your entire hand, front and back</w:t>
      </w:r>
    </w:p>
    <w:p w14:paraId="2F04D0D5" w14:textId="58898449" w:rsidR="00B46239" w:rsidRDefault="00B46239" w:rsidP="00B46239">
      <w:pPr>
        <w:numPr>
          <w:ilvl w:val="1"/>
          <w:numId w:val="19"/>
        </w:numPr>
        <w:spacing w:after="120"/>
        <w:rPr>
          <w:rFonts w:cs="Arial"/>
          <w:szCs w:val="22"/>
        </w:rPr>
      </w:pPr>
      <w:r>
        <w:rPr>
          <w:rFonts w:cs="Arial"/>
          <w:szCs w:val="22"/>
        </w:rPr>
        <w:t>Wash under each fingernail</w:t>
      </w:r>
    </w:p>
    <w:p w14:paraId="66CC44A8" w14:textId="2EA4BEA9" w:rsidR="00B46239" w:rsidRDefault="00B46239" w:rsidP="00B46239">
      <w:pPr>
        <w:numPr>
          <w:ilvl w:val="1"/>
          <w:numId w:val="19"/>
        </w:numPr>
        <w:spacing w:after="120"/>
        <w:rPr>
          <w:rFonts w:cs="Arial"/>
          <w:szCs w:val="22"/>
        </w:rPr>
      </w:pPr>
      <w:r>
        <w:rPr>
          <w:rFonts w:cs="Arial"/>
          <w:szCs w:val="22"/>
        </w:rPr>
        <w:t xml:space="preserve">Rinse your hands with </w:t>
      </w:r>
      <w:r w:rsidR="00B21299">
        <w:rPr>
          <w:rFonts w:cs="Arial"/>
          <w:szCs w:val="22"/>
        </w:rPr>
        <w:t xml:space="preserve">clean </w:t>
      </w:r>
      <w:r w:rsidR="00562BB4">
        <w:rPr>
          <w:rFonts w:cs="Arial"/>
          <w:szCs w:val="22"/>
        </w:rPr>
        <w:t xml:space="preserve">running </w:t>
      </w:r>
      <w:r>
        <w:rPr>
          <w:rFonts w:cs="Arial"/>
          <w:szCs w:val="22"/>
        </w:rPr>
        <w:t>water</w:t>
      </w:r>
    </w:p>
    <w:p w14:paraId="4572D399" w14:textId="217596AC" w:rsidR="00562BB4" w:rsidRPr="00C52740" w:rsidRDefault="00562BB4" w:rsidP="00B46239">
      <w:pPr>
        <w:numPr>
          <w:ilvl w:val="1"/>
          <w:numId w:val="19"/>
        </w:numPr>
        <w:spacing w:after="120"/>
        <w:rPr>
          <w:rFonts w:cs="Arial"/>
          <w:szCs w:val="22"/>
        </w:rPr>
      </w:pPr>
      <w:r>
        <w:rPr>
          <w:rFonts w:cs="Arial"/>
          <w:szCs w:val="22"/>
        </w:rPr>
        <w:t>Dry your hand with a clean towel or air dry</w:t>
      </w:r>
    </w:p>
    <w:p w14:paraId="7B03FEC6" w14:textId="77777777" w:rsidR="00562BB4" w:rsidRDefault="002E2E41" w:rsidP="00562BB4">
      <w:pPr>
        <w:rPr>
          <w:rFonts w:cs="Arial"/>
          <w:szCs w:val="22"/>
        </w:rPr>
      </w:pPr>
      <w:r>
        <w:rPr>
          <w:rFonts w:cs="Arial"/>
          <w:b/>
          <w:szCs w:val="22"/>
        </w:rPr>
        <w:pict w14:anchorId="1F449445">
          <v:rect id="_x0000_i1032" style="width:0;height:1.5pt" o:hralign="center" o:hrstd="t" o:hr="t" fillcolor="gray" stroked="f"/>
        </w:pict>
      </w:r>
    </w:p>
    <w:p w14:paraId="6351DBBA" w14:textId="6C3DE562" w:rsidR="00562BB4" w:rsidRDefault="00081BE3" w:rsidP="00562BB4">
      <w:pPr>
        <w:pStyle w:val="SectionL1CAWST"/>
      </w:pPr>
      <w:r>
        <w:t>Factors Influencing Handwashing</w:t>
      </w:r>
      <w:r w:rsidR="00562BB4">
        <w:tab/>
        <w:t>20 minutes</w:t>
      </w:r>
    </w:p>
    <w:p w14:paraId="56675AB1" w14:textId="77777777" w:rsidR="00562BB4" w:rsidRPr="00D51E0B" w:rsidRDefault="00562BB4" w:rsidP="00562BB4">
      <w:pPr>
        <w:rPr>
          <w:rFonts w:cs="Arial"/>
          <w:szCs w:val="22"/>
        </w:rPr>
      </w:pPr>
      <w:r>
        <w:rPr>
          <w:noProof/>
          <w:lang w:val="en-CA" w:eastAsia="en-CA"/>
        </w:rPr>
        <w:drawing>
          <wp:anchor distT="0" distB="0" distL="114300" distR="114300" simplePos="0" relativeHeight="251658752" behindDoc="0" locked="0" layoutInCell="1" allowOverlap="1" wp14:anchorId="24F8DF54" wp14:editId="7A9C5F32">
            <wp:simplePos x="0" y="0"/>
            <wp:positionH relativeFrom="column">
              <wp:posOffset>-9525</wp:posOffset>
            </wp:positionH>
            <wp:positionV relativeFrom="paragraph">
              <wp:posOffset>123190</wp:posOffset>
            </wp:positionV>
            <wp:extent cx="447600" cy="394524"/>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7DD661E" w14:textId="37221436" w:rsidR="000E149F" w:rsidRDefault="00562BB4" w:rsidP="00562BB4">
      <w:pPr>
        <w:pStyle w:val="ListParagraph"/>
        <w:numPr>
          <w:ilvl w:val="0"/>
          <w:numId w:val="27"/>
        </w:numPr>
        <w:spacing w:after="120"/>
        <w:ind w:hanging="357"/>
        <w:contextualSpacing w:val="0"/>
        <w:rPr>
          <w:rFonts w:cs="Arial"/>
          <w:szCs w:val="22"/>
        </w:rPr>
      </w:pPr>
      <w:r>
        <w:rPr>
          <w:rFonts w:cs="Arial"/>
          <w:szCs w:val="22"/>
        </w:rPr>
        <w:t xml:space="preserve">Ask </w:t>
      </w:r>
      <w:proofErr w:type="gramStart"/>
      <w:r>
        <w:rPr>
          <w:rFonts w:cs="Arial"/>
          <w:szCs w:val="22"/>
        </w:rPr>
        <w:t>participants</w:t>
      </w:r>
      <w:r w:rsidR="00676DCF">
        <w:rPr>
          <w:rFonts w:cs="Arial"/>
          <w:szCs w:val="22"/>
        </w:rPr>
        <w:t>:</w:t>
      </w:r>
      <w:proofErr w:type="gramEnd"/>
      <w:r>
        <w:rPr>
          <w:rFonts w:cs="Arial"/>
          <w:szCs w:val="22"/>
        </w:rPr>
        <w:t xml:space="preserve"> </w:t>
      </w:r>
      <w:r w:rsidR="00676DCF">
        <w:rPr>
          <w:rFonts w:cs="Arial"/>
          <w:szCs w:val="22"/>
        </w:rPr>
        <w:t>“</w:t>
      </w:r>
      <w:r w:rsidR="00A43003">
        <w:rPr>
          <w:rFonts w:cs="Arial"/>
          <w:szCs w:val="22"/>
        </w:rPr>
        <w:t>If</w:t>
      </w:r>
      <w:r w:rsidRPr="00F93177">
        <w:rPr>
          <w:rFonts w:cs="Arial"/>
          <w:szCs w:val="22"/>
        </w:rPr>
        <w:t xml:space="preserve"> handwashing is so important, </w:t>
      </w:r>
      <w:r w:rsidR="000E149F">
        <w:rPr>
          <w:rFonts w:cs="Arial"/>
          <w:szCs w:val="22"/>
        </w:rPr>
        <w:t xml:space="preserve">and most people know how to do it, </w:t>
      </w:r>
      <w:r w:rsidRPr="00F93177">
        <w:rPr>
          <w:rFonts w:cs="Arial"/>
          <w:szCs w:val="22"/>
        </w:rPr>
        <w:t>th</w:t>
      </w:r>
      <w:r>
        <w:rPr>
          <w:rFonts w:cs="Arial"/>
          <w:szCs w:val="22"/>
        </w:rPr>
        <w:t>en why isn’t everyone doing it?</w:t>
      </w:r>
      <w:r w:rsidR="00676DCF">
        <w:rPr>
          <w:rFonts w:cs="Arial"/>
          <w:szCs w:val="22"/>
        </w:rPr>
        <w:t xml:space="preserve">” </w:t>
      </w:r>
      <w:r w:rsidR="000E149F">
        <w:rPr>
          <w:rFonts w:cs="Arial"/>
          <w:szCs w:val="22"/>
        </w:rPr>
        <w:t>Ask participants to share their thoughts.</w:t>
      </w:r>
    </w:p>
    <w:p w14:paraId="0ED8A742" w14:textId="316E24C9" w:rsidR="00E8500C" w:rsidRDefault="000E149F" w:rsidP="00562BB4">
      <w:pPr>
        <w:pStyle w:val="ListParagraph"/>
        <w:numPr>
          <w:ilvl w:val="0"/>
          <w:numId w:val="27"/>
        </w:numPr>
        <w:spacing w:after="120"/>
        <w:ind w:hanging="357"/>
        <w:contextualSpacing w:val="0"/>
        <w:rPr>
          <w:rFonts w:cs="Arial"/>
          <w:szCs w:val="22"/>
        </w:rPr>
      </w:pPr>
      <w:r>
        <w:rPr>
          <w:rFonts w:cs="Arial"/>
          <w:szCs w:val="22"/>
        </w:rPr>
        <w:t>Ask participants</w:t>
      </w:r>
      <w:r w:rsidR="00A43003">
        <w:rPr>
          <w:rFonts w:cs="Arial"/>
          <w:szCs w:val="22"/>
        </w:rPr>
        <w:t>:</w:t>
      </w:r>
      <w:r w:rsidR="00676DCF">
        <w:rPr>
          <w:rFonts w:cs="Arial"/>
          <w:szCs w:val="22"/>
        </w:rPr>
        <w:t xml:space="preserve"> “</w:t>
      </w:r>
      <w:r w:rsidR="00A43003">
        <w:rPr>
          <w:rFonts w:cs="Arial"/>
          <w:szCs w:val="22"/>
        </w:rPr>
        <w:t>I</w:t>
      </w:r>
      <w:r w:rsidR="00676DCF">
        <w:rPr>
          <w:rFonts w:cs="Arial"/>
          <w:szCs w:val="22"/>
        </w:rPr>
        <w:t>magine someone in a community that is not washing their hands</w:t>
      </w:r>
      <w:r w:rsidR="009B30CC">
        <w:rPr>
          <w:rFonts w:cs="Arial"/>
          <w:szCs w:val="22"/>
        </w:rPr>
        <w:t>, w</w:t>
      </w:r>
      <w:r w:rsidR="00676DCF">
        <w:rPr>
          <w:rFonts w:cs="Arial"/>
          <w:szCs w:val="22"/>
        </w:rPr>
        <w:t xml:space="preserve">hy are </w:t>
      </w:r>
      <w:r w:rsidR="00676DCF" w:rsidRPr="009B30CC">
        <w:rPr>
          <w:rFonts w:cs="Arial"/>
          <w:szCs w:val="22"/>
        </w:rPr>
        <w:t>they not doing it?</w:t>
      </w:r>
      <w:proofErr w:type="gramStart"/>
      <w:r w:rsidR="00676DCF" w:rsidRPr="009B30CC">
        <w:rPr>
          <w:rFonts w:cs="Arial"/>
          <w:szCs w:val="22"/>
        </w:rPr>
        <w:t>”</w:t>
      </w:r>
      <w:r>
        <w:rPr>
          <w:rFonts w:cs="Arial"/>
          <w:szCs w:val="22"/>
        </w:rPr>
        <w:t>,</w:t>
      </w:r>
      <w:proofErr w:type="gramEnd"/>
    </w:p>
    <w:p w14:paraId="37154B8E" w14:textId="1DFF48EB" w:rsidR="00E8500C" w:rsidRDefault="00E8500C" w:rsidP="00E8500C">
      <w:pPr>
        <w:pStyle w:val="ListParagraph"/>
        <w:numPr>
          <w:ilvl w:val="1"/>
          <w:numId w:val="27"/>
        </w:numPr>
        <w:spacing w:after="120"/>
        <w:contextualSpacing w:val="0"/>
        <w:rPr>
          <w:rFonts w:cs="Arial"/>
          <w:szCs w:val="22"/>
        </w:rPr>
      </w:pPr>
      <w:r>
        <w:rPr>
          <w:rFonts w:cs="Arial"/>
          <w:szCs w:val="22"/>
        </w:rPr>
        <w:t>“Wh</w:t>
      </w:r>
      <w:r w:rsidR="00EC481F" w:rsidRPr="009B30CC">
        <w:rPr>
          <w:rFonts w:cs="Arial"/>
          <w:szCs w:val="22"/>
        </w:rPr>
        <w:t xml:space="preserve">y would some of you </w:t>
      </w:r>
      <w:r w:rsidR="00EC481F" w:rsidRPr="009B30CC">
        <w:rPr>
          <w:rFonts w:cs="Arial"/>
          <w:i/>
          <w:szCs w:val="22"/>
        </w:rPr>
        <w:t>not</w:t>
      </w:r>
      <w:r w:rsidR="00EC481F" w:rsidRPr="009B30CC">
        <w:rPr>
          <w:rFonts w:cs="Arial"/>
          <w:szCs w:val="22"/>
        </w:rPr>
        <w:t xml:space="preserve"> wash your hands?”</w:t>
      </w:r>
      <w:r w:rsidR="0093359F" w:rsidRPr="009B30CC">
        <w:rPr>
          <w:rFonts w:cs="Arial"/>
          <w:szCs w:val="22"/>
        </w:rPr>
        <w:t xml:space="preserve"> </w:t>
      </w:r>
    </w:p>
    <w:p w14:paraId="560F1643" w14:textId="4DD0EE52" w:rsidR="00562BB4" w:rsidRDefault="00DC685B" w:rsidP="00E8500C">
      <w:pPr>
        <w:pStyle w:val="ListParagraph"/>
        <w:numPr>
          <w:ilvl w:val="1"/>
          <w:numId w:val="27"/>
        </w:numPr>
        <w:spacing w:after="120"/>
        <w:contextualSpacing w:val="0"/>
        <w:rPr>
          <w:rFonts w:cs="Arial"/>
          <w:szCs w:val="22"/>
        </w:rPr>
      </w:pPr>
      <w:r>
        <w:rPr>
          <w:rFonts w:cs="Arial"/>
          <w:szCs w:val="22"/>
        </w:rPr>
        <w:t>“W</w:t>
      </w:r>
      <w:r w:rsidR="0093359F" w:rsidRPr="009B30CC">
        <w:rPr>
          <w:rFonts w:cs="Arial"/>
          <w:szCs w:val="22"/>
        </w:rPr>
        <w:t xml:space="preserve">hat are the </w:t>
      </w:r>
      <w:r w:rsidR="0093359F" w:rsidRPr="00E8500C">
        <w:rPr>
          <w:rFonts w:cs="Arial"/>
          <w:szCs w:val="22"/>
        </w:rPr>
        <w:t>challenges</w:t>
      </w:r>
      <w:r w:rsidR="009F749A">
        <w:rPr>
          <w:rFonts w:cs="Arial"/>
          <w:b/>
          <w:szCs w:val="22"/>
        </w:rPr>
        <w:t>,</w:t>
      </w:r>
      <w:r w:rsidR="0093359F" w:rsidRPr="009B30CC">
        <w:rPr>
          <w:rFonts w:cs="Arial"/>
          <w:szCs w:val="22"/>
        </w:rPr>
        <w:t xml:space="preserve"> obstacles</w:t>
      </w:r>
      <w:r w:rsidR="009F749A">
        <w:rPr>
          <w:rFonts w:cs="Arial"/>
          <w:szCs w:val="22"/>
        </w:rPr>
        <w:t xml:space="preserve">, and reasons that </w:t>
      </w:r>
      <w:r w:rsidR="00B21299">
        <w:rPr>
          <w:rFonts w:cs="Arial"/>
          <w:szCs w:val="22"/>
        </w:rPr>
        <w:t>prevent</w:t>
      </w:r>
      <w:r>
        <w:rPr>
          <w:rFonts w:cs="Arial"/>
          <w:szCs w:val="22"/>
        </w:rPr>
        <w:t xml:space="preserve"> people from doing this?”</w:t>
      </w:r>
    </w:p>
    <w:p w14:paraId="6214C459" w14:textId="0DF5347B" w:rsidR="00DC685B" w:rsidRDefault="00DC685B" w:rsidP="00DC685B">
      <w:pPr>
        <w:pStyle w:val="ListParagraph"/>
        <w:numPr>
          <w:ilvl w:val="0"/>
          <w:numId w:val="27"/>
        </w:numPr>
        <w:spacing w:after="120"/>
        <w:ind w:hanging="357"/>
        <w:contextualSpacing w:val="0"/>
        <w:rPr>
          <w:rFonts w:cs="Arial"/>
          <w:szCs w:val="22"/>
        </w:rPr>
      </w:pPr>
      <w:r>
        <w:rPr>
          <w:rFonts w:cs="Arial"/>
          <w:szCs w:val="22"/>
        </w:rPr>
        <w:t>Record their answers on flip</w:t>
      </w:r>
      <w:r w:rsidR="00A43003">
        <w:rPr>
          <w:rFonts w:cs="Arial"/>
          <w:szCs w:val="22"/>
        </w:rPr>
        <w:t xml:space="preserve"> </w:t>
      </w:r>
      <w:r>
        <w:rPr>
          <w:rFonts w:cs="Arial"/>
          <w:szCs w:val="22"/>
        </w:rPr>
        <w:t>chart paper.</w:t>
      </w:r>
    </w:p>
    <w:p w14:paraId="111C01E6" w14:textId="77777777" w:rsidR="00DC685B" w:rsidRPr="00DC685B" w:rsidRDefault="00676DCF" w:rsidP="00DC685B">
      <w:pPr>
        <w:pStyle w:val="ListParagraph"/>
        <w:numPr>
          <w:ilvl w:val="1"/>
          <w:numId w:val="27"/>
        </w:numPr>
        <w:spacing w:after="120"/>
        <w:contextualSpacing w:val="0"/>
        <w:rPr>
          <w:rFonts w:cs="Arial"/>
          <w:szCs w:val="22"/>
        </w:rPr>
      </w:pPr>
      <w:r w:rsidRPr="00DC685B">
        <w:rPr>
          <w:rFonts w:cs="Arial"/>
          <w:i/>
          <w:szCs w:val="22"/>
        </w:rPr>
        <w:t>No handwashing station</w:t>
      </w:r>
    </w:p>
    <w:p w14:paraId="701A3419" w14:textId="77777777" w:rsidR="00DC685B" w:rsidRPr="00DC685B" w:rsidRDefault="00676DCF" w:rsidP="00DC685B">
      <w:pPr>
        <w:pStyle w:val="ListParagraph"/>
        <w:numPr>
          <w:ilvl w:val="1"/>
          <w:numId w:val="27"/>
        </w:numPr>
        <w:spacing w:after="120"/>
        <w:contextualSpacing w:val="0"/>
        <w:rPr>
          <w:rFonts w:cs="Arial"/>
          <w:szCs w:val="22"/>
        </w:rPr>
      </w:pPr>
      <w:r w:rsidRPr="00DC685B">
        <w:rPr>
          <w:rFonts w:cs="Arial"/>
          <w:i/>
          <w:szCs w:val="22"/>
        </w:rPr>
        <w:t>People don’t want to waste clean water</w:t>
      </w:r>
    </w:p>
    <w:p w14:paraId="4336C2CB" w14:textId="12EB094F" w:rsidR="00DC685B" w:rsidRPr="00DC685B" w:rsidRDefault="00676DCF" w:rsidP="00DC685B">
      <w:pPr>
        <w:pStyle w:val="ListParagraph"/>
        <w:numPr>
          <w:ilvl w:val="1"/>
          <w:numId w:val="27"/>
        </w:numPr>
        <w:spacing w:after="120"/>
        <w:contextualSpacing w:val="0"/>
        <w:rPr>
          <w:rFonts w:cs="Arial"/>
          <w:szCs w:val="22"/>
        </w:rPr>
      </w:pPr>
      <w:r w:rsidRPr="00DC685B">
        <w:rPr>
          <w:rFonts w:cs="Arial"/>
          <w:i/>
          <w:szCs w:val="22"/>
        </w:rPr>
        <w:t>People don’t know the risks of not handwashing (how likely it is that they can transmit diseases and the impact it will have on them)</w:t>
      </w:r>
    </w:p>
    <w:p w14:paraId="770A5E73" w14:textId="77777777" w:rsidR="00DC685B" w:rsidRPr="00DC685B" w:rsidRDefault="00676DCF" w:rsidP="00DC685B">
      <w:pPr>
        <w:pStyle w:val="ListParagraph"/>
        <w:numPr>
          <w:ilvl w:val="1"/>
          <w:numId w:val="27"/>
        </w:numPr>
        <w:spacing w:after="120"/>
        <w:contextualSpacing w:val="0"/>
        <w:rPr>
          <w:rFonts w:cs="Arial"/>
          <w:szCs w:val="22"/>
        </w:rPr>
      </w:pPr>
      <w:r w:rsidRPr="00DC685B">
        <w:rPr>
          <w:rFonts w:cs="Arial"/>
          <w:i/>
          <w:szCs w:val="22"/>
        </w:rPr>
        <w:t>They have never washed their hands in the past</w:t>
      </w:r>
    </w:p>
    <w:p w14:paraId="7348B860" w14:textId="77777777" w:rsidR="00E8500C" w:rsidRPr="00E8500C" w:rsidRDefault="00676DCF" w:rsidP="00E8500C">
      <w:pPr>
        <w:pStyle w:val="ListParagraph"/>
        <w:numPr>
          <w:ilvl w:val="1"/>
          <w:numId w:val="27"/>
        </w:numPr>
        <w:spacing w:after="120"/>
        <w:contextualSpacing w:val="0"/>
        <w:rPr>
          <w:rFonts w:cs="Arial"/>
          <w:szCs w:val="22"/>
        </w:rPr>
      </w:pPr>
      <w:r w:rsidRPr="00DC685B">
        <w:rPr>
          <w:rFonts w:cs="Arial"/>
          <w:i/>
          <w:szCs w:val="22"/>
        </w:rPr>
        <w:t>No one in the community is washing their hands</w:t>
      </w:r>
    </w:p>
    <w:p w14:paraId="7281C195" w14:textId="11D3172C" w:rsidR="00E8500C" w:rsidRPr="00E8500C" w:rsidRDefault="00DC685B" w:rsidP="00E8500C">
      <w:pPr>
        <w:pStyle w:val="ListParagraph"/>
        <w:numPr>
          <w:ilvl w:val="1"/>
          <w:numId w:val="27"/>
        </w:numPr>
        <w:spacing w:after="120"/>
        <w:contextualSpacing w:val="0"/>
        <w:rPr>
          <w:rFonts w:cs="Arial"/>
          <w:szCs w:val="22"/>
        </w:rPr>
      </w:pPr>
      <w:r w:rsidRPr="00E8500C">
        <w:rPr>
          <w:rFonts w:cs="Arial"/>
          <w:i/>
          <w:szCs w:val="22"/>
        </w:rPr>
        <w:t>They forget to wash their hands</w:t>
      </w:r>
      <w:r w:rsidR="00E8500C" w:rsidRPr="00E8500C">
        <w:rPr>
          <w:rFonts w:cs="Arial"/>
          <w:b/>
          <w:szCs w:val="22"/>
        </w:rPr>
        <w:t xml:space="preserve"> </w:t>
      </w:r>
    </w:p>
    <w:p w14:paraId="32F5E598" w14:textId="309AA353" w:rsidR="00DC685B" w:rsidRDefault="00A43003" w:rsidP="00E8500C">
      <w:pPr>
        <w:pStyle w:val="ListParagraph"/>
        <w:spacing w:after="120"/>
        <w:ind w:left="1080"/>
        <w:contextualSpacing w:val="0"/>
        <w:rPr>
          <w:rFonts w:cs="Arial"/>
          <w:szCs w:val="22"/>
        </w:rPr>
      </w:pPr>
      <w:r>
        <w:rPr>
          <w:noProof/>
          <w:lang w:val="en-CA" w:eastAsia="en-CA"/>
        </w:rPr>
        <w:drawing>
          <wp:anchor distT="0" distB="0" distL="114300" distR="114300" simplePos="0" relativeHeight="251712000" behindDoc="0" locked="0" layoutInCell="1" allowOverlap="1" wp14:anchorId="3EE61BF3" wp14:editId="27AD3F3F">
            <wp:simplePos x="0" y="0"/>
            <wp:positionH relativeFrom="column">
              <wp:posOffset>0</wp:posOffset>
            </wp:positionH>
            <wp:positionV relativeFrom="paragraph">
              <wp:posOffset>15875</wp:posOffset>
            </wp:positionV>
            <wp:extent cx="438150" cy="4191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00C" w:rsidRPr="004F4197">
        <w:rPr>
          <w:rFonts w:cs="Arial"/>
          <w:b/>
          <w:szCs w:val="22"/>
        </w:rPr>
        <w:t>Trainer Note:</w:t>
      </w:r>
      <w:r w:rsidR="00E8500C">
        <w:rPr>
          <w:rFonts w:cs="Arial"/>
          <w:szCs w:val="22"/>
        </w:rPr>
        <w:t xml:space="preserve"> As the participants give you answers, ask another trainer to write them on individual printer paper sheets and add them to the ongoing RANAS behaviour change model table under their respective categories of factors.  If you do not have another trainer to support you, do this after the lesson is finished, or</w:t>
      </w:r>
      <w:r w:rsidR="00B21299">
        <w:rPr>
          <w:rFonts w:cs="Arial"/>
          <w:szCs w:val="22"/>
        </w:rPr>
        <w:t xml:space="preserve"> </w:t>
      </w:r>
      <w:r w:rsidR="00E8500C">
        <w:rPr>
          <w:rFonts w:cs="Arial"/>
          <w:szCs w:val="22"/>
        </w:rPr>
        <w:t>ask a participant to write them for you</w:t>
      </w:r>
    </w:p>
    <w:p w14:paraId="19731C30" w14:textId="77777777" w:rsidR="00E8500C" w:rsidRPr="00E8500C" w:rsidRDefault="00E8500C" w:rsidP="00E8500C">
      <w:pPr>
        <w:pStyle w:val="ListParagraph"/>
        <w:spacing w:after="120"/>
        <w:ind w:left="1080"/>
        <w:contextualSpacing w:val="0"/>
        <w:rPr>
          <w:rFonts w:cs="Arial"/>
          <w:szCs w:val="22"/>
        </w:rPr>
      </w:pPr>
    </w:p>
    <w:p w14:paraId="37BE27AC" w14:textId="77777777" w:rsidR="00E8500C" w:rsidRPr="00375AB3" w:rsidRDefault="002E2E41" w:rsidP="00E8500C">
      <w:pPr>
        <w:rPr>
          <w:rFonts w:cs="Arial"/>
          <w:szCs w:val="22"/>
        </w:rPr>
      </w:pPr>
      <w:r>
        <w:rPr>
          <w:rFonts w:cs="Arial"/>
          <w:b/>
          <w:szCs w:val="22"/>
        </w:rPr>
        <w:lastRenderedPageBreak/>
        <w:pict w14:anchorId="3AE9D5DC">
          <v:rect id="_x0000_i1033" style="width:0;height:1.5pt" o:hralign="center" o:hrstd="t" o:hr="t" fillcolor="gray" stroked="f"/>
        </w:pict>
      </w:r>
    </w:p>
    <w:p w14:paraId="1504C7A8" w14:textId="22643FB1" w:rsidR="00E8500C" w:rsidRDefault="00E8500C" w:rsidP="00E8500C">
      <w:pPr>
        <w:pStyle w:val="SectionL1CAWST"/>
      </w:pPr>
      <w:r>
        <w:t xml:space="preserve">Optional: </w:t>
      </w:r>
      <w:r w:rsidRPr="00375AB3">
        <w:t xml:space="preserve">How CWPs </w:t>
      </w:r>
      <w:r w:rsidR="007647A0">
        <w:t>C</w:t>
      </w:r>
      <w:r w:rsidRPr="00375AB3">
        <w:t xml:space="preserve">an </w:t>
      </w:r>
      <w:proofErr w:type="gramStart"/>
      <w:r w:rsidR="007647A0">
        <w:t>H</w:t>
      </w:r>
      <w:r w:rsidRPr="00375AB3">
        <w:t>elp</w:t>
      </w:r>
      <w:proofErr w:type="gramEnd"/>
      <w:r>
        <w:tab/>
        <w:t>25 minutes</w:t>
      </w:r>
    </w:p>
    <w:p w14:paraId="340E7B46" w14:textId="160E6F95" w:rsidR="00E8500C" w:rsidRDefault="00E8500C" w:rsidP="00E8500C">
      <w:pPr>
        <w:rPr>
          <w:rFonts w:cs="Arial"/>
          <w:szCs w:val="22"/>
        </w:rPr>
      </w:pPr>
      <w:r>
        <w:rPr>
          <w:noProof/>
          <w:lang w:val="en-CA" w:eastAsia="en-CA"/>
        </w:rPr>
        <w:drawing>
          <wp:anchor distT="0" distB="0" distL="114300" distR="114300" simplePos="0" relativeHeight="251707904" behindDoc="0" locked="0" layoutInCell="1" allowOverlap="1" wp14:anchorId="24935EFC" wp14:editId="44AFAF88">
            <wp:simplePos x="0" y="0"/>
            <wp:positionH relativeFrom="column">
              <wp:posOffset>-9525</wp:posOffset>
            </wp:positionH>
            <wp:positionV relativeFrom="paragraph">
              <wp:posOffset>123190</wp:posOffset>
            </wp:positionV>
            <wp:extent cx="447600" cy="394524"/>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0E6942F" w14:textId="577B2807" w:rsidR="00DC685B" w:rsidRDefault="00DC685B" w:rsidP="00E8500C">
      <w:pPr>
        <w:pStyle w:val="ListParagraph"/>
        <w:numPr>
          <w:ilvl w:val="0"/>
          <w:numId w:val="34"/>
        </w:numPr>
        <w:spacing w:after="120"/>
        <w:contextualSpacing w:val="0"/>
        <w:rPr>
          <w:rFonts w:cs="Arial"/>
          <w:szCs w:val="22"/>
        </w:rPr>
      </w:pPr>
      <w:r w:rsidRPr="00DC685B">
        <w:rPr>
          <w:rFonts w:cs="Arial"/>
          <w:szCs w:val="22"/>
        </w:rPr>
        <w:t>Divide the participant</w:t>
      </w:r>
      <w:r w:rsidR="00E8500C">
        <w:rPr>
          <w:rFonts w:cs="Arial"/>
          <w:szCs w:val="22"/>
        </w:rPr>
        <w:t>s into groups of 2 or 3 people</w:t>
      </w:r>
      <w:r w:rsidR="007647A0">
        <w:rPr>
          <w:rFonts w:cs="Arial"/>
          <w:szCs w:val="22"/>
        </w:rPr>
        <w:t>.</w:t>
      </w:r>
    </w:p>
    <w:p w14:paraId="071395F4" w14:textId="1532F798" w:rsidR="00DC685B" w:rsidRPr="00DC685B" w:rsidRDefault="00DC685B" w:rsidP="00E8500C">
      <w:pPr>
        <w:pStyle w:val="ListParagraph"/>
        <w:numPr>
          <w:ilvl w:val="0"/>
          <w:numId w:val="34"/>
        </w:numPr>
        <w:spacing w:after="120"/>
        <w:contextualSpacing w:val="0"/>
        <w:rPr>
          <w:rFonts w:cs="Arial"/>
          <w:szCs w:val="22"/>
        </w:rPr>
      </w:pPr>
      <w:r>
        <w:rPr>
          <w:rFonts w:cs="Arial"/>
          <w:szCs w:val="22"/>
        </w:rPr>
        <w:t>Explain to participants that they will now try to find ways to help household members overcome these challenges.</w:t>
      </w:r>
    </w:p>
    <w:p w14:paraId="0B9C1617" w14:textId="7AEC3773" w:rsidR="00DC685B" w:rsidRDefault="00DC685B" w:rsidP="00E8500C">
      <w:pPr>
        <w:pStyle w:val="ListParagraph"/>
        <w:numPr>
          <w:ilvl w:val="0"/>
          <w:numId w:val="34"/>
        </w:numPr>
        <w:spacing w:after="120"/>
        <w:contextualSpacing w:val="0"/>
        <w:rPr>
          <w:rFonts w:cs="Arial"/>
          <w:szCs w:val="22"/>
        </w:rPr>
      </w:pPr>
      <w:r w:rsidRPr="00DC685B">
        <w:rPr>
          <w:rFonts w:cs="Arial"/>
          <w:szCs w:val="22"/>
        </w:rPr>
        <w:t>Give each group one of the several challenges for why pe</w:t>
      </w:r>
      <w:r>
        <w:rPr>
          <w:rFonts w:cs="Arial"/>
          <w:szCs w:val="22"/>
        </w:rPr>
        <w:t>ople would not wash their hands.</w:t>
      </w:r>
    </w:p>
    <w:p w14:paraId="4D7416A5" w14:textId="1E2C60ED" w:rsidR="00DC685B" w:rsidRDefault="00DC685B" w:rsidP="00E8500C">
      <w:pPr>
        <w:pStyle w:val="ListParagraph"/>
        <w:numPr>
          <w:ilvl w:val="0"/>
          <w:numId w:val="34"/>
        </w:numPr>
        <w:spacing w:after="120"/>
        <w:contextualSpacing w:val="0"/>
        <w:rPr>
          <w:rFonts w:cs="Arial"/>
          <w:szCs w:val="22"/>
        </w:rPr>
      </w:pPr>
      <w:r>
        <w:rPr>
          <w:rFonts w:cs="Arial"/>
          <w:szCs w:val="22"/>
        </w:rPr>
        <w:t>Give the participants 5 minutes to discuss strategies on how they would help household members adopt the correct, continuous, and consistent way to wash their hands.</w:t>
      </w:r>
    </w:p>
    <w:p w14:paraId="278F33C0" w14:textId="310D0779" w:rsidR="00DC685B" w:rsidRDefault="00DC685B" w:rsidP="00E8500C">
      <w:pPr>
        <w:pStyle w:val="ListParagraph"/>
        <w:numPr>
          <w:ilvl w:val="0"/>
          <w:numId w:val="34"/>
        </w:numPr>
        <w:spacing w:after="120"/>
        <w:contextualSpacing w:val="0"/>
        <w:rPr>
          <w:rFonts w:cs="Arial"/>
          <w:szCs w:val="22"/>
        </w:rPr>
      </w:pPr>
      <w:r>
        <w:rPr>
          <w:rFonts w:cs="Arial"/>
          <w:szCs w:val="22"/>
        </w:rPr>
        <w:t>Ask each group to share strategies.  Record the summary of strategies on another flip</w:t>
      </w:r>
      <w:r w:rsidR="00A43003">
        <w:rPr>
          <w:rFonts w:cs="Arial"/>
          <w:szCs w:val="22"/>
        </w:rPr>
        <w:t xml:space="preserve"> </w:t>
      </w:r>
      <w:r>
        <w:rPr>
          <w:rFonts w:cs="Arial"/>
          <w:szCs w:val="22"/>
        </w:rPr>
        <w:t>chart paper.</w:t>
      </w:r>
    </w:p>
    <w:p w14:paraId="71695592" w14:textId="531821ED" w:rsidR="00500307" w:rsidRDefault="00DC685B" w:rsidP="00E8500C">
      <w:pPr>
        <w:pStyle w:val="ListParagraph"/>
        <w:numPr>
          <w:ilvl w:val="1"/>
          <w:numId w:val="34"/>
        </w:numPr>
        <w:spacing w:after="120"/>
        <w:contextualSpacing w:val="0"/>
        <w:rPr>
          <w:rFonts w:cs="Arial"/>
          <w:i/>
          <w:szCs w:val="22"/>
        </w:rPr>
      </w:pPr>
      <w:r>
        <w:rPr>
          <w:rFonts w:cs="Arial"/>
          <w:i/>
          <w:szCs w:val="22"/>
        </w:rPr>
        <w:t>Find</w:t>
      </w:r>
      <w:r w:rsidRPr="00303D43">
        <w:rPr>
          <w:rFonts w:cs="Arial"/>
          <w:i/>
          <w:szCs w:val="22"/>
        </w:rPr>
        <w:t xml:space="preserve"> ways to make new handwashing practices convenient and easy to do</w:t>
      </w:r>
      <w:r>
        <w:rPr>
          <w:rFonts w:cs="Arial"/>
          <w:i/>
          <w:szCs w:val="22"/>
        </w:rPr>
        <w:t xml:space="preserve">; such as </w:t>
      </w:r>
    </w:p>
    <w:p w14:paraId="5AAE8388" w14:textId="5FDA5158" w:rsidR="00500307" w:rsidRDefault="00500307" w:rsidP="00E8500C">
      <w:pPr>
        <w:pStyle w:val="ListParagraph"/>
        <w:numPr>
          <w:ilvl w:val="2"/>
          <w:numId w:val="34"/>
        </w:numPr>
        <w:spacing w:after="120"/>
        <w:contextualSpacing w:val="0"/>
        <w:rPr>
          <w:rFonts w:cs="Arial"/>
          <w:i/>
          <w:szCs w:val="22"/>
        </w:rPr>
      </w:pPr>
      <w:r>
        <w:rPr>
          <w:rFonts w:cs="Arial"/>
          <w:i/>
          <w:szCs w:val="22"/>
        </w:rPr>
        <w:t xml:space="preserve">placing the handwashing station close to the latrine </w:t>
      </w:r>
    </w:p>
    <w:p w14:paraId="3013199B" w14:textId="556F8B69" w:rsidR="00500307" w:rsidRDefault="00500307" w:rsidP="00E8500C">
      <w:pPr>
        <w:pStyle w:val="ListParagraph"/>
        <w:numPr>
          <w:ilvl w:val="2"/>
          <w:numId w:val="34"/>
        </w:numPr>
        <w:spacing w:after="120"/>
        <w:contextualSpacing w:val="0"/>
        <w:rPr>
          <w:rFonts w:cs="Arial"/>
          <w:i/>
          <w:szCs w:val="22"/>
        </w:rPr>
      </w:pPr>
      <w:r>
        <w:rPr>
          <w:rFonts w:cs="Arial"/>
          <w:i/>
          <w:szCs w:val="22"/>
        </w:rPr>
        <w:t xml:space="preserve">allowing a candy for every time someone washes their hands </w:t>
      </w:r>
    </w:p>
    <w:p w14:paraId="3F7473B9" w14:textId="5A246855" w:rsidR="00DC685B" w:rsidRDefault="00500307" w:rsidP="00E8500C">
      <w:pPr>
        <w:pStyle w:val="ListParagraph"/>
        <w:numPr>
          <w:ilvl w:val="2"/>
          <w:numId w:val="34"/>
        </w:numPr>
        <w:spacing w:after="120"/>
        <w:contextualSpacing w:val="0"/>
        <w:rPr>
          <w:rFonts w:cs="Arial"/>
          <w:i/>
          <w:szCs w:val="22"/>
        </w:rPr>
      </w:pPr>
      <w:r>
        <w:rPr>
          <w:rFonts w:cs="Arial"/>
          <w:i/>
          <w:szCs w:val="22"/>
        </w:rPr>
        <w:t>make it a competition by writ</w:t>
      </w:r>
      <w:r w:rsidR="006510C3">
        <w:rPr>
          <w:rFonts w:cs="Arial"/>
          <w:i/>
          <w:szCs w:val="22"/>
        </w:rPr>
        <w:t>ing</w:t>
      </w:r>
      <w:r>
        <w:rPr>
          <w:rFonts w:cs="Arial"/>
          <w:i/>
          <w:szCs w:val="22"/>
        </w:rPr>
        <w:t xml:space="preserve"> down a check mark next to someone’s name every time they was</w:t>
      </w:r>
      <w:r w:rsidR="001E0090">
        <w:rPr>
          <w:rFonts w:cs="Arial"/>
          <w:i/>
          <w:szCs w:val="22"/>
        </w:rPr>
        <w:t>h</w:t>
      </w:r>
      <w:r>
        <w:rPr>
          <w:rFonts w:cs="Arial"/>
          <w:i/>
          <w:szCs w:val="22"/>
        </w:rPr>
        <w:t xml:space="preserve"> their hands</w:t>
      </w:r>
    </w:p>
    <w:p w14:paraId="3BF04805" w14:textId="61FF3433" w:rsidR="00DC685B" w:rsidRDefault="00DC685B" w:rsidP="00E8500C">
      <w:pPr>
        <w:pStyle w:val="ListParagraph"/>
        <w:numPr>
          <w:ilvl w:val="1"/>
          <w:numId w:val="34"/>
        </w:numPr>
        <w:spacing w:after="120"/>
        <w:contextualSpacing w:val="0"/>
        <w:rPr>
          <w:rFonts w:cs="Arial"/>
          <w:i/>
          <w:szCs w:val="22"/>
        </w:rPr>
      </w:pPr>
      <w:r>
        <w:rPr>
          <w:rFonts w:cs="Arial"/>
          <w:i/>
          <w:szCs w:val="22"/>
        </w:rPr>
        <w:t xml:space="preserve">Teach people about the </w:t>
      </w:r>
      <w:r w:rsidR="00500307">
        <w:rPr>
          <w:rFonts w:cs="Arial"/>
          <w:i/>
          <w:szCs w:val="22"/>
        </w:rPr>
        <w:t>benefits</w:t>
      </w:r>
      <w:r>
        <w:rPr>
          <w:rFonts w:cs="Arial"/>
          <w:i/>
          <w:szCs w:val="22"/>
        </w:rPr>
        <w:t xml:space="preserve"> of handwashing for health</w:t>
      </w:r>
    </w:p>
    <w:p w14:paraId="5B271214" w14:textId="41C36D67" w:rsidR="00DC685B" w:rsidRDefault="00DC685B" w:rsidP="00E8500C">
      <w:pPr>
        <w:pStyle w:val="ListParagraph"/>
        <w:numPr>
          <w:ilvl w:val="1"/>
          <w:numId w:val="34"/>
        </w:numPr>
        <w:spacing w:after="120"/>
        <w:contextualSpacing w:val="0"/>
        <w:rPr>
          <w:rFonts w:cs="Arial"/>
          <w:i/>
          <w:szCs w:val="22"/>
        </w:rPr>
      </w:pPr>
      <w:r>
        <w:rPr>
          <w:rFonts w:cs="Arial"/>
          <w:i/>
          <w:szCs w:val="22"/>
        </w:rPr>
        <w:t xml:space="preserve">Teach people about the </w:t>
      </w:r>
      <w:r w:rsidR="00500307">
        <w:rPr>
          <w:rFonts w:cs="Arial"/>
          <w:i/>
          <w:szCs w:val="22"/>
        </w:rPr>
        <w:t>benefits</w:t>
      </w:r>
      <w:r>
        <w:rPr>
          <w:rFonts w:cs="Arial"/>
          <w:i/>
          <w:szCs w:val="22"/>
        </w:rPr>
        <w:t xml:space="preserve"> of handwashing to look and smell clean</w:t>
      </w:r>
      <w:r w:rsidR="00CC7AAF">
        <w:rPr>
          <w:rFonts w:cs="Arial"/>
          <w:i/>
          <w:szCs w:val="22"/>
        </w:rPr>
        <w:t>; teach them to display their clean hands to other members in their community to show that they are clean</w:t>
      </w:r>
    </w:p>
    <w:p w14:paraId="73B06C87" w14:textId="69B22AAB" w:rsidR="00DC685B" w:rsidRPr="00DC685B" w:rsidRDefault="00DC685B" w:rsidP="00E8500C">
      <w:pPr>
        <w:pStyle w:val="ListParagraph"/>
        <w:numPr>
          <w:ilvl w:val="1"/>
          <w:numId w:val="34"/>
        </w:numPr>
        <w:spacing w:after="120"/>
        <w:contextualSpacing w:val="0"/>
        <w:rPr>
          <w:rFonts w:cs="Arial"/>
          <w:i/>
          <w:szCs w:val="22"/>
        </w:rPr>
      </w:pPr>
      <w:r>
        <w:rPr>
          <w:rFonts w:cs="Arial"/>
          <w:i/>
          <w:szCs w:val="22"/>
        </w:rPr>
        <w:t>Help people build their own handwashing stations</w:t>
      </w:r>
    </w:p>
    <w:p w14:paraId="0AC35F50" w14:textId="77777777" w:rsidR="00B46239" w:rsidRDefault="002E2E41" w:rsidP="00B46239">
      <w:pPr>
        <w:rPr>
          <w:rFonts w:cs="Arial"/>
          <w:szCs w:val="22"/>
        </w:rPr>
      </w:pPr>
      <w:r>
        <w:rPr>
          <w:rFonts w:cs="Arial"/>
          <w:b/>
          <w:szCs w:val="22"/>
        </w:rPr>
        <w:pict w14:anchorId="379B969F">
          <v:rect id="_x0000_i1034" style="width:0;height:1.5pt" o:hralign="center" o:hrstd="t" o:hr="t" fillcolor="gray" stroked="f"/>
        </w:pict>
      </w:r>
    </w:p>
    <w:p w14:paraId="042C24EE" w14:textId="77777777" w:rsidR="00B46239" w:rsidRDefault="00B46239" w:rsidP="00B46239">
      <w:pPr>
        <w:pStyle w:val="SectionL1CAWST"/>
      </w:pPr>
      <w:r>
        <w:t>Optional: Building a Handwashing Station</w:t>
      </w:r>
      <w:r w:rsidR="00AC151F">
        <w:tab/>
        <w:t>30</w:t>
      </w:r>
      <w:r>
        <w:t xml:space="preserve"> minutes</w:t>
      </w:r>
    </w:p>
    <w:p w14:paraId="2C918006" w14:textId="77777777" w:rsidR="00B46239" w:rsidRPr="00D51E0B" w:rsidRDefault="00B46239" w:rsidP="00B46239">
      <w:pPr>
        <w:rPr>
          <w:rFonts w:cs="Arial"/>
          <w:szCs w:val="22"/>
        </w:rPr>
      </w:pPr>
      <w:r>
        <w:rPr>
          <w:noProof/>
          <w:lang w:val="en-CA" w:eastAsia="en-CA"/>
        </w:rPr>
        <w:drawing>
          <wp:anchor distT="0" distB="0" distL="114300" distR="114300" simplePos="0" relativeHeight="251657728" behindDoc="0" locked="0" layoutInCell="1" allowOverlap="1" wp14:anchorId="66EE29F3" wp14:editId="59CC4776">
            <wp:simplePos x="0" y="0"/>
            <wp:positionH relativeFrom="column">
              <wp:posOffset>-9525</wp:posOffset>
            </wp:positionH>
            <wp:positionV relativeFrom="paragraph">
              <wp:posOffset>123190</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64E93D8B" w14:textId="79133CEF" w:rsidR="00D8281A" w:rsidRDefault="00D1333B" w:rsidP="00B46239">
      <w:pPr>
        <w:numPr>
          <w:ilvl w:val="0"/>
          <w:numId w:val="22"/>
        </w:numPr>
        <w:spacing w:after="120"/>
        <w:rPr>
          <w:rFonts w:cs="Arial"/>
          <w:szCs w:val="22"/>
        </w:rPr>
      </w:pPr>
      <w:r>
        <w:rPr>
          <w:rFonts w:cs="Arial"/>
          <w:szCs w:val="22"/>
        </w:rPr>
        <w:t>Explain to participants that building a proper handwashing station is quite easy to do</w:t>
      </w:r>
      <w:r w:rsidR="00F979A2">
        <w:rPr>
          <w:rFonts w:cs="Arial"/>
          <w:szCs w:val="22"/>
        </w:rPr>
        <w:t>.</w:t>
      </w:r>
      <w:r>
        <w:rPr>
          <w:rFonts w:cs="Arial"/>
          <w:szCs w:val="22"/>
        </w:rPr>
        <w:t xml:space="preserve"> </w:t>
      </w:r>
      <w:r w:rsidR="00F979A2">
        <w:rPr>
          <w:rFonts w:cs="Arial"/>
          <w:szCs w:val="22"/>
        </w:rPr>
        <w:t>P</w:t>
      </w:r>
      <w:r w:rsidR="00D8281A">
        <w:rPr>
          <w:rFonts w:cs="Arial"/>
          <w:szCs w:val="22"/>
        </w:rPr>
        <w:t>art of their role as</w:t>
      </w:r>
      <w:r>
        <w:rPr>
          <w:rFonts w:cs="Arial"/>
          <w:szCs w:val="22"/>
        </w:rPr>
        <w:t xml:space="preserve"> Community WASH Promoters</w:t>
      </w:r>
      <w:r w:rsidR="00D8281A">
        <w:rPr>
          <w:rFonts w:cs="Arial"/>
          <w:szCs w:val="22"/>
        </w:rPr>
        <w:t xml:space="preserve"> will be to help beneficiaries build their own handwashing station if required.</w:t>
      </w:r>
    </w:p>
    <w:p w14:paraId="62EAF5C1" w14:textId="41DCCB39" w:rsidR="00B46239" w:rsidRPr="00592590" w:rsidRDefault="00D8281A" w:rsidP="00B46239">
      <w:pPr>
        <w:numPr>
          <w:ilvl w:val="0"/>
          <w:numId w:val="22"/>
        </w:numPr>
        <w:spacing w:after="120"/>
        <w:rPr>
          <w:rFonts w:cs="Arial"/>
          <w:szCs w:val="22"/>
        </w:rPr>
      </w:pPr>
      <w:r>
        <w:rPr>
          <w:rFonts w:cs="Arial"/>
          <w:szCs w:val="22"/>
        </w:rPr>
        <w:t>Divide participants into 2-3 groups (depending on the quantity of material and how many handwashing stations you want to build)</w:t>
      </w:r>
    </w:p>
    <w:p w14:paraId="6AE2DB68" w14:textId="77777777" w:rsidR="00B46239" w:rsidRDefault="00AC151F" w:rsidP="00B46239">
      <w:pPr>
        <w:numPr>
          <w:ilvl w:val="0"/>
          <w:numId w:val="22"/>
        </w:numPr>
        <w:spacing w:after="120"/>
        <w:rPr>
          <w:rFonts w:cs="Arial"/>
          <w:szCs w:val="22"/>
        </w:rPr>
      </w:pPr>
      <w:r>
        <w:rPr>
          <w:rFonts w:cs="Arial"/>
          <w:szCs w:val="22"/>
        </w:rPr>
        <w:t>Give each group a set of instructions to build a handwashing station.</w:t>
      </w:r>
    </w:p>
    <w:p w14:paraId="1C080D02" w14:textId="64EDA6F6" w:rsidR="00AC151F" w:rsidRDefault="00AC151F" w:rsidP="00B46239">
      <w:pPr>
        <w:numPr>
          <w:ilvl w:val="0"/>
          <w:numId w:val="22"/>
        </w:numPr>
        <w:spacing w:after="120"/>
        <w:rPr>
          <w:rFonts w:cs="Arial"/>
          <w:szCs w:val="22"/>
        </w:rPr>
      </w:pPr>
      <w:r>
        <w:rPr>
          <w:rFonts w:cs="Arial"/>
          <w:szCs w:val="22"/>
        </w:rPr>
        <w:t>Support the participants in the construction of the tippy-tap handwashing station.</w:t>
      </w:r>
    </w:p>
    <w:p w14:paraId="7BE7D2AD" w14:textId="77777777" w:rsidR="00D35628" w:rsidRPr="00AC151F" w:rsidRDefault="00AC151F" w:rsidP="00D35628">
      <w:pPr>
        <w:numPr>
          <w:ilvl w:val="0"/>
          <w:numId w:val="22"/>
        </w:numPr>
        <w:spacing w:after="120"/>
        <w:rPr>
          <w:rFonts w:cs="Arial"/>
          <w:szCs w:val="22"/>
        </w:rPr>
      </w:pPr>
      <w:r w:rsidRPr="00AC151F">
        <w:rPr>
          <w:rFonts w:cs="Arial"/>
          <w:szCs w:val="22"/>
        </w:rPr>
        <w:t>Discuss challenges that groups may have encountered as a group.</w:t>
      </w:r>
    </w:p>
    <w:p w14:paraId="078A2598" w14:textId="77777777" w:rsidR="00D5534A" w:rsidRDefault="002E2E41" w:rsidP="00D5534A">
      <w:r>
        <w:pict w14:anchorId="0CDE6132">
          <v:rect id="_x0000_i1035" style="width:0;height:1.5pt" o:hralign="center" o:hrstd="t" o:hr="t" fillcolor="gray" stroked="f"/>
        </w:pict>
      </w:r>
    </w:p>
    <w:p w14:paraId="59D0FDAD" w14:textId="77777777" w:rsidR="00917B36" w:rsidRDefault="00917B36" w:rsidP="00D5534A">
      <w:pPr>
        <w:pStyle w:val="SectionL1CAWST"/>
      </w:pPr>
      <w:r w:rsidRPr="00D53EFA">
        <w:t xml:space="preserve">Review </w:t>
      </w:r>
      <w:r w:rsidR="00AC151F">
        <w:tab/>
        <w:t>5</w:t>
      </w:r>
      <w:r>
        <w:t xml:space="preserve"> minutes</w:t>
      </w:r>
    </w:p>
    <w:p w14:paraId="41A0BE4C" w14:textId="77777777" w:rsidR="00917B36" w:rsidRPr="00F2604D" w:rsidRDefault="00D35628" w:rsidP="00917B36">
      <w:pPr>
        <w:rPr>
          <w:rFonts w:cs="Arial"/>
          <w:szCs w:val="22"/>
        </w:rPr>
      </w:pPr>
      <w:r>
        <w:rPr>
          <w:noProof/>
          <w:lang w:val="en-CA" w:eastAsia="en-CA"/>
        </w:rPr>
        <w:drawing>
          <wp:anchor distT="0" distB="0" distL="114300" distR="114300" simplePos="0" relativeHeight="251656704" behindDoc="0" locked="0" layoutInCell="1" allowOverlap="1" wp14:anchorId="4A438126" wp14:editId="1ABE5B4F">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61E1D3A5" w14:textId="0FDAC3BE" w:rsidR="002E2E41" w:rsidRDefault="002E2E41" w:rsidP="00A740AA">
      <w:pPr>
        <w:numPr>
          <w:ilvl w:val="0"/>
          <w:numId w:val="6"/>
        </w:numPr>
        <w:spacing w:after="120"/>
        <w:rPr>
          <w:rFonts w:cs="Arial"/>
          <w:szCs w:val="22"/>
        </w:rPr>
      </w:pPr>
      <w:r>
        <w:rPr>
          <w:rFonts w:cs="Arial"/>
          <w:szCs w:val="22"/>
        </w:rPr>
        <w:t xml:space="preserve">Divide participants into pairs. </w:t>
      </w:r>
    </w:p>
    <w:p w14:paraId="002AA2DD" w14:textId="388BE9EC" w:rsidR="00E8500C" w:rsidRPr="00E8500C" w:rsidRDefault="002E2E41" w:rsidP="00A740AA">
      <w:pPr>
        <w:numPr>
          <w:ilvl w:val="0"/>
          <w:numId w:val="6"/>
        </w:numPr>
        <w:spacing w:after="120"/>
        <w:rPr>
          <w:rFonts w:cs="Arial"/>
          <w:szCs w:val="22"/>
        </w:rPr>
      </w:pPr>
      <w:r>
        <w:rPr>
          <w:rFonts w:cs="Arial"/>
          <w:szCs w:val="22"/>
        </w:rPr>
        <w:t xml:space="preserve">Explain that they will practice </w:t>
      </w:r>
      <w:r w:rsidR="00E8500C" w:rsidRPr="00E8500C">
        <w:rPr>
          <w:rFonts w:cs="Arial"/>
          <w:szCs w:val="22"/>
        </w:rPr>
        <w:t xml:space="preserve">communicating hygiene messages. </w:t>
      </w:r>
      <w:r>
        <w:rPr>
          <w:rFonts w:cs="Arial"/>
          <w:szCs w:val="22"/>
        </w:rPr>
        <w:t>O</w:t>
      </w:r>
      <w:r w:rsidR="00E8500C" w:rsidRPr="00E8500C">
        <w:rPr>
          <w:rFonts w:cs="Arial"/>
          <w:szCs w:val="22"/>
        </w:rPr>
        <w:t>ne person will explain the two most critical times people should wash their hands</w:t>
      </w:r>
      <w:r>
        <w:rPr>
          <w:rFonts w:cs="Arial"/>
          <w:szCs w:val="22"/>
        </w:rPr>
        <w:t>. T</w:t>
      </w:r>
      <w:r w:rsidR="00E8500C" w:rsidRPr="00E8500C">
        <w:rPr>
          <w:rFonts w:cs="Arial"/>
          <w:szCs w:val="22"/>
        </w:rPr>
        <w:t>he second person will explain the basic steps to proper handwashing.</w:t>
      </w:r>
      <w:r>
        <w:rPr>
          <w:rFonts w:cs="Arial"/>
          <w:szCs w:val="22"/>
        </w:rPr>
        <w:t xml:space="preserve"> </w:t>
      </w:r>
      <w:bookmarkStart w:id="1" w:name="_GoBack"/>
      <w:bookmarkEnd w:id="1"/>
    </w:p>
    <w:p w14:paraId="4EB14B64" w14:textId="15359022" w:rsidR="00917B36" w:rsidRPr="00F2604D" w:rsidRDefault="00A43003" w:rsidP="003364FD">
      <w:pPr>
        <w:numPr>
          <w:ilvl w:val="0"/>
          <w:numId w:val="6"/>
        </w:numPr>
        <w:spacing w:after="120"/>
        <w:ind w:hanging="357"/>
        <w:rPr>
          <w:rFonts w:cs="Arial"/>
          <w:color w:val="000000" w:themeColor="text1"/>
          <w:szCs w:val="22"/>
        </w:rPr>
      </w:pPr>
      <w:r>
        <w:rPr>
          <w:rFonts w:cs="Arial"/>
          <w:color w:val="000000" w:themeColor="text1"/>
          <w:szCs w:val="22"/>
        </w:rPr>
        <w:lastRenderedPageBreak/>
        <w:t xml:space="preserve">Ask </w:t>
      </w:r>
      <w:proofErr w:type="gramStart"/>
      <w:r>
        <w:rPr>
          <w:rFonts w:cs="Arial"/>
          <w:color w:val="000000" w:themeColor="text1"/>
          <w:szCs w:val="22"/>
        </w:rPr>
        <w:t>participants:</w:t>
      </w:r>
      <w:proofErr w:type="gramEnd"/>
      <w:r>
        <w:rPr>
          <w:rFonts w:cs="Arial"/>
          <w:color w:val="000000" w:themeColor="text1"/>
          <w:szCs w:val="22"/>
        </w:rPr>
        <w:t xml:space="preserve"> “R</w:t>
      </w:r>
      <w:r w:rsidR="00AC151F">
        <w:rPr>
          <w:rFonts w:cs="Arial"/>
          <w:color w:val="000000" w:themeColor="text1"/>
          <w:szCs w:val="22"/>
        </w:rPr>
        <w:t xml:space="preserve">eflect on your own habits of washing your hands and think of how you </w:t>
      </w:r>
      <w:r w:rsidR="00E8500C">
        <w:rPr>
          <w:rFonts w:cs="Arial"/>
          <w:color w:val="000000" w:themeColor="text1"/>
          <w:szCs w:val="22"/>
        </w:rPr>
        <w:t>could help remind yourself to wash your hands</w:t>
      </w:r>
      <w:r w:rsidR="00AC151F">
        <w:rPr>
          <w:rFonts w:cs="Arial"/>
          <w:color w:val="000000" w:themeColor="text1"/>
          <w:szCs w:val="22"/>
        </w:rPr>
        <w:t xml:space="preserve">.” </w:t>
      </w:r>
    </w:p>
    <w:p w14:paraId="38C34194" w14:textId="77777777" w:rsidR="00917B36" w:rsidRPr="00F2604D" w:rsidRDefault="002E2E41" w:rsidP="00917B36">
      <w:pPr>
        <w:rPr>
          <w:rFonts w:cs="Arial"/>
          <w:szCs w:val="22"/>
        </w:rPr>
      </w:pPr>
      <w:r>
        <w:rPr>
          <w:rFonts w:cs="Arial"/>
          <w:b/>
          <w:szCs w:val="22"/>
        </w:rPr>
        <w:pict w14:anchorId="13C1AAA3">
          <v:rect id="_x0000_i1036" style="width:0;height:1.5pt" o:hralign="center" o:hrstd="t" o:hr="t" fillcolor="gray" stroked="f"/>
        </w:pict>
      </w:r>
    </w:p>
    <w:p w14:paraId="053D6A42" w14:textId="5A15F1B6" w:rsidR="009F749A" w:rsidRDefault="00ED5EB9" w:rsidP="00CC78AF">
      <w:pPr>
        <w:pStyle w:val="SectionL1CAWST"/>
      </w:pPr>
      <w:r>
        <w:t>Reflections on Lesson</w:t>
      </w:r>
    </w:p>
    <w:p w14:paraId="12927F3F" w14:textId="77777777" w:rsidR="009F749A" w:rsidRDefault="009F749A">
      <w:pPr>
        <w:rPr>
          <w:b/>
          <w:sz w:val="28"/>
          <w:u w:val="single"/>
        </w:rPr>
      </w:pPr>
    </w:p>
    <w:p w14:paraId="37A5BF36" w14:textId="77777777" w:rsidR="009F749A" w:rsidRDefault="009F749A">
      <w:pPr>
        <w:rPr>
          <w:b/>
          <w:sz w:val="28"/>
          <w:u w:val="single"/>
        </w:rPr>
      </w:pPr>
      <w:r>
        <w:rPr>
          <w:b/>
          <w:sz w:val="28"/>
          <w:u w:val="single"/>
        </w:rPr>
        <w:br w:type="page"/>
      </w:r>
    </w:p>
    <w:p w14:paraId="16E6B50D" w14:textId="010D95DD" w:rsidR="009F749A" w:rsidRDefault="009F749A">
      <w:pPr>
        <w:rPr>
          <w:rFonts w:cs="Arial"/>
          <w:b/>
          <w:szCs w:val="22"/>
        </w:rPr>
      </w:pPr>
      <w:r w:rsidRPr="009F749A">
        <w:rPr>
          <w:b/>
          <w:sz w:val="28"/>
          <w:u w:val="single"/>
        </w:rPr>
        <w:lastRenderedPageBreak/>
        <w:t>[</w:t>
      </w:r>
      <w:r w:rsidRPr="009F749A">
        <w:rPr>
          <w:b/>
          <w:i/>
          <w:sz w:val="28"/>
          <w:u w:val="single"/>
        </w:rPr>
        <w:t>common local female name</w:t>
      </w:r>
      <w:r w:rsidRPr="009F749A">
        <w:rPr>
          <w:b/>
          <w:i/>
          <w:sz w:val="28"/>
        </w:rPr>
        <w:t>]</w:t>
      </w:r>
      <w:r w:rsidRPr="009F749A">
        <w:rPr>
          <w:sz w:val="28"/>
        </w:rPr>
        <w:t xml:space="preserve"> and her family live in a small village on the outside of </w:t>
      </w:r>
      <w:r w:rsidRPr="009F749A">
        <w:rPr>
          <w:b/>
          <w:i/>
          <w:sz w:val="28"/>
          <w:u w:val="single"/>
        </w:rPr>
        <w:t>[local large city</w:t>
      </w:r>
      <w:r w:rsidRPr="009F749A">
        <w:rPr>
          <w:sz w:val="28"/>
        </w:rPr>
        <w:t xml:space="preserve">]. Her family uses a latrine on a daily basis.  After using the latrine, </w:t>
      </w:r>
      <w:r w:rsidRPr="009F749A">
        <w:rPr>
          <w:b/>
          <w:sz w:val="28"/>
          <w:u w:val="single"/>
        </w:rPr>
        <w:t>[common local female name]</w:t>
      </w:r>
      <w:r w:rsidRPr="009F749A">
        <w:rPr>
          <w:sz w:val="28"/>
        </w:rPr>
        <w:t xml:space="preserve"> goes back to her </w:t>
      </w:r>
      <w:r w:rsidR="001B1966">
        <w:rPr>
          <w:sz w:val="28"/>
        </w:rPr>
        <w:t>household</w:t>
      </w:r>
      <w:r w:rsidRPr="009F749A">
        <w:rPr>
          <w:sz w:val="28"/>
        </w:rPr>
        <w:t xml:space="preserve"> and changes her baby’s diaper. After changing the diaper, she takes her baby and goes outside to the market to buy some fruit. She hands the money to the vendor and goes back to her shelter. There, she cuts the fruit into pieces and feeds it to her baby.</w:t>
      </w:r>
      <w:r>
        <w:br w:type="page"/>
      </w:r>
    </w:p>
    <w:p w14:paraId="5DDA9A60" w14:textId="77777777" w:rsidR="00F449AE" w:rsidRPr="00F2604D" w:rsidRDefault="00D8281A" w:rsidP="00917B36">
      <w:pPr>
        <w:rPr>
          <w:rFonts w:cs="Arial"/>
          <w:color w:val="000000" w:themeColor="text1"/>
          <w:szCs w:val="22"/>
        </w:rPr>
      </w:pPr>
      <w:r>
        <w:rPr>
          <w:rFonts w:cs="Arial"/>
          <w:noProof/>
          <w:color w:val="000000" w:themeColor="text1"/>
          <w:szCs w:val="22"/>
          <w:lang w:val="en-CA" w:eastAsia="en-CA"/>
        </w:rPr>
        <w:lastRenderedPageBreak/>
        <w:drawing>
          <wp:inline distT="0" distB="0" distL="0" distR="0" wp14:anchorId="552C60B9" wp14:editId="22877C6A">
            <wp:extent cx="5791200" cy="8166833"/>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lum contrast="20000"/>
                      <a:extLst>
                        <a:ext uri="{28A0092B-C50C-407E-A947-70E740481C1C}">
                          <a14:useLocalDpi xmlns:a14="http://schemas.microsoft.com/office/drawing/2010/main" val="0"/>
                        </a:ext>
                      </a:extLst>
                    </a:blip>
                    <a:srcRect/>
                    <a:stretch>
                      <a:fillRect/>
                    </a:stretch>
                  </pic:blipFill>
                  <pic:spPr bwMode="auto">
                    <a:xfrm>
                      <a:off x="0" y="0"/>
                      <a:ext cx="5786693" cy="8160477"/>
                    </a:xfrm>
                    <a:prstGeom prst="rect">
                      <a:avLst/>
                    </a:prstGeom>
                    <a:noFill/>
                    <a:ln>
                      <a:noFill/>
                    </a:ln>
                  </pic:spPr>
                </pic:pic>
              </a:graphicData>
            </a:graphic>
          </wp:inline>
        </w:drawing>
      </w:r>
      <w:r>
        <w:rPr>
          <w:rFonts w:cs="Arial"/>
          <w:color w:val="000000" w:themeColor="text1"/>
          <w:szCs w:val="22"/>
        </w:rPr>
        <w:softHyphen/>
      </w:r>
      <w:r>
        <w:rPr>
          <w:rFonts w:cs="Arial"/>
          <w:color w:val="000000" w:themeColor="text1"/>
          <w:szCs w:val="22"/>
        </w:rPr>
        <w:softHyphen/>
      </w:r>
      <w:r>
        <w:rPr>
          <w:rFonts w:cs="Arial"/>
          <w:color w:val="000000" w:themeColor="text1"/>
          <w:szCs w:val="22"/>
        </w:rPr>
        <w:softHyphen/>
      </w:r>
    </w:p>
    <w:sectPr w:rsidR="00F449AE" w:rsidRPr="00F2604D" w:rsidSect="001878DC">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85487" w14:textId="77777777" w:rsidR="00EC6FB7" w:rsidRDefault="00EC6FB7">
      <w:r>
        <w:separator/>
      </w:r>
    </w:p>
  </w:endnote>
  <w:endnote w:type="continuationSeparator" w:id="0">
    <w:p w14:paraId="4DF73CB9" w14:textId="77777777" w:rsidR="00EC6FB7" w:rsidRDefault="00EC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F443" w14:textId="77777777" w:rsidR="00E804BF" w:rsidRPr="008F70E3" w:rsidRDefault="00CB3242" w:rsidP="00EF1A14">
    <w:pPr>
      <w:pStyle w:val="Footer"/>
      <w:rPr>
        <w:rFonts w:cs="Arial"/>
        <w:szCs w:val="22"/>
      </w:rPr>
    </w:pPr>
    <w:r>
      <w:rPr>
        <w:rFonts w:cs="Arial"/>
        <w:noProof/>
        <w:szCs w:val="22"/>
        <w:lang w:val="en-CA" w:eastAsia="en-CA"/>
      </w:rPr>
      <w:drawing>
        <wp:anchor distT="0" distB="0" distL="114300" distR="114300" simplePos="0" relativeHeight="251659264" behindDoc="0" locked="0" layoutInCell="1" allowOverlap="1" wp14:anchorId="7FF0D525" wp14:editId="552DF1D0">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4D7BA" w14:textId="77777777" w:rsidR="00EC6FB7" w:rsidRDefault="00EC6FB7">
      <w:r>
        <w:separator/>
      </w:r>
    </w:p>
  </w:footnote>
  <w:footnote w:type="continuationSeparator" w:id="0">
    <w:p w14:paraId="46D473B3" w14:textId="77777777" w:rsidR="00EC6FB7" w:rsidRDefault="00EC6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81F65" w14:textId="23C02347" w:rsidR="00E804BF" w:rsidRPr="00917B36" w:rsidRDefault="009F749A" w:rsidP="001878DC">
    <w:pPr>
      <w:pStyle w:val="Header"/>
      <w:tabs>
        <w:tab w:val="clear" w:pos="8640"/>
        <w:tab w:val="right" w:pos="9360"/>
      </w:tabs>
      <w:rPr>
        <w:rFonts w:cs="Arial"/>
        <w:szCs w:val="22"/>
      </w:rPr>
    </w:pPr>
    <w:r>
      <w:rPr>
        <w:rFonts w:cs="Arial"/>
        <w:szCs w:val="22"/>
      </w:rPr>
      <w:t>Community WASH Promotion</w:t>
    </w:r>
    <w:r w:rsidR="00E804BF">
      <w:rPr>
        <w:rFonts w:cs="Arial"/>
        <w:szCs w:val="22"/>
      </w:rPr>
      <w:tab/>
    </w:r>
    <w:r w:rsidR="00E804BF">
      <w:rPr>
        <w:rFonts w:cs="Arial"/>
        <w:szCs w:val="22"/>
      </w:rPr>
      <w:tab/>
    </w:r>
    <w:r>
      <w:rPr>
        <w:rFonts w:cs="Arial"/>
        <w:szCs w:val="22"/>
      </w:rPr>
      <w:t>Handwashing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EF3C38"/>
    <w:multiLevelType w:val="hybridMultilevel"/>
    <w:tmpl w:val="59A6C14A"/>
    <w:lvl w:ilvl="0" w:tplc="E9CE2DD6">
      <w:start w:val="1"/>
      <w:numFmt w:val="decimal"/>
      <w:lvlText w:val="%1."/>
      <w:lvlJc w:val="left"/>
      <w:pPr>
        <w:tabs>
          <w:tab w:val="num" w:pos="1080"/>
        </w:tabs>
        <w:ind w:left="108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E8778A"/>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2EF0DF7"/>
    <w:multiLevelType w:val="hybridMultilevel"/>
    <w:tmpl w:val="B60EEFCA"/>
    <w:lvl w:ilvl="0" w:tplc="E9CE2DD6">
      <w:start w:val="1"/>
      <w:numFmt w:val="decimal"/>
      <w:lvlText w:val="%1."/>
      <w:lvlJc w:val="left"/>
      <w:pPr>
        <w:ind w:left="1080" w:hanging="360"/>
      </w:pPr>
      <w:rPr>
        <w:rFonts w:hint="default"/>
        <w:i w:val="0"/>
      </w:rPr>
    </w:lvl>
    <w:lvl w:ilvl="1" w:tplc="AF98ED7E">
      <w:start w:val="6"/>
      <w:numFmt w:val="bullet"/>
      <w:lvlText w:val="•"/>
      <w:lvlJc w:val="left"/>
      <w:pPr>
        <w:ind w:left="1800" w:hanging="360"/>
      </w:pPr>
      <w:rPr>
        <w:rFonts w:ascii="Arial" w:eastAsia="Times New Roman" w:hAnsi="Arial" w:cs="Arial"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3C7789D"/>
    <w:multiLevelType w:val="hybridMultilevel"/>
    <w:tmpl w:val="F69C44B2"/>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9" w15:restartNumberingAfterBreak="0">
    <w:nsid w:val="33AD434F"/>
    <w:multiLevelType w:val="hybridMultilevel"/>
    <w:tmpl w:val="E2C89D8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86961AB"/>
    <w:multiLevelType w:val="hybridMultilevel"/>
    <w:tmpl w:val="3ACC086E"/>
    <w:lvl w:ilvl="0" w:tplc="1009001B">
      <w:start w:val="1"/>
      <w:numFmt w:val="lowerRoman"/>
      <w:lvlText w:val="%1."/>
      <w:lvlJc w:val="right"/>
      <w:pPr>
        <w:ind w:left="1440" w:hanging="360"/>
      </w:pPr>
      <w:rPr>
        <w:rFonts w:hint="default"/>
        <w:i w:val="0"/>
      </w:rPr>
    </w:lvl>
    <w:lvl w:ilvl="1" w:tplc="AF98ED7E">
      <w:start w:val="6"/>
      <w:numFmt w:val="bullet"/>
      <w:lvlText w:val="•"/>
      <w:lvlJc w:val="left"/>
      <w:pPr>
        <w:ind w:left="2160" w:hanging="360"/>
      </w:pPr>
      <w:rPr>
        <w:rFonts w:ascii="Arial" w:eastAsia="Times New Roman" w:hAnsi="Arial" w:cs="Aria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BEA3B7E"/>
    <w:multiLevelType w:val="hybridMultilevel"/>
    <w:tmpl w:val="FEFA46DC"/>
    <w:lvl w:ilvl="0" w:tplc="E9CE2DD6">
      <w:start w:val="1"/>
      <w:numFmt w:val="decimal"/>
      <w:lvlText w:val="%1."/>
      <w:lvlJc w:val="left"/>
      <w:pPr>
        <w:ind w:left="1440" w:hanging="360"/>
      </w:pPr>
      <w:rPr>
        <w:rFonts w:hint="default"/>
        <w:i w:val="0"/>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C8C108D"/>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15:restartNumberingAfterBreak="0">
    <w:nsid w:val="3F7C2FF7"/>
    <w:multiLevelType w:val="hybridMultilevel"/>
    <w:tmpl w:val="B60EEFCA"/>
    <w:lvl w:ilvl="0" w:tplc="E9CE2DD6">
      <w:start w:val="1"/>
      <w:numFmt w:val="decimal"/>
      <w:lvlText w:val="%1."/>
      <w:lvlJc w:val="left"/>
      <w:pPr>
        <w:ind w:left="1080" w:hanging="360"/>
      </w:pPr>
      <w:rPr>
        <w:rFonts w:hint="default"/>
        <w:i w:val="0"/>
      </w:rPr>
    </w:lvl>
    <w:lvl w:ilvl="1" w:tplc="AF98ED7E">
      <w:start w:val="6"/>
      <w:numFmt w:val="bullet"/>
      <w:lvlText w:val="•"/>
      <w:lvlJc w:val="left"/>
      <w:pPr>
        <w:ind w:left="1800" w:hanging="360"/>
      </w:pPr>
      <w:rPr>
        <w:rFonts w:ascii="Arial" w:eastAsia="Times New Roman" w:hAnsi="Arial" w:cs="Arial"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3D2018"/>
    <w:multiLevelType w:val="hybridMultilevel"/>
    <w:tmpl w:val="BCBC1666"/>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3" w15:restartNumberingAfterBreak="0">
    <w:nsid w:val="5E9B2259"/>
    <w:multiLevelType w:val="hybridMultilevel"/>
    <w:tmpl w:val="E2569D18"/>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7" w15:restartNumberingAfterBreak="0">
    <w:nsid w:val="6A7B36BF"/>
    <w:multiLevelType w:val="hybridMultilevel"/>
    <w:tmpl w:val="6324B920"/>
    <w:lvl w:ilvl="0" w:tplc="E9CE2DD6">
      <w:start w:val="1"/>
      <w:numFmt w:val="decimal"/>
      <w:lvlText w:val="%1."/>
      <w:lvlJc w:val="left"/>
      <w:pPr>
        <w:tabs>
          <w:tab w:val="num" w:pos="1080"/>
        </w:tabs>
        <w:ind w:left="1080" w:hanging="360"/>
      </w:pPr>
      <w:rPr>
        <w:i w:val="0"/>
      </w:rPr>
    </w:lvl>
    <w:lvl w:ilvl="1" w:tplc="1009000F">
      <w:start w:val="1"/>
      <w:numFmt w:val="decimal"/>
      <w:lvlText w:val="%2."/>
      <w:lvlJc w:val="left"/>
      <w:pPr>
        <w:tabs>
          <w:tab w:val="num" w:pos="1800"/>
        </w:tabs>
        <w:ind w:left="1800" w:hanging="360"/>
      </w:pPr>
      <w:rPr>
        <w:rFonts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9"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15:restartNumberingAfterBreak="0">
    <w:nsid w:val="71CA170D"/>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15:restartNumberingAfterBreak="0">
    <w:nsid w:val="7AA42E10"/>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2" w15:restartNumberingAfterBreak="0">
    <w:nsid w:val="7B83272B"/>
    <w:multiLevelType w:val="hybridMultilevel"/>
    <w:tmpl w:val="996078C4"/>
    <w:lvl w:ilvl="0" w:tplc="10090001">
      <w:start w:val="1"/>
      <w:numFmt w:val="bullet"/>
      <w:lvlText w:val=""/>
      <w:lvlJc w:val="left"/>
      <w:pPr>
        <w:ind w:left="1437" w:hanging="360"/>
      </w:pPr>
      <w:rPr>
        <w:rFonts w:ascii="Symbol" w:hAnsi="Symbol" w:hint="default"/>
      </w:rPr>
    </w:lvl>
    <w:lvl w:ilvl="1" w:tplc="10090003" w:tentative="1">
      <w:start w:val="1"/>
      <w:numFmt w:val="bullet"/>
      <w:lvlText w:val="o"/>
      <w:lvlJc w:val="left"/>
      <w:pPr>
        <w:ind w:left="2157" w:hanging="360"/>
      </w:pPr>
      <w:rPr>
        <w:rFonts w:ascii="Courier New" w:hAnsi="Courier New" w:cs="Courier New" w:hint="default"/>
      </w:rPr>
    </w:lvl>
    <w:lvl w:ilvl="2" w:tplc="10090005" w:tentative="1">
      <w:start w:val="1"/>
      <w:numFmt w:val="bullet"/>
      <w:lvlText w:val=""/>
      <w:lvlJc w:val="left"/>
      <w:pPr>
        <w:ind w:left="2877" w:hanging="360"/>
      </w:pPr>
      <w:rPr>
        <w:rFonts w:ascii="Wingdings" w:hAnsi="Wingdings" w:hint="default"/>
      </w:rPr>
    </w:lvl>
    <w:lvl w:ilvl="3" w:tplc="10090001" w:tentative="1">
      <w:start w:val="1"/>
      <w:numFmt w:val="bullet"/>
      <w:lvlText w:val=""/>
      <w:lvlJc w:val="left"/>
      <w:pPr>
        <w:ind w:left="3597" w:hanging="360"/>
      </w:pPr>
      <w:rPr>
        <w:rFonts w:ascii="Symbol" w:hAnsi="Symbol" w:hint="default"/>
      </w:rPr>
    </w:lvl>
    <w:lvl w:ilvl="4" w:tplc="10090003" w:tentative="1">
      <w:start w:val="1"/>
      <w:numFmt w:val="bullet"/>
      <w:lvlText w:val="o"/>
      <w:lvlJc w:val="left"/>
      <w:pPr>
        <w:ind w:left="4317" w:hanging="360"/>
      </w:pPr>
      <w:rPr>
        <w:rFonts w:ascii="Courier New" w:hAnsi="Courier New" w:cs="Courier New" w:hint="default"/>
      </w:rPr>
    </w:lvl>
    <w:lvl w:ilvl="5" w:tplc="10090005" w:tentative="1">
      <w:start w:val="1"/>
      <w:numFmt w:val="bullet"/>
      <w:lvlText w:val=""/>
      <w:lvlJc w:val="left"/>
      <w:pPr>
        <w:ind w:left="5037" w:hanging="360"/>
      </w:pPr>
      <w:rPr>
        <w:rFonts w:ascii="Wingdings" w:hAnsi="Wingdings" w:hint="default"/>
      </w:rPr>
    </w:lvl>
    <w:lvl w:ilvl="6" w:tplc="10090001" w:tentative="1">
      <w:start w:val="1"/>
      <w:numFmt w:val="bullet"/>
      <w:lvlText w:val=""/>
      <w:lvlJc w:val="left"/>
      <w:pPr>
        <w:ind w:left="5757" w:hanging="360"/>
      </w:pPr>
      <w:rPr>
        <w:rFonts w:ascii="Symbol" w:hAnsi="Symbol" w:hint="default"/>
      </w:rPr>
    </w:lvl>
    <w:lvl w:ilvl="7" w:tplc="10090003" w:tentative="1">
      <w:start w:val="1"/>
      <w:numFmt w:val="bullet"/>
      <w:lvlText w:val="o"/>
      <w:lvlJc w:val="left"/>
      <w:pPr>
        <w:ind w:left="6477" w:hanging="360"/>
      </w:pPr>
      <w:rPr>
        <w:rFonts w:ascii="Courier New" w:hAnsi="Courier New" w:cs="Courier New" w:hint="default"/>
      </w:rPr>
    </w:lvl>
    <w:lvl w:ilvl="8" w:tplc="10090005" w:tentative="1">
      <w:start w:val="1"/>
      <w:numFmt w:val="bullet"/>
      <w:lvlText w:val=""/>
      <w:lvlJc w:val="left"/>
      <w:pPr>
        <w:ind w:left="7197" w:hanging="360"/>
      </w:pPr>
      <w:rPr>
        <w:rFonts w:ascii="Wingdings" w:hAnsi="Wingdings" w:hint="default"/>
      </w:rPr>
    </w:lvl>
  </w:abstractNum>
  <w:num w:numId="1">
    <w:abstractNumId w:val="25"/>
  </w:num>
  <w:num w:numId="2">
    <w:abstractNumId w:val="8"/>
  </w:num>
  <w:num w:numId="3">
    <w:abstractNumId w:val="1"/>
  </w:num>
  <w:num w:numId="4">
    <w:abstractNumId w:val="22"/>
  </w:num>
  <w:num w:numId="5">
    <w:abstractNumId w:val="19"/>
  </w:num>
  <w:num w:numId="6">
    <w:abstractNumId w:val="16"/>
  </w:num>
  <w:num w:numId="7">
    <w:abstractNumId w:val="24"/>
  </w:num>
  <w:num w:numId="8">
    <w:abstractNumId w:val="20"/>
  </w:num>
  <w:num w:numId="9">
    <w:abstractNumId w:val="6"/>
  </w:num>
  <w:num w:numId="10">
    <w:abstractNumId w:val="28"/>
  </w:num>
  <w:num w:numId="11">
    <w:abstractNumId w:val="18"/>
  </w:num>
  <w:num w:numId="12">
    <w:abstractNumId w:val="29"/>
  </w:num>
  <w:num w:numId="13">
    <w:abstractNumId w:val="7"/>
  </w:num>
  <w:num w:numId="14">
    <w:abstractNumId w:val="0"/>
  </w:num>
  <w:num w:numId="15">
    <w:abstractNumId w:val="10"/>
  </w:num>
  <w:num w:numId="16">
    <w:abstractNumId w:val="21"/>
  </w:num>
  <w:num w:numId="17">
    <w:abstractNumId w:val="5"/>
  </w:num>
  <w:num w:numId="18">
    <w:abstractNumId w:val="15"/>
  </w:num>
  <w:num w:numId="19">
    <w:abstractNumId w:val="2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
  </w:num>
  <w:num w:numId="23">
    <w:abstractNumId w:val="12"/>
  </w:num>
  <w:num w:numId="24">
    <w:abstractNumId w:val="2"/>
  </w:num>
  <w:num w:numId="25">
    <w:abstractNumId w:val="13"/>
  </w:num>
  <w:num w:numId="26">
    <w:abstractNumId w:val="31"/>
  </w:num>
  <w:num w:numId="27">
    <w:abstractNumId w:val="14"/>
  </w:num>
  <w:num w:numId="28">
    <w:abstractNumId w:val="32"/>
  </w:num>
  <w:num w:numId="29">
    <w:abstractNumId w:val="23"/>
  </w:num>
  <w:num w:numId="30">
    <w:abstractNumId w:val="9"/>
  </w:num>
  <w:num w:numId="31">
    <w:abstractNumId w:val="11"/>
  </w:num>
  <w:num w:numId="32">
    <w:abstractNumId w:val="30"/>
  </w:num>
  <w:num w:numId="33">
    <w:abstractNumId w:val="27"/>
  </w:num>
  <w:num w:numId="3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55B12"/>
    <w:rsid w:val="00060B33"/>
    <w:rsid w:val="00081BE3"/>
    <w:rsid w:val="000E149F"/>
    <w:rsid w:val="00101951"/>
    <w:rsid w:val="00110A91"/>
    <w:rsid w:val="00117B85"/>
    <w:rsid w:val="0013687C"/>
    <w:rsid w:val="001515C0"/>
    <w:rsid w:val="001878DC"/>
    <w:rsid w:val="001B1966"/>
    <w:rsid w:val="001C01D7"/>
    <w:rsid w:val="001E0090"/>
    <w:rsid w:val="001E0A01"/>
    <w:rsid w:val="001E30FC"/>
    <w:rsid w:val="001F6375"/>
    <w:rsid w:val="002000F8"/>
    <w:rsid w:val="00251EC1"/>
    <w:rsid w:val="00251FDF"/>
    <w:rsid w:val="00260A59"/>
    <w:rsid w:val="0026211D"/>
    <w:rsid w:val="0026228A"/>
    <w:rsid w:val="00274FC7"/>
    <w:rsid w:val="002763F9"/>
    <w:rsid w:val="00276CB3"/>
    <w:rsid w:val="0029763A"/>
    <w:rsid w:val="002B3E67"/>
    <w:rsid w:val="002D4410"/>
    <w:rsid w:val="002E2E41"/>
    <w:rsid w:val="00305015"/>
    <w:rsid w:val="00323EFC"/>
    <w:rsid w:val="00324557"/>
    <w:rsid w:val="00333AD7"/>
    <w:rsid w:val="003364FD"/>
    <w:rsid w:val="00337399"/>
    <w:rsid w:val="00376D03"/>
    <w:rsid w:val="003A3F3C"/>
    <w:rsid w:val="003A71AC"/>
    <w:rsid w:val="003D3431"/>
    <w:rsid w:val="0040063B"/>
    <w:rsid w:val="004257EB"/>
    <w:rsid w:val="0046048E"/>
    <w:rsid w:val="004A5069"/>
    <w:rsid w:val="00500307"/>
    <w:rsid w:val="00510F97"/>
    <w:rsid w:val="00541F7F"/>
    <w:rsid w:val="00557349"/>
    <w:rsid w:val="00562BB4"/>
    <w:rsid w:val="005A4188"/>
    <w:rsid w:val="005A4F68"/>
    <w:rsid w:val="005B7ECE"/>
    <w:rsid w:val="005C0CA7"/>
    <w:rsid w:val="005D55D0"/>
    <w:rsid w:val="005F624B"/>
    <w:rsid w:val="006510C3"/>
    <w:rsid w:val="00673C95"/>
    <w:rsid w:val="00676DCF"/>
    <w:rsid w:val="006D0D74"/>
    <w:rsid w:val="00707137"/>
    <w:rsid w:val="00711C47"/>
    <w:rsid w:val="00722612"/>
    <w:rsid w:val="0075718C"/>
    <w:rsid w:val="007647A0"/>
    <w:rsid w:val="00791894"/>
    <w:rsid w:val="007F6804"/>
    <w:rsid w:val="00811D03"/>
    <w:rsid w:val="00863DA0"/>
    <w:rsid w:val="008713B6"/>
    <w:rsid w:val="008926A1"/>
    <w:rsid w:val="00896C0B"/>
    <w:rsid w:val="008B0478"/>
    <w:rsid w:val="008D7430"/>
    <w:rsid w:val="008F25B0"/>
    <w:rsid w:val="008F5B50"/>
    <w:rsid w:val="00917B36"/>
    <w:rsid w:val="009202A2"/>
    <w:rsid w:val="00926413"/>
    <w:rsid w:val="00930853"/>
    <w:rsid w:val="009329D4"/>
    <w:rsid w:val="0093359F"/>
    <w:rsid w:val="0099283B"/>
    <w:rsid w:val="009B30CC"/>
    <w:rsid w:val="009C032D"/>
    <w:rsid w:val="009E35F7"/>
    <w:rsid w:val="009F2D21"/>
    <w:rsid w:val="009F749A"/>
    <w:rsid w:val="00A0556E"/>
    <w:rsid w:val="00A0792E"/>
    <w:rsid w:val="00A14411"/>
    <w:rsid w:val="00A26CB4"/>
    <w:rsid w:val="00A43003"/>
    <w:rsid w:val="00A70F27"/>
    <w:rsid w:val="00A740AA"/>
    <w:rsid w:val="00AB2551"/>
    <w:rsid w:val="00AB78B0"/>
    <w:rsid w:val="00AC151F"/>
    <w:rsid w:val="00AF6E74"/>
    <w:rsid w:val="00B21299"/>
    <w:rsid w:val="00B46239"/>
    <w:rsid w:val="00B72225"/>
    <w:rsid w:val="00B80B3D"/>
    <w:rsid w:val="00BB5E3F"/>
    <w:rsid w:val="00BC2C5D"/>
    <w:rsid w:val="00BD4C0A"/>
    <w:rsid w:val="00BE1899"/>
    <w:rsid w:val="00C64C17"/>
    <w:rsid w:val="00C71B27"/>
    <w:rsid w:val="00CA36D2"/>
    <w:rsid w:val="00CB3242"/>
    <w:rsid w:val="00CC5973"/>
    <w:rsid w:val="00CC78AF"/>
    <w:rsid w:val="00CC7AAF"/>
    <w:rsid w:val="00CD692A"/>
    <w:rsid w:val="00CF2280"/>
    <w:rsid w:val="00D1333B"/>
    <w:rsid w:val="00D157EB"/>
    <w:rsid w:val="00D22CBB"/>
    <w:rsid w:val="00D24CFB"/>
    <w:rsid w:val="00D35628"/>
    <w:rsid w:val="00D5534A"/>
    <w:rsid w:val="00D8281A"/>
    <w:rsid w:val="00DC685B"/>
    <w:rsid w:val="00DC721B"/>
    <w:rsid w:val="00DE1669"/>
    <w:rsid w:val="00E12B3A"/>
    <w:rsid w:val="00E60F0C"/>
    <w:rsid w:val="00E7400D"/>
    <w:rsid w:val="00E804BF"/>
    <w:rsid w:val="00E82D79"/>
    <w:rsid w:val="00E8500C"/>
    <w:rsid w:val="00EC481F"/>
    <w:rsid w:val="00EC6FB7"/>
    <w:rsid w:val="00ED5EB9"/>
    <w:rsid w:val="00ED7E3F"/>
    <w:rsid w:val="00EF1A14"/>
    <w:rsid w:val="00EF428D"/>
    <w:rsid w:val="00F2604D"/>
    <w:rsid w:val="00F449AE"/>
    <w:rsid w:val="00F5358B"/>
    <w:rsid w:val="00F951BF"/>
    <w:rsid w:val="00F979A2"/>
    <w:rsid w:val="00FB09AB"/>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7E5FF04"/>
  <w15:docId w15:val="{589E6BCE-163C-462D-A836-2FFF9511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158D-8E53-4224-BA8F-3225E345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Template>
  <TotalTime>4</TotalTime>
  <Pages>7</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Handwashing - Lesson Plan (CWP)</dc:title>
  <dc:subject>The focus of this lesson is to provide participants with crucial information about handwashing and hygiene to prevent the spread of disease with an optional section on how to construct a low-cost handwashing station.</dc:subject>
  <dc:creator>CAWST</dc:creator>
  <cp:lastModifiedBy>Vincent Masterson</cp:lastModifiedBy>
  <cp:revision>5</cp:revision>
  <cp:lastPrinted>2015-09-03T17:10:00Z</cp:lastPrinted>
  <dcterms:created xsi:type="dcterms:W3CDTF">2017-01-26T23:00:00Z</dcterms:created>
  <dcterms:modified xsi:type="dcterms:W3CDTF">2017-10-02T16:11:00Z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