
<file path=[Content_Types].xml><?xml version="1.0" encoding="utf-8"?>
<Types xmlns="http://schemas.openxmlformats.org/package/2006/content-types">
  <Default Extension="bin" ContentType="application/vnd.ms-word.attachedToolbars"/>
  <Default Extension="png" ContentType="image/png"/>
  <Default Extension="wmf" ContentType="image/x-wmf"/>
  <Default Extension="rels" ContentType="application/vnd.openxmlformats-package.relationships+xml"/>
  <Default Extension="xml" ContentType="application/xml"/>
  <Default Extension="tiff" ContentType="image/tiff"/>
  <Default Extension="tif" ContentType="image/tiff"/>
  <Default Extension="gif" ContentType="image/gif"/>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355FDC" w14:textId="575EE7DD" w:rsidR="00917B36" w:rsidRPr="00296460" w:rsidRDefault="00E764F8" w:rsidP="00C64C17">
      <w:pPr>
        <w:tabs>
          <w:tab w:val="right" w:pos="9360"/>
        </w:tabs>
        <w:rPr>
          <w:rFonts w:cs="Arial"/>
          <w:b/>
          <w:color w:val="FF0000"/>
          <w:sz w:val="28"/>
          <w:szCs w:val="28"/>
        </w:rPr>
      </w:pPr>
      <w:bookmarkStart w:id="0" w:name="_Toc239147705"/>
      <w:r>
        <w:rPr>
          <w:noProof/>
          <w:lang w:val="en-CA" w:eastAsia="en-CA"/>
        </w:rPr>
        <w:drawing>
          <wp:anchor distT="0" distB="0" distL="114300" distR="114300" simplePos="0" relativeHeight="251651072" behindDoc="0" locked="0" layoutInCell="1" allowOverlap="1" wp14:anchorId="3C3F94EC" wp14:editId="182907B3">
            <wp:simplePos x="0" y="0"/>
            <wp:positionH relativeFrom="column">
              <wp:posOffset>4457700</wp:posOffset>
            </wp:positionH>
            <wp:positionV relativeFrom="paragraph">
              <wp:posOffset>-142240</wp:posOffset>
            </wp:positionV>
            <wp:extent cx="412750" cy="427990"/>
            <wp:effectExtent l="0" t="0" r="635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mebw.tif"/>
                    <pic:cNvPicPr/>
                  </pic:nvPicPr>
                  <pic:blipFill>
                    <a:blip r:embed="rId9" cstate="print">
                      <a:extLst>
                        <a:ext uri="{28A0092B-C50C-407E-A947-70E740481C1C}">
                          <a14:useLocalDpi xmlns:a14="http://schemas.microsoft.com/office/drawing/2010/main" val="0"/>
                        </a:ext>
                      </a:extLst>
                    </a:blip>
                    <a:stretch>
                      <a:fillRect/>
                    </a:stretch>
                  </pic:blipFill>
                  <pic:spPr>
                    <a:xfrm>
                      <a:off x="0" y="0"/>
                      <a:ext cx="412750" cy="427990"/>
                    </a:xfrm>
                    <a:prstGeom prst="rect">
                      <a:avLst/>
                    </a:prstGeom>
                  </pic:spPr>
                </pic:pic>
              </a:graphicData>
            </a:graphic>
            <wp14:sizeRelH relativeFrom="page">
              <wp14:pctWidth>0</wp14:pctWidth>
            </wp14:sizeRelH>
            <wp14:sizeRelV relativeFrom="page">
              <wp14:pctHeight>0</wp14:pctHeight>
            </wp14:sizeRelV>
          </wp:anchor>
        </w:drawing>
      </w:r>
      <w:r w:rsidR="00917B36" w:rsidRPr="009202A2">
        <w:rPr>
          <w:rStyle w:val="Heading2Char"/>
        </w:rPr>
        <w:t>Lesson Plan</w:t>
      </w:r>
      <w:r w:rsidR="006F0B76">
        <w:rPr>
          <w:rStyle w:val="Heading2Char"/>
        </w:rPr>
        <w:t xml:space="preserve"> </w:t>
      </w:r>
      <w:r w:rsidR="003D6E21">
        <w:rPr>
          <w:rStyle w:val="Heading2Char"/>
        </w:rPr>
        <w:t>29</w:t>
      </w:r>
      <w:r w:rsidR="00917B36" w:rsidRPr="009202A2">
        <w:rPr>
          <w:rStyle w:val="Heading2Char"/>
        </w:rPr>
        <w:t xml:space="preserve">: </w:t>
      </w:r>
      <w:bookmarkEnd w:id="0"/>
      <w:r w:rsidR="00974426">
        <w:rPr>
          <w:rStyle w:val="Heading2Char"/>
        </w:rPr>
        <w:t xml:space="preserve">Sizing </w:t>
      </w:r>
      <w:r w:rsidR="00C30000">
        <w:rPr>
          <w:rStyle w:val="Heading2Char"/>
        </w:rPr>
        <w:t>Holding Tanks</w:t>
      </w:r>
      <w:r w:rsidR="00917B36">
        <w:rPr>
          <w:rFonts w:cs="Arial"/>
          <w:b/>
          <w:szCs w:val="22"/>
        </w:rPr>
        <w:tab/>
      </w:r>
      <w:r w:rsidR="00E342CE">
        <w:rPr>
          <w:rFonts w:cs="Arial"/>
          <w:b/>
          <w:szCs w:val="22"/>
        </w:rPr>
        <w:t>50</w:t>
      </w:r>
      <w:r w:rsidR="00917B36">
        <w:rPr>
          <w:rFonts w:cs="Arial"/>
          <w:b/>
          <w:szCs w:val="22"/>
        </w:rPr>
        <w:t xml:space="preserve"> minutes total</w:t>
      </w:r>
    </w:p>
    <w:p w14:paraId="76AB28ED" w14:textId="2E0A2CA1" w:rsidR="00917B36" w:rsidRDefault="00B133AA" w:rsidP="00917B36">
      <w:pPr>
        <w:rPr>
          <w:rFonts w:cs="Arial"/>
          <w:b/>
          <w:szCs w:val="22"/>
        </w:rPr>
      </w:pPr>
      <w:r>
        <w:rPr>
          <w:rFonts w:cs="Arial"/>
          <w:b/>
          <w:szCs w:val="22"/>
        </w:rPr>
        <w:pict w14:anchorId="33945061">
          <v:rect id="_x0000_i1025" style="width:0;height:1.5pt" o:hralign="center" o:hrstd="t" o:hr="t" fillcolor="gray" stroked="f"/>
        </w:pict>
      </w:r>
    </w:p>
    <w:p w14:paraId="1F4DFA2B" w14:textId="77777777" w:rsidR="00E91CDC" w:rsidRDefault="00E91CDC" w:rsidP="00E91CDC">
      <w:pPr>
        <w:rPr>
          <w:rFonts w:cs="Arial"/>
          <w:b/>
          <w:szCs w:val="22"/>
        </w:rPr>
      </w:pPr>
      <w:r>
        <w:rPr>
          <w:rFonts w:cs="Arial"/>
          <w:b/>
          <w:szCs w:val="22"/>
        </w:rPr>
        <w:t>Lesson Description</w:t>
      </w:r>
    </w:p>
    <w:p w14:paraId="0D831705" w14:textId="77777777" w:rsidR="00E91CDC" w:rsidRDefault="00E91CDC" w:rsidP="00565946">
      <w:pPr>
        <w:ind w:left="851"/>
        <w:rPr>
          <w:rFonts w:cs="Arial"/>
          <w:szCs w:val="22"/>
        </w:rPr>
      </w:pPr>
      <w:r>
        <w:rPr>
          <w:noProof/>
          <w:lang w:val="en-CA" w:eastAsia="en-CA"/>
        </w:rPr>
        <w:drawing>
          <wp:anchor distT="0" distB="0" distL="114300" distR="114300" simplePos="0" relativeHeight="251653120" behindDoc="0" locked="0" layoutInCell="1" allowOverlap="1" wp14:anchorId="5BDC6896" wp14:editId="53473AB8">
            <wp:simplePos x="0" y="0"/>
            <wp:positionH relativeFrom="column">
              <wp:posOffset>-29210</wp:posOffset>
            </wp:positionH>
            <wp:positionV relativeFrom="paragraph">
              <wp:posOffset>107950</wp:posOffset>
            </wp:positionV>
            <wp:extent cx="523875" cy="604520"/>
            <wp:effectExtent l="0" t="0" r="9525" b="508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scriptionbw.tif"/>
                    <pic:cNvPicPr/>
                  </pic:nvPicPr>
                  <pic:blipFill>
                    <a:blip r:embed="rId10">
                      <a:extLst>
                        <a:ext uri="{28A0092B-C50C-407E-A947-70E740481C1C}">
                          <a14:useLocalDpi xmlns:a14="http://schemas.microsoft.com/office/drawing/2010/main" val="0"/>
                        </a:ext>
                      </a:extLst>
                    </a:blip>
                    <a:stretch>
                      <a:fillRect/>
                    </a:stretch>
                  </pic:blipFill>
                  <pic:spPr>
                    <a:xfrm>
                      <a:off x="0" y="0"/>
                      <a:ext cx="523875" cy="604520"/>
                    </a:xfrm>
                    <a:prstGeom prst="rect">
                      <a:avLst/>
                    </a:prstGeom>
                  </pic:spPr>
                </pic:pic>
              </a:graphicData>
            </a:graphic>
            <wp14:sizeRelH relativeFrom="page">
              <wp14:pctWidth>0</wp14:pctWidth>
            </wp14:sizeRelH>
            <wp14:sizeRelV relativeFrom="page">
              <wp14:pctHeight>0</wp14:pctHeight>
            </wp14:sizeRelV>
          </wp:anchor>
        </w:drawing>
      </w:r>
    </w:p>
    <w:p w14:paraId="3D600D8B" w14:textId="090EE593" w:rsidR="00C2601A" w:rsidRPr="00EB1409" w:rsidRDefault="00552171" w:rsidP="00EB1409">
      <w:pPr>
        <w:ind w:left="851"/>
        <w:rPr>
          <w:rFonts w:cs="Arial"/>
          <w:color w:val="000000" w:themeColor="text1"/>
          <w:szCs w:val="22"/>
        </w:rPr>
      </w:pPr>
      <w:r>
        <w:rPr>
          <w:rFonts w:cs="Arial"/>
          <w:color w:val="000000" w:themeColor="text1"/>
          <w:szCs w:val="22"/>
        </w:rPr>
        <w:t xml:space="preserve">This is an optional lesson. </w:t>
      </w:r>
      <w:r w:rsidR="00C30000">
        <w:rPr>
          <w:rFonts w:cs="Arial"/>
          <w:color w:val="000000" w:themeColor="text1"/>
          <w:szCs w:val="22"/>
        </w:rPr>
        <w:t>In t</w:t>
      </w:r>
      <w:r w:rsidR="00DC1E53">
        <w:rPr>
          <w:rFonts w:cs="Arial"/>
          <w:color w:val="000000" w:themeColor="text1"/>
          <w:szCs w:val="22"/>
        </w:rPr>
        <w:t>his lesso</w:t>
      </w:r>
      <w:r w:rsidR="00FC018F">
        <w:rPr>
          <w:rFonts w:cs="Arial"/>
          <w:color w:val="000000" w:themeColor="text1"/>
          <w:szCs w:val="22"/>
        </w:rPr>
        <w:t xml:space="preserve">n participants </w:t>
      </w:r>
      <w:r w:rsidR="00C30000">
        <w:rPr>
          <w:rFonts w:cs="Arial"/>
          <w:color w:val="000000" w:themeColor="text1"/>
          <w:szCs w:val="22"/>
        </w:rPr>
        <w:t>discuss what goes into a holding tank</w:t>
      </w:r>
      <w:r w:rsidR="002A72C8">
        <w:rPr>
          <w:rFonts w:cs="Arial"/>
          <w:color w:val="000000" w:themeColor="text1"/>
          <w:szCs w:val="22"/>
        </w:rPr>
        <w:t xml:space="preserve">. They learn about the factors that contribute to sizing </w:t>
      </w:r>
      <w:r w:rsidR="00DC1E53">
        <w:rPr>
          <w:rFonts w:cs="Arial"/>
          <w:color w:val="000000" w:themeColor="text1"/>
          <w:szCs w:val="22"/>
        </w:rPr>
        <w:t xml:space="preserve">a </w:t>
      </w:r>
      <w:r w:rsidR="00C30000">
        <w:rPr>
          <w:rFonts w:cs="Arial"/>
          <w:color w:val="000000" w:themeColor="text1"/>
          <w:szCs w:val="22"/>
        </w:rPr>
        <w:t xml:space="preserve">holding tank </w:t>
      </w:r>
      <w:r w:rsidR="002A72C8">
        <w:rPr>
          <w:rFonts w:cs="Arial"/>
          <w:color w:val="000000" w:themeColor="text1"/>
          <w:szCs w:val="22"/>
        </w:rPr>
        <w:t>and the key information that is needed</w:t>
      </w:r>
      <w:r w:rsidR="00DC1E53">
        <w:rPr>
          <w:rFonts w:cs="Arial"/>
          <w:color w:val="000000" w:themeColor="text1"/>
          <w:szCs w:val="22"/>
        </w:rPr>
        <w:t xml:space="preserve">. </w:t>
      </w:r>
      <w:r w:rsidR="00C30000">
        <w:rPr>
          <w:rFonts w:cs="Arial"/>
          <w:color w:val="000000" w:themeColor="text1"/>
          <w:szCs w:val="22"/>
        </w:rPr>
        <w:t>An example is worked through as a large group and practice questions may be done individually.</w:t>
      </w:r>
      <w:r w:rsidR="00EB1409">
        <w:rPr>
          <w:rFonts w:cs="Arial"/>
          <w:color w:val="000000" w:themeColor="text1"/>
          <w:szCs w:val="22"/>
        </w:rPr>
        <w:t xml:space="preserve"> </w:t>
      </w:r>
      <w:r w:rsidR="00EB1409">
        <w:rPr>
          <w:rFonts w:cs="Arial"/>
          <w:color w:val="000000" w:themeColor="text1"/>
          <w:szCs w:val="22"/>
        </w:rPr>
        <w:br/>
      </w:r>
    </w:p>
    <w:p w14:paraId="28F45C3F" w14:textId="77777777" w:rsidR="00917B36" w:rsidRDefault="00B133AA" w:rsidP="00E91CDC">
      <w:pPr>
        <w:rPr>
          <w:rFonts w:cs="Arial"/>
          <w:b/>
          <w:szCs w:val="22"/>
        </w:rPr>
      </w:pPr>
      <w:r>
        <w:rPr>
          <w:rFonts w:cs="Arial"/>
          <w:b/>
          <w:szCs w:val="22"/>
        </w:rPr>
        <w:pict w14:anchorId="284AC2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67.85pt;height:1.5pt" o:hrpct="0" o:hralign="center" o:hr="t">
            <v:imagedata r:id="rId11" o:title="Default Line"/>
          </v:shape>
        </w:pict>
      </w:r>
      <w:r w:rsidR="003364FD">
        <w:rPr>
          <w:rFonts w:cs="Arial"/>
          <w:b/>
          <w:szCs w:val="22"/>
        </w:rPr>
        <w:t xml:space="preserve">Learning </w:t>
      </w:r>
      <w:r w:rsidR="00CF5828">
        <w:rPr>
          <w:rFonts w:cs="Arial"/>
          <w:b/>
          <w:szCs w:val="22"/>
        </w:rPr>
        <w:t>Outcomes</w:t>
      </w:r>
    </w:p>
    <w:p w14:paraId="4183B30E" w14:textId="0AB8F7B2" w:rsidR="00323EFC" w:rsidRPr="008B0478" w:rsidRDefault="002317D2" w:rsidP="00917B36">
      <w:pPr>
        <w:rPr>
          <w:rFonts w:cs="Arial"/>
          <w:szCs w:val="22"/>
        </w:rPr>
      </w:pPr>
      <w:r w:rsidRPr="00323EFC">
        <w:rPr>
          <w:noProof/>
          <w:lang w:val="en-CA" w:eastAsia="en-CA"/>
        </w:rPr>
        <w:drawing>
          <wp:anchor distT="0" distB="0" distL="114300" distR="114300" simplePos="0" relativeHeight="251646976" behindDoc="0" locked="0" layoutInCell="1" allowOverlap="1" wp14:anchorId="57233E9A" wp14:editId="291DEB44">
            <wp:simplePos x="0" y="0"/>
            <wp:positionH relativeFrom="column">
              <wp:posOffset>-38100</wp:posOffset>
            </wp:positionH>
            <wp:positionV relativeFrom="paragraph">
              <wp:posOffset>89535</wp:posOffset>
            </wp:positionV>
            <wp:extent cx="497840" cy="485775"/>
            <wp:effectExtent l="0" t="0" r="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arningexpectationsbw.ti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97840" cy="485775"/>
                    </a:xfrm>
                    <a:prstGeom prst="rect">
                      <a:avLst/>
                    </a:prstGeom>
                  </pic:spPr>
                </pic:pic>
              </a:graphicData>
            </a:graphic>
            <wp14:sizeRelH relativeFrom="page">
              <wp14:pctWidth>0</wp14:pctWidth>
            </wp14:sizeRelH>
            <wp14:sizeRelV relativeFrom="page">
              <wp14:pctHeight>0</wp14:pctHeight>
            </wp14:sizeRelV>
          </wp:anchor>
        </w:drawing>
      </w:r>
    </w:p>
    <w:p w14:paraId="7478F594" w14:textId="032A5985" w:rsidR="00A70F27" w:rsidRPr="008B0478" w:rsidRDefault="00323EFC" w:rsidP="00323EFC">
      <w:pPr>
        <w:spacing w:line="360" w:lineRule="auto"/>
        <w:rPr>
          <w:rFonts w:cs="Arial"/>
          <w:szCs w:val="22"/>
        </w:rPr>
      </w:pPr>
      <w:r>
        <w:rPr>
          <w:rFonts w:cs="Arial"/>
          <w:b/>
          <w:szCs w:val="22"/>
        </w:rPr>
        <w:tab/>
      </w:r>
      <w:r>
        <w:rPr>
          <w:rFonts w:cs="Arial"/>
          <w:szCs w:val="22"/>
        </w:rPr>
        <w:t>At the end of this session participants will be able to:</w:t>
      </w:r>
    </w:p>
    <w:p w14:paraId="65117BA8" w14:textId="7947C47F" w:rsidR="00153BFE" w:rsidRDefault="00153BFE" w:rsidP="00153BFE">
      <w:pPr>
        <w:numPr>
          <w:ilvl w:val="0"/>
          <w:numId w:val="4"/>
        </w:numPr>
        <w:tabs>
          <w:tab w:val="num" w:pos="2444"/>
        </w:tabs>
        <w:spacing w:after="120"/>
        <w:rPr>
          <w:rFonts w:cs="Arial"/>
          <w:szCs w:val="22"/>
        </w:rPr>
      </w:pPr>
      <w:r>
        <w:rPr>
          <w:rFonts w:cs="Arial"/>
          <w:szCs w:val="22"/>
        </w:rPr>
        <w:t xml:space="preserve">Discuss the importance of sizing a </w:t>
      </w:r>
      <w:r w:rsidR="00C30000">
        <w:rPr>
          <w:rFonts w:cs="Arial"/>
          <w:szCs w:val="22"/>
        </w:rPr>
        <w:t>holding tank</w:t>
      </w:r>
      <w:r>
        <w:rPr>
          <w:rFonts w:cs="Arial"/>
          <w:szCs w:val="22"/>
        </w:rPr>
        <w:t>.</w:t>
      </w:r>
    </w:p>
    <w:p w14:paraId="15360D33" w14:textId="028BF6D5" w:rsidR="00ED5EB9" w:rsidRDefault="00A30CBE" w:rsidP="00AC1C20">
      <w:pPr>
        <w:numPr>
          <w:ilvl w:val="0"/>
          <w:numId w:val="4"/>
        </w:numPr>
        <w:tabs>
          <w:tab w:val="num" w:pos="2444"/>
        </w:tabs>
        <w:ind w:left="1077" w:hanging="357"/>
        <w:rPr>
          <w:rFonts w:cs="Arial"/>
          <w:szCs w:val="22"/>
        </w:rPr>
      </w:pPr>
      <w:r w:rsidRPr="006F0B76">
        <w:rPr>
          <w:rFonts w:cs="Arial"/>
          <w:szCs w:val="22"/>
        </w:rPr>
        <w:t xml:space="preserve">Determine </w:t>
      </w:r>
      <w:r w:rsidR="006F0B76" w:rsidRPr="006F0B76">
        <w:rPr>
          <w:rFonts w:cs="Arial"/>
          <w:szCs w:val="22"/>
        </w:rPr>
        <w:t xml:space="preserve">the size of a </w:t>
      </w:r>
      <w:r w:rsidR="00C30000">
        <w:rPr>
          <w:rFonts w:cs="Arial"/>
          <w:szCs w:val="22"/>
        </w:rPr>
        <w:t>holding tank</w:t>
      </w:r>
      <w:r w:rsidR="006F0B76" w:rsidRPr="006F0B76">
        <w:rPr>
          <w:rFonts w:cs="Arial"/>
          <w:szCs w:val="22"/>
        </w:rPr>
        <w:t>.</w:t>
      </w:r>
    </w:p>
    <w:p w14:paraId="28076A6A" w14:textId="77777777" w:rsidR="00AC1C20" w:rsidRPr="006F0B76" w:rsidRDefault="00AC1C20" w:rsidP="00AC1C20">
      <w:pPr>
        <w:tabs>
          <w:tab w:val="num" w:pos="2444"/>
        </w:tabs>
        <w:ind w:left="1077"/>
        <w:rPr>
          <w:rFonts w:cs="Arial"/>
          <w:szCs w:val="22"/>
        </w:rPr>
      </w:pPr>
    </w:p>
    <w:p w14:paraId="55A52A67" w14:textId="3FB8EB7A" w:rsidR="00917B36" w:rsidRDefault="00B133AA" w:rsidP="00917B36">
      <w:pPr>
        <w:rPr>
          <w:rFonts w:cs="Arial"/>
          <w:b/>
          <w:szCs w:val="22"/>
        </w:rPr>
      </w:pPr>
      <w:r>
        <w:rPr>
          <w:rFonts w:cs="Arial"/>
          <w:b/>
          <w:szCs w:val="22"/>
        </w:rPr>
        <w:pict w14:anchorId="00A0979F">
          <v:rect id="_x0000_i1027" style="width:0;height:1.5pt" o:hralign="center" o:hrstd="t" o:hr="t" fillcolor="gray" stroked="f"/>
        </w:pict>
      </w:r>
    </w:p>
    <w:p w14:paraId="3C589932" w14:textId="77777777" w:rsidR="003364FD" w:rsidRDefault="003364FD" w:rsidP="00917B36">
      <w:pPr>
        <w:rPr>
          <w:rFonts w:cs="Arial"/>
          <w:b/>
          <w:szCs w:val="22"/>
        </w:rPr>
      </w:pPr>
      <w:r>
        <w:rPr>
          <w:rFonts w:cs="Arial"/>
          <w:b/>
          <w:szCs w:val="22"/>
        </w:rPr>
        <w:t>Materials</w:t>
      </w:r>
    </w:p>
    <w:p w14:paraId="2DF9DC98" w14:textId="5E54386E" w:rsidR="003364FD" w:rsidRPr="008B0478" w:rsidRDefault="002317D2" w:rsidP="00917B36">
      <w:pPr>
        <w:rPr>
          <w:rFonts w:cs="Arial"/>
          <w:szCs w:val="22"/>
        </w:rPr>
      </w:pPr>
      <w:r>
        <w:rPr>
          <w:rFonts w:cs="Arial"/>
          <w:b/>
          <w:noProof/>
          <w:lang w:val="en-CA" w:eastAsia="en-CA"/>
        </w:rPr>
        <w:drawing>
          <wp:anchor distT="0" distB="0" distL="114300" distR="114300" simplePos="0" relativeHeight="251680256" behindDoc="0" locked="0" layoutInCell="1" allowOverlap="1" wp14:anchorId="6005B597" wp14:editId="63FC9E38">
            <wp:simplePos x="0" y="0"/>
            <wp:positionH relativeFrom="column">
              <wp:posOffset>-38100</wp:posOffset>
            </wp:positionH>
            <wp:positionV relativeFrom="paragraph">
              <wp:posOffset>114300</wp:posOffset>
            </wp:positionV>
            <wp:extent cx="492125" cy="457200"/>
            <wp:effectExtent l="0" t="0" r="3175"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2125" cy="457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536DB15" w14:textId="77777777" w:rsidR="002317D2" w:rsidRPr="00205FE7" w:rsidRDefault="002317D2" w:rsidP="002317D2">
      <w:pPr>
        <w:numPr>
          <w:ilvl w:val="0"/>
          <w:numId w:val="38"/>
        </w:numPr>
        <w:autoSpaceDE w:val="0"/>
        <w:autoSpaceDN w:val="0"/>
        <w:adjustRightInd w:val="0"/>
        <w:rPr>
          <w:rFonts w:cs="Arial"/>
          <w:lang w:eastAsia="en-CA"/>
        </w:rPr>
      </w:pPr>
      <w:r w:rsidRPr="00205FE7">
        <w:rPr>
          <w:rFonts w:cs="Arial"/>
          <w:lang w:eastAsia="en-CA"/>
        </w:rPr>
        <w:t>Flipchart paper</w:t>
      </w:r>
    </w:p>
    <w:p w14:paraId="20B0EDEA" w14:textId="619332D7" w:rsidR="00C445BC" w:rsidRPr="002317D2" w:rsidRDefault="00C445BC" w:rsidP="002317D2">
      <w:pPr>
        <w:numPr>
          <w:ilvl w:val="0"/>
          <w:numId w:val="38"/>
        </w:numPr>
        <w:autoSpaceDE w:val="0"/>
        <w:autoSpaceDN w:val="0"/>
        <w:adjustRightInd w:val="0"/>
        <w:rPr>
          <w:rFonts w:cs="Arial"/>
          <w:lang w:eastAsia="en-CA"/>
        </w:rPr>
      </w:pPr>
      <w:r w:rsidRPr="002317D2">
        <w:rPr>
          <w:rFonts w:cs="Arial"/>
          <w:lang w:eastAsia="en-CA"/>
        </w:rPr>
        <w:t>Tape</w:t>
      </w:r>
    </w:p>
    <w:p w14:paraId="7EA8A0A8" w14:textId="67124CF3" w:rsidR="00C445BC" w:rsidRPr="002317D2" w:rsidRDefault="00C445BC" w:rsidP="002317D2">
      <w:pPr>
        <w:numPr>
          <w:ilvl w:val="0"/>
          <w:numId w:val="38"/>
        </w:numPr>
        <w:autoSpaceDE w:val="0"/>
        <w:autoSpaceDN w:val="0"/>
        <w:adjustRightInd w:val="0"/>
        <w:rPr>
          <w:rFonts w:cs="Arial"/>
          <w:lang w:eastAsia="en-CA"/>
        </w:rPr>
      </w:pPr>
      <w:r w:rsidRPr="002317D2">
        <w:rPr>
          <w:rFonts w:cs="Arial"/>
          <w:lang w:eastAsia="en-CA"/>
        </w:rPr>
        <w:t>Markers</w:t>
      </w:r>
    </w:p>
    <w:p w14:paraId="1ED6449B" w14:textId="441F073B" w:rsidR="00C445BC" w:rsidRPr="002317D2" w:rsidRDefault="00C445BC" w:rsidP="002317D2">
      <w:pPr>
        <w:numPr>
          <w:ilvl w:val="0"/>
          <w:numId w:val="38"/>
        </w:numPr>
        <w:autoSpaceDE w:val="0"/>
        <w:autoSpaceDN w:val="0"/>
        <w:adjustRightInd w:val="0"/>
        <w:rPr>
          <w:rFonts w:cs="Arial"/>
          <w:lang w:eastAsia="en-CA"/>
        </w:rPr>
      </w:pPr>
      <w:r w:rsidRPr="002317D2">
        <w:rPr>
          <w:rFonts w:cs="Arial"/>
          <w:lang w:eastAsia="en-CA"/>
        </w:rPr>
        <w:t>Pencils</w:t>
      </w:r>
    </w:p>
    <w:p w14:paraId="1D12B4AB" w14:textId="75652D0F" w:rsidR="00C445BC" w:rsidRPr="002317D2" w:rsidRDefault="00C445BC" w:rsidP="002317D2">
      <w:pPr>
        <w:numPr>
          <w:ilvl w:val="0"/>
          <w:numId w:val="38"/>
        </w:numPr>
        <w:autoSpaceDE w:val="0"/>
        <w:autoSpaceDN w:val="0"/>
        <w:adjustRightInd w:val="0"/>
        <w:rPr>
          <w:rFonts w:cs="Arial"/>
          <w:lang w:eastAsia="en-CA"/>
        </w:rPr>
      </w:pPr>
      <w:r w:rsidRPr="002317D2">
        <w:rPr>
          <w:rFonts w:cs="Arial"/>
          <w:lang w:eastAsia="en-CA"/>
        </w:rPr>
        <w:t>Erasers</w:t>
      </w:r>
    </w:p>
    <w:p w14:paraId="4470A178" w14:textId="457E955B" w:rsidR="00C445BC" w:rsidRPr="002317D2" w:rsidRDefault="00C445BC" w:rsidP="003D6E21">
      <w:pPr>
        <w:numPr>
          <w:ilvl w:val="0"/>
          <w:numId w:val="38"/>
        </w:numPr>
        <w:autoSpaceDE w:val="0"/>
        <w:autoSpaceDN w:val="0"/>
        <w:adjustRightInd w:val="0"/>
        <w:rPr>
          <w:rFonts w:cs="Arial"/>
          <w:lang w:eastAsia="en-CA"/>
        </w:rPr>
      </w:pPr>
      <w:r w:rsidRPr="002317D2">
        <w:rPr>
          <w:rFonts w:cs="Arial"/>
          <w:lang w:eastAsia="en-CA"/>
        </w:rPr>
        <w:t>Calculat</w:t>
      </w:r>
      <w:r w:rsidR="009356AB" w:rsidRPr="002317D2">
        <w:rPr>
          <w:rFonts w:cs="Arial"/>
          <w:lang w:eastAsia="en-CA"/>
        </w:rPr>
        <w:t>ors</w:t>
      </w:r>
      <w:r w:rsidRPr="002317D2">
        <w:rPr>
          <w:rFonts w:cs="Arial"/>
          <w:lang w:eastAsia="en-CA"/>
        </w:rPr>
        <w:t xml:space="preserve"> (optional, participants can also use their mobile phones)</w:t>
      </w:r>
    </w:p>
    <w:p w14:paraId="2CF02A8A" w14:textId="13CFF0F1" w:rsidR="009356AB" w:rsidRDefault="009356AB" w:rsidP="003D6E21">
      <w:pPr>
        <w:rPr>
          <w:rFonts w:cs="Arial"/>
          <w:b/>
          <w:szCs w:val="22"/>
        </w:rPr>
      </w:pPr>
    </w:p>
    <w:p w14:paraId="258E3231" w14:textId="7380BB5A" w:rsidR="003364FD" w:rsidRDefault="00B133AA" w:rsidP="003D6E21">
      <w:pPr>
        <w:rPr>
          <w:rFonts w:cs="Arial"/>
          <w:b/>
          <w:szCs w:val="22"/>
        </w:rPr>
      </w:pPr>
      <w:r>
        <w:rPr>
          <w:rFonts w:cs="Arial"/>
          <w:b/>
          <w:szCs w:val="22"/>
        </w:rPr>
        <w:pict w14:anchorId="2C7B3797">
          <v:rect id="_x0000_i1028" style="width:0;height:1.5pt" o:hralign="center" o:hrstd="t" o:hr="t" fillcolor="gray" stroked="f"/>
        </w:pict>
      </w:r>
    </w:p>
    <w:p w14:paraId="5B283CEB" w14:textId="5243AC8F" w:rsidR="00917B36" w:rsidRPr="00576D0A" w:rsidRDefault="00917B36" w:rsidP="003D6E21">
      <w:pPr>
        <w:rPr>
          <w:rFonts w:cs="Arial"/>
          <w:b/>
          <w:szCs w:val="22"/>
        </w:rPr>
      </w:pPr>
      <w:r w:rsidRPr="00576D0A">
        <w:rPr>
          <w:rFonts w:cs="Arial"/>
          <w:b/>
          <w:szCs w:val="22"/>
        </w:rPr>
        <w:t>Preparation</w:t>
      </w:r>
    </w:p>
    <w:p w14:paraId="31B5E946" w14:textId="756BD850" w:rsidR="003364FD" w:rsidRPr="00576D0A" w:rsidRDefault="0013687C" w:rsidP="00917B36">
      <w:pPr>
        <w:rPr>
          <w:rFonts w:cs="Arial"/>
          <w:szCs w:val="22"/>
        </w:rPr>
      </w:pPr>
      <w:r w:rsidRPr="00576D0A">
        <w:rPr>
          <w:noProof/>
          <w:lang w:val="en-CA" w:eastAsia="en-CA"/>
        </w:rPr>
        <w:drawing>
          <wp:anchor distT="0" distB="0" distL="114300" distR="114300" simplePos="0" relativeHeight="251649024" behindDoc="0" locked="0" layoutInCell="1" allowOverlap="1" wp14:anchorId="0E106F71" wp14:editId="1D14CF1C">
            <wp:simplePos x="0" y="0"/>
            <wp:positionH relativeFrom="column">
              <wp:posOffset>-126365</wp:posOffset>
            </wp:positionH>
            <wp:positionV relativeFrom="paragraph">
              <wp:posOffset>109855</wp:posOffset>
            </wp:positionV>
            <wp:extent cx="580800" cy="550800"/>
            <wp:effectExtent l="0" t="0" r="0" b="190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pbw.tif"/>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80800" cy="550800"/>
                    </a:xfrm>
                    <a:prstGeom prst="rect">
                      <a:avLst/>
                    </a:prstGeom>
                  </pic:spPr>
                </pic:pic>
              </a:graphicData>
            </a:graphic>
            <wp14:sizeRelH relativeFrom="page">
              <wp14:pctWidth>0</wp14:pctWidth>
            </wp14:sizeRelH>
            <wp14:sizeRelV relativeFrom="page">
              <wp14:pctHeight>0</wp14:pctHeight>
            </wp14:sizeRelV>
          </wp:anchor>
        </w:drawing>
      </w:r>
    </w:p>
    <w:p w14:paraId="2AC2FD78" w14:textId="4E8934FA" w:rsidR="00917B36" w:rsidRPr="00AA758B" w:rsidRDefault="006351B6" w:rsidP="002317D2">
      <w:pPr>
        <w:numPr>
          <w:ilvl w:val="0"/>
          <w:numId w:val="38"/>
        </w:numPr>
        <w:autoSpaceDE w:val="0"/>
        <w:autoSpaceDN w:val="0"/>
        <w:adjustRightInd w:val="0"/>
        <w:spacing w:after="120"/>
        <w:rPr>
          <w:rFonts w:cs="Arial"/>
          <w:szCs w:val="22"/>
          <w:lang w:val="en-CA" w:eastAsia="en-CA"/>
        </w:rPr>
      </w:pPr>
      <w:r w:rsidRPr="00AA758B">
        <w:rPr>
          <w:rFonts w:cs="Arial"/>
          <w:szCs w:val="22"/>
          <w:lang w:val="en-CA" w:eastAsia="en-CA"/>
        </w:rPr>
        <w:t>Review topic</w:t>
      </w:r>
      <w:r w:rsidR="00AC382E" w:rsidRPr="00AA758B">
        <w:rPr>
          <w:rFonts w:cs="Arial"/>
          <w:szCs w:val="22"/>
          <w:lang w:val="en-CA" w:eastAsia="en-CA"/>
        </w:rPr>
        <w:t xml:space="preserve"> </w:t>
      </w:r>
      <w:r w:rsidR="00AA758B" w:rsidRPr="00AA758B">
        <w:rPr>
          <w:rFonts w:cs="Arial"/>
          <w:szCs w:val="22"/>
          <w:lang w:val="en-CA" w:eastAsia="en-CA"/>
        </w:rPr>
        <w:t>in the Technical Brief:</w:t>
      </w:r>
      <w:r w:rsidR="00576D0A" w:rsidRPr="00AA758B">
        <w:rPr>
          <w:rFonts w:cs="Arial"/>
          <w:szCs w:val="22"/>
          <w:lang w:val="en-CA" w:eastAsia="en-CA"/>
        </w:rPr>
        <w:t xml:space="preserve"> </w:t>
      </w:r>
      <w:r w:rsidR="00AA758B" w:rsidRPr="00AA758B">
        <w:rPr>
          <w:rFonts w:cs="Arial"/>
          <w:szCs w:val="22"/>
          <w:lang w:val="en-CA" w:eastAsia="en-CA"/>
        </w:rPr>
        <w:t>Sizing Holding Tanks</w:t>
      </w:r>
    </w:p>
    <w:p w14:paraId="54784E34" w14:textId="77777777" w:rsidR="00AC382E" w:rsidRPr="003E189E" w:rsidRDefault="00AC382E" w:rsidP="00AC382E">
      <w:pPr>
        <w:numPr>
          <w:ilvl w:val="0"/>
          <w:numId w:val="38"/>
        </w:numPr>
        <w:autoSpaceDE w:val="0"/>
        <w:autoSpaceDN w:val="0"/>
        <w:adjustRightInd w:val="0"/>
        <w:spacing w:after="120"/>
        <w:rPr>
          <w:rFonts w:cs="Arial"/>
          <w:szCs w:val="22"/>
          <w:lang w:val="en-CA" w:eastAsia="en-CA"/>
        </w:rPr>
      </w:pPr>
      <w:r w:rsidRPr="002317D2">
        <w:rPr>
          <w:rFonts w:cs="Arial"/>
          <w:szCs w:val="22"/>
          <w:lang w:val="en-CA" w:eastAsia="en-CA"/>
        </w:rPr>
        <w:t xml:space="preserve">Review and practice calculating </w:t>
      </w:r>
      <w:r>
        <w:rPr>
          <w:rFonts w:cs="Arial"/>
          <w:szCs w:val="22"/>
          <w:lang w:val="en-CA" w:eastAsia="en-CA"/>
        </w:rPr>
        <w:t>holding tank</w:t>
      </w:r>
      <w:r w:rsidRPr="002317D2">
        <w:rPr>
          <w:rFonts w:cs="Arial"/>
          <w:szCs w:val="22"/>
          <w:lang w:val="en-CA" w:eastAsia="en-CA"/>
        </w:rPr>
        <w:t xml:space="preserve"> sizes by using formulas </w:t>
      </w:r>
    </w:p>
    <w:p w14:paraId="1794F848" w14:textId="294A69B1" w:rsidR="0052110D" w:rsidRPr="002317D2" w:rsidRDefault="0052110D" w:rsidP="002317D2">
      <w:pPr>
        <w:numPr>
          <w:ilvl w:val="0"/>
          <w:numId w:val="38"/>
        </w:numPr>
        <w:autoSpaceDE w:val="0"/>
        <w:autoSpaceDN w:val="0"/>
        <w:adjustRightInd w:val="0"/>
        <w:spacing w:after="120"/>
        <w:rPr>
          <w:rFonts w:cs="Arial"/>
          <w:szCs w:val="22"/>
          <w:lang w:val="en-CA" w:eastAsia="en-CA"/>
        </w:rPr>
      </w:pPr>
      <w:r w:rsidRPr="002317D2">
        <w:rPr>
          <w:rFonts w:cs="Arial"/>
          <w:szCs w:val="22"/>
          <w:lang w:val="en-CA" w:eastAsia="en-CA"/>
        </w:rPr>
        <w:t>Write the heading “</w:t>
      </w:r>
      <w:r w:rsidRPr="00FC018F">
        <w:rPr>
          <w:rFonts w:cs="Arial"/>
          <w:i/>
          <w:szCs w:val="22"/>
          <w:lang w:val="en-CA" w:eastAsia="en-CA"/>
        </w:rPr>
        <w:t>Key Information</w:t>
      </w:r>
      <w:r w:rsidRPr="002317D2">
        <w:rPr>
          <w:rFonts w:cs="Arial"/>
          <w:szCs w:val="22"/>
          <w:lang w:val="en-CA" w:eastAsia="en-CA"/>
        </w:rPr>
        <w:t>” on flipchart paper</w:t>
      </w:r>
    </w:p>
    <w:p w14:paraId="0AB0259C" w14:textId="6B01CD2A" w:rsidR="003D6E21" w:rsidRDefault="009A6DCB" w:rsidP="003D6E21">
      <w:pPr>
        <w:numPr>
          <w:ilvl w:val="0"/>
          <w:numId w:val="38"/>
        </w:numPr>
        <w:autoSpaceDE w:val="0"/>
        <w:autoSpaceDN w:val="0"/>
        <w:adjustRightInd w:val="0"/>
        <w:spacing w:after="120"/>
        <w:rPr>
          <w:rFonts w:cs="Arial"/>
          <w:szCs w:val="22"/>
          <w:lang w:val="en-CA" w:eastAsia="en-CA"/>
        </w:rPr>
      </w:pPr>
      <w:r w:rsidRPr="002317D2">
        <w:rPr>
          <w:rFonts w:cs="Arial"/>
          <w:szCs w:val="22"/>
          <w:lang w:val="en-CA" w:eastAsia="en-CA"/>
        </w:rPr>
        <w:t>Optional: Write the learning outcomes on flipchart paper</w:t>
      </w:r>
    </w:p>
    <w:p w14:paraId="17CD1944" w14:textId="564D890E" w:rsidR="0076558C" w:rsidRPr="003D6E21" w:rsidRDefault="0052110D" w:rsidP="003D6E21">
      <w:pPr>
        <w:numPr>
          <w:ilvl w:val="0"/>
          <w:numId w:val="38"/>
        </w:numPr>
        <w:autoSpaceDE w:val="0"/>
        <w:autoSpaceDN w:val="0"/>
        <w:adjustRightInd w:val="0"/>
        <w:spacing w:after="120"/>
        <w:rPr>
          <w:rFonts w:cs="Arial"/>
          <w:szCs w:val="22"/>
          <w:lang w:val="en-CA" w:eastAsia="en-CA"/>
        </w:rPr>
      </w:pPr>
      <w:r w:rsidRPr="003D6E21">
        <w:rPr>
          <w:rFonts w:cs="Arial"/>
          <w:szCs w:val="22"/>
          <w:lang w:val="en-CA" w:eastAsia="en-CA"/>
        </w:rPr>
        <w:t xml:space="preserve">Optional: </w:t>
      </w:r>
      <w:r w:rsidR="0076558C" w:rsidRPr="003D6E21">
        <w:rPr>
          <w:rFonts w:cs="Arial"/>
          <w:szCs w:val="22"/>
          <w:lang w:val="en-CA" w:eastAsia="en-CA"/>
        </w:rPr>
        <w:t xml:space="preserve">Draw the following </w:t>
      </w:r>
      <w:r w:rsidR="00432581" w:rsidRPr="003D6E21">
        <w:rPr>
          <w:rFonts w:cs="Arial"/>
          <w:szCs w:val="22"/>
          <w:lang w:val="en-CA" w:eastAsia="en-CA"/>
        </w:rPr>
        <w:t>pit diagrams on flipchart papers</w:t>
      </w:r>
      <w:r w:rsidRPr="003D6E21">
        <w:rPr>
          <w:rFonts w:cs="Arial"/>
          <w:szCs w:val="22"/>
          <w:lang w:val="en-CA" w:eastAsia="en-CA"/>
        </w:rPr>
        <w:t>:</w:t>
      </w:r>
    </w:p>
    <w:p w14:paraId="1997D873" w14:textId="0D76C8B2" w:rsidR="0076558C" w:rsidRDefault="0076558C" w:rsidP="00CB311F">
      <w:pPr>
        <w:keepNext/>
        <w:keepLines/>
        <w:spacing w:after="120"/>
        <w:ind w:left="1077"/>
        <w:rPr>
          <w:rFonts w:cs="Arial"/>
          <w:szCs w:val="22"/>
        </w:rPr>
      </w:pPr>
    </w:p>
    <w:p w14:paraId="40326505" w14:textId="20FE0CDD" w:rsidR="0076558C" w:rsidRDefault="003D6E21" w:rsidP="00EB1409">
      <w:pPr>
        <w:widowControl w:val="0"/>
        <w:spacing w:after="120"/>
        <w:ind w:left="1080"/>
        <w:rPr>
          <w:rFonts w:cs="Arial"/>
          <w:szCs w:val="22"/>
        </w:rPr>
      </w:pPr>
      <w:r>
        <w:rPr>
          <w:rFonts w:cs="Arial"/>
          <w:noProof/>
          <w:szCs w:val="22"/>
          <w:lang w:val="en-CA" w:eastAsia="en-CA"/>
        </w:rPr>
        <w:drawing>
          <wp:anchor distT="0" distB="0" distL="114300" distR="114300" simplePos="0" relativeHeight="251646464" behindDoc="0" locked="0" layoutInCell="1" allowOverlap="1" wp14:anchorId="4D120116" wp14:editId="7BAD6A10">
            <wp:simplePos x="0" y="0"/>
            <wp:positionH relativeFrom="margin">
              <wp:align>center</wp:align>
            </wp:positionH>
            <wp:positionV relativeFrom="paragraph">
              <wp:posOffset>-172720</wp:posOffset>
            </wp:positionV>
            <wp:extent cx="4324350" cy="2124075"/>
            <wp:effectExtent l="0" t="0" r="0" b="9525"/>
            <wp:wrapTight wrapText="bothSides">
              <wp:wrapPolygon edited="0">
                <wp:start x="0" y="0"/>
                <wp:lineTo x="0" y="21503"/>
                <wp:lineTo x="21505" y="21503"/>
                <wp:lineTo x="21505" y="0"/>
                <wp:lineTo x="0" y="0"/>
              </wp:wrapPolygon>
            </wp:wrapTight>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pic:cNvPicPr>
                      <a:picLocks noChangeAspect="1"/>
                    </pic:cNvPicPr>
                  </pic:nvPicPr>
                  <pic:blipFill rotWithShape="1">
                    <a:blip r:embed="rId15">
                      <a:extLst>
                        <a:ext uri="{28A0092B-C50C-407E-A947-70E740481C1C}">
                          <a14:useLocalDpi xmlns:a14="http://schemas.microsoft.com/office/drawing/2010/main" val="0"/>
                        </a:ext>
                      </a:extLst>
                    </a:blip>
                    <a:srcRect t="3487" r="18924" b="30729"/>
                    <a:stretch/>
                  </pic:blipFill>
                  <pic:spPr bwMode="auto">
                    <a:xfrm>
                      <a:off x="0" y="0"/>
                      <a:ext cx="4324350" cy="21240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85A470F" w14:textId="17DA122F" w:rsidR="0076558C" w:rsidRDefault="0076558C" w:rsidP="00EB1409">
      <w:pPr>
        <w:widowControl w:val="0"/>
        <w:spacing w:after="120"/>
        <w:ind w:left="1080"/>
        <w:rPr>
          <w:rFonts w:cs="Arial"/>
          <w:szCs w:val="22"/>
        </w:rPr>
      </w:pPr>
    </w:p>
    <w:p w14:paraId="6A64E6E9" w14:textId="47DDE569" w:rsidR="0076558C" w:rsidRDefault="0076558C" w:rsidP="00EB1409">
      <w:pPr>
        <w:widowControl w:val="0"/>
        <w:spacing w:after="120"/>
        <w:ind w:left="1080"/>
        <w:rPr>
          <w:rFonts w:cs="Arial"/>
          <w:szCs w:val="22"/>
        </w:rPr>
      </w:pPr>
    </w:p>
    <w:p w14:paraId="3BFB5807" w14:textId="09383D8B" w:rsidR="0076558C" w:rsidRDefault="0076558C" w:rsidP="00EB1409">
      <w:pPr>
        <w:widowControl w:val="0"/>
        <w:spacing w:after="120"/>
        <w:ind w:left="1080"/>
        <w:rPr>
          <w:rFonts w:cs="Arial"/>
          <w:szCs w:val="22"/>
        </w:rPr>
      </w:pPr>
    </w:p>
    <w:p w14:paraId="404BDAC6" w14:textId="4411E7FC" w:rsidR="00432581" w:rsidRDefault="00432581" w:rsidP="00EB1409">
      <w:pPr>
        <w:widowControl w:val="0"/>
        <w:spacing w:after="120"/>
        <w:ind w:left="1080"/>
        <w:rPr>
          <w:rFonts w:cs="Arial"/>
          <w:szCs w:val="22"/>
        </w:rPr>
      </w:pPr>
    </w:p>
    <w:p w14:paraId="3914C183" w14:textId="77777777" w:rsidR="00432581" w:rsidRDefault="00432581" w:rsidP="00EB1409">
      <w:pPr>
        <w:widowControl w:val="0"/>
        <w:spacing w:after="120"/>
        <w:ind w:left="1080"/>
        <w:rPr>
          <w:rFonts w:cs="Arial"/>
          <w:szCs w:val="22"/>
        </w:rPr>
      </w:pPr>
    </w:p>
    <w:p w14:paraId="6C50816C" w14:textId="52B87D63" w:rsidR="00432581" w:rsidRDefault="00432581" w:rsidP="00EB1409">
      <w:pPr>
        <w:widowControl w:val="0"/>
        <w:spacing w:after="120"/>
        <w:ind w:left="1080"/>
        <w:rPr>
          <w:rFonts w:cs="Arial"/>
          <w:szCs w:val="22"/>
        </w:rPr>
      </w:pPr>
    </w:p>
    <w:p w14:paraId="550EC7A9" w14:textId="4EF3A114" w:rsidR="009A6DCB" w:rsidRDefault="009A6DCB" w:rsidP="00EB1409">
      <w:pPr>
        <w:widowControl w:val="0"/>
        <w:spacing w:after="120"/>
        <w:ind w:left="1080"/>
        <w:rPr>
          <w:rFonts w:cs="Arial"/>
          <w:szCs w:val="22"/>
        </w:rPr>
      </w:pPr>
    </w:p>
    <w:p w14:paraId="40FED75F" w14:textId="4DFB6744" w:rsidR="00432581" w:rsidRPr="002317D2" w:rsidRDefault="0052110D" w:rsidP="002317D2">
      <w:pPr>
        <w:numPr>
          <w:ilvl w:val="0"/>
          <w:numId w:val="38"/>
        </w:numPr>
        <w:autoSpaceDE w:val="0"/>
        <w:autoSpaceDN w:val="0"/>
        <w:adjustRightInd w:val="0"/>
        <w:spacing w:after="120"/>
        <w:rPr>
          <w:rFonts w:cs="Arial"/>
          <w:szCs w:val="22"/>
          <w:lang w:val="en-CA" w:eastAsia="en-CA"/>
        </w:rPr>
      </w:pPr>
      <w:r w:rsidRPr="002317D2">
        <w:rPr>
          <w:rFonts w:cs="Arial"/>
          <w:szCs w:val="22"/>
          <w:lang w:val="en-CA" w:eastAsia="en-CA"/>
        </w:rPr>
        <w:lastRenderedPageBreak/>
        <w:t xml:space="preserve">Optional: </w:t>
      </w:r>
      <w:r w:rsidR="00432581" w:rsidRPr="002317D2">
        <w:rPr>
          <w:rFonts w:cs="Arial"/>
          <w:szCs w:val="22"/>
          <w:lang w:val="en-CA" w:eastAsia="en-CA"/>
        </w:rPr>
        <w:t>Draw the following diagram on flipchart paper:</w:t>
      </w:r>
    </w:p>
    <w:p w14:paraId="0D5805C6" w14:textId="1FE62FAB" w:rsidR="00432581" w:rsidRDefault="009A6DCB" w:rsidP="00EB1409">
      <w:pPr>
        <w:widowControl w:val="0"/>
        <w:spacing w:after="120"/>
        <w:ind w:left="1080"/>
        <w:rPr>
          <w:rFonts w:cs="Arial"/>
          <w:szCs w:val="22"/>
        </w:rPr>
      </w:pPr>
      <w:r>
        <w:rPr>
          <w:rFonts w:cs="Arial"/>
          <w:noProof/>
          <w:szCs w:val="22"/>
          <w:lang w:val="en-CA" w:eastAsia="en-CA"/>
        </w:rPr>
        <mc:AlternateContent>
          <mc:Choice Requires="wpg">
            <w:drawing>
              <wp:anchor distT="0" distB="0" distL="114300" distR="114300" simplePos="0" relativeHeight="251642368" behindDoc="0" locked="0" layoutInCell="1" allowOverlap="1" wp14:anchorId="27123630" wp14:editId="3607DABC">
                <wp:simplePos x="0" y="0"/>
                <wp:positionH relativeFrom="column">
                  <wp:posOffset>381000</wp:posOffset>
                </wp:positionH>
                <wp:positionV relativeFrom="paragraph">
                  <wp:posOffset>120015</wp:posOffset>
                </wp:positionV>
                <wp:extent cx="4809193" cy="1990382"/>
                <wp:effectExtent l="0" t="0" r="10795" b="0"/>
                <wp:wrapTight wrapText="bothSides">
                  <wp:wrapPolygon edited="0">
                    <wp:start x="3166" y="0"/>
                    <wp:lineTo x="3166" y="3308"/>
                    <wp:lineTo x="0" y="5376"/>
                    <wp:lineTo x="0" y="6410"/>
                    <wp:lineTo x="1968" y="6616"/>
                    <wp:lineTo x="0" y="7650"/>
                    <wp:lineTo x="0" y="8684"/>
                    <wp:lineTo x="1968" y="9925"/>
                    <wp:lineTo x="3166" y="13233"/>
                    <wp:lineTo x="2139" y="15301"/>
                    <wp:lineTo x="1968" y="15921"/>
                    <wp:lineTo x="1968" y="20883"/>
                    <wp:lineTo x="16343" y="21297"/>
                    <wp:lineTo x="20878" y="21297"/>
                    <wp:lineTo x="20964" y="16334"/>
                    <wp:lineTo x="20451" y="15301"/>
                    <wp:lineTo x="18739" y="13233"/>
                    <wp:lineTo x="20964" y="12406"/>
                    <wp:lineTo x="21221" y="11786"/>
                    <wp:lineTo x="20451" y="9925"/>
                    <wp:lineTo x="21563" y="7650"/>
                    <wp:lineTo x="21563" y="6823"/>
                    <wp:lineTo x="20194" y="6616"/>
                    <wp:lineTo x="20707" y="3308"/>
                    <wp:lineTo x="21050" y="2481"/>
                    <wp:lineTo x="20622" y="1447"/>
                    <wp:lineTo x="18825" y="0"/>
                    <wp:lineTo x="3166" y="0"/>
                  </wp:wrapPolygon>
                </wp:wrapTight>
                <wp:docPr id="87" name="Group 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09193" cy="1990382"/>
                          <a:chOff x="1920" y="9990"/>
                          <a:chExt cx="8130" cy="3703"/>
                        </a:xfrm>
                      </wpg:grpSpPr>
                      <wpg:grpSp>
                        <wpg:cNvPr id="88" name="Group 415"/>
                        <wpg:cNvGrpSpPr>
                          <a:grpSpLocks/>
                        </wpg:cNvGrpSpPr>
                        <wpg:grpSpPr bwMode="auto">
                          <a:xfrm>
                            <a:off x="1920" y="10000"/>
                            <a:ext cx="3180" cy="3633"/>
                            <a:chOff x="1920" y="3605"/>
                            <a:chExt cx="3180" cy="3633"/>
                          </a:xfrm>
                        </wpg:grpSpPr>
                        <wpg:grpSp>
                          <wpg:cNvPr id="89" name="Group 416"/>
                          <wpg:cNvGrpSpPr>
                            <a:grpSpLocks/>
                          </wpg:cNvGrpSpPr>
                          <wpg:grpSpPr bwMode="auto">
                            <a:xfrm>
                              <a:off x="1920" y="3605"/>
                              <a:ext cx="3180" cy="2460"/>
                              <a:chOff x="540" y="967"/>
                              <a:chExt cx="5940" cy="4740"/>
                            </a:xfrm>
                          </wpg:grpSpPr>
                          <wps:wsp>
                            <wps:cNvPr id="90" name="Rectangle 417"/>
                            <wps:cNvSpPr>
                              <a:spLocks noChangeArrowheads="1"/>
                            </wps:cNvSpPr>
                            <wps:spPr bwMode="auto">
                              <a:xfrm>
                                <a:off x="2040" y="2376"/>
                                <a:ext cx="2910" cy="18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1" name="AutoShape 418"/>
                            <wps:cNvSpPr>
                              <a:spLocks noChangeArrowheads="1"/>
                            </wps:cNvSpPr>
                            <wps:spPr bwMode="auto">
                              <a:xfrm>
                                <a:off x="540" y="2775"/>
                                <a:ext cx="1305" cy="210"/>
                              </a:xfrm>
                              <a:prstGeom prst="rightArrow">
                                <a:avLst>
                                  <a:gd name="adj1" fmla="val 50000"/>
                                  <a:gd name="adj2" fmla="val 155357"/>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2" name="AutoShape 419"/>
                            <wps:cNvSpPr>
                              <a:spLocks noChangeArrowheads="1"/>
                            </wps:cNvSpPr>
                            <wps:spPr bwMode="auto">
                              <a:xfrm>
                                <a:off x="540" y="3510"/>
                                <a:ext cx="1305" cy="210"/>
                              </a:xfrm>
                              <a:prstGeom prst="rightArrow">
                                <a:avLst>
                                  <a:gd name="adj1" fmla="val 50000"/>
                                  <a:gd name="adj2" fmla="val 155357"/>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3" name="AutoShape 420"/>
                            <wps:cNvSpPr>
                              <a:spLocks noChangeArrowheads="1"/>
                            </wps:cNvSpPr>
                            <wps:spPr bwMode="auto">
                              <a:xfrm rot="-10800000">
                                <a:off x="5175" y="2835"/>
                                <a:ext cx="1305" cy="210"/>
                              </a:xfrm>
                              <a:prstGeom prst="rightArrow">
                                <a:avLst>
                                  <a:gd name="adj1" fmla="val 50000"/>
                                  <a:gd name="adj2" fmla="val 155357"/>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4" name="AutoShape 421"/>
                            <wps:cNvSpPr>
                              <a:spLocks noChangeArrowheads="1"/>
                            </wps:cNvSpPr>
                            <wps:spPr bwMode="auto">
                              <a:xfrm rot="-10800000">
                                <a:off x="5160" y="3555"/>
                                <a:ext cx="1305" cy="210"/>
                              </a:xfrm>
                              <a:prstGeom prst="rightArrow">
                                <a:avLst>
                                  <a:gd name="adj1" fmla="val 50000"/>
                                  <a:gd name="adj2" fmla="val 155357"/>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5" name="AutoShape 422"/>
                            <wps:cNvSpPr>
                              <a:spLocks noChangeArrowheads="1"/>
                            </wps:cNvSpPr>
                            <wps:spPr bwMode="auto">
                              <a:xfrm rot="-16200000">
                                <a:off x="2310" y="1515"/>
                                <a:ext cx="1305" cy="210"/>
                              </a:xfrm>
                              <a:prstGeom prst="rightArrow">
                                <a:avLst>
                                  <a:gd name="adj1" fmla="val 50000"/>
                                  <a:gd name="adj2" fmla="val 155357"/>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4" name="AutoShape 423"/>
                            <wps:cNvSpPr>
                              <a:spLocks noChangeArrowheads="1"/>
                            </wps:cNvSpPr>
                            <wps:spPr bwMode="auto">
                              <a:xfrm rot="-16200000">
                                <a:off x="3405" y="1530"/>
                                <a:ext cx="1305" cy="210"/>
                              </a:xfrm>
                              <a:prstGeom prst="rightArrow">
                                <a:avLst>
                                  <a:gd name="adj1" fmla="val 50000"/>
                                  <a:gd name="adj2" fmla="val 155357"/>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5" name="AutoShape 424"/>
                            <wps:cNvSpPr>
                              <a:spLocks noChangeArrowheads="1"/>
                            </wps:cNvSpPr>
                            <wps:spPr bwMode="auto">
                              <a:xfrm rot="-27000000">
                                <a:off x="2385" y="4920"/>
                                <a:ext cx="1305" cy="210"/>
                              </a:xfrm>
                              <a:prstGeom prst="rightArrow">
                                <a:avLst>
                                  <a:gd name="adj1" fmla="val 50000"/>
                                  <a:gd name="adj2" fmla="val 155357"/>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6" name="AutoShape 425"/>
                            <wps:cNvSpPr>
                              <a:spLocks noChangeArrowheads="1"/>
                            </wps:cNvSpPr>
                            <wps:spPr bwMode="auto">
                              <a:xfrm rot="-27000000">
                                <a:off x="3315" y="4950"/>
                                <a:ext cx="1305" cy="210"/>
                              </a:xfrm>
                              <a:prstGeom prst="rightArrow">
                                <a:avLst>
                                  <a:gd name="adj1" fmla="val 50000"/>
                                  <a:gd name="adj2" fmla="val 155357"/>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37" name="Text Box 426"/>
                          <wps:cNvSpPr txBox="1">
                            <a:spLocks noChangeArrowheads="1"/>
                          </wps:cNvSpPr>
                          <wps:spPr bwMode="auto">
                            <a:xfrm>
                              <a:off x="2580" y="6188"/>
                              <a:ext cx="1875" cy="1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C6CC14" w14:textId="77777777" w:rsidR="00AA758B" w:rsidRPr="00FE76C0" w:rsidRDefault="00AA758B" w:rsidP="00432581">
                                <w:pPr>
                                  <w:jc w:val="center"/>
                                  <w:rPr>
                                    <w:szCs w:val="22"/>
                                  </w:rPr>
                                </w:pPr>
                                <w:r w:rsidRPr="00FE76C0">
                                  <w:rPr>
                                    <w:szCs w:val="22"/>
                                  </w:rPr>
                                  <w:t>Pressure from surrounding ground</w:t>
                                </w:r>
                              </w:p>
                            </w:txbxContent>
                          </wps:txbx>
                          <wps:bodyPr rot="0" vert="horz" wrap="square" lIns="91440" tIns="45720" rIns="91440" bIns="45720" anchor="t" anchorCtr="0" upright="1">
                            <a:noAutofit/>
                          </wps:bodyPr>
                        </wps:wsp>
                      </wpg:grpSp>
                      <wpg:grpSp>
                        <wpg:cNvPr id="38" name="Group 427"/>
                        <wpg:cNvGrpSpPr>
                          <a:grpSpLocks/>
                        </wpg:cNvGrpSpPr>
                        <wpg:grpSpPr bwMode="auto">
                          <a:xfrm>
                            <a:off x="7754" y="9990"/>
                            <a:ext cx="2296" cy="3703"/>
                            <a:chOff x="7754" y="3595"/>
                            <a:chExt cx="2296" cy="3703"/>
                          </a:xfrm>
                        </wpg:grpSpPr>
                        <wpg:grpSp>
                          <wpg:cNvPr id="41" name="Group 428"/>
                          <wpg:cNvGrpSpPr>
                            <a:grpSpLocks/>
                          </wpg:cNvGrpSpPr>
                          <wpg:grpSpPr bwMode="auto">
                            <a:xfrm>
                              <a:off x="7754" y="3595"/>
                              <a:ext cx="2296" cy="2446"/>
                              <a:chOff x="6465" y="1545"/>
                              <a:chExt cx="5040" cy="5055"/>
                            </a:xfrm>
                          </wpg:grpSpPr>
                          <wps:wsp>
                            <wps:cNvPr id="167" name="Oval 429"/>
                            <wps:cNvSpPr>
                              <a:spLocks noChangeArrowheads="1"/>
                            </wps:cNvSpPr>
                            <wps:spPr bwMode="auto">
                              <a:xfrm>
                                <a:off x="7710" y="2835"/>
                                <a:ext cx="2505" cy="244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2" name="AutoShape 430"/>
                            <wps:cNvSpPr>
                              <a:spLocks noChangeArrowheads="1"/>
                            </wps:cNvSpPr>
                            <wps:spPr bwMode="auto">
                              <a:xfrm>
                                <a:off x="6465" y="3885"/>
                                <a:ext cx="1170" cy="330"/>
                              </a:xfrm>
                              <a:prstGeom prst="rightArrow">
                                <a:avLst>
                                  <a:gd name="adj1" fmla="val 50000"/>
                                  <a:gd name="adj2" fmla="val 88636"/>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3" name="AutoShape 431"/>
                            <wps:cNvSpPr>
                              <a:spLocks noChangeArrowheads="1"/>
                            </wps:cNvSpPr>
                            <wps:spPr bwMode="auto">
                              <a:xfrm rot="-5400000">
                                <a:off x="8355" y="5850"/>
                                <a:ext cx="1170" cy="330"/>
                              </a:xfrm>
                              <a:prstGeom prst="rightArrow">
                                <a:avLst>
                                  <a:gd name="adj1" fmla="val 50000"/>
                                  <a:gd name="adj2" fmla="val 88636"/>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4" name="AutoShape 432"/>
                            <wps:cNvSpPr>
                              <a:spLocks noChangeArrowheads="1"/>
                            </wps:cNvSpPr>
                            <wps:spPr bwMode="auto">
                              <a:xfrm rot="-10800000">
                                <a:off x="10335" y="3945"/>
                                <a:ext cx="1170" cy="330"/>
                              </a:xfrm>
                              <a:prstGeom prst="rightArrow">
                                <a:avLst>
                                  <a:gd name="adj1" fmla="val 50000"/>
                                  <a:gd name="adj2" fmla="val 88636"/>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56" name="AutoShape 433"/>
                            <wps:cNvSpPr>
                              <a:spLocks noChangeArrowheads="1"/>
                            </wps:cNvSpPr>
                            <wps:spPr bwMode="auto">
                              <a:xfrm rot="-16200000">
                                <a:off x="8400" y="1965"/>
                                <a:ext cx="1170" cy="330"/>
                              </a:xfrm>
                              <a:prstGeom prst="rightArrow">
                                <a:avLst>
                                  <a:gd name="adj1" fmla="val 50000"/>
                                  <a:gd name="adj2" fmla="val 88636"/>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80" name="AutoShape 434"/>
                            <wps:cNvSpPr>
                              <a:spLocks noChangeArrowheads="1"/>
                            </wps:cNvSpPr>
                            <wps:spPr bwMode="auto">
                              <a:xfrm rot="-8536165">
                                <a:off x="9945" y="5265"/>
                                <a:ext cx="1170" cy="330"/>
                              </a:xfrm>
                              <a:prstGeom prst="rightArrow">
                                <a:avLst>
                                  <a:gd name="adj1" fmla="val 50000"/>
                                  <a:gd name="adj2" fmla="val 88636"/>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81" name="AutoShape 435"/>
                            <wps:cNvSpPr>
                              <a:spLocks noChangeArrowheads="1"/>
                            </wps:cNvSpPr>
                            <wps:spPr bwMode="auto">
                              <a:xfrm rot="-18915498">
                                <a:off x="6900" y="2490"/>
                                <a:ext cx="1170" cy="330"/>
                              </a:xfrm>
                              <a:prstGeom prst="rightArrow">
                                <a:avLst>
                                  <a:gd name="adj1" fmla="val 50000"/>
                                  <a:gd name="adj2" fmla="val 88636"/>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82" name="AutoShape 436"/>
                            <wps:cNvSpPr>
                              <a:spLocks noChangeArrowheads="1"/>
                            </wps:cNvSpPr>
                            <wps:spPr bwMode="auto">
                              <a:xfrm rot="-13530259">
                                <a:off x="9870" y="2595"/>
                                <a:ext cx="1170" cy="330"/>
                              </a:xfrm>
                              <a:prstGeom prst="rightArrow">
                                <a:avLst>
                                  <a:gd name="adj1" fmla="val 50000"/>
                                  <a:gd name="adj2" fmla="val 88636"/>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83" name="AutoShape 437"/>
                            <wps:cNvSpPr>
                              <a:spLocks noChangeArrowheads="1"/>
                            </wps:cNvSpPr>
                            <wps:spPr bwMode="auto">
                              <a:xfrm rot="-46001056">
                                <a:off x="7035" y="5415"/>
                                <a:ext cx="1170" cy="330"/>
                              </a:xfrm>
                              <a:prstGeom prst="rightArrow">
                                <a:avLst>
                                  <a:gd name="adj1" fmla="val 50000"/>
                                  <a:gd name="adj2" fmla="val 88636"/>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284" name="Text Box 438"/>
                          <wps:cNvSpPr txBox="1">
                            <a:spLocks noChangeArrowheads="1"/>
                          </wps:cNvSpPr>
                          <wps:spPr bwMode="auto">
                            <a:xfrm>
                              <a:off x="7995" y="6248"/>
                              <a:ext cx="1875" cy="1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1D9F24" w14:textId="77777777" w:rsidR="00AA758B" w:rsidRPr="00FE76C0" w:rsidRDefault="00AA758B" w:rsidP="00432581">
                                <w:pPr>
                                  <w:jc w:val="center"/>
                                  <w:rPr>
                                    <w:szCs w:val="22"/>
                                  </w:rPr>
                                </w:pPr>
                                <w:r w:rsidRPr="00FE76C0">
                                  <w:rPr>
                                    <w:szCs w:val="22"/>
                                  </w:rPr>
                                  <w:t>Pressure from surrounding ground</w:t>
                                </w:r>
                              </w:p>
                            </w:txbxContent>
                          </wps:txbx>
                          <wps:bodyPr rot="0" vert="horz" wrap="square" lIns="91440" tIns="45720" rIns="91440" bIns="45720" anchor="t" anchorCtr="0" upright="1">
                            <a:noAutofit/>
                          </wps:bodyPr>
                        </wps:wsp>
                      </wpg:grpSp>
                    </wpg:wgp>
                  </a:graphicData>
                </a:graphic>
              </wp:anchor>
            </w:drawing>
          </mc:Choice>
          <mc:Fallback>
            <w:pict>
              <v:group w14:anchorId="27123630" id="Group 87" o:spid="_x0000_s1026" style="position:absolute;left:0;text-align:left;margin-left:30pt;margin-top:9.45pt;width:378.7pt;height:156.7pt;z-index:251642368" coordorigin="1920,9990" coordsize="8130,37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">
                <v:group id="Group 415" o:spid="_x0000_s1027" style="position:absolute;left:1920;top:10000;width:3180;height:3633" coordorigin="1920,3605" coordsize="3180,36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tBW5vCAAAA2wAAAA8A&#10;AAAAAAAAAAAAAAAAqgIAAGRycy9kb3ducmV2LnhtbFBLBQYAAAAABAAEAPoAAACZAwAAAAA=&#10;">
                  <v:group id="Group 416" o:spid="_x0000_s1028" style="position:absolute;left:1920;top:3605;width:3180;height:2460" coordorigin="540,967" coordsize="5940,47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A3+AMQAAADbAAAADwAAAGRycy9kb3ducmV2LnhtbESPT4vCMBTE74LfITzB&#10;m6ZVdnG7RhFR8SAL/oFlb4/m2Rabl9LEtn77jSB4HGbmN8x82ZlSNFS7wrKCeByBIE6tLjhTcDlv&#10;RzMQziNrLC2Tggc5WC76vTkm2rZ8pObkMxEg7BJUkHtfJVK6NCeDbmwr4uBdbW3QB1lnUtfYBrgp&#10;5SSKPqXBgsNCjhWtc0pvp7tRsGuxXU3jTXO4XdePv/PHz+8hJqWGg271DcJT59/hV3uvFcy+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A3+AMQAAADbAAAA&#10;DwAAAAAAAAAAAAAAAACqAgAAZHJzL2Rvd25yZXYueG1sUEsFBgAAAAAEAAQA+gAAAJsDAAAAAA==&#10;">
                    <v:rect id="Rectangle 417" o:spid="_x0000_s1029" style="position:absolute;left:2040;top:2376;width:2910;height:18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3xOxL8A&#10;AADbAAAADwAAAGRycy9kb3ducmV2LnhtbERPTa/BQBTdS/yHyZXYMUUiTxkihLCk3bzdfZ2rLZ07&#10;TWdQfr1ZSN7y5HwvVq2pxIMaV1pWMBpGIIgzq0vOFaTJbvADwnlkjZVlUvAiB6tlt7PAWNsnn+hx&#10;9rkIIexiVFB4X8dSuqwgg25oa+LAXWxj0AfY5FI3+AzhppLjKJpKgyWHhgJr2hSU3c53o+CvHKf4&#10;PiX7yMx2E39sk+v9d6tUv9eu5yA8tf5f/HUftIJZWB++hB8gl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3fE7EvwAAANsAAAAPAAAAAAAAAAAAAAAAAJgCAABkcnMvZG93bnJl&#10;di54bWxQSwUGAAAAAAQABAD1AAAAhAMAAAAA&#10;"/>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418" o:spid="_x0000_s1030" type="#_x0000_t13" style="position:absolute;left:540;top:2775;width:1305;height:2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QtTe8MA&#10;AADbAAAADwAAAGRycy9kb3ducmV2LnhtbESPT2vCQBTE7wW/w/IKvdUXPYhGV5GK4K3+O3h8Zp9J&#10;MPs2ZleT9tO7hYLHYWZ+w8wWna3UgxtfOtEw6CegWDJnSsk1HA/rzzEoH0gMVU5Yww97WMx7bzNK&#10;jWtlx499yFWEiE9JQxFCnSL6rGBLvu9qluhdXGMpRNnkaBpqI9xWOEySEVoqJS4UVPNXwdl1f7ca&#10;ztVqdNrWtw0abLf8m+Ch231r/fHeLaegAnfhFf5vb4yGyQD+vsQfgPM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QtTe8MAAADbAAAADwAAAAAAAAAAAAAAAACYAgAAZHJzL2Rv&#10;d25yZXYueG1sUEsFBgAAAAAEAAQA9QAAAIgDAAAAAA==&#10;"/>
                    <v:shape id="AutoShape 419" o:spid="_x0000_s1031" type="#_x0000_t13" style="position:absolute;left:540;top:3510;width:1305;height:2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nNDMMA&#10;AADbAAAADwAAAGRycy9kb3ducmV2LnhtbESPT2vCQBTE7wW/w/IEb82LHqSmrlIsgjf/Hnp8zb4m&#10;odm3aXY10U/fFQSPw8z8hpkve1urC7e+cqJhnKSgWHJnKik0nI7r1zdQPpAYqp2whit7WC4GL3PK&#10;jOtkz5dDKFSEiM9IQxlCkyH6vGRLPnENS/R+XGspRNkWaFrqItzWOEnTKVqqJC6U1PCq5Pz3cLYa&#10;vuvP6deu+dugwW7HtxSP/X6r9WjYf7yDCtyHZ/jR3hgNswncv8QfgI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dnNDMMAAADbAAAADwAAAAAAAAAAAAAAAACYAgAAZHJzL2Rv&#10;d25yZXYueG1sUEsFBgAAAAAEAAQA9QAAAIgDAAAAAA==&#10;"/>
                    <v:shape id="AutoShape 420" o:spid="_x0000_s1032" type="#_x0000_t13" style="position:absolute;left:5175;top:2835;width:1305;height:210;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uGp8UA&#10;AADbAAAADwAAAGRycy9kb3ducmV2LnhtbESPQWvCQBSE7wX/w/IEL6Vu1CI1uooEhNLiQe2h3p7Z&#10;5yaYfRuyqyb/visUPA4z8w2zWLW2EjdqfOlYwWiYgCDOnS7ZKPg5bN4+QPiArLFyTAo68rBa9l4W&#10;mGp35x3d9sGICGGfooIihDqV0ucFWfRDVxNH7+waiyHKxkjd4D3CbSXHSTKVFkuOCwXWlBWUX/ZX&#10;qyB7P5nd90SuJXdf21f3mx1HplNq0G/XcxCB2vAM/7c/tYLZBB5f4g+Qy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64anxQAAANsAAAAPAAAAAAAAAAAAAAAAAJgCAABkcnMv&#10;ZG93bnJldi54bWxQSwUGAAAAAAQABAD1AAAAigMAAAAA&#10;"/>
                    <v:shape id="AutoShape 421" o:spid="_x0000_s1033" type="#_x0000_t13" style="position:absolute;left:5160;top:3555;width:1305;height:210;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Ie08UA&#10;AADbAAAADwAAAGRycy9kb3ducmV2LnhtbESPQWvCQBSE74X+h+UVeil1Y5VSYzYigYIoPWh7qLdn&#10;9rkJZt+G7FaTf+8KBY/DzHzDZIveNuJMna8dKxiPEhDEpdM1GwU/35+vHyB8QNbYOCYFA3lY5I8P&#10;GabaXXhL510wIkLYp6igCqFNpfRlRRb9yLXE0Tu6zmKIsjNSd3iJcNvItyR5lxZrjgsVtlRUVJ52&#10;f1ZBMT2Y7WYil5KH9deL+y32YzMo9fzUL+cgAvXhHv5vr7SC2RRuX+IPkPk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Ah7TxQAAANsAAAAPAAAAAAAAAAAAAAAAAJgCAABkcnMv&#10;ZG93bnJldi54bWxQSwUGAAAAAAQABAD1AAAAigMAAAAA&#10;"/>
                    <v:shape id="AutoShape 422" o:spid="_x0000_s1034" type="#_x0000_t13" style="position:absolute;left:2310;top:1515;width:1305;height:21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VN11cUA&#10;AADbAAAADwAAAGRycy9kb3ducmV2LnhtbESPQWvCQBSE74L/YXlCb7qpUGmjq2ihUiyCxiJ6e2Rf&#10;s8Hs25DdxrS/visUPA4z8w0zW3S2Ei01vnSs4HGUgCDOnS65UPB5eBs+g/ABWWPlmBT8kIfFvN+b&#10;YardlffUZqEQEcI+RQUmhDqV0ueGLPqRq4mj9+UaiyHKppC6wWuE20qOk2QiLZYcFwzW9Goov2Tf&#10;VsHuY7xZr08rbbZL2bXB2cPv+ajUw6BbTkEE6sI9/N9+1wpenuD2Jf4AOf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U3XVxQAAANsAAAAPAAAAAAAAAAAAAAAAAJgCAABkcnMv&#10;ZG93bnJldi54bWxQSwUGAAAAAAQABAD1AAAAigMAAAAA&#10;"/>
                    <v:shape id="AutoShape 423" o:spid="_x0000_s1035" type="#_x0000_t13" style="position:absolute;left:3405;top:1530;width:1305;height:21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mPdMUA&#10;AADbAAAADwAAAGRycy9kb3ducmV2LnhtbESPQWvCQBSE74L/YXlCb7qplVKiq2ihUiyCxiJ6e2Rf&#10;s8Hs25DdxrS/visUPA4z8w0zW3S2Ei01vnSs4HGUgCDOnS65UPB5eBu+gPABWWPlmBT8kIfFvN+b&#10;YardlffUZqEQEcI+RQUmhDqV0ueGLPqRq4mj9+UaiyHKppC6wWuE20qOk+RZWiw5Lhis6dVQfsm+&#10;rYLdx3izXp9W2myXsmuDs4ff81Gph0G3nIII1IV7+L/9rhU8TeD2Jf4AOf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eY90xQAAANsAAAAPAAAAAAAAAAAAAAAAAJgCAABkcnMv&#10;ZG93bnJldi54bWxQSwUGAAAAAAQABAD1AAAAigMAAAAA&#10;"/>
                    <v:shape id="AutoShape 424" o:spid="_x0000_s1036" type="#_x0000_t13" style="position:absolute;left:2385;top:4920;width:1305;height:21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wp+sUA&#10;AADbAAAADwAAAGRycy9kb3ducmV2LnhtbESPQWvCQBSE74L/YXlCL9JsbFFi6ipiKRTqpWkJHh/Z&#10;1ySYfRuz2yT9911B8DjMzDfMZjeaRvTUudqygkUUgyAurK65VPD99faYgHAeWWNjmRT8kYPddjrZ&#10;YKrtwJ/UZ74UAcIuRQWV920qpSsqMugi2xIH78d2Bn2QXSl1h0OAm0Y+xfFKGqw5LFTY0qGi4pz9&#10;GgXZx5zRn1c5n8z+uI7zy2uZXJR6mI37FxCeRn8P39rvWsHzEq5fwg+Q2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bCn6xQAAANsAAAAPAAAAAAAAAAAAAAAAAJgCAABkcnMv&#10;ZG93bnJldi54bWxQSwUGAAAAAAQABAD1AAAAigMAAAAA&#10;"/>
                    <v:shape id="AutoShape 425" o:spid="_x0000_s1037" type="#_x0000_t13" style="position:absolute;left:3315;top:4950;width:1305;height:21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63jcIA&#10;AADbAAAADwAAAGRycy9kb3ducmV2LnhtbESPQYvCMBSE74L/ITxhL6KpCkWrUUQRFtaLXRGPj+bZ&#10;FpuX2kTt/nsjCHscZuYbZrFqTSUe1LjSsoLRMAJBnFldcq7g+LsbTEE4j6yxskwK/sjBatntLDDR&#10;9skHeqQ+FwHCLkEFhfd1IqXLCjLohrYmDt7FNgZ9kE0udYPPADeVHEdRLA2WHBYKrGlTUHZN70ZB&#10;+tNn9Nf4xGez3s+i022bT29KffXa9RyEp9b/hz/tb61gEsP7S/gBcvk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vreNwgAAANsAAAAPAAAAAAAAAAAAAAAAAJgCAABkcnMvZG93&#10;bnJldi54bWxQSwUGAAAAAAQABAD1AAAAhwMAAAAA&#10;"/>
                  </v:group>
                  <v:shapetype id="_x0000_t202" coordsize="21600,21600" o:spt="202" path="m,l,21600r21600,l21600,xe">
                    <v:stroke joinstyle="miter"/>
                    <v:path gradientshapeok="t" o:connecttype="rect"/>
                  </v:shapetype>
                  <v:shape id="Text Box 426" o:spid="_x0000_s1038" type="#_x0000_t202" style="position:absolute;left:2580;top:6188;width:1875;height:10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wR7cQA&#10;AADbAAAADwAAAGRycy9kb3ducmV2LnhtbESPT2sCMRTE7wW/Q3hCb5rUqm23G0UsgqeKVgu9PTZv&#10;/+DmZdmk7vrtG0HocZiZ3zDpsre1uFDrK8cansYKBHHmTMWFhuPXZvQKwgdkg7Vj0nAlD8vF4CHF&#10;xLiO93Q5hEJECPsENZQhNImUPivJoh+7hjh6uWsthijbQpoWuwi3tZwoNZcWK44LJTa0Lik7H36t&#10;htNn/vM9Vbviw86azvVKsn2TWj8O+9U7iEB9+A/f21uj4fkFbl/iD5C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jcEe3EAAAA2wAAAA8AAAAAAAAAAAAAAAAAmAIAAGRycy9k&#10;b3ducmV2LnhtbFBLBQYAAAAABAAEAPUAAACJAwAAAAA=&#10;" filled="f" stroked="f">
                    <v:textbox>
                      <w:txbxContent>
                        <w:p w14:paraId="15C6CC14" w14:textId="77777777" w:rsidR="00AA758B" w:rsidRPr="00FE76C0" w:rsidRDefault="00AA758B" w:rsidP="00432581">
                          <w:pPr>
                            <w:jc w:val="center"/>
                            <w:rPr>
                              <w:szCs w:val="22"/>
                            </w:rPr>
                          </w:pPr>
                          <w:r w:rsidRPr="00FE76C0">
                            <w:rPr>
                              <w:szCs w:val="22"/>
                            </w:rPr>
                            <w:t>Pressure from surrounding ground</w:t>
                          </w:r>
                        </w:p>
                      </w:txbxContent>
                    </v:textbox>
                  </v:shape>
                </v:group>
                <v:group id="Group 427" o:spid="_x0000_s1039" style="position:absolute;left:7754;top:9990;width:2296;height:3703" coordorigin="7754,3595" coordsize="2296,370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P6SfMIAAADbAAAADwAAAGRycy9kb3ducmV2LnhtbERPTWvCQBC9F/wPywje&#10;6iZKi0TXIGKlByk0EcTbkB2TkOxsyG6T+O+7h0KPj/e9SyfTioF6V1tWEC8jEMSF1TWXCq75x+sG&#10;hPPIGlvLpOBJDtL97GWHibYjf9OQ+VKEEHYJKqi87xIpXVGRQbe0HXHgHrY36APsS6l7HEO4aeUq&#10;it6lwZpDQ4UdHSsqmuzHKDiPOB7W8Wm4NI/j856/fd0uMSm1mE+HLQhPk/8X/7k/tYJ1GBu+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Fj+knzCAAAA2wAAAA8A&#10;AAAAAAAAAAAAAAAAqgIAAGRycy9kb3ducmV2LnhtbFBLBQYAAAAABAAEAPoAAACZAwAAAAA=&#10;">
                  <v:group id="Group 428" o:spid="_x0000_s1040" style="position:absolute;left:7754;top:3595;width:2296;height:2446" coordorigin="6465,1545" coordsize="5040,50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cJInMUAAADbAAAADwAAAGRycy9kb3ducmV2LnhtbESPT2vCQBTE7wW/w/KE&#10;3ppNtC0Ss4pILT2EQlUQb4/sMwlm34bsNn++fbdQ6HGYmd8w2XY0jeipc7VlBUkUgyAurK65VHA+&#10;HZ5WIJxH1thYJgUTOdhuZg8ZptoO/EX90ZciQNilqKDyvk2ldEVFBl1kW+Lg3Wxn0AfZlVJ3OAS4&#10;aeQijl+lwZrDQoUt7Ssq7sdvo+B9wGG3TN76/H7bT9fTy+clT0ipx/m4W4PwNPr/8F/7Qyt4Tu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HCSJzFAAAA2wAA&#10;AA8AAAAAAAAAAAAAAAAAqgIAAGRycy9kb3ducmV2LnhtbFBLBQYAAAAABAAEAPoAAACcAwAAAAA=&#10;">
                    <v:oval id="Oval 429" o:spid="_x0000_s1041" style="position:absolute;left:7710;top:2835;width:2505;height:24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5cUOsIA&#10;AADcAAAADwAAAGRycy9kb3ducmV2LnhtbERPTWvCQBC9C/0PyxR6040G05K6ilQKeuihsb0P2TEJ&#10;ZmdDdozx37tCobd5vM9ZbUbXqoH60Hg2MJ8loIhLbxuuDPwcP6dvoIIgW2w9k4EbBdisnyYrzK2/&#10;8jcNhVQqhnDI0UAt0uVah7Imh2HmO+LInXzvUCLsK217vMZw1+pFkmTaYcOxocaOPmoqz8XFGdhV&#10;2yIbdCrL9LTby/L8+3VI58a8PI/bd1BCo/yL/9x7G+dnr/B4Jl6g1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lxQ6wgAAANwAAAAPAAAAAAAAAAAAAAAAAJgCAABkcnMvZG93&#10;bnJldi54bWxQSwUGAAAAAAQABAD1AAAAhwMAAAAA&#10;"/>
                    <v:shape id="AutoShape 430" o:spid="_x0000_s1042" type="#_x0000_t13" style="position:absolute;left:6465;top:3885;width:1170;height:3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7nhS8MA&#10;AADbAAAADwAAAGRycy9kb3ducmV2LnhtbESPT2vCQBTE74LfYXlCb/rSICKpa5BKwZt/Dz2+Zl+T&#10;YPZtzG5N2k/fLRQ8DjPzG2aVD7ZRd+587UTD8ywBxVI4U0up4XJ+my5B+UBiqHHCGr7ZQ74ej1aU&#10;GdfLke+nUKoIEZ+RhiqENkP0RcWW/My1LNH7dJ2lEGVXoumoj3DbYJokC7RUS1yoqOXXiovr6ctq&#10;+Gi2i/dDe9uhwf7APwmeh+Ne66fJsHkBFXgIj/B/e2c0zFP4+xJ/AK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7nhS8MAAADbAAAADwAAAAAAAAAAAAAAAACYAgAAZHJzL2Rv&#10;d25yZXYueG1sUEsFBgAAAAAEAAQA9QAAAIgDAAAAAA==&#10;"/>
                    <v:shape id="AutoShape 431" o:spid="_x0000_s1043" type="#_x0000_t13" style="position:absolute;left:8355;top:5850;width:1170;height:33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c9naMUA&#10;AADbAAAADwAAAGRycy9kb3ducmV2LnhtbESPQWvCQBSE74L/YXlCL9JsbEVi6ipiKRTqpWkJHh/Z&#10;1ySYfRuz2yT9911B8DjMzDfMZjeaRvTUudqygkUUgyAurK65VPD99faYgHAeWWNjmRT8kYPddjrZ&#10;YKrtwJ/UZ74UAcIuRQWV920qpSsqMugi2xIH78d2Bn2QXSl1h0OAm0Y+xfFKGqw5LFTY0qGi4pz9&#10;GgXZx5zRn1c5n8z+uI7zy2uZXJR6mI37FxCeRn8P39rvWsHyGa5fwg+Q2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z2doxQAAANsAAAAPAAAAAAAAAAAAAAAAAJgCAABkcnMv&#10;ZG93bnJldi54bWxQSwUGAAAAAAQABAD1AAAAigMAAAAA&#10;"/>
                    <v:shape id="AutoShape 432" o:spid="_x0000_s1044" type="#_x0000_t13" style="position:absolute;left:10335;top:3945;width:1170;height:330;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IylMUA&#10;AADbAAAADwAAAGRycy9kb3ducmV2LnhtbESPQWvCQBSE74X+h+UVeim6sQ0i0U2QQKG0eNB60Nsz&#10;+9wEs29DdqvJv3cLhR6HmfmGWRWDbcWVet84VjCbJiCIK6cbNgr23++TBQgfkDW2jknBSB6K/PFh&#10;hZl2N97SdReMiBD2GSqoQ+gyKX1Vk0U/dR1x9M6utxii7I3UPd4i3LbyNUnm0mLDcaHGjsqaqsvu&#10;xyoo05PZfr3JteTxc/PiDuVxZkalnp+G9RJEoCH8h//aH1pBmsLvl/gDZH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YjKUxQAAANsAAAAPAAAAAAAAAAAAAAAAAJgCAABkcnMv&#10;ZG93bnJldi54bWxQSwUGAAAAAAQABAD1AAAAigMAAAAA&#10;"/>
                    <v:shape id="AutoShape 433" o:spid="_x0000_s1045" type="#_x0000_t13" style="position:absolute;left:8400;top:1965;width:1170;height:33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5E/08YA&#10;AADcAAAADwAAAGRycy9kb3ducmV2LnhtbESP3WrCQBSE7wu+w3KE3tVNAxWJrmIFpSiF+oPo3SF7&#10;zAazZ0N2G9M+fbcgeDnMzDfMZNbZSrTU+NKxgtdBAoI4d7rkQsFhv3wZgfABWWPlmBT8kIfZtPc0&#10;wUy7G2+p3YVCRAj7DBWYEOpMSp8bsugHriaO3sU1FkOUTSF1g7cIt5VMk2QoLZYcFwzWtDCUX3ff&#10;VsHXJl2vVqd3bT7nsmuDs/vf81Gp5343H4MI1IVH+N7+0ArStyH8n4lHQE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5E/08YAAADcAAAADwAAAAAAAAAAAAAAAACYAgAAZHJz&#10;L2Rvd25yZXYueG1sUEsFBgAAAAAEAAQA9QAAAIsDAAAAAA==&#10;"/>
                    <v:shape id="AutoShape 434" o:spid="_x0000_s1046" type="#_x0000_t13" style="position:absolute;left:9945;top:5265;width:1170;height:330;rotation:-9323768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2pdXL8A&#10;AADcAAAADwAAAGRycy9kb3ducmV2LnhtbERPy4rCMBTdD/gP4QqzG1MrDFqNIoIiCAM+cH1prm21&#10;uQlJ1M7fm4Xg8nDes0VnWvEgHxrLCoaDDARxaXXDlYLTcf0zBhEissbWMin4pwCLee9rhoW2T97T&#10;4xArkUI4FKigjtEVUoayJoNhYB1x4i7WG4wJ+kpqj88UblqZZ9mvNNhwaqjR0aqm8na4GwU+P5/3&#10;11W+ISf/JtXI0W5rSKnvfrecgojUxY/47d5qBfk4zU9n0hGQ8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bal1cvwAAANwAAAAPAAAAAAAAAAAAAAAAAJgCAABkcnMvZG93bnJl&#10;di54bWxQSwUGAAAAAAQABAD1AAAAhAMAAAAA&#10;"/>
                    <v:shape id="AutoShape 435" o:spid="_x0000_s1047" type="#_x0000_t13" style="position:absolute;left:6900;top:2490;width:1170;height:330;rotation:2932192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PD2xsQA&#10;AADcAAAADwAAAGRycy9kb3ducmV2LnhtbESPQWsCMRSE7wX/Q3iCt5p1D2JXo4hQ2ksLtYrXx+a5&#10;Wdy8xE10V399UxA8DjPzDbNY9bYRV2pD7VjBZJyBIC6drrlSsPt9f52BCBFZY+OYFNwowGo5eFlg&#10;oV3HP3TdxkokCIcCFZgYfSFlKA1ZDGPniZN3dK3FmGRbSd1il+C2kXmWTaXFmtOCQU8bQ+Vpe7EK&#10;Pi7n03dourv0/s2U9xvvv/KDUqNhv56DiNTHZ/jR/tQK8tkE/s+kIyC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Tw9sbEAAAA3AAAAA8AAAAAAAAAAAAAAAAAmAIAAGRycy9k&#10;b3ducmV2LnhtbFBLBQYAAAAABAAEAPUAAACJAwAAAAA=&#10;"/>
                    <v:shape id="AutoShape 436" o:spid="_x0000_s1048" type="#_x0000_t13" style="position:absolute;left:9870;top:2595;width:1170;height:330;rotation:881430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xqAXMQA&#10;AADcAAAADwAAAGRycy9kb3ducmV2LnhtbESP0WrCQBRE3wv+w3IFX6RujKIxdRVRlLZvpn7AJXub&#10;BLN3Q3Y18e9dodDHYWbOMOttb2pxp9ZVlhVMJxEI4tzqigsFl5/jewLCeWSNtWVS8CAH283gbY2p&#10;th2f6Z75QgQIuxQVlN43qZQuL8mgm9iGOHi/tjXog2wLqVvsAtzUMo6ihTRYcVgosaF9Sfk1uxkF&#10;xWl8W82772x5uMjFbM+r2VfilRoN+90HCE+9/w//tT+1gjiJ4XUmHAG5e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8agFzEAAAA3AAAAA8AAAAAAAAAAAAAAAAAmAIAAGRycy9k&#10;b3ducmV2LnhtbFBLBQYAAAAABAAEAPUAAACJAwAAAAA=&#10;"/>
                    <v:shape id="AutoShape 437" o:spid="_x0000_s1049" type="#_x0000_t13" style="position:absolute;left:7035;top:5415;width:1170;height:330;rotation:-3059500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9MEVcQA&#10;AADcAAAADwAAAGRycy9kb3ducmV2LnhtbESP3WrCQBSE7wXfYTkF78zGSCWk2UgRCkELRVvvj9mT&#10;H5o9G7JbjW/vFgq9HGbmGybfTqYXVxpdZ1nBKopBEFdWd9wo+Pp8W6YgnEfW2FsmBXdysC3msxwz&#10;bW98pOvJNyJA2GWooPV+yKR0VUsGXWQH4uDVdjTogxwbqUe8BbjpZRLHG2mw47DQ4kC7lqrv049R&#10;UL5XMZ9XFut993Hnfn1J9fNBqcXT9PoCwtPk/8N/7VIrSNI1/J4JR0AW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PTBFXEAAAA3AAAAA8AAAAAAAAAAAAAAAAAmAIAAGRycy9k&#10;b3ducmV2LnhtbFBLBQYAAAAABAAEAPUAAACJAwAAAAA=&#10;"/>
                  </v:group>
                  <v:shape id="Text Box 438" o:spid="_x0000_s1050" type="#_x0000_t202" style="position:absolute;left:7995;top:6248;width:1875;height:10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17xcQA&#10;AADcAAAADwAAAGRycy9kb3ducmV2LnhtbESPQWvCQBSE7wX/w/IEb3VXsUWjmyAWoaeWpip4e2Sf&#10;STD7NmS3Sfrvu4VCj8PMfMPsstE2oqfO1441LOYKBHHhTM2lhtPn8XENwgdkg41j0vBNHrJ08rDD&#10;xLiBP6jPQykihH2CGqoQ2kRKX1Rk0c9dSxy9m+sshii7UpoOhwi3jVwq9Swt1hwXKmzpUFFxz7+s&#10;hvPb7XpZqffyxT61gxuVZLuRWs+m434LItAY/sN/7VejYblewe+ZeARk+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Wde8XEAAAA3AAAAA8AAAAAAAAAAAAAAAAAmAIAAGRycy9k&#10;b3ducmV2LnhtbFBLBQYAAAAABAAEAPUAAACJAwAAAAA=&#10;" filled="f" stroked="f">
                    <v:textbox>
                      <w:txbxContent>
                        <w:p w14:paraId="561D9F24" w14:textId="77777777" w:rsidR="00AA758B" w:rsidRPr="00FE76C0" w:rsidRDefault="00AA758B" w:rsidP="00432581">
                          <w:pPr>
                            <w:jc w:val="center"/>
                            <w:rPr>
                              <w:szCs w:val="22"/>
                            </w:rPr>
                          </w:pPr>
                          <w:r w:rsidRPr="00FE76C0">
                            <w:rPr>
                              <w:szCs w:val="22"/>
                            </w:rPr>
                            <w:t>Pressure from surrounding ground</w:t>
                          </w:r>
                        </w:p>
                      </w:txbxContent>
                    </v:textbox>
                  </v:shape>
                </v:group>
                <w10:wrap type="tight"/>
              </v:group>
            </w:pict>
          </mc:Fallback>
        </mc:AlternateContent>
      </w:r>
    </w:p>
    <w:p w14:paraId="04E22B3D" w14:textId="0A1C51A0" w:rsidR="00432581" w:rsidRDefault="00432581" w:rsidP="00EB1409">
      <w:pPr>
        <w:widowControl w:val="0"/>
        <w:spacing w:after="120"/>
        <w:ind w:left="1080"/>
        <w:rPr>
          <w:rFonts w:cs="Arial"/>
          <w:szCs w:val="22"/>
        </w:rPr>
      </w:pPr>
    </w:p>
    <w:p w14:paraId="73A18060" w14:textId="3F1BE2CA" w:rsidR="00432581" w:rsidRDefault="00432581" w:rsidP="00EB1409">
      <w:pPr>
        <w:widowControl w:val="0"/>
        <w:spacing w:after="120"/>
        <w:ind w:left="1080"/>
        <w:rPr>
          <w:rFonts w:cs="Arial"/>
          <w:szCs w:val="22"/>
        </w:rPr>
      </w:pPr>
    </w:p>
    <w:p w14:paraId="6B54DF7D" w14:textId="1824765E" w:rsidR="00432581" w:rsidRDefault="00432581" w:rsidP="00EB1409">
      <w:pPr>
        <w:widowControl w:val="0"/>
        <w:spacing w:after="120"/>
        <w:ind w:left="1080"/>
        <w:rPr>
          <w:rFonts w:cs="Arial"/>
          <w:szCs w:val="22"/>
        </w:rPr>
      </w:pPr>
    </w:p>
    <w:p w14:paraId="320EAD28" w14:textId="49FB78AB" w:rsidR="00432581" w:rsidRDefault="00432581" w:rsidP="00EB1409">
      <w:pPr>
        <w:widowControl w:val="0"/>
        <w:spacing w:after="120"/>
        <w:ind w:left="1080"/>
        <w:rPr>
          <w:rFonts w:cs="Arial"/>
          <w:szCs w:val="22"/>
        </w:rPr>
      </w:pPr>
    </w:p>
    <w:p w14:paraId="78159CFD" w14:textId="7B572091" w:rsidR="00432581" w:rsidRDefault="00432581" w:rsidP="00EB1409">
      <w:pPr>
        <w:widowControl w:val="0"/>
        <w:spacing w:after="120"/>
        <w:ind w:left="1080"/>
        <w:rPr>
          <w:rFonts w:cs="Arial"/>
          <w:szCs w:val="22"/>
        </w:rPr>
      </w:pPr>
    </w:p>
    <w:p w14:paraId="28E0715B" w14:textId="7198366B" w:rsidR="00432581" w:rsidRDefault="00432581" w:rsidP="00EB1409">
      <w:pPr>
        <w:widowControl w:val="0"/>
        <w:spacing w:after="120"/>
        <w:ind w:left="1080"/>
        <w:rPr>
          <w:rFonts w:cs="Arial"/>
          <w:szCs w:val="22"/>
        </w:rPr>
      </w:pPr>
    </w:p>
    <w:p w14:paraId="4569731F" w14:textId="69D3E015" w:rsidR="00432581" w:rsidRDefault="00432581" w:rsidP="00EB1409">
      <w:pPr>
        <w:widowControl w:val="0"/>
        <w:spacing w:after="120"/>
        <w:ind w:left="1080"/>
        <w:rPr>
          <w:rFonts w:cs="Arial"/>
          <w:szCs w:val="22"/>
        </w:rPr>
      </w:pPr>
    </w:p>
    <w:p w14:paraId="7972358A" w14:textId="16867DB5" w:rsidR="00432581" w:rsidRDefault="00432581" w:rsidP="00EB1409">
      <w:pPr>
        <w:widowControl w:val="0"/>
        <w:spacing w:after="120"/>
        <w:ind w:left="1080"/>
        <w:rPr>
          <w:rFonts w:cs="Arial"/>
          <w:szCs w:val="22"/>
        </w:rPr>
      </w:pPr>
    </w:p>
    <w:p w14:paraId="3849DBCA" w14:textId="77777777" w:rsidR="00CB311F" w:rsidRDefault="00CB311F" w:rsidP="00EB1409">
      <w:pPr>
        <w:widowControl w:val="0"/>
        <w:spacing w:after="120"/>
        <w:ind w:left="1080"/>
        <w:rPr>
          <w:rFonts w:cs="Arial"/>
          <w:szCs w:val="22"/>
        </w:rPr>
      </w:pPr>
    </w:p>
    <w:p w14:paraId="77B7330D" w14:textId="4E0D1F09" w:rsidR="0052110D" w:rsidRPr="002317D2" w:rsidRDefault="00EB1409" w:rsidP="002317D2">
      <w:pPr>
        <w:numPr>
          <w:ilvl w:val="0"/>
          <w:numId w:val="38"/>
        </w:numPr>
        <w:autoSpaceDE w:val="0"/>
        <w:autoSpaceDN w:val="0"/>
        <w:adjustRightInd w:val="0"/>
        <w:spacing w:after="120"/>
        <w:rPr>
          <w:rFonts w:cs="Arial"/>
          <w:szCs w:val="22"/>
          <w:lang w:val="en-CA" w:eastAsia="en-CA"/>
        </w:rPr>
      </w:pPr>
      <w:r w:rsidRPr="002317D2">
        <w:rPr>
          <w:rFonts w:cs="Arial"/>
          <w:noProof/>
          <w:szCs w:val="22"/>
          <w:lang w:val="en-CA" w:eastAsia="en-CA"/>
        </w:rPr>
        <mc:AlternateContent>
          <mc:Choice Requires="wpg">
            <w:drawing>
              <wp:anchor distT="0" distB="0" distL="114300" distR="114300" simplePos="0" relativeHeight="251678208" behindDoc="0" locked="0" layoutInCell="1" allowOverlap="1" wp14:anchorId="164319A2" wp14:editId="5AD4683E">
                <wp:simplePos x="0" y="0"/>
                <wp:positionH relativeFrom="margin">
                  <wp:posOffset>657225</wp:posOffset>
                </wp:positionH>
                <wp:positionV relativeFrom="paragraph">
                  <wp:posOffset>314325</wp:posOffset>
                </wp:positionV>
                <wp:extent cx="4717415" cy="2759075"/>
                <wp:effectExtent l="0" t="0" r="26035" b="41275"/>
                <wp:wrapTopAndBottom/>
                <wp:docPr id="2" name="Group 2"/>
                <wp:cNvGraphicFramePr/>
                <a:graphic xmlns:a="http://schemas.openxmlformats.org/drawingml/2006/main">
                  <a:graphicData uri="http://schemas.microsoft.com/office/word/2010/wordprocessingGroup">
                    <wpg:wgp>
                      <wpg:cNvGrpSpPr/>
                      <wpg:grpSpPr>
                        <a:xfrm>
                          <a:off x="0" y="0"/>
                          <a:ext cx="4717415" cy="2759075"/>
                          <a:chOff x="0" y="0"/>
                          <a:chExt cx="4511627" cy="2792628"/>
                        </a:xfrm>
                      </wpg:grpSpPr>
                      <wps:wsp>
                        <wps:cNvPr id="3" name="Straight Connector 3"/>
                        <wps:cNvCnPr/>
                        <wps:spPr>
                          <a:xfrm>
                            <a:off x="1468652" y="238898"/>
                            <a:ext cx="8238" cy="119448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 name="Straight Connector 4"/>
                        <wps:cNvCnPr/>
                        <wps:spPr>
                          <a:xfrm>
                            <a:off x="2317149" y="45309"/>
                            <a:ext cx="4120" cy="13880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 name="Straight Connector 5"/>
                        <wps:cNvCnPr/>
                        <wps:spPr>
                          <a:xfrm flipV="1">
                            <a:off x="1299776" y="0"/>
                            <a:ext cx="1155357" cy="28008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 name="Freeform 6"/>
                        <wps:cNvSpPr/>
                        <wps:spPr>
                          <a:xfrm>
                            <a:off x="0" y="1311455"/>
                            <a:ext cx="1303896" cy="121930"/>
                          </a:xfrm>
                          <a:custGeom>
                            <a:avLst/>
                            <a:gdLst>
                              <a:gd name="connsiteX0" fmla="*/ 0 w 766119"/>
                              <a:gd name="connsiteY0" fmla="*/ 0 h 90619"/>
                              <a:gd name="connsiteX1" fmla="*/ 98854 w 766119"/>
                              <a:gd name="connsiteY1" fmla="*/ 8238 h 90619"/>
                              <a:gd name="connsiteX2" fmla="*/ 131806 w 766119"/>
                              <a:gd name="connsiteY2" fmla="*/ 16476 h 90619"/>
                              <a:gd name="connsiteX3" fmla="*/ 214184 w 766119"/>
                              <a:gd name="connsiteY3" fmla="*/ 32952 h 90619"/>
                              <a:gd name="connsiteX4" fmla="*/ 329514 w 766119"/>
                              <a:gd name="connsiteY4" fmla="*/ 49427 h 90619"/>
                              <a:gd name="connsiteX5" fmla="*/ 395417 w 766119"/>
                              <a:gd name="connsiteY5" fmla="*/ 65903 h 90619"/>
                              <a:gd name="connsiteX6" fmla="*/ 486033 w 766119"/>
                              <a:gd name="connsiteY6" fmla="*/ 90616 h 90619"/>
                              <a:gd name="connsiteX7" fmla="*/ 601363 w 766119"/>
                              <a:gd name="connsiteY7" fmla="*/ 82379 h 90619"/>
                              <a:gd name="connsiteX8" fmla="*/ 650790 w 766119"/>
                              <a:gd name="connsiteY8" fmla="*/ 65903 h 90619"/>
                              <a:gd name="connsiteX9" fmla="*/ 683741 w 766119"/>
                              <a:gd name="connsiteY9" fmla="*/ 74141 h 90619"/>
                              <a:gd name="connsiteX10" fmla="*/ 708454 w 766119"/>
                              <a:gd name="connsiteY10" fmla="*/ 82379 h 90619"/>
                              <a:gd name="connsiteX11" fmla="*/ 766119 w 766119"/>
                              <a:gd name="connsiteY11" fmla="*/ 90616 h 9061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766119" h="90619">
                                <a:moveTo>
                                  <a:pt x="0" y="0"/>
                                </a:moveTo>
                                <a:cubicBezTo>
                                  <a:pt x="32951" y="2746"/>
                                  <a:pt x="66044" y="4137"/>
                                  <a:pt x="98854" y="8238"/>
                                </a:cubicBezTo>
                                <a:cubicBezTo>
                                  <a:pt x="110089" y="9642"/>
                                  <a:pt x="120735" y="14104"/>
                                  <a:pt x="131806" y="16476"/>
                                </a:cubicBezTo>
                                <a:cubicBezTo>
                                  <a:pt x="159188" y="22344"/>
                                  <a:pt x="186562" y="28349"/>
                                  <a:pt x="214184" y="32952"/>
                                </a:cubicBezTo>
                                <a:cubicBezTo>
                                  <a:pt x="285448" y="44828"/>
                                  <a:pt x="247037" y="39117"/>
                                  <a:pt x="329514" y="49427"/>
                                </a:cubicBezTo>
                                <a:cubicBezTo>
                                  <a:pt x="351482" y="54919"/>
                                  <a:pt x="373935" y="58742"/>
                                  <a:pt x="395417" y="65903"/>
                                </a:cubicBezTo>
                                <a:cubicBezTo>
                                  <a:pt x="458127" y="86807"/>
                                  <a:pt x="427814" y="78973"/>
                                  <a:pt x="486033" y="90616"/>
                                </a:cubicBezTo>
                                <a:cubicBezTo>
                                  <a:pt x="524476" y="87870"/>
                                  <a:pt x="563248" y="88096"/>
                                  <a:pt x="601363" y="82379"/>
                                </a:cubicBezTo>
                                <a:cubicBezTo>
                                  <a:pt x="618538" y="79803"/>
                                  <a:pt x="650790" y="65903"/>
                                  <a:pt x="650790" y="65903"/>
                                </a:cubicBezTo>
                                <a:cubicBezTo>
                                  <a:pt x="661774" y="68649"/>
                                  <a:pt x="672855" y="71031"/>
                                  <a:pt x="683741" y="74141"/>
                                </a:cubicBezTo>
                                <a:cubicBezTo>
                                  <a:pt x="692090" y="76527"/>
                                  <a:pt x="699977" y="80495"/>
                                  <a:pt x="708454" y="82379"/>
                                </a:cubicBezTo>
                                <a:cubicBezTo>
                                  <a:pt x="747553" y="91067"/>
                                  <a:pt x="743321" y="90616"/>
                                  <a:pt x="766119" y="90616"/>
                                </a:cubicBezTo>
                              </a:path>
                            </a:pathLst>
                          </a:custGeom>
                          <a:noFill/>
                          <a:ln w="15875">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7" name="Straight Connector 7"/>
                        <wps:cNvCnPr>
                          <a:stCxn id="14" idx="2"/>
                        </wps:cNvCnPr>
                        <wps:spPr>
                          <a:xfrm flipH="1">
                            <a:off x="1476890" y="1478693"/>
                            <a:ext cx="11285" cy="131393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 name="Straight Connector 8"/>
                        <wps:cNvCnPr/>
                        <wps:spPr>
                          <a:xfrm>
                            <a:off x="1476890" y="2792628"/>
                            <a:ext cx="844378"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 name="Straight Connector 10"/>
                        <wps:cNvCnPr/>
                        <wps:spPr>
                          <a:xfrm flipH="1">
                            <a:off x="2317150" y="1478693"/>
                            <a:ext cx="8237" cy="131393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 name="Freeform 11"/>
                        <wps:cNvSpPr/>
                        <wps:spPr>
                          <a:xfrm>
                            <a:off x="1485128" y="1952448"/>
                            <a:ext cx="832021" cy="214184"/>
                          </a:xfrm>
                          <a:custGeom>
                            <a:avLst/>
                            <a:gdLst>
                              <a:gd name="connsiteX0" fmla="*/ 0 w 832021"/>
                              <a:gd name="connsiteY0" fmla="*/ 197708 h 214184"/>
                              <a:gd name="connsiteX1" fmla="*/ 16475 w 832021"/>
                              <a:gd name="connsiteY1" fmla="*/ 156519 h 214184"/>
                              <a:gd name="connsiteX2" fmla="*/ 41189 w 832021"/>
                              <a:gd name="connsiteY2" fmla="*/ 148281 h 214184"/>
                              <a:gd name="connsiteX3" fmla="*/ 115329 w 832021"/>
                              <a:gd name="connsiteY3" fmla="*/ 131806 h 214184"/>
                              <a:gd name="connsiteX4" fmla="*/ 164756 w 832021"/>
                              <a:gd name="connsiteY4" fmla="*/ 98854 h 214184"/>
                              <a:gd name="connsiteX5" fmla="*/ 189470 w 832021"/>
                              <a:gd name="connsiteY5" fmla="*/ 82379 h 214184"/>
                              <a:gd name="connsiteX6" fmla="*/ 214183 w 832021"/>
                              <a:gd name="connsiteY6" fmla="*/ 74141 h 214184"/>
                              <a:gd name="connsiteX7" fmla="*/ 238897 w 832021"/>
                              <a:gd name="connsiteY7" fmla="*/ 57665 h 214184"/>
                              <a:gd name="connsiteX8" fmla="*/ 288324 w 832021"/>
                              <a:gd name="connsiteY8" fmla="*/ 41189 h 214184"/>
                              <a:gd name="connsiteX9" fmla="*/ 362465 w 832021"/>
                              <a:gd name="connsiteY9" fmla="*/ 0 h 214184"/>
                              <a:gd name="connsiteX10" fmla="*/ 436605 w 832021"/>
                              <a:gd name="connsiteY10" fmla="*/ 8238 h 214184"/>
                              <a:gd name="connsiteX11" fmla="*/ 461319 w 832021"/>
                              <a:gd name="connsiteY11" fmla="*/ 16476 h 214184"/>
                              <a:gd name="connsiteX12" fmla="*/ 486032 w 832021"/>
                              <a:gd name="connsiteY12" fmla="*/ 41189 h 214184"/>
                              <a:gd name="connsiteX13" fmla="*/ 576648 w 832021"/>
                              <a:gd name="connsiteY13" fmla="*/ 65903 h 214184"/>
                              <a:gd name="connsiteX14" fmla="*/ 601362 w 832021"/>
                              <a:gd name="connsiteY14" fmla="*/ 82379 h 214184"/>
                              <a:gd name="connsiteX15" fmla="*/ 650789 w 832021"/>
                              <a:gd name="connsiteY15" fmla="*/ 98854 h 214184"/>
                              <a:gd name="connsiteX16" fmla="*/ 724929 w 832021"/>
                              <a:gd name="connsiteY16" fmla="*/ 115330 h 214184"/>
                              <a:gd name="connsiteX17" fmla="*/ 749643 w 832021"/>
                              <a:gd name="connsiteY17" fmla="*/ 140043 h 214184"/>
                              <a:gd name="connsiteX18" fmla="*/ 774356 w 832021"/>
                              <a:gd name="connsiteY18" fmla="*/ 148281 h 214184"/>
                              <a:gd name="connsiteX19" fmla="*/ 807308 w 832021"/>
                              <a:gd name="connsiteY19" fmla="*/ 197708 h 214184"/>
                              <a:gd name="connsiteX20" fmla="*/ 832021 w 832021"/>
                              <a:gd name="connsiteY20" fmla="*/ 214184 h 21418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832021" h="214184">
                                <a:moveTo>
                                  <a:pt x="0" y="197708"/>
                                </a:moveTo>
                                <a:cubicBezTo>
                                  <a:pt x="5492" y="183978"/>
                                  <a:pt x="7008" y="167879"/>
                                  <a:pt x="16475" y="156519"/>
                                </a:cubicBezTo>
                                <a:cubicBezTo>
                                  <a:pt x="22034" y="149848"/>
                                  <a:pt x="32840" y="150667"/>
                                  <a:pt x="41189" y="148281"/>
                                </a:cubicBezTo>
                                <a:cubicBezTo>
                                  <a:pt x="68341" y="140523"/>
                                  <a:pt x="87008" y="137470"/>
                                  <a:pt x="115329" y="131806"/>
                                </a:cubicBezTo>
                                <a:lnTo>
                                  <a:pt x="164756" y="98854"/>
                                </a:lnTo>
                                <a:cubicBezTo>
                                  <a:pt x="172994" y="93362"/>
                                  <a:pt x="180077" y="85510"/>
                                  <a:pt x="189470" y="82379"/>
                                </a:cubicBezTo>
                                <a:cubicBezTo>
                                  <a:pt x="197708" y="79633"/>
                                  <a:pt x="206416" y="78024"/>
                                  <a:pt x="214183" y="74141"/>
                                </a:cubicBezTo>
                                <a:cubicBezTo>
                                  <a:pt x="223039" y="69713"/>
                                  <a:pt x="229850" y="61686"/>
                                  <a:pt x="238897" y="57665"/>
                                </a:cubicBezTo>
                                <a:cubicBezTo>
                                  <a:pt x="254767" y="50612"/>
                                  <a:pt x="273874" y="50822"/>
                                  <a:pt x="288324" y="41189"/>
                                </a:cubicBezTo>
                                <a:cubicBezTo>
                                  <a:pt x="344976" y="3421"/>
                                  <a:pt x="318966" y="14500"/>
                                  <a:pt x="362465" y="0"/>
                                </a:cubicBezTo>
                                <a:cubicBezTo>
                                  <a:pt x="387178" y="2746"/>
                                  <a:pt x="412078" y="4150"/>
                                  <a:pt x="436605" y="8238"/>
                                </a:cubicBezTo>
                                <a:cubicBezTo>
                                  <a:pt x="445170" y="9666"/>
                                  <a:pt x="454094" y="11659"/>
                                  <a:pt x="461319" y="16476"/>
                                </a:cubicBezTo>
                                <a:cubicBezTo>
                                  <a:pt x="471012" y="22938"/>
                                  <a:pt x="475612" y="35979"/>
                                  <a:pt x="486032" y="41189"/>
                                </a:cubicBezTo>
                                <a:cubicBezTo>
                                  <a:pt x="547928" y="72137"/>
                                  <a:pt x="509377" y="21055"/>
                                  <a:pt x="576648" y="65903"/>
                                </a:cubicBezTo>
                                <a:cubicBezTo>
                                  <a:pt x="584886" y="71395"/>
                                  <a:pt x="592314" y="78358"/>
                                  <a:pt x="601362" y="82379"/>
                                </a:cubicBezTo>
                                <a:cubicBezTo>
                                  <a:pt x="617232" y="89432"/>
                                  <a:pt x="634313" y="93362"/>
                                  <a:pt x="650789" y="98854"/>
                                </a:cubicBezTo>
                                <a:cubicBezTo>
                                  <a:pt x="691352" y="112375"/>
                                  <a:pt x="666928" y="105663"/>
                                  <a:pt x="724929" y="115330"/>
                                </a:cubicBezTo>
                                <a:cubicBezTo>
                                  <a:pt x="733167" y="123568"/>
                                  <a:pt x="739950" y="133581"/>
                                  <a:pt x="749643" y="140043"/>
                                </a:cubicBezTo>
                                <a:cubicBezTo>
                                  <a:pt x="756868" y="144860"/>
                                  <a:pt x="768216" y="142141"/>
                                  <a:pt x="774356" y="148281"/>
                                </a:cubicBezTo>
                                <a:cubicBezTo>
                                  <a:pt x="788358" y="162283"/>
                                  <a:pt x="790832" y="186724"/>
                                  <a:pt x="807308" y="197708"/>
                                </a:cubicBezTo>
                                <a:lnTo>
                                  <a:pt x="832021" y="214184"/>
                                </a:lnTo>
                              </a:path>
                            </a:pathLst>
                          </a:cu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4" name="Rectangle 14"/>
                        <wps:cNvSpPr/>
                        <wps:spPr>
                          <a:xfrm>
                            <a:off x="1268800" y="1388077"/>
                            <a:ext cx="438749" cy="90616"/>
                          </a:xfrm>
                          <a:prstGeom prst="rect">
                            <a:avLst/>
                          </a:prstGeom>
                          <a:solidFill>
                            <a:schemeClr val="tx2">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5" name="Rectangle 15"/>
                        <wps:cNvSpPr/>
                        <wps:spPr>
                          <a:xfrm>
                            <a:off x="2016384" y="1388077"/>
                            <a:ext cx="438749" cy="90616"/>
                          </a:xfrm>
                          <a:prstGeom prst="rect">
                            <a:avLst/>
                          </a:prstGeom>
                          <a:solidFill>
                            <a:schemeClr val="tx2">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6" name="Freeform 26"/>
                        <wps:cNvSpPr/>
                        <wps:spPr>
                          <a:xfrm flipH="1" flipV="1">
                            <a:off x="2455132" y="1440726"/>
                            <a:ext cx="2056495" cy="101895"/>
                          </a:xfrm>
                          <a:custGeom>
                            <a:avLst/>
                            <a:gdLst>
                              <a:gd name="connsiteX0" fmla="*/ 0 w 766119"/>
                              <a:gd name="connsiteY0" fmla="*/ 0 h 90619"/>
                              <a:gd name="connsiteX1" fmla="*/ 98854 w 766119"/>
                              <a:gd name="connsiteY1" fmla="*/ 8238 h 90619"/>
                              <a:gd name="connsiteX2" fmla="*/ 131806 w 766119"/>
                              <a:gd name="connsiteY2" fmla="*/ 16476 h 90619"/>
                              <a:gd name="connsiteX3" fmla="*/ 214184 w 766119"/>
                              <a:gd name="connsiteY3" fmla="*/ 32952 h 90619"/>
                              <a:gd name="connsiteX4" fmla="*/ 329514 w 766119"/>
                              <a:gd name="connsiteY4" fmla="*/ 49427 h 90619"/>
                              <a:gd name="connsiteX5" fmla="*/ 395417 w 766119"/>
                              <a:gd name="connsiteY5" fmla="*/ 65903 h 90619"/>
                              <a:gd name="connsiteX6" fmla="*/ 486033 w 766119"/>
                              <a:gd name="connsiteY6" fmla="*/ 90616 h 90619"/>
                              <a:gd name="connsiteX7" fmla="*/ 601363 w 766119"/>
                              <a:gd name="connsiteY7" fmla="*/ 82379 h 90619"/>
                              <a:gd name="connsiteX8" fmla="*/ 650790 w 766119"/>
                              <a:gd name="connsiteY8" fmla="*/ 65903 h 90619"/>
                              <a:gd name="connsiteX9" fmla="*/ 683741 w 766119"/>
                              <a:gd name="connsiteY9" fmla="*/ 74141 h 90619"/>
                              <a:gd name="connsiteX10" fmla="*/ 708454 w 766119"/>
                              <a:gd name="connsiteY10" fmla="*/ 82379 h 90619"/>
                              <a:gd name="connsiteX11" fmla="*/ 766119 w 766119"/>
                              <a:gd name="connsiteY11" fmla="*/ 90616 h 9061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766119" h="90619">
                                <a:moveTo>
                                  <a:pt x="0" y="0"/>
                                </a:moveTo>
                                <a:cubicBezTo>
                                  <a:pt x="32951" y="2746"/>
                                  <a:pt x="66044" y="4137"/>
                                  <a:pt x="98854" y="8238"/>
                                </a:cubicBezTo>
                                <a:cubicBezTo>
                                  <a:pt x="110089" y="9642"/>
                                  <a:pt x="120735" y="14104"/>
                                  <a:pt x="131806" y="16476"/>
                                </a:cubicBezTo>
                                <a:cubicBezTo>
                                  <a:pt x="159188" y="22344"/>
                                  <a:pt x="186562" y="28349"/>
                                  <a:pt x="214184" y="32952"/>
                                </a:cubicBezTo>
                                <a:cubicBezTo>
                                  <a:pt x="285448" y="44828"/>
                                  <a:pt x="247037" y="39117"/>
                                  <a:pt x="329514" y="49427"/>
                                </a:cubicBezTo>
                                <a:cubicBezTo>
                                  <a:pt x="351482" y="54919"/>
                                  <a:pt x="373935" y="58742"/>
                                  <a:pt x="395417" y="65903"/>
                                </a:cubicBezTo>
                                <a:cubicBezTo>
                                  <a:pt x="458127" y="86807"/>
                                  <a:pt x="427814" y="78973"/>
                                  <a:pt x="486033" y="90616"/>
                                </a:cubicBezTo>
                                <a:cubicBezTo>
                                  <a:pt x="524476" y="87870"/>
                                  <a:pt x="563248" y="88096"/>
                                  <a:pt x="601363" y="82379"/>
                                </a:cubicBezTo>
                                <a:cubicBezTo>
                                  <a:pt x="618538" y="79803"/>
                                  <a:pt x="650790" y="65903"/>
                                  <a:pt x="650790" y="65903"/>
                                </a:cubicBezTo>
                                <a:cubicBezTo>
                                  <a:pt x="661774" y="68649"/>
                                  <a:pt x="672855" y="71031"/>
                                  <a:pt x="683741" y="74141"/>
                                </a:cubicBezTo>
                                <a:cubicBezTo>
                                  <a:pt x="692090" y="76527"/>
                                  <a:pt x="699977" y="80495"/>
                                  <a:pt x="708454" y="82379"/>
                                </a:cubicBezTo>
                                <a:cubicBezTo>
                                  <a:pt x="747553" y="91067"/>
                                  <a:pt x="743321" y="90616"/>
                                  <a:pt x="766119" y="90616"/>
                                </a:cubicBezTo>
                              </a:path>
                            </a:pathLst>
                          </a:custGeom>
                          <a:noFill/>
                          <a:ln w="15875">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8" name="TextBox 54"/>
                        <wps:cNvSpPr txBox="1"/>
                        <wps:spPr>
                          <a:xfrm>
                            <a:off x="2522160" y="2394087"/>
                            <a:ext cx="1302125" cy="261610"/>
                          </a:xfrm>
                          <a:prstGeom prst="rect">
                            <a:avLst/>
                          </a:prstGeom>
                          <a:noFill/>
                        </wps:spPr>
                        <wps:txbx>
                          <w:txbxContent>
                            <w:p w14:paraId="0E201824" w14:textId="3D7D23CC" w:rsidR="00AA758B" w:rsidRDefault="00AA758B" w:rsidP="0052110D">
                              <w:pPr>
                                <w:pStyle w:val="NormalWeb"/>
                                <w:spacing w:before="0" w:beforeAutospacing="0" w:after="0" w:afterAutospacing="0"/>
                                <w:rPr>
                                  <w:sz w:val="24"/>
                                </w:rPr>
                              </w:pPr>
                              <w:r>
                                <w:rPr>
                                  <w:rFonts w:asciiTheme="minorHAnsi" w:hAnsi="Calibri" w:cstheme="minorBidi"/>
                                  <w:b/>
                                  <w:bCs/>
                                  <w:color w:val="000000" w:themeColor="text1"/>
                                  <w:kern w:val="24"/>
                                  <w:szCs w:val="22"/>
                                </w:rPr>
                                <w:t>No Infiltration!</w:t>
                              </w:r>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w14:anchorId="164319A2" id="Group 2" o:spid="_x0000_s1051" style="position:absolute;left:0;text-align:left;margin-left:51.75pt;margin-top:24.75pt;width:371.45pt;height:217.25pt;z-index:251678208;mso-position-horizontal-relative:margin;mso-width-relative:margin;mso-height-relative:margin" coordsize="45116,279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">
                <v:line id="Straight Connector 3" o:spid="_x0000_s1052" style="position:absolute;visibility:visible;mso-wrap-style:square" from="14686,2388" to="14768,143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zbegsQAAADaAAAADwAAAGRycy9kb3ducmV2LnhtbESPT2vCQBTE7wW/w/IEb3WjUiPRVYIg&#10;9M+pVvH6yD6TaPZt2N3G1E/vFgo9DjPzG2a16U0jOnK+tqxgMk5AEBdW11wqOHztnhcgfEDW2Fgm&#10;BT/kYbMePK0w0/bGn9TtQykihH2GCqoQ2kxKX1Rk0I9tSxy9s3UGQ5SulNrhLcJNI6dJMpcGa44L&#10;Fba0rai47r+NgkXxfnF5mr9NXo5teu+mH/PdKVVqNOzzJYhAffgP/7VftYIZ/F6JN0Cu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rNt6CxAAAANoAAAAPAAAAAAAAAAAA&#10;AAAAAKECAABkcnMvZG93bnJldi54bWxQSwUGAAAAAAQABAD5AAAAkgMAAAAA&#10;" strokecolor="black [3213]"/>
                <v:line id="Straight Connector 4" o:spid="_x0000_s1053" style="position:absolute;visibility:visible;mso-wrap-style:square" from="23171,453" to="23212,143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N9G9sQAAADaAAAADwAAAGRycy9kb3ducmV2LnhtbESPT2vCQBTE7wW/w/IEb3WjWCPRVYIg&#10;9M+pVvH6yD6TaPZt2N3G1E/vFgo9DjPzG2a16U0jOnK+tqxgMk5AEBdW11wqOHztnhcgfEDW2Fgm&#10;BT/kYbMePK0w0/bGn9TtQykihH2GCqoQ2kxKX1Rk0I9tSxy9s3UGQ5SulNrhLcJNI6dJMpcGa44L&#10;Fba0rai47r+NgkXxfnF5mr9NXo5teu+mH/PdKVVqNOzzJYhAffgP/7VftYIZ/F6JN0Cu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k30b2xAAAANoAAAAPAAAAAAAAAAAA&#10;AAAAAKECAABkcnMvZG93bnJldi54bWxQSwUGAAAAAAQABAD5AAAAkgMAAAAA&#10;" strokecolor="black [3213]"/>
                <v:line id="Straight Connector 5" o:spid="_x0000_s1054" style="position:absolute;flip:y;visibility:visible;mso-wrap-style:square" from="12997,0" to="24551,28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lJ2m8IAAADaAAAADwAAAGRycy9kb3ducmV2LnhtbESP3WoCMRSE74W+QziF3mm2omJXo7SC&#10;ULwRfx7gsDndLG5OtknUdZ/eCIKXw8x8w8yXra3FhXyoHCv4HGQgiAunKy4VHA/r/hREiMgaa8ek&#10;4EYBlou33hxz7a68o8s+liJBOOSowMTY5FKGwpDFMHANcfL+nLcYk/Sl1B6vCW5rOcyyibRYcVow&#10;2NDKUHHan62CuovH7utnZbrsf3TT2+3E+fFGqY/39nsGIlIbX+Fn+1crGMPjSroBcnE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lJ2m8IAAADaAAAADwAAAAAAAAAAAAAA&#10;AAChAgAAZHJzL2Rvd25yZXYueG1sUEsFBgAAAAAEAAQA+QAAAJADAAAAAA==&#10;" strokecolor="black [3213]"/>
                <v:shape id="Freeform 6" o:spid="_x0000_s1055" style="position:absolute;top:13114;width:13038;height:1219;visibility:visible;mso-wrap-style:square;v-text-anchor:middle" coordsize="766119,906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cBNMIA&#10;AADaAAAADwAAAGRycy9kb3ducmV2LnhtbESPQYvCMBSE74L/ITzBm03dg2g1igjCehBcXVa9PZpn&#10;W2xeShJr999vFgSPw8x8wyxWnalFS85XlhWMkxQEcW51xYWC79N2NAXhA7LG2jIp+CUPq2W/t8BM&#10;2yd/UXsMhYgQ9hkqKENoMil9XpJBn9iGOHo36wyGKF0htcNnhJtafqTpRBqsOC6U2NCmpPx+fBgF&#10;h/3P7uzSS5vfp7a+hsfsalArNRx06zmIQF14h1/tT61gAv9X4g2Qy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dwE0wgAAANoAAAAPAAAAAAAAAAAAAAAAAJgCAABkcnMvZG93&#10;bnJldi54bWxQSwUGAAAAAAQABAD1AAAAhwMAAAAA&#10;" path="m,c32951,2746,66044,4137,98854,8238v11235,1404,21881,5866,32952,8238c159188,22344,186562,28349,214184,32952v71264,11876,32853,6165,115330,16475c351482,54919,373935,58742,395417,65903v62710,20904,32397,13070,90616,24713c524476,87870,563248,88096,601363,82379v17175,-2576,49427,-16476,49427,-16476c661774,68649,672855,71031,683741,74141v8349,2386,16236,6354,24713,8238c747553,91067,743321,90616,766119,90616e" filled="f" strokecolor="#e36c0a [2409]" strokeweight="1.25pt">
                  <v:path arrowok="t" o:connecttype="custom" o:connectlocs="0,0;168245,11084;224327,22169;364530,44338;560816,66505;672980,88674;827204,121926;1023490,110843;1107612,88674;1163693,99758;1205753,110843;1303896,121926" o:connectangles="0,0,0,0,0,0,0,0,0,0,0,0"/>
                </v:shape>
                <v:line id="Straight Connector 7" o:spid="_x0000_s1056" style="position:absolute;flip:x;visibility:visible;mso-wrap-style:square" from="14768,14786" to="14881,279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0a2cMAAADaAAAADwAAAGRycy9kb3ducmV2LnhtbESPQWvCQBSE74L/YXmCN92kWJU0q1jR&#10;UjyUatr7I/u6CWbfhuyq6b/vFgSPw8x8w+Tr3jbiSp2vHStIpwkI4tLpmo2Cr2I/WYLwAVlj45gU&#10;/JKH9Wo4yDHT7sZHup6CERHCPkMFVQhtJqUvK7Lop64ljt6P6yyGKDsjdYe3CLeNfEqSubRYc1yo&#10;sKVtReX5dLEKdqjfZsfD804XH5/GzPo0ef1OlRqP+s0LiEB9eITv7XetYAH/V+INkKs/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ftGtnDAAAA2gAAAA8AAAAAAAAAAAAA&#10;AAAAoQIAAGRycy9kb3ducmV2LnhtbFBLBQYAAAAABAAEAPkAAACRAwAAAAA=&#10;" strokecolor="black [3213]" strokeweight="1.5pt"/>
                <v:line id="Straight Connector 8" o:spid="_x0000_s1057" style="position:absolute;visibility:visible;mso-wrap-style:square" from="14768,27926" to="23212,279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Tb/j74AAADaAAAADwAAAGRycy9kb3ducmV2LnhtbERPu2rDMBTdC/kHcQPZGrkeQnEshzSQ&#10;pGudZsh2sW4tU+vKSPKjf18NhY6H8y4Pi+3FRD50jhW8bDMQxI3THbcKPm/n51cQISJr7B2Tgh8K&#10;cKhWTyUW2s38QVMdW5FCOBSowMQ4FFKGxpDFsHUDceK+nLcYE/St1B7nFG57mWfZTlrsODUYHOhk&#10;qPmuR6vgMb5Ff73J41wvp4vJz30zurtSm/Vy3IOItMR/8Z/7XStIW9OVdANk9Qs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JNv+PvgAAANoAAAAPAAAAAAAAAAAAAAAAAKEC&#10;AABkcnMvZG93bnJldi54bWxQSwUGAAAAAAQABAD5AAAAjAMAAAAA&#10;" strokecolor="black [3213]" strokeweight="1.5pt"/>
                <v:line id="Straight Connector 10" o:spid="_x0000_s1058" style="position:absolute;flip:x;visibility:visible;mso-wrap-style:square" from="23171,14786" to="23253,279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EvbUcMAAADbAAAADwAAAGRycy9kb3ducmV2LnhtbESPQWvCQBCF7wX/wzJCb3UT0VKiq1Sx&#10;Ij2Uqu19yI6b0OxsyK4a/33nIHib4b1575v5sveNulAX68AG8lEGirgMtmZn4Of48fIGKiZki01g&#10;MnCjCMvF4GmOhQ1X3tPlkJySEI4FGqhSagutY1mRxzgKLbFop9B5TLJ2TtsOrxLuGz3OslftsWZp&#10;qLCldUXl3+HsDWzQbif7z+nGHr++nZv0ebb6zY15HvbvM1CJ+vQw3693VvCFXn6RAfTi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BL21HDAAAA2wAAAA8AAAAAAAAAAAAA&#10;AAAAoQIAAGRycy9kb3ducmV2LnhtbFBLBQYAAAAABAAEAPkAAACRAwAAAAA=&#10;" strokecolor="black [3213]" strokeweight="1.5pt"/>
                <v:shape id="Freeform 11" o:spid="_x0000_s1059" style="position:absolute;left:14851;top:19524;width:8320;height:2142;visibility:visible;mso-wrap-style:square;v-text-anchor:middle" coordsize="832021,2141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GoTw8IA&#10;AADbAAAADwAAAGRycy9kb3ducmV2LnhtbERP22rCQBB9F/oPyxR8002EFkldQymVFrGoqR8wZCcX&#10;m50Nu9sY/75bEHybw7nOKh9NJwZyvrWsIJ0nIIhLq1uuFZy+N7MlCB+QNXaWScGVPOTrh8kKM20v&#10;fKShCLWIIewzVNCE0GdS+rIhg35ue+LIVdYZDBG6WmqHlxhuOrlIkmdpsOXY0GBPbw2VP8WvUbDd&#10;m/dkt6+G88fXU3U4unYoykKp6eP4+gIi0Bju4pv7U8f5Kfz/Eg+Q6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ahPDwgAAANsAAAAPAAAAAAAAAAAAAAAAAJgCAABkcnMvZG93&#10;bnJldi54bWxQSwUGAAAAAAQABAD1AAAAhwMAAAAA&#10;" path="m,197708c5492,183978,7008,167879,16475,156519v5559,-6671,16365,-5852,24714,-8238c68341,140523,87008,137470,115329,131806l164756,98854v8238,-5492,15321,-13344,24714,-16475c197708,79633,206416,78024,214183,74141v8856,-4428,15667,-12455,24714,-16476c254767,50612,273874,50822,288324,41189,344976,3421,318966,14500,362465,v24713,2746,49613,4150,74140,8238c445170,9666,454094,11659,461319,16476v9693,6462,14293,19503,24713,24713c547928,72137,509377,21055,576648,65903v8238,5492,15666,12455,24714,16476c617232,89432,634313,93362,650789,98854v40563,13521,16139,6809,74140,16476c733167,123568,739950,133581,749643,140043v7225,4817,18573,2098,24713,8238c788358,162283,790832,186724,807308,197708r24713,16476e" filled="f" strokecolor="#938953 [1614]" strokeweight="2pt">
                  <v:path arrowok="t" o:connecttype="custom" o:connectlocs="0,197708;16475,156519;41189,148281;115329,131806;164756,98854;189470,82379;214183,74141;238897,57665;288324,41189;362465,0;436605,8238;461319,16476;486032,41189;576648,65903;601362,82379;650789,98854;724929,115330;749643,140043;774356,148281;807308,197708;832021,214184" o:connectangles="0,0,0,0,0,0,0,0,0,0,0,0,0,0,0,0,0,0,0,0,0"/>
                </v:shape>
                <v:rect id="Rectangle 14" o:spid="_x0000_s1060" style="position:absolute;left:12688;top:13880;width:4387;height:90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GJ/YcEA&#10;AADbAAAADwAAAGRycy9kb3ducmV2LnhtbERPTUsDMRC9C/6HMEIvYhPLUsratMhioeDJ2kN7Gzbj&#10;7uLOZEliG/+9EQRv83ifs95mHtWFQhy8WHicG1AkrXeDdBaO77uHFaiYUByOXsjCN0XYbm5v1lg7&#10;f5U3uhxSp0qIxBot9ClNtdax7Ykxzv1EUrgPHxhTgaHTLuC1hPOoF8YsNeMgpaHHiZqe2s/DF1tY&#10;hd0rv9wvF03DZ1MZyhWfsrWzu/z8BCpRTv/iP/felfkV/P5SDtCb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Bif2HBAAAA2wAAAA8AAAAAAAAAAAAAAAAAmAIAAGRycy9kb3du&#10;cmV2LnhtbFBLBQYAAAAABAAEAPUAAACGAwAAAAA=&#10;" fillcolor="#8db3e2 [1311]" strokecolor="#243f60 [1604]" strokeweight="2pt"/>
                <v:rect id="Rectangle 15" o:spid="_x0000_s1061" style="position:absolute;left:20163;top:13880;width:4388;height:90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7a+sEA&#10;AADbAAAADwAAAGRycy9kb3ducmV2LnhtbERPTUsDMRC9C/6HMIIXaRNLLWXbtMjSguDJ6qG9DZtx&#10;d3FnsiRpG/+9EQRv83ifs95mHtSFQuy9WHicGlAkjXe9tBY+3veTJaiYUBwOXsjCN0XYbm5v1lg5&#10;f5U3uhxSq0qIxAotdCmNldax6YgxTv1IUrhPHxhTgaHVLuC1hPOgZ8YsNGMvpaHDkeqOmq/DmS0s&#10;w/6Vdw+LWV3zycwN5Tkfs7X3d/l5BSpRTv/iP/eLK/Of4PeXcoDe/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8u2vrBAAAA2wAAAA8AAAAAAAAAAAAAAAAAmAIAAGRycy9kb3du&#10;cmV2LnhtbFBLBQYAAAAABAAEAPUAAACGAwAAAAA=&#10;" fillcolor="#8db3e2 [1311]" strokecolor="#243f60 [1604]" strokeweight="2pt"/>
                <v:shape id="Freeform 26" o:spid="_x0000_s1062" style="position:absolute;left:24551;top:14407;width:20565;height:1019;flip:x y;visibility:visible;mso-wrap-style:square;v-text-anchor:middle" coordsize="766119,906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SOsQA&#10;AADbAAAADwAAAGRycy9kb3ducmV2LnhtbESPQWvCQBSE74L/YXlCb7rRikh0ldBSWrxVRa/P7DMJ&#10;Zt+mu6uJ/vpuoeBxmJlvmOW6M7W4kfOVZQXjUQKCOLe64kLBfvcxnIPwAVljbZkU3MnDetXvLTHV&#10;tuVvum1DISKEfYoKyhCaVEqfl2TQj2xDHL2zdQZDlK6Q2mEb4aaWkySZSYMVx4USG3orKb9sr0bB&#10;Mdu0j911/3NwGZ6m0/srvh8+lXoZdNkCRKAuPMP/7S+tYDKDvy/xB8jV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oEjrEAAAA2wAAAA8AAAAAAAAAAAAAAAAAmAIAAGRycy9k&#10;b3ducmV2LnhtbFBLBQYAAAAABAAEAPUAAACJAwAAAAA=&#10;" path="m,c32951,2746,66044,4137,98854,8238v11235,1404,21881,5866,32952,8238c159188,22344,186562,28349,214184,32952v71264,11876,32853,6165,115330,16475c351482,54919,373935,58742,395417,65903v62710,20904,32397,13070,90616,24713c524476,87870,563248,88096,601363,82379v17175,-2576,49427,-16476,49427,-16476c661774,68649,672855,71031,683741,74141v8349,2386,16236,6354,24713,8238c747553,91067,743321,90616,766119,90616e" filled="f" strokecolor="#e36c0a [2409]" strokeweight="1.25pt">
                  <v:path arrowok="t" o:connecttype="custom" o:connectlocs="0,0;265354,9263;353807,18526;574935,37052;884515,55577;1061419,74104;1304660,101892;1614240,92630;1746917,74104;1835368,83367;1901705,92630;2056495,101892" o:connectangles="0,0,0,0,0,0,0,0,0,0,0,0"/>
                </v:shape>
                <v:shape id="TextBox 54" o:spid="_x0000_s1063" type="#_x0000_t202" style="position:absolute;left:25221;top:23940;width:13021;height:26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oTQsAA&#10;AADbAAAADwAAAGRycy9kb3ducmV2LnhtbERPz2vCMBS+C/sfwht4s8nEyVYbZSiDnSbWTfD2aJ5t&#10;sXkJTWa7/94cBjt+fL+LzWg7caM+tI41PGUKBHHlTMu1hq/j++wFRIjIBjvHpOGXAmzWD5MCc+MG&#10;PtCtjLVIIRxy1NDE6HMpQ9WQxZA5T5y4i+stxgT7WpoehxRuOzlXaikttpwaGvS0bai6lj9Ww/fn&#10;5XxaqH29s89+cKOSbF+l1tPH8W0FItIY/8V/7g+jYZ7Gpi/pB8j1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JoTQsAAAADbAAAADwAAAAAAAAAAAAAAAACYAgAAZHJzL2Rvd25y&#10;ZXYueG1sUEsFBgAAAAAEAAQA9QAAAIUDAAAAAA==&#10;" filled="f" stroked="f">
                  <v:textbox>
                    <w:txbxContent>
                      <w:p w14:paraId="0E201824" w14:textId="3D7D23CC" w:rsidR="00AA758B" w:rsidRDefault="00AA758B" w:rsidP="0052110D">
                        <w:pPr>
                          <w:pStyle w:val="NormalWeb"/>
                          <w:spacing w:before="0" w:beforeAutospacing="0" w:after="0" w:afterAutospacing="0"/>
                          <w:rPr>
                            <w:sz w:val="24"/>
                          </w:rPr>
                        </w:pPr>
                        <w:r>
                          <w:rPr>
                            <w:rFonts w:asciiTheme="minorHAnsi" w:hAnsi="Calibri" w:cstheme="minorBidi"/>
                            <w:b/>
                            <w:bCs/>
                            <w:color w:val="000000" w:themeColor="text1"/>
                            <w:kern w:val="24"/>
                            <w:szCs w:val="22"/>
                          </w:rPr>
                          <w:t>No Infiltration!</w:t>
                        </w:r>
                      </w:p>
                    </w:txbxContent>
                  </v:textbox>
                </v:shape>
                <w10:wrap type="topAndBottom" anchorx="margin"/>
              </v:group>
            </w:pict>
          </mc:Fallback>
        </mc:AlternateContent>
      </w:r>
      <w:r w:rsidR="0052110D" w:rsidRPr="002317D2">
        <w:rPr>
          <w:rFonts w:cs="Arial"/>
          <w:szCs w:val="22"/>
          <w:lang w:val="en-CA" w:eastAsia="en-CA"/>
        </w:rPr>
        <w:t xml:space="preserve">Draw </w:t>
      </w:r>
      <w:r w:rsidR="00AC382E">
        <w:rPr>
          <w:rFonts w:cs="Arial"/>
          <w:szCs w:val="22"/>
          <w:lang w:val="en-CA" w:eastAsia="en-CA"/>
        </w:rPr>
        <w:t>a latrine</w:t>
      </w:r>
      <w:r w:rsidR="0052110D" w:rsidRPr="002317D2">
        <w:rPr>
          <w:rFonts w:cs="Arial"/>
          <w:szCs w:val="22"/>
          <w:lang w:val="en-CA" w:eastAsia="en-CA"/>
        </w:rPr>
        <w:t xml:space="preserve"> diagram on flipchart paper:</w:t>
      </w:r>
    </w:p>
    <w:p w14:paraId="35B4FF98" w14:textId="77777777" w:rsidR="00917B36" w:rsidRDefault="00B133AA" w:rsidP="00EB1409">
      <w:pPr>
        <w:widowControl w:val="0"/>
        <w:rPr>
          <w:rFonts w:cs="Arial"/>
          <w:b/>
          <w:szCs w:val="22"/>
        </w:rPr>
      </w:pPr>
      <w:r>
        <w:rPr>
          <w:rFonts w:cs="Arial"/>
          <w:b/>
          <w:szCs w:val="22"/>
        </w:rPr>
        <w:pict w14:anchorId="597BD5C3">
          <v:rect id="_x0000_i1029" style="width:0;height:1.5pt" o:hralign="center" o:hrstd="t" o:hr="t" fillcolor="gray" stroked="f"/>
        </w:pict>
      </w:r>
    </w:p>
    <w:p w14:paraId="7BBE3E0F" w14:textId="77777777" w:rsidR="00917B36" w:rsidRDefault="00917B36" w:rsidP="00C64C17">
      <w:pPr>
        <w:tabs>
          <w:tab w:val="right" w:pos="9360"/>
        </w:tabs>
        <w:rPr>
          <w:rFonts w:cs="Arial"/>
          <w:b/>
          <w:szCs w:val="22"/>
        </w:rPr>
      </w:pPr>
      <w:r>
        <w:rPr>
          <w:rFonts w:cs="Arial"/>
          <w:b/>
          <w:szCs w:val="22"/>
        </w:rPr>
        <w:t>I</w:t>
      </w:r>
      <w:r w:rsidR="00ED5EB9">
        <w:rPr>
          <w:rFonts w:cs="Arial"/>
          <w:b/>
          <w:szCs w:val="22"/>
        </w:rPr>
        <w:t>ntroduction</w:t>
      </w:r>
      <w:r w:rsidR="00ED5EB9">
        <w:rPr>
          <w:rFonts w:cs="Arial"/>
          <w:b/>
          <w:szCs w:val="22"/>
        </w:rPr>
        <w:tab/>
      </w:r>
      <w:r w:rsidR="00027771">
        <w:rPr>
          <w:rFonts w:cs="Arial"/>
          <w:b/>
          <w:szCs w:val="22"/>
        </w:rPr>
        <w:t>5</w:t>
      </w:r>
      <w:r>
        <w:rPr>
          <w:rFonts w:cs="Arial"/>
          <w:b/>
          <w:szCs w:val="22"/>
        </w:rPr>
        <w:t xml:space="preserve"> minutes</w:t>
      </w:r>
    </w:p>
    <w:p w14:paraId="4C5FCF77" w14:textId="77777777" w:rsidR="00917B36" w:rsidRPr="00D51E0B" w:rsidRDefault="007F6804" w:rsidP="00917B36">
      <w:pPr>
        <w:ind w:left="720"/>
        <w:rPr>
          <w:rFonts w:cs="Arial"/>
          <w:szCs w:val="22"/>
        </w:rPr>
      </w:pPr>
      <w:r>
        <w:rPr>
          <w:noProof/>
          <w:lang w:val="en-CA" w:eastAsia="en-CA"/>
        </w:rPr>
        <w:drawing>
          <wp:anchor distT="0" distB="0" distL="114300" distR="114300" simplePos="0" relativeHeight="251652096" behindDoc="0" locked="0" layoutInCell="1" allowOverlap="1" wp14:anchorId="7EC46F24" wp14:editId="236ABF15">
            <wp:simplePos x="0" y="0"/>
            <wp:positionH relativeFrom="column">
              <wp:posOffset>0</wp:posOffset>
            </wp:positionH>
            <wp:positionV relativeFrom="paragraph">
              <wp:posOffset>127635</wp:posOffset>
            </wp:positionV>
            <wp:extent cx="447600" cy="397200"/>
            <wp:effectExtent l="0" t="0" r="0" b="3175"/>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ssonintrobw.tif"/>
                    <pic:cNvPicPr/>
                  </pic:nvPicPr>
                  <pic:blipFill>
                    <a:blip r:embed="rId16" cstate="print">
                      <a:extLst>
                        <a:ext uri="{28A0092B-C50C-407E-A947-70E740481C1C}">
                          <a14:useLocalDpi xmlns:a14="http://schemas.microsoft.com/office/drawing/2010/main" val="0"/>
                        </a:ext>
                      </a:extLst>
                    </a:blip>
                    <a:stretch>
                      <a:fillRect/>
                    </a:stretch>
                  </pic:blipFill>
                  <pic:spPr>
                    <a:xfrm>
                      <a:off x="0" y="0"/>
                      <a:ext cx="447600" cy="397200"/>
                    </a:xfrm>
                    <a:prstGeom prst="rect">
                      <a:avLst/>
                    </a:prstGeom>
                  </pic:spPr>
                </pic:pic>
              </a:graphicData>
            </a:graphic>
            <wp14:sizeRelH relativeFrom="page">
              <wp14:pctWidth>0</wp14:pctWidth>
            </wp14:sizeRelH>
            <wp14:sizeRelV relativeFrom="page">
              <wp14:pctHeight>0</wp14:pctHeight>
            </wp14:sizeRelV>
          </wp:anchor>
        </w:drawing>
      </w:r>
    </w:p>
    <w:p w14:paraId="12A6F88D" w14:textId="13A6F9E5" w:rsidR="00AE166E" w:rsidRDefault="0076558C" w:rsidP="006F0B76">
      <w:pPr>
        <w:numPr>
          <w:ilvl w:val="0"/>
          <w:numId w:val="5"/>
        </w:numPr>
        <w:spacing w:after="120"/>
        <w:ind w:hanging="357"/>
        <w:rPr>
          <w:rFonts w:cs="Arial"/>
          <w:szCs w:val="22"/>
        </w:rPr>
      </w:pPr>
      <w:r>
        <w:rPr>
          <w:rFonts w:cs="Arial"/>
          <w:szCs w:val="22"/>
        </w:rPr>
        <w:t>In pairs, a</w:t>
      </w:r>
      <w:r w:rsidR="00AE166E">
        <w:rPr>
          <w:rFonts w:cs="Arial"/>
          <w:szCs w:val="22"/>
        </w:rPr>
        <w:t>sk the participants</w:t>
      </w:r>
      <w:r w:rsidR="000131FA">
        <w:rPr>
          <w:rFonts w:cs="Arial"/>
          <w:szCs w:val="22"/>
        </w:rPr>
        <w:t xml:space="preserve"> </w:t>
      </w:r>
      <w:r>
        <w:rPr>
          <w:rFonts w:cs="Arial"/>
          <w:szCs w:val="22"/>
        </w:rPr>
        <w:t xml:space="preserve">to discuss </w:t>
      </w:r>
      <w:r w:rsidR="000131FA">
        <w:rPr>
          <w:rFonts w:cs="Arial"/>
          <w:szCs w:val="22"/>
        </w:rPr>
        <w:t xml:space="preserve">“Why is </w:t>
      </w:r>
      <w:r w:rsidR="006F0B76">
        <w:rPr>
          <w:rFonts w:cs="Arial"/>
          <w:szCs w:val="22"/>
        </w:rPr>
        <w:t>it important to figure</w:t>
      </w:r>
      <w:r w:rsidR="000131FA">
        <w:rPr>
          <w:rFonts w:cs="Arial"/>
          <w:szCs w:val="22"/>
        </w:rPr>
        <w:t xml:space="preserve"> out the size of a </w:t>
      </w:r>
      <w:r w:rsidR="00C30000">
        <w:rPr>
          <w:rFonts w:cs="Arial"/>
          <w:szCs w:val="22"/>
        </w:rPr>
        <w:t>holding tank</w:t>
      </w:r>
      <w:r w:rsidR="000131FA">
        <w:rPr>
          <w:rFonts w:cs="Arial"/>
          <w:szCs w:val="22"/>
        </w:rPr>
        <w:t>?”</w:t>
      </w:r>
      <w:r>
        <w:rPr>
          <w:rFonts w:cs="Arial"/>
          <w:szCs w:val="22"/>
        </w:rPr>
        <w:t xml:space="preserve"> Share some responses as a large group.</w:t>
      </w:r>
    </w:p>
    <w:p w14:paraId="35DEB6C2" w14:textId="57708D8B" w:rsidR="000131FA" w:rsidRPr="006F0B76" w:rsidRDefault="000131FA" w:rsidP="006F0B76">
      <w:pPr>
        <w:pStyle w:val="ListParagraph"/>
        <w:numPr>
          <w:ilvl w:val="1"/>
          <w:numId w:val="30"/>
        </w:numPr>
        <w:spacing w:after="120"/>
        <w:ind w:left="1434" w:hanging="357"/>
        <w:contextualSpacing w:val="0"/>
        <w:rPr>
          <w:rFonts w:cs="Arial"/>
          <w:i/>
          <w:szCs w:val="22"/>
        </w:rPr>
      </w:pPr>
      <w:r w:rsidRPr="006F0B76">
        <w:rPr>
          <w:rFonts w:cs="Arial"/>
          <w:i/>
          <w:szCs w:val="22"/>
        </w:rPr>
        <w:t xml:space="preserve">So that you know how </w:t>
      </w:r>
      <w:r w:rsidR="00C30000">
        <w:rPr>
          <w:rFonts w:cs="Arial"/>
          <w:i/>
          <w:szCs w:val="22"/>
        </w:rPr>
        <w:t>big</w:t>
      </w:r>
      <w:r w:rsidRPr="006F0B76">
        <w:rPr>
          <w:rFonts w:cs="Arial"/>
          <w:i/>
          <w:szCs w:val="22"/>
        </w:rPr>
        <w:t xml:space="preserve"> to </w:t>
      </w:r>
      <w:r w:rsidR="00C30000">
        <w:rPr>
          <w:rFonts w:cs="Arial"/>
          <w:i/>
          <w:szCs w:val="22"/>
        </w:rPr>
        <w:t>make</w:t>
      </w:r>
      <w:r w:rsidR="0076558C">
        <w:rPr>
          <w:rFonts w:cs="Arial"/>
          <w:i/>
          <w:szCs w:val="22"/>
        </w:rPr>
        <w:t xml:space="preserve"> the </w:t>
      </w:r>
      <w:r w:rsidR="00C30000">
        <w:rPr>
          <w:rFonts w:cs="Arial"/>
          <w:i/>
          <w:szCs w:val="22"/>
        </w:rPr>
        <w:t>tank</w:t>
      </w:r>
    </w:p>
    <w:p w14:paraId="345A39D1" w14:textId="46868A5E" w:rsidR="000131FA" w:rsidRPr="006F0B76" w:rsidRDefault="0076558C" w:rsidP="006F0B76">
      <w:pPr>
        <w:pStyle w:val="ListParagraph"/>
        <w:numPr>
          <w:ilvl w:val="1"/>
          <w:numId w:val="30"/>
        </w:numPr>
        <w:spacing w:after="120"/>
        <w:ind w:left="1434" w:hanging="357"/>
        <w:contextualSpacing w:val="0"/>
        <w:rPr>
          <w:rFonts w:cs="Arial"/>
          <w:i/>
          <w:szCs w:val="22"/>
        </w:rPr>
      </w:pPr>
      <w:r>
        <w:rPr>
          <w:rFonts w:cs="Arial"/>
          <w:i/>
          <w:szCs w:val="22"/>
        </w:rPr>
        <w:t xml:space="preserve">So that you know how </w:t>
      </w:r>
      <w:r w:rsidR="00C30000">
        <w:rPr>
          <w:rFonts w:cs="Arial"/>
          <w:i/>
          <w:szCs w:val="22"/>
        </w:rPr>
        <w:t>often it will need to be emptied</w:t>
      </w:r>
    </w:p>
    <w:p w14:paraId="41BD16EA" w14:textId="53B6930D" w:rsidR="000131FA" w:rsidRPr="006F0B76" w:rsidRDefault="000131FA" w:rsidP="006F0B76">
      <w:pPr>
        <w:pStyle w:val="ListParagraph"/>
        <w:numPr>
          <w:ilvl w:val="1"/>
          <w:numId w:val="30"/>
        </w:numPr>
        <w:spacing w:after="120"/>
        <w:ind w:left="1434" w:hanging="357"/>
        <w:contextualSpacing w:val="0"/>
        <w:rPr>
          <w:rFonts w:cs="Arial"/>
          <w:i/>
          <w:szCs w:val="22"/>
        </w:rPr>
      </w:pPr>
      <w:r w:rsidRPr="006F0B76">
        <w:rPr>
          <w:rFonts w:cs="Arial"/>
          <w:i/>
          <w:szCs w:val="22"/>
        </w:rPr>
        <w:t>So that you know how big to make your slab</w:t>
      </w:r>
    </w:p>
    <w:p w14:paraId="3F448018" w14:textId="19145B61" w:rsidR="00027771" w:rsidRPr="006F0B76" w:rsidRDefault="000131FA" w:rsidP="006F0B76">
      <w:pPr>
        <w:pStyle w:val="ListParagraph"/>
        <w:numPr>
          <w:ilvl w:val="1"/>
          <w:numId w:val="30"/>
        </w:numPr>
        <w:spacing w:after="120"/>
        <w:ind w:left="1434" w:hanging="357"/>
        <w:contextualSpacing w:val="0"/>
        <w:rPr>
          <w:rFonts w:cs="Arial"/>
          <w:i/>
          <w:szCs w:val="22"/>
        </w:rPr>
      </w:pPr>
      <w:r w:rsidRPr="006F0B76">
        <w:rPr>
          <w:rFonts w:cs="Arial"/>
          <w:i/>
          <w:szCs w:val="22"/>
        </w:rPr>
        <w:t xml:space="preserve">So </w:t>
      </w:r>
      <w:r w:rsidR="0076558C">
        <w:rPr>
          <w:rFonts w:cs="Arial"/>
          <w:i/>
          <w:szCs w:val="22"/>
        </w:rPr>
        <w:t xml:space="preserve">that </w:t>
      </w:r>
      <w:r w:rsidRPr="006F0B76">
        <w:rPr>
          <w:rFonts w:cs="Arial"/>
          <w:i/>
          <w:szCs w:val="22"/>
        </w:rPr>
        <w:t>you know how much space you will need</w:t>
      </w:r>
    </w:p>
    <w:p w14:paraId="41F2DF9A" w14:textId="042DBED7" w:rsidR="00027771" w:rsidRPr="00027771" w:rsidRDefault="00027771" w:rsidP="0031257A">
      <w:pPr>
        <w:numPr>
          <w:ilvl w:val="0"/>
          <w:numId w:val="5"/>
        </w:numPr>
        <w:ind w:hanging="357"/>
        <w:rPr>
          <w:rFonts w:cs="Arial"/>
          <w:szCs w:val="22"/>
        </w:rPr>
      </w:pPr>
      <w:r>
        <w:rPr>
          <w:rFonts w:cs="Arial"/>
          <w:szCs w:val="22"/>
        </w:rPr>
        <w:t xml:space="preserve">Present the </w:t>
      </w:r>
      <w:r w:rsidR="006F0B76">
        <w:rPr>
          <w:rFonts w:cs="Arial"/>
          <w:szCs w:val="22"/>
        </w:rPr>
        <w:t xml:space="preserve">lesson description or the </w:t>
      </w:r>
      <w:r>
        <w:rPr>
          <w:rFonts w:cs="Arial"/>
          <w:szCs w:val="22"/>
        </w:rPr>
        <w:t>learning outcomes.</w:t>
      </w:r>
    </w:p>
    <w:p w14:paraId="1D78EA58" w14:textId="1972B04F" w:rsidR="002C5CE9" w:rsidRDefault="002C5CE9" w:rsidP="0031257A">
      <w:pPr>
        <w:rPr>
          <w:rFonts w:cs="Arial"/>
          <w:b/>
          <w:szCs w:val="22"/>
        </w:rPr>
      </w:pPr>
    </w:p>
    <w:p w14:paraId="42C2EBD0" w14:textId="6D791038" w:rsidR="003052AB" w:rsidRDefault="00B133AA" w:rsidP="003052AB">
      <w:pPr>
        <w:rPr>
          <w:rFonts w:cs="Arial"/>
          <w:b/>
          <w:szCs w:val="22"/>
        </w:rPr>
      </w:pPr>
      <w:r>
        <w:rPr>
          <w:rFonts w:cs="Arial"/>
          <w:b/>
          <w:szCs w:val="22"/>
        </w:rPr>
        <w:pict w14:anchorId="0CAA400B">
          <v:rect id="_x0000_i1030" style="width:0;height:1.5pt" o:hralign="center" o:hrstd="t" o:hr="t" fillcolor="gray" stroked="f"/>
        </w:pict>
      </w:r>
    </w:p>
    <w:p w14:paraId="71F72A67" w14:textId="77777777" w:rsidR="003D6E21" w:rsidRDefault="003D6E21">
      <w:pPr>
        <w:rPr>
          <w:rFonts w:cs="Arial"/>
          <w:b/>
          <w:szCs w:val="22"/>
        </w:rPr>
      </w:pPr>
      <w:r>
        <w:rPr>
          <w:rFonts w:cs="Arial"/>
          <w:b/>
          <w:szCs w:val="22"/>
        </w:rPr>
        <w:br w:type="page"/>
      </w:r>
    </w:p>
    <w:p w14:paraId="4ADD6D18" w14:textId="7889AF0B" w:rsidR="003052AB" w:rsidRDefault="00B133AA" w:rsidP="003052AB">
      <w:pPr>
        <w:tabs>
          <w:tab w:val="right" w:pos="9360"/>
        </w:tabs>
        <w:rPr>
          <w:rFonts w:cs="Arial"/>
          <w:b/>
          <w:szCs w:val="22"/>
        </w:rPr>
      </w:pPr>
      <w:r>
        <w:rPr>
          <w:rFonts w:cs="Arial"/>
          <w:b/>
          <w:szCs w:val="22"/>
        </w:rPr>
        <w:lastRenderedPageBreak/>
        <w:pict w14:anchorId="47E0076D">
          <v:rect id="_x0000_i1031" style="width:0;height:1.5pt" o:hralign="center" o:hrstd="t" o:hr="t" fillcolor="gray" stroked="f"/>
        </w:pict>
      </w:r>
      <w:r w:rsidR="00DC1E53">
        <w:rPr>
          <w:rFonts w:cs="Arial"/>
          <w:b/>
          <w:szCs w:val="22"/>
        </w:rPr>
        <w:t xml:space="preserve">Factors Affecting </w:t>
      </w:r>
      <w:r w:rsidR="004810AC">
        <w:rPr>
          <w:rFonts w:cs="Arial"/>
          <w:b/>
          <w:szCs w:val="22"/>
        </w:rPr>
        <w:t xml:space="preserve">Holding Tank </w:t>
      </w:r>
      <w:r w:rsidR="00DC1E53">
        <w:rPr>
          <w:rFonts w:cs="Arial"/>
          <w:b/>
          <w:szCs w:val="22"/>
        </w:rPr>
        <w:t>Size</w:t>
      </w:r>
      <w:r w:rsidR="003052AB">
        <w:rPr>
          <w:rFonts w:cs="Arial"/>
          <w:b/>
          <w:szCs w:val="22"/>
        </w:rPr>
        <w:tab/>
      </w:r>
      <w:r w:rsidR="00576D0A">
        <w:rPr>
          <w:rFonts w:cs="Arial"/>
          <w:b/>
          <w:szCs w:val="22"/>
        </w:rPr>
        <w:t>2</w:t>
      </w:r>
      <w:r w:rsidR="00E342CE">
        <w:rPr>
          <w:rFonts w:cs="Arial"/>
          <w:b/>
          <w:szCs w:val="22"/>
        </w:rPr>
        <w:t>0</w:t>
      </w:r>
      <w:r w:rsidR="003052AB">
        <w:rPr>
          <w:rFonts w:cs="Arial"/>
          <w:b/>
          <w:szCs w:val="22"/>
        </w:rPr>
        <w:t xml:space="preserve"> minutes</w:t>
      </w:r>
    </w:p>
    <w:p w14:paraId="2BAF0617" w14:textId="07BDC99A" w:rsidR="003052AB" w:rsidRPr="00D51E0B" w:rsidRDefault="00192435" w:rsidP="003052AB">
      <w:pPr>
        <w:ind w:left="720"/>
        <w:rPr>
          <w:rFonts w:cs="Arial"/>
          <w:szCs w:val="22"/>
        </w:rPr>
      </w:pPr>
      <w:r>
        <w:rPr>
          <w:noProof/>
          <w:lang w:val="en-CA" w:eastAsia="en-CA"/>
        </w:rPr>
        <w:drawing>
          <wp:anchor distT="0" distB="0" distL="114300" distR="114300" simplePos="0" relativeHeight="251672064" behindDoc="0" locked="0" layoutInCell="1" allowOverlap="1" wp14:anchorId="1CB737F1" wp14:editId="14E80583">
            <wp:simplePos x="0" y="0"/>
            <wp:positionH relativeFrom="column">
              <wp:posOffset>-57150</wp:posOffset>
            </wp:positionH>
            <wp:positionV relativeFrom="paragraph">
              <wp:posOffset>37465</wp:posOffset>
            </wp:positionV>
            <wp:extent cx="504825" cy="444500"/>
            <wp:effectExtent l="0" t="0" r="9525" b="0"/>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inactivitiesbw.tif"/>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04825" cy="444500"/>
                    </a:xfrm>
                    <a:prstGeom prst="rect">
                      <a:avLst/>
                    </a:prstGeom>
                  </pic:spPr>
                </pic:pic>
              </a:graphicData>
            </a:graphic>
            <wp14:sizeRelH relativeFrom="page">
              <wp14:pctWidth>0</wp14:pctWidth>
            </wp14:sizeRelH>
            <wp14:sizeRelV relativeFrom="page">
              <wp14:pctHeight>0</wp14:pctHeight>
            </wp14:sizeRelV>
          </wp:anchor>
        </w:drawing>
      </w:r>
    </w:p>
    <w:p w14:paraId="5EB713AE" w14:textId="2563742B" w:rsidR="00F76DE1" w:rsidRDefault="00F76DE1" w:rsidP="003052AB">
      <w:pPr>
        <w:numPr>
          <w:ilvl w:val="0"/>
          <w:numId w:val="15"/>
        </w:numPr>
        <w:spacing w:after="120"/>
        <w:rPr>
          <w:rFonts w:cs="Arial"/>
          <w:szCs w:val="22"/>
        </w:rPr>
      </w:pPr>
      <w:r>
        <w:rPr>
          <w:rFonts w:cs="Arial"/>
          <w:szCs w:val="22"/>
        </w:rPr>
        <w:t xml:space="preserve">Explain to participants that this lesson is for </w:t>
      </w:r>
      <w:r w:rsidR="0076558C">
        <w:rPr>
          <w:rFonts w:cs="Arial"/>
          <w:szCs w:val="22"/>
        </w:rPr>
        <w:t xml:space="preserve">sizing latrine </w:t>
      </w:r>
      <w:r w:rsidR="004810AC">
        <w:rPr>
          <w:rFonts w:cs="Arial"/>
          <w:szCs w:val="22"/>
        </w:rPr>
        <w:t xml:space="preserve">holding tanks, which are fully lined impermeable pits or tanks with no </w:t>
      </w:r>
      <w:r w:rsidR="003E189E">
        <w:rPr>
          <w:rFonts w:cs="Arial"/>
          <w:szCs w:val="22"/>
        </w:rPr>
        <w:t>outlet</w:t>
      </w:r>
      <w:r w:rsidR="004810AC">
        <w:rPr>
          <w:rFonts w:cs="Arial"/>
          <w:szCs w:val="22"/>
        </w:rPr>
        <w:t xml:space="preserve"> and no infiltration. These calculations do not apply to sizing latrine pits with permeable linings or no linings,</w:t>
      </w:r>
      <w:r>
        <w:rPr>
          <w:rFonts w:cs="Arial"/>
          <w:szCs w:val="22"/>
        </w:rPr>
        <w:t xml:space="preserve"> </w:t>
      </w:r>
      <w:r w:rsidR="004810AC">
        <w:rPr>
          <w:rFonts w:cs="Arial"/>
          <w:szCs w:val="22"/>
        </w:rPr>
        <w:t xml:space="preserve">latrine </w:t>
      </w:r>
      <w:r>
        <w:rPr>
          <w:rFonts w:cs="Arial"/>
          <w:szCs w:val="22"/>
        </w:rPr>
        <w:t>chambers</w:t>
      </w:r>
      <w:r w:rsidR="003E189E">
        <w:rPr>
          <w:rFonts w:cs="Arial"/>
          <w:szCs w:val="22"/>
        </w:rPr>
        <w:t>, septic tanks</w:t>
      </w:r>
      <w:r>
        <w:rPr>
          <w:rFonts w:cs="Arial"/>
          <w:szCs w:val="22"/>
        </w:rPr>
        <w:t xml:space="preserve"> </w:t>
      </w:r>
      <w:r w:rsidR="0076558C">
        <w:rPr>
          <w:rFonts w:cs="Arial"/>
          <w:szCs w:val="22"/>
        </w:rPr>
        <w:t xml:space="preserve">or </w:t>
      </w:r>
      <w:r w:rsidR="003E189E">
        <w:rPr>
          <w:rFonts w:cs="Arial"/>
          <w:szCs w:val="22"/>
        </w:rPr>
        <w:t xml:space="preserve">any </w:t>
      </w:r>
      <w:r w:rsidR="004810AC">
        <w:rPr>
          <w:rFonts w:cs="Arial"/>
          <w:szCs w:val="22"/>
        </w:rPr>
        <w:t>other type of latrine</w:t>
      </w:r>
      <w:r w:rsidR="0076558C">
        <w:rPr>
          <w:rFonts w:cs="Arial"/>
          <w:szCs w:val="22"/>
        </w:rPr>
        <w:t>.</w:t>
      </w:r>
    </w:p>
    <w:p w14:paraId="2FE46CB1" w14:textId="3F59AFAB" w:rsidR="0079579D" w:rsidRPr="0076558C" w:rsidRDefault="00192435" w:rsidP="009A25C9">
      <w:pPr>
        <w:numPr>
          <w:ilvl w:val="0"/>
          <w:numId w:val="15"/>
        </w:numPr>
        <w:spacing w:after="120"/>
        <w:rPr>
          <w:rFonts w:cs="Arial"/>
          <w:szCs w:val="22"/>
        </w:rPr>
      </w:pPr>
      <w:r>
        <w:rPr>
          <w:noProof/>
          <w:lang w:val="en-CA" w:eastAsia="en-CA"/>
        </w:rPr>
        <w:drawing>
          <wp:anchor distT="0" distB="0" distL="114300" distR="114300" simplePos="0" relativeHeight="251659264" behindDoc="0" locked="0" layoutInCell="1" allowOverlap="1" wp14:anchorId="1132210B" wp14:editId="6C2BD643">
            <wp:simplePos x="0" y="0"/>
            <wp:positionH relativeFrom="column">
              <wp:posOffset>0</wp:posOffset>
            </wp:positionH>
            <wp:positionV relativeFrom="paragraph">
              <wp:posOffset>-3810</wp:posOffset>
            </wp:positionV>
            <wp:extent cx="410210" cy="375285"/>
            <wp:effectExtent l="0" t="0" r="8890" b="5715"/>
            <wp:wrapNone/>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ypointsbw.tif"/>
                    <pic:cNvPicPr/>
                  </pic:nvPicPr>
                  <pic:blipFill>
                    <a:blip r:embed="rId18" cstate="print">
                      <a:extLst>
                        <a:ext uri="{28A0092B-C50C-407E-A947-70E740481C1C}">
                          <a14:useLocalDpi xmlns:a14="http://schemas.microsoft.com/office/drawing/2010/main" val="0"/>
                        </a:ext>
                      </a:extLst>
                    </a:blip>
                    <a:stretch>
                      <a:fillRect/>
                    </a:stretch>
                  </pic:blipFill>
                  <pic:spPr>
                    <a:xfrm>
                      <a:off x="0" y="0"/>
                      <a:ext cx="410210" cy="375285"/>
                    </a:xfrm>
                    <a:prstGeom prst="rect">
                      <a:avLst/>
                    </a:prstGeom>
                  </pic:spPr>
                </pic:pic>
              </a:graphicData>
            </a:graphic>
            <wp14:sizeRelH relativeFrom="page">
              <wp14:pctWidth>0</wp14:pctWidth>
            </wp14:sizeRelH>
            <wp14:sizeRelV relativeFrom="page">
              <wp14:pctHeight>0</wp14:pctHeight>
            </wp14:sizeRelV>
          </wp:anchor>
        </w:drawing>
      </w:r>
      <w:r w:rsidR="00DC1E53" w:rsidRPr="0076558C">
        <w:rPr>
          <w:rFonts w:cs="Arial"/>
          <w:szCs w:val="22"/>
        </w:rPr>
        <w:t xml:space="preserve">Tell the participants that there are five key pieces of information needed to calculate </w:t>
      </w:r>
      <w:r w:rsidR="004810AC">
        <w:rPr>
          <w:rFonts w:cs="Arial"/>
          <w:szCs w:val="22"/>
        </w:rPr>
        <w:t>holding tank</w:t>
      </w:r>
      <w:r w:rsidR="00DC1E53" w:rsidRPr="0076558C">
        <w:rPr>
          <w:rFonts w:cs="Arial"/>
          <w:szCs w:val="22"/>
        </w:rPr>
        <w:t xml:space="preserve"> sizes.</w:t>
      </w:r>
      <w:r w:rsidR="006F1505" w:rsidRPr="0076558C">
        <w:rPr>
          <w:rFonts w:cs="Arial"/>
          <w:szCs w:val="22"/>
        </w:rPr>
        <w:t xml:space="preserve"> Ask the part</w:t>
      </w:r>
      <w:r w:rsidR="0076558C" w:rsidRPr="0076558C">
        <w:rPr>
          <w:rFonts w:cs="Arial"/>
          <w:szCs w:val="22"/>
        </w:rPr>
        <w:t>icipants</w:t>
      </w:r>
      <w:r w:rsidR="006F1505" w:rsidRPr="0076558C">
        <w:rPr>
          <w:rFonts w:cs="Arial"/>
          <w:szCs w:val="22"/>
        </w:rPr>
        <w:t xml:space="preserve"> “What information do you need to calculate how big your </w:t>
      </w:r>
      <w:r w:rsidR="004810AC">
        <w:rPr>
          <w:rFonts w:cs="Arial"/>
          <w:szCs w:val="22"/>
        </w:rPr>
        <w:t>holding tank</w:t>
      </w:r>
      <w:r w:rsidR="006F1505" w:rsidRPr="0076558C">
        <w:rPr>
          <w:rFonts w:cs="Arial"/>
          <w:szCs w:val="22"/>
        </w:rPr>
        <w:t xml:space="preserve"> should be?”</w:t>
      </w:r>
      <w:r w:rsidR="00DC1E53" w:rsidRPr="0076558C">
        <w:rPr>
          <w:rFonts w:cs="Arial"/>
          <w:szCs w:val="22"/>
        </w:rPr>
        <w:t xml:space="preserve"> </w:t>
      </w:r>
      <w:r w:rsidR="0079579D" w:rsidRPr="0076558C">
        <w:rPr>
          <w:rFonts w:cs="Arial"/>
          <w:szCs w:val="22"/>
        </w:rPr>
        <w:t xml:space="preserve">Record the following list on </w:t>
      </w:r>
      <w:r w:rsidR="0052110D">
        <w:rPr>
          <w:rFonts w:cs="Arial"/>
          <w:szCs w:val="22"/>
        </w:rPr>
        <w:t>the “</w:t>
      </w:r>
      <w:r w:rsidR="0052110D" w:rsidRPr="0052110D">
        <w:rPr>
          <w:rFonts w:cs="Arial"/>
          <w:i/>
          <w:szCs w:val="22"/>
        </w:rPr>
        <w:t>Key Information</w:t>
      </w:r>
      <w:r w:rsidR="0052110D">
        <w:rPr>
          <w:rFonts w:cs="Arial"/>
          <w:szCs w:val="22"/>
        </w:rPr>
        <w:t xml:space="preserve">” </w:t>
      </w:r>
      <w:r w:rsidR="002A72C8">
        <w:rPr>
          <w:rFonts w:cs="Arial"/>
          <w:szCs w:val="22"/>
        </w:rPr>
        <w:t>flipchart</w:t>
      </w:r>
      <w:r w:rsidR="0079579D" w:rsidRPr="0076558C">
        <w:rPr>
          <w:rFonts w:cs="Arial"/>
          <w:szCs w:val="22"/>
        </w:rPr>
        <w:t>.</w:t>
      </w:r>
    </w:p>
    <w:p w14:paraId="336B52D0" w14:textId="39CE6DFD" w:rsidR="0079579D" w:rsidRPr="0076558C" w:rsidRDefault="00DC1E53" w:rsidP="0076558C">
      <w:pPr>
        <w:pStyle w:val="ListParagraph"/>
        <w:numPr>
          <w:ilvl w:val="0"/>
          <w:numId w:val="26"/>
        </w:numPr>
        <w:spacing w:after="120"/>
        <w:ind w:left="1434" w:hanging="357"/>
        <w:contextualSpacing w:val="0"/>
        <w:rPr>
          <w:rFonts w:cs="Arial"/>
          <w:i/>
          <w:szCs w:val="22"/>
        </w:rPr>
      </w:pPr>
      <w:r w:rsidRPr="0076558C">
        <w:rPr>
          <w:rFonts w:cs="Arial"/>
          <w:i/>
          <w:szCs w:val="22"/>
        </w:rPr>
        <w:t>Number of Users (N)</w:t>
      </w:r>
      <w:r w:rsidR="00D47376" w:rsidRPr="0076558C">
        <w:rPr>
          <w:rFonts w:cs="Arial"/>
          <w:i/>
          <w:szCs w:val="22"/>
        </w:rPr>
        <w:t xml:space="preserve"> </w:t>
      </w:r>
    </w:p>
    <w:p w14:paraId="3754B328" w14:textId="736C5648" w:rsidR="0079579D" w:rsidRPr="0076558C" w:rsidRDefault="00DC1E53" w:rsidP="0076558C">
      <w:pPr>
        <w:pStyle w:val="ListParagraph"/>
        <w:numPr>
          <w:ilvl w:val="0"/>
          <w:numId w:val="26"/>
        </w:numPr>
        <w:spacing w:after="120"/>
        <w:ind w:left="1434" w:hanging="357"/>
        <w:contextualSpacing w:val="0"/>
        <w:rPr>
          <w:rFonts w:cs="Arial"/>
          <w:i/>
          <w:szCs w:val="22"/>
        </w:rPr>
      </w:pPr>
      <w:r w:rsidRPr="0076558C">
        <w:rPr>
          <w:rFonts w:cs="Arial"/>
          <w:i/>
          <w:szCs w:val="22"/>
        </w:rPr>
        <w:t>Expected Lifetime (Y)</w:t>
      </w:r>
      <w:r w:rsidR="00D47376" w:rsidRPr="0076558C">
        <w:rPr>
          <w:rFonts w:cs="Arial"/>
          <w:i/>
          <w:szCs w:val="22"/>
        </w:rPr>
        <w:t xml:space="preserve"> </w:t>
      </w:r>
      <w:r w:rsidR="003E189E">
        <w:rPr>
          <w:rFonts w:cs="Arial"/>
          <w:i/>
          <w:szCs w:val="22"/>
        </w:rPr>
        <w:t>(or how often it will be emptied)</w:t>
      </w:r>
    </w:p>
    <w:p w14:paraId="7565DD81" w14:textId="6EB50BE9" w:rsidR="00DC1E53" w:rsidRPr="0076558C" w:rsidRDefault="004810AC" w:rsidP="0076558C">
      <w:pPr>
        <w:pStyle w:val="ListParagraph"/>
        <w:numPr>
          <w:ilvl w:val="0"/>
          <w:numId w:val="26"/>
        </w:numPr>
        <w:spacing w:after="120"/>
        <w:ind w:left="1434" w:hanging="357"/>
        <w:contextualSpacing w:val="0"/>
        <w:rPr>
          <w:rFonts w:cs="Arial"/>
          <w:i/>
          <w:szCs w:val="22"/>
        </w:rPr>
      </w:pPr>
      <w:r>
        <w:rPr>
          <w:rFonts w:cs="Arial"/>
          <w:i/>
          <w:szCs w:val="22"/>
        </w:rPr>
        <w:t xml:space="preserve">Holding </w:t>
      </w:r>
      <w:r w:rsidR="00C30000">
        <w:rPr>
          <w:rFonts w:cs="Arial"/>
          <w:i/>
          <w:szCs w:val="22"/>
        </w:rPr>
        <w:t xml:space="preserve">Tank </w:t>
      </w:r>
      <w:r w:rsidR="00DC1E53" w:rsidRPr="0076558C">
        <w:rPr>
          <w:rFonts w:cs="Arial"/>
          <w:i/>
          <w:szCs w:val="22"/>
        </w:rPr>
        <w:t>Dimensions – Length (L), Width (W), Diameter (d)</w:t>
      </w:r>
    </w:p>
    <w:p w14:paraId="5FEF9838" w14:textId="3296CCDA" w:rsidR="00DC1E53" w:rsidRPr="0076558C" w:rsidRDefault="004810AC" w:rsidP="0076558C">
      <w:pPr>
        <w:pStyle w:val="ListParagraph"/>
        <w:numPr>
          <w:ilvl w:val="0"/>
          <w:numId w:val="26"/>
        </w:numPr>
        <w:spacing w:after="120"/>
        <w:ind w:left="1434" w:hanging="357"/>
        <w:contextualSpacing w:val="0"/>
        <w:rPr>
          <w:rFonts w:cs="Arial"/>
          <w:i/>
          <w:szCs w:val="22"/>
        </w:rPr>
      </w:pPr>
      <w:r>
        <w:rPr>
          <w:rFonts w:cs="Arial"/>
          <w:i/>
          <w:szCs w:val="22"/>
        </w:rPr>
        <w:t xml:space="preserve">Holding </w:t>
      </w:r>
      <w:r w:rsidR="00C30000">
        <w:rPr>
          <w:rFonts w:cs="Arial"/>
          <w:i/>
          <w:szCs w:val="22"/>
        </w:rPr>
        <w:t>Tank</w:t>
      </w:r>
      <w:r w:rsidR="00DC1E53" w:rsidRPr="0076558C">
        <w:rPr>
          <w:rFonts w:cs="Arial"/>
          <w:i/>
          <w:szCs w:val="22"/>
        </w:rPr>
        <w:t xml:space="preserve"> Depth (D)</w:t>
      </w:r>
    </w:p>
    <w:p w14:paraId="05AF8E04" w14:textId="77777777" w:rsidR="00DC1E53" w:rsidRPr="0076558C" w:rsidRDefault="00DC1E53" w:rsidP="0076558C">
      <w:pPr>
        <w:pStyle w:val="ListParagraph"/>
        <w:numPr>
          <w:ilvl w:val="0"/>
          <w:numId w:val="26"/>
        </w:numPr>
        <w:spacing w:after="120"/>
        <w:ind w:left="1434" w:hanging="357"/>
        <w:contextualSpacing w:val="0"/>
        <w:rPr>
          <w:rFonts w:cs="Arial"/>
          <w:i/>
          <w:szCs w:val="22"/>
        </w:rPr>
      </w:pPr>
      <w:r w:rsidRPr="0076558C">
        <w:rPr>
          <w:rFonts w:cs="Arial"/>
          <w:i/>
          <w:szCs w:val="22"/>
        </w:rPr>
        <w:t>Sludge Accumulation Rate (R)</w:t>
      </w:r>
    </w:p>
    <w:p w14:paraId="130EE886" w14:textId="550D4004" w:rsidR="0076558C" w:rsidRDefault="0076558C" w:rsidP="00D47376">
      <w:pPr>
        <w:numPr>
          <w:ilvl w:val="0"/>
          <w:numId w:val="15"/>
        </w:numPr>
        <w:spacing w:after="120"/>
        <w:rPr>
          <w:rFonts w:cs="Arial"/>
          <w:szCs w:val="22"/>
        </w:rPr>
      </w:pPr>
      <w:r>
        <w:rPr>
          <w:rFonts w:cs="Arial"/>
          <w:szCs w:val="22"/>
        </w:rPr>
        <w:t>Explain the Number of Users (N).</w:t>
      </w:r>
    </w:p>
    <w:p w14:paraId="22F41FE8" w14:textId="06D5A097" w:rsidR="0079579D" w:rsidRPr="004810AC" w:rsidRDefault="0079579D" w:rsidP="004F5262">
      <w:pPr>
        <w:pStyle w:val="ListParagraph"/>
        <w:numPr>
          <w:ilvl w:val="0"/>
          <w:numId w:val="31"/>
        </w:numPr>
        <w:spacing w:after="120"/>
        <w:contextualSpacing w:val="0"/>
        <w:rPr>
          <w:rFonts w:cs="Arial"/>
          <w:i/>
          <w:szCs w:val="22"/>
        </w:rPr>
      </w:pPr>
      <w:r w:rsidRPr="004810AC">
        <w:rPr>
          <w:rFonts w:cs="Arial"/>
          <w:i/>
          <w:szCs w:val="22"/>
        </w:rPr>
        <w:t xml:space="preserve">The number of people using the latrine on a regular basis will affect how quickly the </w:t>
      </w:r>
      <w:r w:rsidR="00C30000" w:rsidRPr="004810AC">
        <w:rPr>
          <w:rFonts w:cs="Arial"/>
          <w:i/>
          <w:szCs w:val="22"/>
        </w:rPr>
        <w:t>holding tank</w:t>
      </w:r>
      <w:r w:rsidRPr="004810AC">
        <w:rPr>
          <w:rFonts w:cs="Arial"/>
          <w:i/>
          <w:szCs w:val="22"/>
        </w:rPr>
        <w:t xml:space="preserve"> fills up.</w:t>
      </w:r>
      <w:r w:rsidR="00432581" w:rsidRPr="004810AC">
        <w:rPr>
          <w:i/>
        </w:rPr>
        <w:t xml:space="preserve"> </w:t>
      </w:r>
      <w:r w:rsidR="00432581" w:rsidRPr="004810AC">
        <w:rPr>
          <w:rFonts w:cs="Arial"/>
          <w:i/>
          <w:szCs w:val="22"/>
        </w:rPr>
        <w:t>Usually the number of people in the household.</w:t>
      </w:r>
    </w:p>
    <w:p w14:paraId="2E9FE58B" w14:textId="785DBF94" w:rsidR="0076558C" w:rsidRDefault="0079579D" w:rsidP="004F5262">
      <w:pPr>
        <w:numPr>
          <w:ilvl w:val="0"/>
          <w:numId w:val="15"/>
        </w:numPr>
        <w:spacing w:after="120"/>
        <w:rPr>
          <w:rFonts w:cs="Arial"/>
          <w:szCs w:val="22"/>
        </w:rPr>
      </w:pPr>
      <w:r>
        <w:rPr>
          <w:rFonts w:cs="Arial"/>
          <w:szCs w:val="22"/>
        </w:rPr>
        <w:t xml:space="preserve">Explain </w:t>
      </w:r>
      <w:r w:rsidR="0076558C">
        <w:rPr>
          <w:rFonts w:cs="Arial"/>
          <w:szCs w:val="22"/>
        </w:rPr>
        <w:t xml:space="preserve">the </w:t>
      </w:r>
      <w:r>
        <w:rPr>
          <w:rFonts w:cs="Arial"/>
          <w:szCs w:val="22"/>
        </w:rPr>
        <w:t>Expected Lifetime (Y)</w:t>
      </w:r>
      <w:r w:rsidR="0076558C">
        <w:rPr>
          <w:rFonts w:cs="Arial"/>
          <w:szCs w:val="22"/>
        </w:rPr>
        <w:t>.</w:t>
      </w:r>
    </w:p>
    <w:p w14:paraId="50070262" w14:textId="17D4D41D" w:rsidR="009A6DCB" w:rsidRPr="009A6DCB" w:rsidRDefault="0079579D" w:rsidP="009A6DCB">
      <w:pPr>
        <w:pStyle w:val="ListParagraph"/>
        <w:numPr>
          <w:ilvl w:val="0"/>
          <w:numId w:val="31"/>
        </w:numPr>
        <w:spacing w:after="120"/>
        <w:contextualSpacing w:val="0"/>
        <w:rPr>
          <w:rFonts w:cs="Arial"/>
          <w:szCs w:val="22"/>
        </w:rPr>
      </w:pPr>
      <w:r w:rsidRPr="0076558C">
        <w:rPr>
          <w:rFonts w:cs="Arial"/>
          <w:i/>
          <w:szCs w:val="22"/>
        </w:rPr>
        <w:t xml:space="preserve">How </w:t>
      </w:r>
      <w:r w:rsidR="00432581">
        <w:rPr>
          <w:rFonts w:cs="Arial"/>
          <w:i/>
          <w:szCs w:val="22"/>
        </w:rPr>
        <w:t xml:space="preserve">long you want the </w:t>
      </w:r>
      <w:r w:rsidR="00C30000">
        <w:rPr>
          <w:rFonts w:cs="Arial"/>
          <w:i/>
          <w:szCs w:val="22"/>
        </w:rPr>
        <w:t>holding tank</w:t>
      </w:r>
      <w:r w:rsidR="00432581">
        <w:rPr>
          <w:rFonts w:cs="Arial"/>
          <w:i/>
          <w:szCs w:val="22"/>
        </w:rPr>
        <w:t xml:space="preserve"> to last. </w:t>
      </w:r>
      <w:r w:rsidR="00C30000">
        <w:rPr>
          <w:rFonts w:cs="Arial"/>
          <w:i/>
          <w:szCs w:val="22"/>
        </w:rPr>
        <w:t>Holding tank</w:t>
      </w:r>
      <w:r w:rsidRPr="0076558C">
        <w:rPr>
          <w:rFonts w:cs="Arial"/>
          <w:i/>
          <w:szCs w:val="22"/>
        </w:rPr>
        <w:t>s</w:t>
      </w:r>
      <w:r w:rsidR="00C30000">
        <w:rPr>
          <w:rFonts w:cs="Arial"/>
          <w:i/>
          <w:szCs w:val="22"/>
        </w:rPr>
        <w:t xml:space="preserve"> usually fill up very quickly, and need to be emptied frequently.</w:t>
      </w:r>
      <w:r w:rsidR="00432581">
        <w:rPr>
          <w:rFonts w:cs="Arial"/>
          <w:i/>
          <w:szCs w:val="22"/>
        </w:rPr>
        <w:t xml:space="preserve"> </w:t>
      </w:r>
    </w:p>
    <w:p w14:paraId="3C31087C" w14:textId="65D587FA" w:rsidR="0076558C" w:rsidRDefault="00E52719" w:rsidP="004F5262">
      <w:pPr>
        <w:numPr>
          <w:ilvl w:val="0"/>
          <w:numId w:val="15"/>
        </w:numPr>
        <w:spacing w:after="120"/>
        <w:rPr>
          <w:rFonts w:cs="Arial"/>
          <w:szCs w:val="22"/>
        </w:rPr>
      </w:pPr>
      <w:r>
        <w:rPr>
          <w:rFonts w:cs="Arial"/>
          <w:szCs w:val="22"/>
        </w:rPr>
        <w:t>E</w:t>
      </w:r>
      <w:r w:rsidR="0076558C">
        <w:rPr>
          <w:rFonts w:cs="Arial"/>
          <w:szCs w:val="22"/>
        </w:rPr>
        <w:t xml:space="preserve">xplain the </w:t>
      </w:r>
      <w:r w:rsidR="003B4643">
        <w:rPr>
          <w:rFonts w:cs="Arial"/>
          <w:szCs w:val="22"/>
        </w:rPr>
        <w:t>Tank</w:t>
      </w:r>
      <w:r w:rsidR="0076558C">
        <w:rPr>
          <w:rFonts w:cs="Arial"/>
          <w:szCs w:val="22"/>
        </w:rPr>
        <w:t xml:space="preserve"> Dime</w:t>
      </w:r>
      <w:r w:rsidR="0052110D">
        <w:rPr>
          <w:rFonts w:cs="Arial"/>
          <w:szCs w:val="22"/>
        </w:rPr>
        <w:t xml:space="preserve">nsions </w:t>
      </w:r>
      <w:r w:rsidR="0076558C">
        <w:rPr>
          <w:rFonts w:cs="Arial"/>
          <w:szCs w:val="22"/>
        </w:rPr>
        <w:t xml:space="preserve">using the rectangular and circular </w:t>
      </w:r>
      <w:r w:rsidR="003B4643">
        <w:rPr>
          <w:rFonts w:cs="Arial"/>
          <w:szCs w:val="22"/>
        </w:rPr>
        <w:t>tank</w:t>
      </w:r>
      <w:r w:rsidR="0076558C">
        <w:rPr>
          <w:rFonts w:cs="Arial"/>
          <w:szCs w:val="22"/>
        </w:rPr>
        <w:t xml:space="preserve"> diagrams</w:t>
      </w:r>
      <w:r w:rsidR="0052110D">
        <w:rPr>
          <w:rFonts w:cs="Arial"/>
          <w:szCs w:val="22"/>
        </w:rPr>
        <w:t>.</w:t>
      </w:r>
    </w:p>
    <w:p w14:paraId="1BE8780E" w14:textId="774131E5" w:rsidR="009A6DCB" w:rsidRPr="00EB1409" w:rsidRDefault="003B4643" w:rsidP="00EB1409">
      <w:pPr>
        <w:pStyle w:val="ListParagraph"/>
        <w:numPr>
          <w:ilvl w:val="0"/>
          <w:numId w:val="31"/>
        </w:numPr>
        <w:spacing w:after="120"/>
        <w:ind w:left="1434" w:hanging="357"/>
        <w:contextualSpacing w:val="0"/>
        <w:rPr>
          <w:rFonts w:cs="Arial"/>
          <w:szCs w:val="22"/>
        </w:rPr>
      </w:pPr>
      <w:r>
        <w:rPr>
          <w:rFonts w:cs="Arial"/>
          <w:i/>
          <w:szCs w:val="22"/>
        </w:rPr>
        <w:t>Tank</w:t>
      </w:r>
      <w:r w:rsidR="00E52719" w:rsidRPr="0076558C">
        <w:rPr>
          <w:rFonts w:cs="Arial"/>
          <w:i/>
          <w:szCs w:val="22"/>
        </w:rPr>
        <w:t xml:space="preserve">s are usually made square, rectangular or round. </w:t>
      </w:r>
    </w:p>
    <w:p w14:paraId="19A88451" w14:textId="7FF20BC1" w:rsidR="00E52719" w:rsidRDefault="00192435" w:rsidP="00432581">
      <w:pPr>
        <w:pStyle w:val="ListParagraph"/>
        <w:numPr>
          <w:ilvl w:val="0"/>
          <w:numId w:val="15"/>
        </w:numPr>
        <w:spacing w:after="120"/>
        <w:ind w:hanging="357"/>
        <w:contextualSpacing w:val="0"/>
        <w:rPr>
          <w:rFonts w:cs="Arial"/>
          <w:szCs w:val="22"/>
        </w:rPr>
      </w:pPr>
      <w:r>
        <w:rPr>
          <w:noProof/>
          <w:lang w:val="en-CA" w:eastAsia="en-CA"/>
        </w:rPr>
        <w:drawing>
          <wp:anchor distT="0" distB="0" distL="114300" distR="114300" simplePos="0" relativeHeight="251663360" behindDoc="0" locked="0" layoutInCell="1" allowOverlap="1" wp14:anchorId="029E0911" wp14:editId="2918E869">
            <wp:simplePos x="0" y="0"/>
            <wp:positionH relativeFrom="column">
              <wp:posOffset>0</wp:posOffset>
            </wp:positionH>
            <wp:positionV relativeFrom="paragraph">
              <wp:posOffset>0</wp:posOffset>
            </wp:positionV>
            <wp:extent cx="410210" cy="375285"/>
            <wp:effectExtent l="0" t="0" r="0" b="571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ypointsbw.tif"/>
                    <pic:cNvPicPr/>
                  </pic:nvPicPr>
                  <pic:blipFill>
                    <a:blip r:embed="rId18" cstate="print">
                      <a:extLst>
                        <a:ext uri="{28A0092B-C50C-407E-A947-70E740481C1C}">
                          <a14:useLocalDpi xmlns:a14="http://schemas.microsoft.com/office/drawing/2010/main" val="0"/>
                        </a:ext>
                      </a:extLst>
                    </a:blip>
                    <a:stretch>
                      <a:fillRect/>
                    </a:stretch>
                  </pic:blipFill>
                  <pic:spPr>
                    <a:xfrm>
                      <a:off x="0" y="0"/>
                      <a:ext cx="410210" cy="375285"/>
                    </a:xfrm>
                    <a:prstGeom prst="rect">
                      <a:avLst/>
                    </a:prstGeom>
                  </pic:spPr>
                </pic:pic>
              </a:graphicData>
            </a:graphic>
            <wp14:sizeRelH relativeFrom="page">
              <wp14:pctWidth>0</wp14:pctWidth>
            </wp14:sizeRelH>
            <wp14:sizeRelV relativeFrom="page">
              <wp14:pctHeight>0</wp14:pctHeight>
            </wp14:sizeRelV>
          </wp:anchor>
        </w:drawing>
      </w:r>
      <w:r w:rsidR="00E52719">
        <w:rPr>
          <w:rFonts w:cs="Arial"/>
          <w:szCs w:val="22"/>
        </w:rPr>
        <w:t>A</w:t>
      </w:r>
      <w:r w:rsidR="0076558C">
        <w:rPr>
          <w:rFonts w:cs="Arial"/>
          <w:szCs w:val="22"/>
        </w:rPr>
        <w:t xml:space="preserve">sk the participants </w:t>
      </w:r>
      <w:r w:rsidR="00E52719">
        <w:rPr>
          <w:rFonts w:cs="Arial"/>
          <w:szCs w:val="22"/>
        </w:rPr>
        <w:t xml:space="preserve">“Which shape of </w:t>
      </w:r>
      <w:r w:rsidR="003B4643">
        <w:rPr>
          <w:rFonts w:cs="Arial"/>
          <w:szCs w:val="22"/>
        </w:rPr>
        <w:t>tank</w:t>
      </w:r>
      <w:r w:rsidR="00E52719">
        <w:rPr>
          <w:rFonts w:cs="Arial"/>
          <w:szCs w:val="22"/>
        </w:rPr>
        <w:t xml:space="preserve"> is stronger and why?”</w:t>
      </w:r>
      <w:r w:rsidR="00432581">
        <w:rPr>
          <w:rFonts w:cs="Arial"/>
          <w:szCs w:val="22"/>
        </w:rPr>
        <w:t xml:space="preserve"> Use the diagrams on </w:t>
      </w:r>
      <w:r w:rsidR="009356AB">
        <w:rPr>
          <w:rFonts w:cs="Arial"/>
          <w:szCs w:val="22"/>
        </w:rPr>
        <w:t xml:space="preserve">flipchart </w:t>
      </w:r>
      <w:r w:rsidR="00432581">
        <w:rPr>
          <w:rFonts w:cs="Arial"/>
          <w:szCs w:val="22"/>
        </w:rPr>
        <w:t>to help explain</w:t>
      </w:r>
      <w:r w:rsidR="009356AB">
        <w:rPr>
          <w:rFonts w:cs="Arial"/>
          <w:szCs w:val="22"/>
        </w:rPr>
        <w:t>.</w:t>
      </w:r>
    </w:p>
    <w:p w14:paraId="25B65412" w14:textId="6286E7D2" w:rsidR="00432581" w:rsidRPr="00432581" w:rsidRDefault="00432581" w:rsidP="00432581">
      <w:pPr>
        <w:pStyle w:val="ListParagraph"/>
        <w:numPr>
          <w:ilvl w:val="0"/>
          <w:numId w:val="31"/>
        </w:numPr>
        <w:spacing w:after="120"/>
        <w:ind w:hanging="357"/>
        <w:contextualSpacing w:val="0"/>
        <w:rPr>
          <w:rFonts w:cs="Arial"/>
          <w:i/>
          <w:szCs w:val="22"/>
        </w:rPr>
      </w:pPr>
      <w:r w:rsidRPr="00432581">
        <w:rPr>
          <w:rFonts w:cs="Arial"/>
          <w:i/>
          <w:szCs w:val="22"/>
        </w:rPr>
        <w:t xml:space="preserve">Circular </w:t>
      </w:r>
      <w:r w:rsidR="003B4643">
        <w:rPr>
          <w:rFonts w:cs="Arial"/>
          <w:i/>
          <w:szCs w:val="22"/>
        </w:rPr>
        <w:t>tank</w:t>
      </w:r>
      <w:r w:rsidRPr="00432581">
        <w:rPr>
          <w:rFonts w:cs="Arial"/>
          <w:i/>
          <w:szCs w:val="22"/>
        </w:rPr>
        <w:t xml:space="preserve">s are less likely to collapse at greater depths (more than 1.5 metres) because the pressure from the surrounding soil is evenly spread. </w:t>
      </w:r>
    </w:p>
    <w:p w14:paraId="01A76147" w14:textId="2FB5FA66" w:rsidR="00E52719" w:rsidRPr="00432581" w:rsidRDefault="00432581" w:rsidP="0052110D">
      <w:pPr>
        <w:pStyle w:val="ListParagraph"/>
        <w:numPr>
          <w:ilvl w:val="0"/>
          <w:numId w:val="31"/>
        </w:numPr>
        <w:spacing w:after="120"/>
        <w:ind w:hanging="357"/>
        <w:contextualSpacing w:val="0"/>
        <w:rPr>
          <w:rFonts w:cs="Arial"/>
          <w:i/>
          <w:szCs w:val="22"/>
        </w:rPr>
      </w:pPr>
      <w:r w:rsidRPr="00432581">
        <w:rPr>
          <w:rFonts w:cs="Arial"/>
          <w:i/>
          <w:szCs w:val="22"/>
        </w:rPr>
        <w:t xml:space="preserve">Square or rectangular </w:t>
      </w:r>
      <w:r w:rsidR="003B4643">
        <w:rPr>
          <w:rFonts w:cs="Arial"/>
          <w:i/>
          <w:szCs w:val="22"/>
        </w:rPr>
        <w:t>tank</w:t>
      </w:r>
      <w:r w:rsidRPr="00432581">
        <w:rPr>
          <w:rFonts w:cs="Arial"/>
          <w:i/>
          <w:szCs w:val="22"/>
        </w:rPr>
        <w:t>s tend to collapse more often at greater depths because pressure is placed on the four walls. This leaves the corners to absorb the stress.</w:t>
      </w:r>
      <w:r>
        <w:rPr>
          <w:rFonts w:cs="Arial"/>
          <w:i/>
          <w:szCs w:val="22"/>
        </w:rPr>
        <w:t xml:space="preserve"> B</w:t>
      </w:r>
      <w:r w:rsidR="00E52719" w:rsidRPr="00432581">
        <w:rPr>
          <w:rFonts w:cs="Arial"/>
          <w:i/>
          <w:szCs w:val="22"/>
        </w:rPr>
        <w:t xml:space="preserve">ut a rectangular </w:t>
      </w:r>
      <w:r w:rsidR="003B4643">
        <w:rPr>
          <w:rFonts w:cs="Arial"/>
          <w:i/>
          <w:szCs w:val="22"/>
        </w:rPr>
        <w:t>tank</w:t>
      </w:r>
      <w:r w:rsidR="00E52719" w:rsidRPr="00432581">
        <w:rPr>
          <w:rFonts w:cs="Arial"/>
          <w:i/>
          <w:szCs w:val="22"/>
        </w:rPr>
        <w:t xml:space="preserve"> is easier to dig.</w:t>
      </w:r>
    </w:p>
    <w:p w14:paraId="30FB9466" w14:textId="26B1A7DA" w:rsidR="0076558C" w:rsidRDefault="00192435" w:rsidP="0052110D">
      <w:pPr>
        <w:numPr>
          <w:ilvl w:val="0"/>
          <w:numId w:val="15"/>
        </w:numPr>
        <w:spacing w:after="120"/>
        <w:ind w:hanging="357"/>
        <w:rPr>
          <w:rFonts w:cs="Arial"/>
          <w:szCs w:val="22"/>
        </w:rPr>
      </w:pPr>
      <w:r>
        <w:rPr>
          <w:noProof/>
          <w:lang w:val="en-CA" w:eastAsia="en-CA"/>
        </w:rPr>
        <w:drawing>
          <wp:anchor distT="0" distB="0" distL="114300" distR="114300" simplePos="0" relativeHeight="251664384" behindDoc="0" locked="0" layoutInCell="1" allowOverlap="1" wp14:anchorId="5F527DE5" wp14:editId="3B98DD89">
            <wp:simplePos x="0" y="0"/>
            <wp:positionH relativeFrom="column">
              <wp:posOffset>0</wp:posOffset>
            </wp:positionH>
            <wp:positionV relativeFrom="paragraph">
              <wp:posOffset>0</wp:posOffset>
            </wp:positionV>
            <wp:extent cx="410210" cy="375285"/>
            <wp:effectExtent l="0" t="0" r="0" b="5715"/>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ypointsbw.tif"/>
                    <pic:cNvPicPr/>
                  </pic:nvPicPr>
                  <pic:blipFill>
                    <a:blip r:embed="rId18" cstate="print">
                      <a:extLst>
                        <a:ext uri="{28A0092B-C50C-407E-A947-70E740481C1C}">
                          <a14:useLocalDpi xmlns:a14="http://schemas.microsoft.com/office/drawing/2010/main" val="0"/>
                        </a:ext>
                      </a:extLst>
                    </a:blip>
                    <a:stretch>
                      <a:fillRect/>
                    </a:stretch>
                  </pic:blipFill>
                  <pic:spPr>
                    <a:xfrm>
                      <a:off x="0" y="0"/>
                      <a:ext cx="410210" cy="375285"/>
                    </a:xfrm>
                    <a:prstGeom prst="rect">
                      <a:avLst/>
                    </a:prstGeom>
                  </pic:spPr>
                </pic:pic>
              </a:graphicData>
            </a:graphic>
            <wp14:sizeRelH relativeFrom="page">
              <wp14:pctWidth>0</wp14:pctWidth>
            </wp14:sizeRelH>
            <wp14:sizeRelV relativeFrom="page">
              <wp14:pctHeight>0</wp14:pctHeight>
            </wp14:sizeRelV>
          </wp:anchor>
        </w:drawing>
      </w:r>
      <w:r w:rsidR="00BC20CC">
        <w:rPr>
          <w:rFonts w:cs="Arial"/>
          <w:szCs w:val="22"/>
        </w:rPr>
        <w:t xml:space="preserve">Explain </w:t>
      </w:r>
      <w:r w:rsidR="0076558C">
        <w:rPr>
          <w:rFonts w:cs="Arial"/>
          <w:szCs w:val="22"/>
        </w:rPr>
        <w:t xml:space="preserve">the </w:t>
      </w:r>
      <w:r w:rsidR="00166F68">
        <w:rPr>
          <w:rFonts w:cs="Arial"/>
          <w:szCs w:val="22"/>
        </w:rPr>
        <w:t xml:space="preserve">Tank </w:t>
      </w:r>
      <w:r w:rsidR="00BC20CC">
        <w:rPr>
          <w:rFonts w:cs="Arial"/>
          <w:szCs w:val="22"/>
        </w:rPr>
        <w:t xml:space="preserve">Depth </w:t>
      </w:r>
      <w:r w:rsidR="0076558C">
        <w:rPr>
          <w:rFonts w:cs="Arial"/>
          <w:szCs w:val="22"/>
        </w:rPr>
        <w:t xml:space="preserve">(D) using the rectangular and circular </w:t>
      </w:r>
      <w:r w:rsidR="003B4643">
        <w:rPr>
          <w:rFonts w:cs="Arial"/>
          <w:szCs w:val="22"/>
        </w:rPr>
        <w:t>tank</w:t>
      </w:r>
      <w:r w:rsidR="0076558C">
        <w:rPr>
          <w:rFonts w:cs="Arial"/>
          <w:szCs w:val="22"/>
        </w:rPr>
        <w:t xml:space="preserve"> diagrams</w:t>
      </w:r>
      <w:r w:rsidR="009356AB">
        <w:rPr>
          <w:rFonts w:cs="Arial"/>
          <w:szCs w:val="22"/>
        </w:rPr>
        <w:t xml:space="preserve"> on flipchart</w:t>
      </w:r>
      <w:r w:rsidR="0076558C">
        <w:rPr>
          <w:rFonts w:cs="Arial"/>
          <w:szCs w:val="22"/>
        </w:rPr>
        <w:t>.</w:t>
      </w:r>
    </w:p>
    <w:p w14:paraId="2B709426" w14:textId="430E24D0" w:rsidR="004F5262" w:rsidRPr="00E22CC4" w:rsidRDefault="00BC20CC" w:rsidP="00E22CC4">
      <w:pPr>
        <w:pStyle w:val="ListParagraph"/>
        <w:numPr>
          <w:ilvl w:val="0"/>
          <w:numId w:val="31"/>
        </w:numPr>
        <w:spacing w:after="120"/>
        <w:ind w:hanging="357"/>
        <w:contextualSpacing w:val="0"/>
        <w:rPr>
          <w:rFonts w:cs="Arial"/>
          <w:szCs w:val="22"/>
        </w:rPr>
      </w:pPr>
      <w:r w:rsidRPr="00E22CC4">
        <w:rPr>
          <w:rFonts w:cs="Arial"/>
          <w:i/>
          <w:szCs w:val="22"/>
        </w:rPr>
        <w:t xml:space="preserve">The depth of the </w:t>
      </w:r>
      <w:r w:rsidR="003B4643">
        <w:rPr>
          <w:rFonts w:cs="Arial"/>
          <w:i/>
          <w:szCs w:val="22"/>
        </w:rPr>
        <w:t>tank</w:t>
      </w:r>
      <w:r w:rsidRPr="00E22CC4">
        <w:rPr>
          <w:rFonts w:cs="Arial"/>
          <w:i/>
          <w:szCs w:val="22"/>
        </w:rPr>
        <w:t xml:space="preserve"> will depend on soil conditions, cost of lining, </w:t>
      </w:r>
      <w:r w:rsidR="00E22CC4" w:rsidRPr="00E22CC4">
        <w:rPr>
          <w:rFonts w:cs="Arial"/>
          <w:i/>
          <w:szCs w:val="22"/>
        </w:rPr>
        <w:t xml:space="preserve">and </w:t>
      </w:r>
      <w:r w:rsidRPr="00E22CC4">
        <w:rPr>
          <w:rFonts w:cs="Arial"/>
          <w:i/>
          <w:szCs w:val="22"/>
        </w:rPr>
        <w:t>emptying method</w:t>
      </w:r>
      <w:r w:rsidR="00E22CC4" w:rsidRPr="00E22CC4">
        <w:rPr>
          <w:rFonts w:cs="Arial"/>
          <w:i/>
          <w:szCs w:val="22"/>
        </w:rPr>
        <w:t>. T</w:t>
      </w:r>
      <w:r w:rsidRPr="00E22CC4">
        <w:rPr>
          <w:rFonts w:cs="Arial"/>
          <w:i/>
          <w:szCs w:val="22"/>
        </w:rPr>
        <w:t xml:space="preserve">he </w:t>
      </w:r>
      <w:r w:rsidR="00E22CC4" w:rsidRPr="00E22CC4">
        <w:rPr>
          <w:rFonts w:cs="Arial"/>
          <w:i/>
          <w:szCs w:val="22"/>
        </w:rPr>
        <w:t xml:space="preserve">groundwater </w:t>
      </w:r>
      <w:r w:rsidRPr="00E22CC4">
        <w:rPr>
          <w:rFonts w:cs="Arial"/>
          <w:i/>
          <w:szCs w:val="22"/>
        </w:rPr>
        <w:t xml:space="preserve">level </w:t>
      </w:r>
      <w:r w:rsidR="00E22CC4" w:rsidRPr="00E22CC4">
        <w:rPr>
          <w:rFonts w:cs="Arial"/>
          <w:i/>
          <w:szCs w:val="22"/>
        </w:rPr>
        <w:t>will not affect the depth of holding tanks as they are completely sealed</w:t>
      </w:r>
      <w:r w:rsidRPr="00E22CC4">
        <w:rPr>
          <w:rFonts w:cs="Arial"/>
          <w:i/>
          <w:szCs w:val="22"/>
        </w:rPr>
        <w:t>.</w:t>
      </w:r>
    </w:p>
    <w:p w14:paraId="62C325DC" w14:textId="1E7D05C5" w:rsidR="004F5262" w:rsidRDefault="00BC20CC" w:rsidP="0052110D">
      <w:pPr>
        <w:pStyle w:val="ListParagraph"/>
        <w:numPr>
          <w:ilvl w:val="0"/>
          <w:numId w:val="31"/>
        </w:numPr>
        <w:spacing w:after="120"/>
        <w:ind w:hanging="357"/>
        <w:contextualSpacing w:val="0"/>
        <w:rPr>
          <w:rFonts w:cs="Arial"/>
          <w:szCs w:val="22"/>
        </w:rPr>
      </w:pPr>
      <w:r w:rsidRPr="0076558C">
        <w:rPr>
          <w:rFonts w:cs="Arial"/>
          <w:i/>
          <w:szCs w:val="22"/>
        </w:rPr>
        <w:t xml:space="preserve">The </w:t>
      </w:r>
      <w:r w:rsidR="003B4643">
        <w:rPr>
          <w:rFonts w:cs="Arial"/>
          <w:i/>
          <w:szCs w:val="22"/>
        </w:rPr>
        <w:t>tank</w:t>
      </w:r>
      <w:r w:rsidRPr="0076558C">
        <w:rPr>
          <w:rFonts w:cs="Arial"/>
          <w:i/>
          <w:szCs w:val="22"/>
        </w:rPr>
        <w:t xml:space="preserve"> depth includes an extra 0.5 metres whic</w:t>
      </w:r>
      <w:r w:rsidR="0076558C">
        <w:rPr>
          <w:rFonts w:cs="Arial"/>
          <w:i/>
          <w:szCs w:val="22"/>
        </w:rPr>
        <w:t xml:space="preserve">h is left unfilled at the top. </w:t>
      </w:r>
      <w:r w:rsidRPr="0076558C">
        <w:rPr>
          <w:rFonts w:cs="Arial"/>
          <w:i/>
          <w:szCs w:val="22"/>
        </w:rPr>
        <w:t xml:space="preserve">This is to ensure there is </w:t>
      </w:r>
      <w:r w:rsidR="00E22CC4">
        <w:rPr>
          <w:rFonts w:cs="Arial"/>
          <w:i/>
          <w:szCs w:val="22"/>
        </w:rPr>
        <w:t>a “buffer” space, to prevent the excreta from getting too close to the users (so users can’t see it, aren’t afraid they might come into contact with it,</w:t>
      </w:r>
      <w:r w:rsidRPr="0076558C">
        <w:rPr>
          <w:rFonts w:cs="Arial"/>
          <w:i/>
          <w:szCs w:val="22"/>
        </w:rPr>
        <w:t xml:space="preserve"> and to stop users from getting splashed</w:t>
      </w:r>
      <w:r w:rsidR="00E22CC4">
        <w:rPr>
          <w:rFonts w:cs="Arial"/>
          <w:i/>
          <w:szCs w:val="22"/>
        </w:rPr>
        <w:t>)</w:t>
      </w:r>
      <w:r w:rsidRPr="0076558C">
        <w:rPr>
          <w:rFonts w:cs="Arial"/>
          <w:i/>
          <w:szCs w:val="22"/>
        </w:rPr>
        <w:t xml:space="preserve">. </w:t>
      </w:r>
    </w:p>
    <w:p w14:paraId="278FDF2D" w14:textId="3D531DC0" w:rsidR="00AC382E" w:rsidRDefault="00AA758B" w:rsidP="00AA758B">
      <w:pPr>
        <w:numPr>
          <w:ilvl w:val="0"/>
          <w:numId w:val="15"/>
        </w:numPr>
        <w:spacing w:after="120"/>
        <w:rPr>
          <w:rFonts w:cs="Arial"/>
          <w:szCs w:val="22"/>
        </w:rPr>
      </w:pPr>
      <w:r w:rsidRPr="002317D2">
        <w:rPr>
          <w:rFonts w:cs="Arial"/>
          <w:noProof/>
          <w:szCs w:val="22"/>
          <w:lang w:val="en-CA" w:eastAsia="en-CA"/>
        </w:rPr>
        <w:lastRenderedPageBreak/>
        <mc:AlternateContent>
          <mc:Choice Requires="wpg">
            <w:drawing>
              <wp:anchor distT="0" distB="0" distL="114300" distR="114300" simplePos="0" relativeHeight="251692544" behindDoc="0" locked="0" layoutInCell="1" allowOverlap="1" wp14:anchorId="30C38905" wp14:editId="63052090">
                <wp:simplePos x="0" y="0"/>
                <wp:positionH relativeFrom="margin">
                  <wp:posOffset>1051771</wp:posOffset>
                </wp:positionH>
                <wp:positionV relativeFrom="paragraph">
                  <wp:posOffset>492125</wp:posOffset>
                </wp:positionV>
                <wp:extent cx="4717415" cy="2759075"/>
                <wp:effectExtent l="0" t="0" r="26035" b="41275"/>
                <wp:wrapTopAndBottom/>
                <wp:docPr id="21" name="Group 21"/>
                <wp:cNvGraphicFramePr/>
                <a:graphic xmlns:a="http://schemas.openxmlformats.org/drawingml/2006/main">
                  <a:graphicData uri="http://schemas.microsoft.com/office/word/2010/wordprocessingGroup">
                    <wpg:wgp>
                      <wpg:cNvGrpSpPr/>
                      <wpg:grpSpPr>
                        <a:xfrm>
                          <a:off x="0" y="0"/>
                          <a:ext cx="4717415" cy="2759075"/>
                          <a:chOff x="0" y="0"/>
                          <a:chExt cx="4511627" cy="2792628"/>
                        </a:xfrm>
                      </wpg:grpSpPr>
                      <wps:wsp>
                        <wps:cNvPr id="23" name="Straight Connector 23"/>
                        <wps:cNvCnPr/>
                        <wps:spPr>
                          <a:xfrm>
                            <a:off x="1468652" y="238898"/>
                            <a:ext cx="8238" cy="119448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4" name="Straight Connector 24"/>
                        <wps:cNvCnPr/>
                        <wps:spPr>
                          <a:xfrm>
                            <a:off x="2317149" y="45309"/>
                            <a:ext cx="4120" cy="13880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7" name="Straight Connector 27"/>
                        <wps:cNvCnPr/>
                        <wps:spPr>
                          <a:xfrm flipV="1">
                            <a:off x="1299776" y="0"/>
                            <a:ext cx="1155357" cy="28008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1" name="Freeform 31"/>
                        <wps:cNvSpPr/>
                        <wps:spPr>
                          <a:xfrm>
                            <a:off x="0" y="1311455"/>
                            <a:ext cx="1303896" cy="121930"/>
                          </a:xfrm>
                          <a:custGeom>
                            <a:avLst/>
                            <a:gdLst>
                              <a:gd name="connsiteX0" fmla="*/ 0 w 766119"/>
                              <a:gd name="connsiteY0" fmla="*/ 0 h 90619"/>
                              <a:gd name="connsiteX1" fmla="*/ 98854 w 766119"/>
                              <a:gd name="connsiteY1" fmla="*/ 8238 h 90619"/>
                              <a:gd name="connsiteX2" fmla="*/ 131806 w 766119"/>
                              <a:gd name="connsiteY2" fmla="*/ 16476 h 90619"/>
                              <a:gd name="connsiteX3" fmla="*/ 214184 w 766119"/>
                              <a:gd name="connsiteY3" fmla="*/ 32952 h 90619"/>
                              <a:gd name="connsiteX4" fmla="*/ 329514 w 766119"/>
                              <a:gd name="connsiteY4" fmla="*/ 49427 h 90619"/>
                              <a:gd name="connsiteX5" fmla="*/ 395417 w 766119"/>
                              <a:gd name="connsiteY5" fmla="*/ 65903 h 90619"/>
                              <a:gd name="connsiteX6" fmla="*/ 486033 w 766119"/>
                              <a:gd name="connsiteY6" fmla="*/ 90616 h 90619"/>
                              <a:gd name="connsiteX7" fmla="*/ 601363 w 766119"/>
                              <a:gd name="connsiteY7" fmla="*/ 82379 h 90619"/>
                              <a:gd name="connsiteX8" fmla="*/ 650790 w 766119"/>
                              <a:gd name="connsiteY8" fmla="*/ 65903 h 90619"/>
                              <a:gd name="connsiteX9" fmla="*/ 683741 w 766119"/>
                              <a:gd name="connsiteY9" fmla="*/ 74141 h 90619"/>
                              <a:gd name="connsiteX10" fmla="*/ 708454 w 766119"/>
                              <a:gd name="connsiteY10" fmla="*/ 82379 h 90619"/>
                              <a:gd name="connsiteX11" fmla="*/ 766119 w 766119"/>
                              <a:gd name="connsiteY11" fmla="*/ 90616 h 9061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766119" h="90619">
                                <a:moveTo>
                                  <a:pt x="0" y="0"/>
                                </a:moveTo>
                                <a:cubicBezTo>
                                  <a:pt x="32951" y="2746"/>
                                  <a:pt x="66044" y="4137"/>
                                  <a:pt x="98854" y="8238"/>
                                </a:cubicBezTo>
                                <a:cubicBezTo>
                                  <a:pt x="110089" y="9642"/>
                                  <a:pt x="120735" y="14104"/>
                                  <a:pt x="131806" y="16476"/>
                                </a:cubicBezTo>
                                <a:cubicBezTo>
                                  <a:pt x="159188" y="22344"/>
                                  <a:pt x="186562" y="28349"/>
                                  <a:pt x="214184" y="32952"/>
                                </a:cubicBezTo>
                                <a:cubicBezTo>
                                  <a:pt x="285448" y="44828"/>
                                  <a:pt x="247037" y="39117"/>
                                  <a:pt x="329514" y="49427"/>
                                </a:cubicBezTo>
                                <a:cubicBezTo>
                                  <a:pt x="351482" y="54919"/>
                                  <a:pt x="373935" y="58742"/>
                                  <a:pt x="395417" y="65903"/>
                                </a:cubicBezTo>
                                <a:cubicBezTo>
                                  <a:pt x="458127" y="86807"/>
                                  <a:pt x="427814" y="78973"/>
                                  <a:pt x="486033" y="90616"/>
                                </a:cubicBezTo>
                                <a:cubicBezTo>
                                  <a:pt x="524476" y="87870"/>
                                  <a:pt x="563248" y="88096"/>
                                  <a:pt x="601363" y="82379"/>
                                </a:cubicBezTo>
                                <a:cubicBezTo>
                                  <a:pt x="618538" y="79803"/>
                                  <a:pt x="650790" y="65903"/>
                                  <a:pt x="650790" y="65903"/>
                                </a:cubicBezTo>
                                <a:cubicBezTo>
                                  <a:pt x="661774" y="68649"/>
                                  <a:pt x="672855" y="71031"/>
                                  <a:pt x="683741" y="74141"/>
                                </a:cubicBezTo>
                                <a:cubicBezTo>
                                  <a:pt x="692090" y="76527"/>
                                  <a:pt x="699977" y="80495"/>
                                  <a:pt x="708454" y="82379"/>
                                </a:cubicBezTo>
                                <a:cubicBezTo>
                                  <a:pt x="747553" y="91067"/>
                                  <a:pt x="743321" y="90616"/>
                                  <a:pt x="766119" y="90616"/>
                                </a:cubicBezTo>
                              </a:path>
                            </a:pathLst>
                          </a:custGeom>
                          <a:noFill/>
                          <a:ln w="15875">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2" name="Straight Connector 32"/>
                        <wps:cNvCnPr>
                          <a:stCxn id="57" idx="2"/>
                        </wps:cNvCnPr>
                        <wps:spPr>
                          <a:xfrm flipH="1">
                            <a:off x="1476890" y="1478693"/>
                            <a:ext cx="11285" cy="131393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9" name="Straight Connector 39"/>
                        <wps:cNvCnPr/>
                        <wps:spPr>
                          <a:xfrm>
                            <a:off x="1476890" y="2792628"/>
                            <a:ext cx="844378"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0" name="Straight Connector 40"/>
                        <wps:cNvCnPr/>
                        <wps:spPr>
                          <a:xfrm flipH="1">
                            <a:off x="2317150" y="1478693"/>
                            <a:ext cx="8237" cy="131393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6" name="Freeform 46"/>
                        <wps:cNvSpPr/>
                        <wps:spPr>
                          <a:xfrm>
                            <a:off x="1485128" y="1952448"/>
                            <a:ext cx="832021" cy="214184"/>
                          </a:xfrm>
                          <a:custGeom>
                            <a:avLst/>
                            <a:gdLst>
                              <a:gd name="connsiteX0" fmla="*/ 0 w 832021"/>
                              <a:gd name="connsiteY0" fmla="*/ 197708 h 214184"/>
                              <a:gd name="connsiteX1" fmla="*/ 16475 w 832021"/>
                              <a:gd name="connsiteY1" fmla="*/ 156519 h 214184"/>
                              <a:gd name="connsiteX2" fmla="*/ 41189 w 832021"/>
                              <a:gd name="connsiteY2" fmla="*/ 148281 h 214184"/>
                              <a:gd name="connsiteX3" fmla="*/ 115329 w 832021"/>
                              <a:gd name="connsiteY3" fmla="*/ 131806 h 214184"/>
                              <a:gd name="connsiteX4" fmla="*/ 164756 w 832021"/>
                              <a:gd name="connsiteY4" fmla="*/ 98854 h 214184"/>
                              <a:gd name="connsiteX5" fmla="*/ 189470 w 832021"/>
                              <a:gd name="connsiteY5" fmla="*/ 82379 h 214184"/>
                              <a:gd name="connsiteX6" fmla="*/ 214183 w 832021"/>
                              <a:gd name="connsiteY6" fmla="*/ 74141 h 214184"/>
                              <a:gd name="connsiteX7" fmla="*/ 238897 w 832021"/>
                              <a:gd name="connsiteY7" fmla="*/ 57665 h 214184"/>
                              <a:gd name="connsiteX8" fmla="*/ 288324 w 832021"/>
                              <a:gd name="connsiteY8" fmla="*/ 41189 h 214184"/>
                              <a:gd name="connsiteX9" fmla="*/ 362465 w 832021"/>
                              <a:gd name="connsiteY9" fmla="*/ 0 h 214184"/>
                              <a:gd name="connsiteX10" fmla="*/ 436605 w 832021"/>
                              <a:gd name="connsiteY10" fmla="*/ 8238 h 214184"/>
                              <a:gd name="connsiteX11" fmla="*/ 461319 w 832021"/>
                              <a:gd name="connsiteY11" fmla="*/ 16476 h 214184"/>
                              <a:gd name="connsiteX12" fmla="*/ 486032 w 832021"/>
                              <a:gd name="connsiteY12" fmla="*/ 41189 h 214184"/>
                              <a:gd name="connsiteX13" fmla="*/ 576648 w 832021"/>
                              <a:gd name="connsiteY13" fmla="*/ 65903 h 214184"/>
                              <a:gd name="connsiteX14" fmla="*/ 601362 w 832021"/>
                              <a:gd name="connsiteY14" fmla="*/ 82379 h 214184"/>
                              <a:gd name="connsiteX15" fmla="*/ 650789 w 832021"/>
                              <a:gd name="connsiteY15" fmla="*/ 98854 h 214184"/>
                              <a:gd name="connsiteX16" fmla="*/ 724929 w 832021"/>
                              <a:gd name="connsiteY16" fmla="*/ 115330 h 214184"/>
                              <a:gd name="connsiteX17" fmla="*/ 749643 w 832021"/>
                              <a:gd name="connsiteY17" fmla="*/ 140043 h 214184"/>
                              <a:gd name="connsiteX18" fmla="*/ 774356 w 832021"/>
                              <a:gd name="connsiteY18" fmla="*/ 148281 h 214184"/>
                              <a:gd name="connsiteX19" fmla="*/ 807308 w 832021"/>
                              <a:gd name="connsiteY19" fmla="*/ 197708 h 214184"/>
                              <a:gd name="connsiteX20" fmla="*/ 832021 w 832021"/>
                              <a:gd name="connsiteY20" fmla="*/ 214184 h 21418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832021" h="214184">
                                <a:moveTo>
                                  <a:pt x="0" y="197708"/>
                                </a:moveTo>
                                <a:cubicBezTo>
                                  <a:pt x="5492" y="183978"/>
                                  <a:pt x="7008" y="167879"/>
                                  <a:pt x="16475" y="156519"/>
                                </a:cubicBezTo>
                                <a:cubicBezTo>
                                  <a:pt x="22034" y="149848"/>
                                  <a:pt x="32840" y="150667"/>
                                  <a:pt x="41189" y="148281"/>
                                </a:cubicBezTo>
                                <a:cubicBezTo>
                                  <a:pt x="68341" y="140523"/>
                                  <a:pt x="87008" y="137470"/>
                                  <a:pt x="115329" y="131806"/>
                                </a:cubicBezTo>
                                <a:lnTo>
                                  <a:pt x="164756" y="98854"/>
                                </a:lnTo>
                                <a:cubicBezTo>
                                  <a:pt x="172994" y="93362"/>
                                  <a:pt x="180077" y="85510"/>
                                  <a:pt x="189470" y="82379"/>
                                </a:cubicBezTo>
                                <a:cubicBezTo>
                                  <a:pt x="197708" y="79633"/>
                                  <a:pt x="206416" y="78024"/>
                                  <a:pt x="214183" y="74141"/>
                                </a:cubicBezTo>
                                <a:cubicBezTo>
                                  <a:pt x="223039" y="69713"/>
                                  <a:pt x="229850" y="61686"/>
                                  <a:pt x="238897" y="57665"/>
                                </a:cubicBezTo>
                                <a:cubicBezTo>
                                  <a:pt x="254767" y="50612"/>
                                  <a:pt x="273874" y="50822"/>
                                  <a:pt x="288324" y="41189"/>
                                </a:cubicBezTo>
                                <a:cubicBezTo>
                                  <a:pt x="344976" y="3421"/>
                                  <a:pt x="318966" y="14500"/>
                                  <a:pt x="362465" y="0"/>
                                </a:cubicBezTo>
                                <a:cubicBezTo>
                                  <a:pt x="387178" y="2746"/>
                                  <a:pt x="412078" y="4150"/>
                                  <a:pt x="436605" y="8238"/>
                                </a:cubicBezTo>
                                <a:cubicBezTo>
                                  <a:pt x="445170" y="9666"/>
                                  <a:pt x="454094" y="11659"/>
                                  <a:pt x="461319" y="16476"/>
                                </a:cubicBezTo>
                                <a:cubicBezTo>
                                  <a:pt x="471012" y="22938"/>
                                  <a:pt x="475612" y="35979"/>
                                  <a:pt x="486032" y="41189"/>
                                </a:cubicBezTo>
                                <a:cubicBezTo>
                                  <a:pt x="547928" y="72137"/>
                                  <a:pt x="509377" y="21055"/>
                                  <a:pt x="576648" y="65903"/>
                                </a:cubicBezTo>
                                <a:cubicBezTo>
                                  <a:pt x="584886" y="71395"/>
                                  <a:pt x="592314" y="78358"/>
                                  <a:pt x="601362" y="82379"/>
                                </a:cubicBezTo>
                                <a:cubicBezTo>
                                  <a:pt x="617232" y="89432"/>
                                  <a:pt x="634313" y="93362"/>
                                  <a:pt x="650789" y="98854"/>
                                </a:cubicBezTo>
                                <a:cubicBezTo>
                                  <a:pt x="691352" y="112375"/>
                                  <a:pt x="666928" y="105663"/>
                                  <a:pt x="724929" y="115330"/>
                                </a:cubicBezTo>
                                <a:cubicBezTo>
                                  <a:pt x="733167" y="123568"/>
                                  <a:pt x="739950" y="133581"/>
                                  <a:pt x="749643" y="140043"/>
                                </a:cubicBezTo>
                                <a:cubicBezTo>
                                  <a:pt x="756868" y="144860"/>
                                  <a:pt x="768216" y="142141"/>
                                  <a:pt x="774356" y="148281"/>
                                </a:cubicBezTo>
                                <a:cubicBezTo>
                                  <a:pt x="788358" y="162283"/>
                                  <a:pt x="790832" y="186724"/>
                                  <a:pt x="807308" y="197708"/>
                                </a:cubicBezTo>
                                <a:lnTo>
                                  <a:pt x="832021" y="214184"/>
                                </a:lnTo>
                              </a:path>
                            </a:pathLst>
                          </a:cu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7" name="Rectangle 57"/>
                        <wps:cNvSpPr/>
                        <wps:spPr>
                          <a:xfrm>
                            <a:off x="1268800" y="1388077"/>
                            <a:ext cx="438749" cy="90616"/>
                          </a:xfrm>
                          <a:prstGeom prst="rect">
                            <a:avLst/>
                          </a:prstGeom>
                          <a:solidFill>
                            <a:schemeClr val="tx2">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9" name="Rectangle 59"/>
                        <wps:cNvSpPr/>
                        <wps:spPr>
                          <a:xfrm>
                            <a:off x="2016384" y="1388077"/>
                            <a:ext cx="438749" cy="90616"/>
                          </a:xfrm>
                          <a:prstGeom prst="rect">
                            <a:avLst/>
                          </a:prstGeom>
                          <a:solidFill>
                            <a:schemeClr val="tx2">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60" name="Freeform 60"/>
                        <wps:cNvSpPr/>
                        <wps:spPr>
                          <a:xfrm flipH="1" flipV="1">
                            <a:off x="2455132" y="1440726"/>
                            <a:ext cx="2056495" cy="101895"/>
                          </a:xfrm>
                          <a:custGeom>
                            <a:avLst/>
                            <a:gdLst>
                              <a:gd name="connsiteX0" fmla="*/ 0 w 766119"/>
                              <a:gd name="connsiteY0" fmla="*/ 0 h 90619"/>
                              <a:gd name="connsiteX1" fmla="*/ 98854 w 766119"/>
                              <a:gd name="connsiteY1" fmla="*/ 8238 h 90619"/>
                              <a:gd name="connsiteX2" fmla="*/ 131806 w 766119"/>
                              <a:gd name="connsiteY2" fmla="*/ 16476 h 90619"/>
                              <a:gd name="connsiteX3" fmla="*/ 214184 w 766119"/>
                              <a:gd name="connsiteY3" fmla="*/ 32952 h 90619"/>
                              <a:gd name="connsiteX4" fmla="*/ 329514 w 766119"/>
                              <a:gd name="connsiteY4" fmla="*/ 49427 h 90619"/>
                              <a:gd name="connsiteX5" fmla="*/ 395417 w 766119"/>
                              <a:gd name="connsiteY5" fmla="*/ 65903 h 90619"/>
                              <a:gd name="connsiteX6" fmla="*/ 486033 w 766119"/>
                              <a:gd name="connsiteY6" fmla="*/ 90616 h 90619"/>
                              <a:gd name="connsiteX7" fmla="*/ 601363 w 766119"/>
                              <a:gd name="connsiteY7" fmla="*/ 82379 h 90619"/>
                              <a:gd name="connsiteX8" fmla="*/ 650790 w 766119"/>
                              <a:gd name="connsiteY8" fmla="*/ 65903 h 90619"/>
                              <a:gd name="connsiteX9" fmla="*/ 683741 w 766119"/>
                              <a:gd name="connsiteY9" fmla="*/ 74141 h 90619"/>
                              <a:gd name="connsiteX10" fmla="*/ 708454 w 766119"/>
                              <a:gd name="connsiteY10" fmla="*/ 82379 h 90619"/>
                              <a:gd name="connsiteX11" fmla="*/ 766119 w 766119"/>
                              <a:gd name="connsiteY11" fmla="*/ 90616 h 9061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766119" h="90619">
                                <a:moveTo>
                                  <a:pt x="0" y="0"/>
                                </a:moveTo>
                                <a:cubicBezTo>
                                  <a:pt x="32951" y="2746"/>
                                  <a:pt x="66044" y="4137"/>
                                  <a:pt x="98854" y="8238"/>
                                </a:cubicBezTo>
                                <a:cubicBezTo>
                                  <a:pt x="110089" y="9642"/>
                                  <a:pt x="120735" y="14104"/>
                                  <a:pt x="131806" y="16476"/>
                                </a:cubicBezTo>
                                <a:cubicBezTo>
                                  <a:pt x="159188" y="22344"/>
                                  <a:pt x="186562" y="28349"/>
                                  <a:pt x="214184" y="32952"/>
                                </a:cubicBezTo>
                                <a:cubicBezTo>
                                  <a:pt x="285448" y="44828"/>
                                  <a:pt x="247037" y="39117"/>
                                  <a:pt x="329514" y="49427"/>
                                </a:cubicBezTo>
                                <a:cubicBezTo>
                                  <a:pt x="351482" y="54919"/>
                                  <a:pt x="373935" y="58742"/>
                                  <a:pt x="395417" y="65903"/>
                                </a:cubicBezTo>
                                <a:cubicBezTo>
                                  <a:pt x="458127" y="86807"/>
                                  <a:pt x="427814" y="78973"/>
                                  <a:pt x="486033" y="90616"/>
                                </a:cubicBezTo>
                                <a:cubicBezTo>
                                  <a:pt x="524476" y="87870"/>
                                  <a:pt x="563248" y="88096"/>
                                  <a:pt x="601363" y="82379"/>
                                </a:cubicBezTo>
                                <a:cubicBezTo>
                                  <a:pt x="618538" y="79803"/>
                                  <a:pt x="650790" y="65903"/>
                                  <a:pt x="650790" y="65903"/>
                                </a:cubicBezTo>
                                <a:cubicBezTo>
                                  <a:pt x="661774" y="68649"/>
                                  <a:pt x="672855" y="71031"/>
                                  <a:pt x="683741" y="74141"/>
                                </a:cubicBezTo>
                                <a:cubicBezTo>
                                  <a:pt x="692090" y="76527"/>
                                  <a:pt x="699977" y="80495"/>
                                  <a:pt x="708454" y="82379"/>
                                </a:cubicBezTo>
                                <a:cubicBezTo>
                                  <a:pt x="747553" y="91067"/>
                                  <a:pt x="743321" y="90616"/>
                                  <a:pt x="766119" y="90616"/>
                                </a:cubicBezTo>
                              </a:path>
                            </a:pathLst>
                          </a:custGeom>
                          <a:noFill/>
                          <a:ln w="15875">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61" name="TextBox 54"/>
                        <wps:cNvSpPr txBox="1"/>
                        <wps:spPr>
                          <a:xfrm>
                            <a:off x="2522160" y="2394087"/>
                            <a:ext cx="1302125" cy="261610"/>
                          </a:xfrm>
                          <a:prstGeom prst="rect">
                            <a:avLst/>
                          </a:prstGeom>
                          <a:noFill/>
                        </wps:spPr>
                        <wps:txbx>
                          <w:txbxContent>
                            <w:p w14:paraId="55717BF1" w14:textId="77777777" w:rsidR="00AA758B" w:rsidRDefault="00AA758B" w:rsidP="00AC382E">
                              <w:pPr>
                                <w:pStyle w:val="NormalWeb"/>
                                <w:spacing w:before="0" w:beforeAutospacing="0" w:after="0" w:afterAutospacing="0"/>
                                <w:rPr>
                                  <w:sz w:val="24"/>
                                </w:rPr>
                              </w:pPr>
                              <w:r>
                                <w:rPr>
                                  <w:rFonts w:asciiTheme="minorHAnsi" w:hAnsi="Calibri" w:cstheme="minorBidi"/>
                                  <w:b/>
                                  <w:bCs/>
                                  <w:color w:val="000000" w:themeColor="text1"/>
                                  <w:kern w:val="24"/>
                                  <w:szCs w:val="22"/>
                                </w:rPr>
                                <w:t>No Infiltration!</w:t>
                              </w:r>
                            </w:p>
                          </w:txbxContent>
                        </wps:txbx>
                        <wps:bodyPr wrap="square" rtlCol="0">
                          <a:noAutofit/>
                        </wps:bodyPr>
                      </wps:wsp>
                      <wps:wsp>
                        <wps:cNvPr id="62" name="Straight Arrow Connector 62"/>
                        <wps:cNvCnPr/>
                        <wps:spPr>
                          <a:xfrm>
                            <a:off x="1877454" y="1280989"/>
                            <a:ext cx="1372" cy="465615"/>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63" name="TextBox 56"/>
                        <wps:cNvSpPr txBox="1"/>
                        <wps:spPr>
                          <a:xfrm>
                            <a:off x="1047144" y="327427"/>
                            <a:ext cx="1660525" cy="944245"/>
                          </a:xfrm>
                          <a:prstGeom prst="rect">
                            <a:avLst/>
                          </a:prstGeom>
                          <a:noFill/>
                        </wps:spPr>
                        <wps:txbx>
                          <w:txbxContent>
                            <w:p w14:paraId="63B75927" w14:textId="77777777" w:rsidR="00AA758B" w:rsidRDefault="00AA758B" w:rsidP="00AC382E">
                              <w:pPr>
                                <w:pStyle w:val="NormalWeb"/>
                                <w:spacing w:before="0" w:beforeAutospacing="0" w:after="0" w:afterAutospacing="0"/>
                                <w:jc w:val="center"/>
                                <w:rPr>
                                  <w:sz w:val="24"/>
                                </w:rPr>
                              </w:pPr>
                              <w:r>
                                <w:rPr>
                                  <w:rFonts w:asciiTheme="minorHAnsi" w:hAnsi="Calibri" w:cstheme="minorBidi"/>
                                  <w:b/>
                                  <w:bCs/>
                                  <w:color w:val="000000" w:themeColor="text1"/>
                                  <w:kern w:val="24"/>
                                  <w:szCs w:val="22"/>
                                </w:rPr>
                                <w:t>Feces</w:t>
                              </w:r>
                            </w:p>
                            <w:p w14:paraId="0BE41EFD" w14:textId="77777777" w:rsidR="00AA758B" w:rsidRDefault="00AA758B" w:rsidP="00AC382E">
                              <w:pPr>
                                <w:pStyle w:val="NormalWeb"/>
                                <w:spacing w:before="0" w:beforeAutospacing="0" w:after="0" w:afterAutospacing="0"/>
                                <w:jc w:val="center"/>
                              </w:pPr>
                              <w:r>
                                <w:rPr>
                                  <w:rFonts w:asciiTheme="minorHAnsi" w:hAnsi="Calibri" w:cstheme="minorBidi"/>
                                  <w:b/>
                                  <w:bCs/>
                                  <w:color w:val="000000" w:themeColor="text1"/>
                                  <w:kern w:val="24"/>
                                  <w:szCs w:val="22"/>
                                </w:rPr>
                                <w:t>Urine</w:t>
                              </w:r>
                            </w:p>
                            <w:p w14:paraId="49858004" w14:textId="77777777" w:rsidR="00AA758B" w:rsidRDefault="00AA758B" w:rsidP="00AC382E">
                              <w:pPr>
                                <w:pStyle w:val="NormalWeb"/>
                                <w:spacing w:before="0" w:beforeAutospacing="0" w:after="0" w:afterAutospacing="0"/>
                                <w:jc w:val="center"/>
                              </w:pPr>
                              <w:r>
                                <w:rPr>
                                  <w:rFonts w:asciiTheme="minorHAnsi" w:hAnsi="Calibri" w:cstheme="minorBidi"/>
                                  <w:b/>
                                  <w:bCs/>
                                  <w:color w:val="000000" w:themeColor="text1"/>
                                  <w:kern w:val="24"/>
                                  <w:szCs w:val="22"/>
                                </w:rPr>
                                <w:t>Water</w:t>
                              </w:r>
                            </w:p>
                            <w:p w14:paraId="218CE475" w14:textId="77777777" w:rsidR="00AA758B" w:rsidRDefault="00AA758B" w:rsidP="00AC382E">
                              <w:pPr>
                                <w:pStyle w:val="NormalWeb"/>
                                <w:spacing w:before="0" w:beforeAutospacing="0" w:after="0" w:afterAutospacing="0"/>
                                <w:jc w:val="center"/>
                              </w:pPr>
                              <w:r>
                                <w:rPr>
                                  <w:rFonts w:asciiTheme="minorHAnsi" w:hAnsi="Calibri" w:cstheme="minorBidi"/>
                                  <w:b/>
                                  <w:bCs/>
                                  <w:color w:val="000000" w:themeColor="text1"/>
                                  <w:kern w:val="24"/>
                                  <w:szCs w:val="22"/>
                                </w:rPr>
                                <w:t>Anal Cleansing Material</w:t>
                              </w:r>
                            </w:p>
                            <w:p w14:paraId="35252F87" w14:textId="77777777" w:rsidR="00AA758B" w:rsidRDefault="00AA758B" w:rsidP="00AC382E">
                              <w:pPr>
                                <w:pStyle w:val="NormalWeb"/>
                                <w:spacing w:before="0" w:beforeAutospacing="0" w:after="0" w:afterAutospacing="0"/>
                                <w:jc w:val="center"/>
                              </w:pPr>
                              <w:r>
                                <w:rPr>
                                  <w:rFonts w:asciiTheme="minorHAnsi" w:hAnsi="Calibri" w:cstheme="minorBidi"/>
                                  <w:b/>
                                  <w:bCs/>
                                  <w:color w:val="000000" w:themeColor="text1"/>
                                  <w:kern w:val="24"/>
                                  <w:szCs w:val="22"/>
                                </w:rPr>
                                <w:t>Solid Waste</w:t>
                              </w:r>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w14:anchorId="30C38905" id="Group 21" o:spid="_x0000_s1064" style="position:absolute;left:0;text-align:left;margin-left:82.8pt;margin-top:38.75pt;width:371.45pt;height:217.25pt;z-index:251692544;mso-position-horizontal-relative:margin;mso-width-relative:margin;mso-height-relative:margin" coordsize="45116,279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">
                <v:line id="Straight Connector 23" o:spid="_x0000_s1065" style="position:absolute;visibility:visible;mso-wrap-style:square" from="14686,2388" to="14768,143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PXR8sUAAADbAAAADwAAAGRycy9kb3ducmV2LnhtbESPQWvCQBSE7wX/w/KE3urGlBpJXSUI&#10;Qq0ntaXXR/Y1Sc2+DbvbGPvru4LgcZiZb5jFajCt6Mn5xrKC6SQBQVxa3XCl4OO4eZqD8AFZY2uZ&#10;FFzIw2o5elhgru2Z99QfQiUihH2OCuoQulxKX9Zk0E9sRxy9b+sMhihdJbXDc4SbVqZJMpMGG44L&#10;NXa0rqk8HX6Ngnn5/uOKrNhOXz677K9Pd7PNV6bU43goXkEEGsI9fGu/aQXpM1y/xB8gl/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PXR8sUAAADbAAAADwAAAAAAAAAA&#10;AAAAAAChAgAAZHJzL2Rvd25yZXYueG1sUEsFBgAAAAAEAAQA+QAAAJMDAAAAAA==&#10;" strokecolor="black [3213]"/>
                <v:line id="Straight Connector 24" o:spid="_x0000_s1066" style="position:absolute;visibility:visible;mso-wrap-style:square" from="23171,453" to="23212,143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xxJhsUAAADbAAAADwAAAGRycy9kb3ducmV2LnhtbESPQWvCQBSE7wX/w/KE3urG0BpJXSUI&#10;Qq0ntaXXR/Y1Sc2+DbvbGPvru4LgcZiZb5jFajCt6Mn5xrKC6SQBQVxa3XCl4OO4eZqD8AFZY2uZ&#10;FFzIw2o5elhgru2Z99QfQiUihH2OCuoQulxKX9Zk0E9sRxy9b+sMhihdJbXDc4SbVqZJMpMGG44L&#10;NXa0rqk8HX6Ngnn5/uOKrNhOXz677K9Pd7PNV6bU43goXkEEGsI9fGu/aQXpM1y/xB8gl/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xxJhsUAAADbAAAADwAAAAAAAAAA&#10;AAAAAAChAgAAZHJzL2Rvd25yZXYueG1sUEsFBgAAAAAEAAQA+QAAAJMDAAAAAA==&#10;" strokecolor="black [3213]"/>
                <v:line id="Straight Connector 27" o:spid="_x0000_s1067" style="position:absolute;flip:y;visibility:visible;mso-wrap-style:square" from="12997,0" to="24551,28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Ln1AMQAAADbAAAADwAAAGRycy9kb3ducmV2LnhtbESP3WoCMRSE7wt9h3AK3mm2YrVdjaKC&#10;IL0Rfx7gsDlulm5O1iTquk/fFIReDjPzDTNbtLYWN/KhcqzgfZCBIC6crrhUcDpu+p8gQkTWWDsm&#10;BQ8KsJi/vsww1+7Oe7odYikShEOOCkyMTS5lKAxZDAPXECfv7LzFmKQvpfZ4T3Bby2GWjaXFitOC&#10;wYbWhoqfw9UqqLt46r5Wa9Nll9FD73Zj5z++leq9tcspiEht/A8/21utYDiBvy/pB8j5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cufUAxAAAANsAAAAPAAAAAAAAAAAA&#10;AAAAAKECAABkcnMvZG93bnJldi54bWxQSwUGAAAAAAQABAD5AAAAkgMAAAAA&#10;" strokecolor="black [3213]"/>
                <v:shape id="Freeform 31" o:spid="_x0000_s1068" style="position:absolute;top:13114;width:13038;height:1219;visibility:visible;mso-wrap-style:square;v-text-anchor:middle" coordsize="766119,906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aFBMUA&#10;AADbAAAADwAAAGRycy9kb3ducmV2LnhtbESPS2vDMBCE74H+B7GF3BLZLRTHjRJKINAeAs2Dtrkt&#10;1tY2sVZGkh/991UgkOMwM98wy/VoGtGT87VlBek8AUFcWF1zqeB03M4yED4ga2wsk4I/8rBePUyW&#10;mGs78J76QyhFhLDPUUEVQptL6YuKDPq5bYmj92udwRClK6V2OES4aeRTkrxIgzXHhQpb2lRUXA6d&#10;UfC5+/r4dslPX1wy25xDtzgb1EpNH8e3VxCBxnAP39rvWsFzCtcv8QfI1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ZoUExQAAANsAAAAPAAAAAAAAAAAAAAAAAJgCAABkcnMv&#10;ZG93bnJldi54bWxQSwUGAAAAAAQABAD1AAAAigMAAAAA&#10;" path="m,c32951,2746,66044,4137,98854,8238v11235,1404,21881,5866,32952,8238c159188,22344,186562,28349,214184,32952v71264,11876,32853,6165,115330,16475c351482,54919,373935,58742,395417,65903v62710,20904,32397,13070,90616,24713c524476,87870,563248,88096,601363,82379v17175,-2576,49427,-16476,49427,-16476c661774,68649,672855,71031,683741,74141v8349,2386,16236,6354,24713,8238c747553,91067,743321,90616,766119,90616e" filled="f" strokecolor="#e36c0a [2409]" strokeweight="1.25pt">
                  <v:path arrowok="t" o:connecttype="custom" o:connectlocs="0,0;168245,11084;224327,22169;364530,44338;560816,66505;672980,88674;827204,121926;1023490,110843;1107612,88674;1163693,99758;1205753,110843;1303896,121926" o:connectangles="0,0,0,0,0,0,0,0,0,0,0,0"/>
                </v:shape>
                <v:line id="Straight Connector 32" o:spid="_x0000_s1069" style="position:absolute;flip:x;visibility:visible;mso-wrap-style:square" from="14768,14786" to="14881,279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GC83cMAAADbAAAADwAAAGRycy9kb3ducmV2LnhtbESPW4vCMBSE3xf2P4Sz4Jum9cZSjaKi&#10;svggXtb3Q3M2LduclCZq/fdmQdjHYWa+Yabz1lbiRo0vHStIewkI4tzpko2C7/Om+wnCB2SNlWNS&#10;8CAP89n72xQz7e58pNspGBEh7DNUUIRQZ1L6vCCLvudq4uj9uMZiiLIxUjd4j3BbyX6SjKXFkuNC&#10;gTWtCsp/T1erYI16OzzuRmt93h+MGbZpsrykSnU+2sUERKA2/Idf7S+tYNCHvy/xB8jZE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RgvN3DAAAA2wAAAA8AAAAAAAAAAAAA&#10;AAAAoQIAAGRycy9kb3ducmV2LnhtbFBLBQYAAAAABAAEAPkAAACRAwAAAAA=&#10;" strokecolor="black [3213]" strokeweight="1.5pt"/>
                <v:line id="Straight Connector 39" o:spid="_x0000_s1070" style="position:absolute;visibility:visible;mso-wrap-style:square" from="14768,27926" to="23212,279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1oIgcIAAADbAAAADwAAAGRycy9kb3ducmV2LnhtbESPQWsCMRSE7wX/Q3iCt5pVodTVKCpo&#10;e+2qB2+PzXOzuHlZkqy7/fdNodDjMDPfMOvtYBvxJB9qxwpm0wwEcel0zZWCy/n4+g4iRGSNjWNS&#10;8E0BtpvRyxpz7Xr+omcRK5EgHHJUYGJscylDachimLqWOHl35y3GJH0ltcc+wW0j51n2Ji3WnBYM&#10;tnQwVD6Kziq4dfvoP85y1xfD4WTmx6bs3FWpyXjYrUBEGuJ/+K/9qRUslvD7Jf0Aufk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1oIgcIAAADbAAAADwAAAAAAAAAAAAAA&#10;AAChAgAAZHJzL2Rvd25yZXYueG1sUEsFBgAAAAAEAAQA+QAAAJADAAAAAA==&#10;" strokecolor="black [3213]" strokeweight="1.5pt"/>
                <v:line id="Straight Connector 40" o:spid="_x0000_s1071" style="position:absolute;flip:x;visibility:visible;mso-wrap-style:square" from="23171,14786" to="23253,279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j0TMEAAADbAAAADwAAAGRycy9kb3ducmV2LnhtbERPz2vCMBS+D/Y/hDfwtqYdnYzOKFNU&#10;hgdZdbs/mre0rHkpSab1vzcHwePH93u2GG0vTuRD51hBkeUgiBunOzYKvo+b5zcQISJr7B2TggsF&#10;WMwfH2ZYaXfmmk6HaEQK4VChgjbGoZIyNC1ZDJkbiBP367zFmKA3Uns8p3Dby5c8n0qLHaeGFgda&#10;tdT8Hf6tgjXqbVnvXtf6uP8yphyLfPlTKDV5Gj/eQUQa4118c39qBWVan76kHyDn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T+PRMwQAAANsAAAAPAAAAAAAAAAAAAAAA&#10;AKECAABkcnMvZG93bnJldi54bWxQSwUGAAAAAAQABAD5AAAAjwMAAAAA&#10;" strokecolor="black [3213]" strokeweight="1.5pt"/>
                <v:shape id="Freeform 46" o:spid="_x0000_s1072" style="position:absolute;left:14851;top:19524;width:8320;height:2142;visibility:visible;mso-wrap-style:square;v-text-anchor:middle" coordsize="832021,2141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CkqsQA&#10;AADbAAAADwAAAGRycy9kb3ducmV2LnhtbESP3WoCMRSE74W+QzgF79xsxUpZjVKKpaVYrKsPcNic&#10;/bGbkyVJ1/XtjVDwcpiZb5jlejCt6Mn5xrKCpyQFQVxY3XCl4Hh4n7yA8AFZY2uZFFzIw3r1MFpi&#10;pu2Z99TnoRIRwj5DBXUIXSalL2oy6BPbEUevtM5giNJVUjs8R7hp5TRN59Jgw3Ghxo7eaip+8z+j&#10;4GtnNul2V/anj+/n8mfvmj4vcqXGj8PrAkSgIdzD/+1PrWA2h9uX+APk6g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wwpKrEAAAA2wAAAA8AAAAAAAAAAAAAAAAAmAIAAGRycy9k&#10;b3ducmV2LnhtbFBLBQYAAAAABAAEAPUAAACJAwAAAAA=&#10;" path="m,197708c5492,183978,7008,167879,16475,156519v5559,-6671,16365,-5852,24714,-8238c68341,140523,87008,137470,115329,131806l164756,98854v8238,-5492,15321,-13344,24714,-16475c197708,79633,206416,78024,214183,74141v8856,-4428,15667,-12455,24714,-16476c254767,50612,273874,50822,288324,41189,344976,3421,318966,14500,362465,v24713,2746,49613,4150,74140,8238c445170,9666,454094,11659,461319,16476v9693,6462,14293,19503,24713,24713c547928,72137,509377,21055,576648,65903v8238,5492,15666,12455,24714,16476c617232,89432,634313,93362,650789,98854v40563,13521,16139,6809,74140,16476c733167,123568,739950,133581,749643,140043v7225,4817,18573,2098,24713,8238c788358,162283,790832,186724,807308,197708r24713,16476e" filled="f" strokecolor="#938953 [1614]" strokeweight="2pt">
                  <v:path arrowok="t" o:connecttype="custom" o:connectlocs="0,197708;16475,156519;41189,148281;115329,131806;164756,98854;189470,82379;214183,74141;238897,57665;288324,41189;362465,0;436605,8238;461319,16476;486032,41189;576648,65903;601362,82379;650789,98854;724929,115330;749643,140043;774356,148281;807308,197708;832021,214184" o:connectangles="0,0,0,0,0,0,0,0,0,0,0,0,0,0,0,0,0,0,0,0,0"/>
                </v:shape>
                <v:rect id="Rectangle 57" o:spid="_x0000_s1073" style="position:absolute;left:12688;top:13880;width:4387;height:90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pY1sQA&#10;AADbAAAADwAAAGRycy9kb3ducmV2LnhtbESPQUsDMRSE70L/Q3gFL2ITS61lbVpksSB4su2h3h6b&#10;5+7ivpcliW3890YQPA4z8w2z3mYe1JlC7L1YuJsZUCSNd720Fo6H3e0KVEwoDgcvZOGbImw3k6s1&#10;Vs5f5I3O+9SqApFYoYUupbHSOjYdMcaZH0mK9+EDYyoytNoFvBQ4D3puzFIz9lIWOhyp7qj53H+x&#10;hVXYvfLzzXJe1/xuFobygk/Z2utpfnoElSin//Bf+8VZuH+A3y/lB+j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baWNbEAAAA2wAAAA8AAAAAAAAAAAAAAAAAmAIAAGRycy9k&#10;b3ducmV2LnhtbFBLBQYAAAAABAAEAPUAAACJAwAAAAA=&#10;" fillcolor="#8db3e2 [1311]" strokecolor="#243f60 [1604]" strokeweight="2pt"/>
                <v:rect id="Rectangle 59" o:spid="_x0000_s1074" style="position:absolute;left:20163;top:13880;width:4388;height:90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lpP8QA&#10;AADbAAAADwAAAGRycy9kb3ducmV2LnhtbESPQUsDMRSE70L/Q3gFL2ITSy11bVpksSB4su2h3h6b&#10;5+7ivpcliW3890YQPA4z8w2z3mYe1JlC7L1YuJsZUCSNd720Fo6H3e0KVEwoDgcvZOGbImw3k6s1&#10;Vs5f5I3O+9SqApFYoYUupbHSOjYdMcaZH0mK9+EDYyoytNoFvBQ4D3puzFIz9lIWOhyp7qj53H+x&#10;hVXYvfLzzXJe1/xuFobygk/Z2utpfnoElSin//Bf+8VZuH+A3y/lB+j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gJaT/EAAAA2wAAAA8AAAAAAAAAAAAAAAAAmAIAAGRycy9k&#10;b3ducmV2LnhtbFBLBQYAAAAABAAEAPUAAACJAwAAAAA=&#10;" fillcolor="#8db3e2 [1311]" strokecolor="#243f60 [1604]" strokeweight="2pt"/>
                <v:shape id="Freeform 60" o:spid="_x0000_s1075" style="position:absolute;left:24551;top:14407;width:20565;height:1019;flip:x y;visibility:visible;mso-wrap-style:square;v-text-anchor:middle" coordsize="766119,906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eWFcEA&#10;AADbAAAADwAAAGRycy9kb3ducmV2LnhtbERPz2vCMBS+D/wfwhO8zXRTRDqjFIc4dlOLXp/NW1vW&#10;vNQk2rq/fjkIHj++34tVbxpxI+drywrexgkI4sLqmksF+WHzOgfhA7LGxjIpuJOH1XLwssBU2453&#10;dNuHUsQQ9ikqqEJoUyl9UZFBP7YtceR+rDMYInSl1A67GG4a+Z4kM2mw5thQYUvriorf/dUoOGXf&#10;3d/hml+OLsPzdHqf4Odxq9Ro2GcfIAL14Sl+uL+0gllcH7/EHyC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knlhXBAAAA2wAAAA8AAAAAAAAAAAAAAAAAmAIAAGRycy9kb3du&#10;cmV2LnhtbFBLBQYAAAAABAAEAPUAAACGAwAAAAA=&#10;" path="m,c32951,2746,66044,4137,98854,8238v11235,1404,21881,5866,32952,8238c159188,22344,186562,28349,214184,32952v71264,11876,32853,6165,115330,16475c351482,54919,373935,58742,395417,65903v62710,20904,32397,13070,90616,24713c524476,87870,563248,88096,601363,82379v17175,-2576,49427,-16476,49427,-16476c661774,68649,672855,71031,683741,74141v8349,2386,16236,6354,24713,8238c747553,91067,743321,90616,766119,90616e" filled="f" strokecolor="#e36c0a [2409]" strokeweight="1.25pt">
                  <v:path arrowok="t" o:connecttype="custom" o:connectlocs="0,0;265354,9263;353807,18526;574935,37052;884515,55577;1061419,74104;1304660,101892;1614240,92630;1746917,74104;1835368,83367;1901705,92630;2056495,101892" o:connectangles="0,0,0,0,0,0,0,0,0,0,0,0"/>
                </v:shape>
                <v:shape id="TextBox 54" o:spid="_x0000_s1076" type="#_x0000_t202" style="position:absolute;left:25221;top:23940;width:13021;height:26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8oDH8MA&#10;AADbAAAADwAAAGRycy9kb3ducmV2LnhtbESPQWvCQBSE70L/w/KE3sxupBVNs4ZiKfRUUVuht0f2&#10;mQSzb0N2a9J/3xUEj8PMfMPkxWhbcaHeN441pIkCQVw603Cl4evwPluC8AHZYOuYNPyRh2L9MMkx&#10;M27gHV32oRIRwj5DDXUIXSalL2uy6BPXEUfv5HqLIcq+kqbHIcJtK+dKLaTFhuNCjR1tairP+1+r&#10;4fvz9HN8UtvqzT53gxuVZLuSWj9Ox9cXEIHGcA/f2h9GwyKF65f4A+T6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8oDH8MAAADbAAAADwAAAAAAAAAAAAAAAACYAgAAZHJzL2Rv&#10;d25yZXYueG1sUEsFBgAAAAAEAAQA9QAAAIgDAAAAAA==&#10;" filled="f" stroked="f">
                  <v:textbox>
                    <w:txbxContent>
                      <w:p w14:paraId="55717BF1" w14:textId="77777777" w:rsidR="00AA758B" w:rsidRDefault="00AA758B" w:rsidP="00AC382E">
                        <w:pPr>
                          <w:pStyle w:val="NormalWeb"/>
                          <w:spacing w:before="0" w:beforeAutospacing="0" w:after="0" w:afterAutospacing="0"/>
                          <w:rPr>
                            <w:sz w:val="24"/>
                          </w:rPr>
                        </w:pPr>
                        <w:r>
                          <w:rPr>
                            <w:rFonts w:asciiTheme="minorHAnsi" w:hAnsi="Calibri" w:cstheme="minorBidi"/>
                            <w:b/>
                            <w:bCs/>
                            <w:color w:val="000000" w:themeColor="text1"/>
                            <w:kern w:val="24"/>
                            <w:szCs w:val="22"/>
                          </w:rPr>
                          <w:t>No Infiltration!</w:t>
                        </w:r>
                      </w:p>
                    </w:txbxContent>
                  </v:textbox>
                </v:shape>
                <v:shapetype id="_x0000_t32" coordsize="21600,21600" o:spt="32" o:oned="t" path="m,l21600,21600e" filled="f">
                  <v:path arrowok="t" fillok="f" o:connecttype="none"/>
                  <o:lock v:ext="edit" shapetype="t"/>
                </v:shapetype>
                <v:shape id="Straight Arrow Connector 62" o:spid="_x0000_s1077" type="#_x0000_t32" style="position:absolute;left:18774;top:12809;width:14;height:465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urZ98QAAADbAAAADwAAAGRycy9kb3ducmV2LnhtbESPQWvCQBSE7wX/w/IK3ppNrTWSuopY&#10;ggV7SVrvj+wzCc2+DdnVRH99Vyj0OMzMN8xqM5pWXKh3jWUFz1EMgri0uuFKwfdX9rQE4TyyxtYy&#10;KbiSg8168rDCVNuBc7oUvhIBwi5FBbX3XSqlK2sy6CLbEQfvZHuDPsi+krrHIcBNK2dxvJAGGw4L&#10;NXa0q6n8Kc5GwV7jy/E0fzVlnmfVe3L4nCc3p9T0cdy+gfA0+v/wX/tDK1jM4P4l/AC5/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26tn3xAAAANsAAAAPAAAAAAAAAAAA&#10;AAAAAKECAABkcnMvZG93bnJldi54bWxQSwUGAAAAAAQABAD5AAAAkgMAAAAA&#10;" strokecolor="black [3213]" strokeweight="1pt">
                  <v:stroke endarrow="block"/>
                </v:shape>
                <v:shape id="TextBox 56" o:spid="_x0000_s1078" type="#_x0000_t202" style="position:absolute;left:10471;top:3274;width:16605;height:94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FQ488MA&#10;AADbAAAADwAAAGRycy9kb3ducmV2LnhtbESPQWvCQBSE74L/YXlCb7prraKpq0il0JPSVAVvj+wz&#10;Cc2+DdmtSf+9Kwgeh5n5hlmuO1uJKzW+dKxhPFIgiDNnSs41HH4+h3MQPiAbrByThn/ysF71e0tM&#10;jGv5m65pyEWEsE9QQxFCnUjps4Is+pGriaN3cY3FEGWTS9NgG+G2kq9KzaTFkuNCgTV9FJT9pn9W&#10;w3F3OZ/e1D7f2mnduk5Jtgup9cug27yDCNSFZ/jR/jIaZhO4f4k/QK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FQ488MAAADbAAAADwAAAAAAAAAAAAAAAACYAgAAZHJzL2Rv&#10;d25yZXYueG1sUEsFBgAAAAAEAAQA9QAAAIgDAAAAAA==&#10;" filled="f" stroked="f">
                  <v:textbox>
                    <w:txbxContent>
                      <w:p w14:paraId="63B75927" w14:textId="77777777" w:rsidR="00AA758B" w:rsidRDefault="00AA758B" w:rsidP="00AC382E">
                        <w:pPr>
                          <w:pStyle w:val="NormalWeb"/>
                          <w:spacing w:before="0" w:beforeAutospacing="0" w:after="0" w:afterAutospacing="0"/>
                          <w:jc w:val="center"/>
                          <w:rPr>
                            <w:sz w:val="24"/>
                          </w:rPr>
                        </w:pPr>
                        <w:r>
                          <w:rPr>
                            <w:rFonts w:asciiTheme="minorHAnsi" w:hAnsi="Calibri" w:cstheme="minorBidi"/>
                            <w:b/>
                            <w:bCs/>
                            <w:color w:val="000000" w:themeColor="text1"/>
                            <w:kern w:val="24"/>
                            <w:szCs w:val="22"/>
                          </w:rPr>
                          <w:t>Feces</w:t>
                        </w:r>
                      </w:p>
                      <w:p w14:paraId="0BE41EFD" w14:textId="77777777" w:rsidR="00AA758B" w:rsidRDefault="00AA758B" w:rsidP="00AC382E">
                        <w:pPr>
                          <w:pStyle w:val="NormalWeb"/>
                          <w:spacing w:before="0" w:beforeAutospacing="0" w:after="0" w:afterAutospacing="0"/>
                          <w:jc w:val="center"/>
                        </w:pPr>
                        <w:r>
                          <w:rPr>
                            <w:rFonts w:asciiTheme="minorHAnsi" w:hAnsi="Calibri" w:cstheme="minorBidi"/>
                            <w:b/>
                            <w:bCs/>
                            <w:color w:val="000000" w:themeColor="text1"/>
                            <w:kern w:val="24"/>
                            <w:szCs w:val="22"/>
                          </w:rPr>
                          <w:t>Urine</w:t>
                        </w:r>
                      </w:p>
                      <w:p w14:paraId="49858004" w14:textId="77777777" w:rsidR="00AA758B" w:rsidRDefault="00AA758B" w:rsidP="00AC382E">
                        <w:pPr>
                          <w:pStyle w:val="NormalWeb"/>
                          <w:spacing w:before="0" w:beforeAutospacing="0" w:after="0" w:afterAutospacing="0"/>
                          <w:jc w:val="center"/>
                        </w:pPr>
                        <w:r>
                          <w:rPr>
                            <w:rFonts w:asciiTheme="minorHAnsi" w:hAnsi="Calibri" w:cstheme="minorBidi"/>
                            <w:b/>
                            <w:bCs/>
                            <w:color w:val="000000" w:themeColor="text1"/>
                            <w:kern w:val="24"/>
                            <w:szCs w:val="22"/>
                          </w:rPr>
                          <w:t>Water</w:t>
                        </w:r>
                      </w:p>
                      <w:p w14:paraId="218CE475" w14:textId="77777777" w:rsidR="00AA758B" w:rsidRDefault="00AA758B" w:rsidP="00AC382E">
                        <w:pPr>
                          <w:pStyle w:val="NormalWeb"/>
                          <w:spacing w:before="0" w:beforeAutospacing="0" w:after="0" w:afterAutospacing="0"/>
                          <w:jc w:val="center"/>
                        </w:pPr>
                        <w:r>
                          <w:rPr>
                            <w:rFonts w:asciiTheme="minorHAnsi" w:hAnsi="Calibri" w:cstheme="minorBidi"/>
                            <w:b/>
                            <w:bCs/>
                            <w:color w:val="000000" w:themeColor="text1"/>
                            <w:kern w:val="24"/>
                            <w:szCs w:val="22"/>
                          </w:rPr>
                          <w:t>Anal Cleansing Material</w:t>
                        </w:r>
                      </w:p>
                      <w:p w14:paraId="35252F87" w14:textId="77777777" w:rsidR="00AA758B" w:rsidRDefault="00AA758B" w:rsidP="00AC382E">
                        <w:pPr>
                          <w:pStyle w:val="NormalWeb"/>
                          <w:spacing w:before="0" w:beforeAutospacing="0" w:after="0" w:afterAutospacing="0"/>
                          <w:jc w:val="center"/>
                        </w:pPr>
                        <w:r>
                          <w:rPr>
                            <w:rFonts w:asciiTheme="minorHAnsi" w:hAnsi="Calibri" w:cstheme="minorBidi"/>
                            <w:b/>
                            <w:bCs/>
                            <w:color w:val="000000" w:themeColor="text1"/>
                            <w:kern w:val="24"/>
                            <w:szCs w:val="22"/>
                          </w:rPr>
                          <w:t>Solid Waste</w:t>
                        </w:r>
                      </w:p>
                    </w:txbxContent>
                  </v:textbox>
                </v:shape>
                <w10:wrap type="topAndBottom" anchorx="margin"/>
              </v:group>
            </w:pict>
          </mc:Fallback>
        </mc:AlternateContent>
      </w:r>
      <w:r w:rsidR="00AC382E">
        <w:rPr>
          <w:noProof/>
          <w:lang w:val="en-CA" w:eastAsia="en-CA"/>
        </w:rPr>
        <w:drawing>
          <wp:anchor distT="0" distB="0" distL="114300" distR="114300" simplePos="0" relativeHeight="251690496" behindDoc="0" locked="0" layoutInCell="1" allowOverlap="1" wp14:anchorId="3F60AEF3" wp14:editId="7B246E6D">
            <wp:simplePos x="0" y="0"/>
            <wp:positionH relativeFrom="column">
              <wp:posOffset>0</wp:posOffset>
            </wp:positionH>
            <wp:positionV relativeFrom="paragraph">
              <wp:posOffset>-635</wp:posOffset>
            </wp:positionV>
            <wp:extent cx="410210" cy="375285"/>
            <wp:effectExtent l="0" t="0" r="0" b="5715"/>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ypointsbw.tif"/>
                    <pic:cNvPicPr/>
                  </pic:nvPicPr>
                  <pic:blipFill>
                    <a:blip r:embed="rId18" cstate="print">
                      <a:extLst>
                        <a:ext uri="{28A0092B-C50C-407E-A947-70E740481C1C}">
                          <a14:useLocalDpi xmlns:a14="http://schemas.microsoft.com/office/drawing/2010/main" val="0"/>
                        </a:ext>
                      </a:extLst>
                    </a:blip>
                    <a:stretch>
                      <a:fillRect/>
                    </a:stretch>
                  </pic:blipFill>
                  <pic:spPr>
                    <a:xfrm>
                      <a:off x="0" y="0"/>
                      <a:ext cx="410210" cy="375285"/>
                    </a:xfrm>
                    <a:prstGeom prst="rect">
                      <a:avLst/>
                    </a:prstGeom>
                  </pic:spPr>
                </pic:pic>
              </a:graphicData>
            </a:graphic>
            <wp14:sizeRelH relativeFrom="page">
              <wp14:pctWidth>0</wp14:pctWidth>
            </wp14:sizeRelH>
            <wp14:sizeRelV relativeFrom="page">
              <wp14:pctHeight>0</wp14:pctHeight>
            </wp14:sizeRelV>
          </wp:anchor>
        </w:drawing>
      </w:r>
      <w:r w:rsidR="00AC382E" w:rsidRPr="00AA758B">
        <w:rPr>
          <w:rFonts w:cs="Arial"/>
          <w:szCs w:val="22"/>
        </w:rPr>
        <w:t>Show participants the latrine diagram on the flipchart. Ask the participants what goes into the holding tank, and write each material on the flipchart.</w:t>
      </w:r>
    </w:p>
    <w:p w14:paraId="4A6DA839" w14:textId="77777777" w:rsidR="003D6E21" w:rsidRPr="00AA758B" w:rsidRDefault="003D6E21" w:rsidP="003D6E21">
      <w:pPr>
        <w:spacing w:after="120"/>
        <w:ind w:left="1080"/>
        <w:rPr>
          <w:rFonts w:cs="Arial"/>
          <w:szCs w:val="22"/>
        </w:rPr>
      </w:pPr>
    </w:p>
    <w:p w14:paraId="1C4441F9" w14:textId="1DA5803A" w:rsidR="0076558C" w:rsidRDefault="0051570F" w:rsidP="0052110D">
      <w:pPr>
        <w:numPr>
          <w:ilvl w:val="0"/>
          <w:numId w:val="15"/>
        </w:numPr>
        <w:spacing w:after="120"/>
        <w:rPr>
          <w:rFonts w:cs="Arial"/>
          <w:szCs w:val="22"/>
        </w:rPr>
      </w:pPr>
      <w:r>
        <w:rPr>
          <w:noProof/>
          <w:lang w:val="en-CA" w:eastAsia="en-CA"/>
        </w:rPr>
        <w:drawing>
          <wp:anchor distT="0" distB="0" distL="114300" distR="114300" simplePos="0" relativeHeight="251704832" behindDoc="0" locked="0" layoutInCell="1" allowOverlap="1" wp14:anchorId="52FE62E1" wp14:editId="04243925">
            <wp:simplePos x="0" y="0"/>
            <wp:positionH relativeFrom="column">
              <wp:posOffset>0</wp:posOffset>
            </wp:positionH>
            <wp:positionV relativeFrom="paragraph">
              <wp:posOffset>-635</wp:posOffset>
            </wp:positionV>
            <wp:extent cx="410210" cy="375285"/>
            <wp:effectExtent l="0" t="0" r="0" b="571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ypointsbw.tif"/>
                    <pic:cNvPicPr/>
                  </pic:nvPicPr>
                  <pic:blipFill>
                    <a:blip r:embed="rId18" cstate="print">
                      <a:extLst>
                        <a:ext uri="{28A0092B-C50C-407E-A947-70E740481C1C}">
                          <a14:useLocalDpi xmlns:a14="http://schemas.microsoft.com/office/drawing/2010/main" val="0"/>
                        </a:ext>
                      </a:extLst>
                    </a:blip>
                    <a:stretch>
                      <a:fillRect/>
                    </a:stretch>
                  </pic:blipFill>
                  <pic:spPr>
                    <a:xfrm>
                      <a:off x="0" y="0"/>
                      <a:ext cx="410210" cy="375285"/>
                    </a:xfrm>
                    <a:prstGeom prst="rect">
                      <a:avLst/>
                    </a:prstGeom>
                  </pic:spPr>
                </pic:pic>
              </a:graphicData>
            </a:graphic>
            <wp14:sizeRelH relativeFrom="page">
              <wp14:pctWidth>0</wp14:pctWidth>
            </wp14:sizeRelH>
            <wp14:sizeRelV relativeFrom="page">
              <wp14:pctHeight>0</wp14:pctHeight>
            </wp14:sizeRelV>
          </wp:anchor>
        </w:drawing>
      </w:r>
      <w:r w:rsidR="00DC1E53">
        <w:rPr>
          <w:rFonts w:cs="Arial"/>
          <w:szCs w:val="22"/>
        </w:rPr>
        <w:t xml:space="preserve">Explain </w:t>
      </w:r>
      <w:r w:rsidR="0076558C">
        <w:rPr>
          <w:rFonts w:cs="Arial"/>
          <w:szCs w:val="22"/>
        </w:rPr>
        <w:t xml:space="preserve">the </w:t>
      </w:r>
      <w:r w:rsidR="00BC20CC">
        <w:rPr>
          <w:rFonts w:cs="Arial"/>
          <w:szCs w:val="22"/>
        </w:rPr>
        <w:t xml:space="preserve">Sludge Accumulation Rate </w:t>
      </w:r>
      <w:r w:rsidR="0076558C">
        <w:rPr>
          <w:rFonts w:cs="Arial"/>
          <w:szCs w:val="22"/>
        </w:rPr>
        <w:t>(R)</w:t>
      </w:r>
      <w:r w:rsidR="002976A9">
        <w:rPr>
          <w:rFonts w:cs="Arial"/>
          <w:szCs w:val="22"/>
        </w:rPr>
        <w:t>, or fill rate,</w:t>
      </w:r>
      <w:r w:rsidR="0052110D">
        <w:rPr>
          <w:rFonts w:cs="Arial"/>
          <w:szCs w:val="22"/>
        </w:rPr>
        <w:t xml:space="preserve"> using the</w:t>
      </w:r>
      <w:r w:rsidR="00AC382E">
        <w:rPr>
          <w:rFonts w:cs="Arial"/>
          <w:szCs w:val="22"/>
        </w:rPr>
        <w:t xml:space="preserve"> latrine diagram on flipchart.</w:t>
      </w:r>
    </w:p>
    <w:p w14:paraId="098636CC" w14:textId="5144581E" w:rsidR="0052110D" w:rsidRPr="0052110D" w:rsidRDefault="00AC382E" w:rsidP="0052110D">
      <w:pPr>
        <w:pStyle w:val="ListParagraph"/>
        <w:numPr>
          <w:ilvl w:val="0"/>
          <w:numId w:val="31"/>
        </w:numPr>
        <w:spacing w:after="120"/>
        <w:contextualSpacing w:val="0"/>
        <w:rPr>
          <w:rFonts w:cs="Arial"/>
          <w:szCs w:val="22"/>
        </w:rPr>
      </w:pPr>
      <w:r>
        <w:rPr>
          <w:rFonts w:cs="Arial"/>
          <w:i/>
          <w:szCs w:val="22"/>
        </w:rPr>
        <w:t>Sludge accumulation rate is h</w:t>
      </w:r>
      <w:r w:rsidR="00813D56">
        <w:rPr>
          <w:rFonts w:cs="Arial"/>
          <w:i/>
          <w:szCs w:val="22"/>
        </w:rPr>
        <w:t>ow quickly sl</w:t>
      </w:r>
      <w:r w:rsidR="00813D56" w:rsidRPr="0052110D">
        <w:rPr>
          <w:rFonts w:cs="Arial"/>
          <w:i/>
          <w:szCs w:val="22"/>
        </w:rPr>
        <w:t xml:space="preserve">udge builds up in the </w:t>
      </w:r>
      <w:r w:rsidR="00813D56">
        <w:rPr>
          <w:rFonts w:cs="Arial"/>
          <w:i/>
          <w:szCs w:val="22"/>
        </w:rPr>
        <w:t>holding tank</w:t>
      </w:r>
      <w:r w:rsidR="00813D56" w:rsidRPr="0052110D">
        <w:rPr>
          <w:rFonts w:cs="Arial"/>
          <w:i/>
          <w:szCs w:val="22"/>
        </w:rPr>
        <w:t xml:space="preserve"> over time. </w:t>
      </w:r>
      <w:r w:rsidR="0052110D" w:rsidRPr="0052110D">
        <w:rPr>
          <w:rFonts w:cs="Arial"/>
          <w:i/>
          <w:szCs w:val="22"/>
        </w:rPr>
        <w:t xml:space="preserve">The units are </w:t>
      </w:r>
      <w:r w:rsidR="00E22CC4">
        <w:rPr>
          <w:rFonts w:cs="Arial"/>
          <w:i/>
          <w:szCs w:val="22"/>
        </w:rPr>
        <w:t xml:space="preserve">usually </w:t>
      </w:r>
      <w:r w:rsidR="0052110D" w:rsidRPr="0052110D">
        <w:rPr>
          <w:rFonts w:cs="Arial"/>
          <w:i/>
          <w:szCs w:val="22"/>
        </w:rPr>
        <w:t>litres/person/year.</w:t>
      </w:r>
      <w:r w:rsidR="00E22CC4">
        <w:rPr>
          <w:rFonts w:cs="Arial"/>
          <w:i/>
          <w:szCs w:val="22"/>
        </w:rPr>
        <w:t xml:space="preserve"> Because holding tanks fill up quickly, y</w:t>
      </w:r>
      <w:r w:rsidR="00C30000">
        <w:rPr>
          <w:rFonts w:cs="Arial"/>
          <w:i/>
          <w:szCs w:val="22"/>
        </w:rPr>
        <w:t xml:space="preserve">ou </w:t>
      </w:r>
      <w:r w:rsidR="002976A9">
        <w:rPr>
          <w:rFonts w:cs="Arial"/>
          <w:i/>
          <w:szCs w:val="22"/>
        </w:rPr>
        <w:t>should</w:t>
      </w:r>
      <w:r w:rsidR="00C30000">
        <w:rPr>
          <w:rFonts w:cs="Arial"/>
          <w:i/>
          <w:szCs w:val="22"/>
        </w:rPr>
        <w:t xml:space="preserve"> use litres/person/day, which calculates the life of the tank in days.</w:t>
      </w:r>
    </w:p>
    <w:p w14:paraId="3DE99AFF" w14:textId="77777777" w:rsidR="00AA758B" w:rsidRDefault="00E22CC4" w:rsidP="00AA758B">
      <w:pPr>
        <w:pStyle w:val="ListParagraph"/>
        <w:numPr>
          <w:ilvl w:val="0"/>
          <w:numId w:val="31"/>
        </w:numPr>
        <w:spacing w:after="120"/>
        <w:contextualSpacing w:val="0"/>
        <w:rPr>
          <w:rFonts w:cs="Arial"/>
          <w:i/>
          <w:szCs w:val="22"/>
        </w:rPr>
      </w:pPr>
      <w:r>
        <w:rPr>
          <w:rFonts w:cs="Arial"/>
          <w:i/>
          <w:szCs w:val="22"/>
        </w:rPr>
        <w:t xml:space="preserve">Because there is no infiltration, </w:t>
      </w:r>
      <w:r w:rsidR="003E189E">
        <w:rPr>
          <w:rFonts w:cs="Arial"/>
          <w:i/>
          <w:szCs w:val="22"/>
        </w:rPr>
        <w:t xml:space="preserve">and not usually enough time for much biological degradation, </w:t>
      </w:r>
      <w:r w:rsidR="00813D56">
        <w:rPr>
          <w:rFonts w:cs="Arial"/>
          <w:i/>
          <w:szCs w:val="22"/>
        </w:rPr>
        <w:t>sludge accumulates at the rate material is added to the latrine</w:t>
      </w:r>
      <w:r w:rsidR="003E189E">
        <w:rPr>
          <w:rFonts w:cs="Arial"/>
          <w:i/>
          <w:szCs w:val="22"/>
        </w:rPr>
        <w:t xml:space="preserve"> (Volume In = Volume Out). </w:t>
      </w:r>
      <w:r w:rsidR="00AC382E">
        <w:rPr>
          <w:rFonts w:cs="Arial"/>
          <w:i/>
          <w:szCs w:val="22"/>
        </w:rPr>
        <w:t>To figure out t</w:t>
      </w:r>
      <w:r w:rsidR="003E189E">
        <w:rPr>
          <w:rFonts w:cs="Arial"/>
          <w:i/>
          <w:szCs w:val="22"/>
        </w:rPr>
        <w:t>he sludge accumulation rate in this case</w:t>
      </w:r>
      <w:r w:rsidR="00AC382E">
        <w:rPr>
          <w:rFonts w:cs="Arial"/>
          <w:i/>
          <w:szCs w:val="22"/>
        </w:rPr>
        <w:t xml:space="preserve">, you </w:t>
      </w:r>
      <w:r w:rsidR="003E189E">
        <w:rPr>
          <w:rFonts w:cs="Arial"/>
          <w:i/>
          <w:szCs w:val="22"/>
        </w:rPr>
        <w:t xml:space="preserve">just add up everything that goes into the holding tank. </w:t>
      </w:r>
    </w:p>
    <w:p w14:paraId="470656DE" w14:textId="7CB0E707" w:rsidR="0026416C" w:rsidRDefault="0051570F" w:rsidP="00AA758B">
      <w:pPr>
        <w:pStyle w:val="ListParagraph"/>
        <w:numPr>
          <w:ilvl w:val="0"/>
          <w:numId w:val="15"/>
        </w:numPr>
        <w:spacing w:after="120"/>
        <w:contextualSpacing w:val="0"/>
        <w:rPr>
          <w:rFonts w:cs="Arial"/>
          <w:szCs w:val="22"/>
        </w:rPr>
      </w:pPr>
      <w:r>
        <w:rPr>
          <w:noProof/>
          <w:lang w:val="en-CA" w:eastAsia="en-CA"/>
        </w:rPr>
        <w:drawing>
          <wp:anchor distT="0" distB="0" distL="114300" distR="114300" simplePos="0" relativeHeight="251706880" behindDoc="0" locked="0" layoutInCell="1" allowOverlap="1" wp14:anchorId="299BE64A" wp14:editId="5CDE6A57">
            <wp:simplePos x="0" y="0"/>
            <wp:positionH relativeFrom="column">
              <wp:posOffset>0</wp:posOffset>
            </wp:positionH>
            <wp:positionV relativeFrom="paragraph">
              <wp:posOffset>0</wp:posOffset>
            </wp:positionV>
            <wp:extent cx="410210" cy="375285"/>
            <wp:effectExtent l="0" t="0" r="0" b="571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ypointsbw.tif"/>
                    <pic:cNvPicPr/>
                  </pic:nvPicPr>
                  <pic:blipFill>
                    <a:blip r:embed="rId18" cstate="print">
                      <a:extLst>
                        <a:ext uri="{28A0092B-C50C-407E-A947-70E740481C1C}">
                          <a14:useLocalDpi xmlns:a14="http://schemas.microsoft.com/office/drawing/2010/main" val="0"/>
                        </a:ext>
                      </a:extLst>
                    </a:blip>
                    <a:stretch>
                      <a:fillRect/>
                    </a:stretch>
                  </pic:blipFill>
                  <pic:spPr>
                    <a:xfrm>
                      <a:off x="0" y="0"/>
                      <a:ext cx="410210" cy="375285"/>
                    </a:xfrm>
                    <a:prstGeom prst="rect">
                      <a:avLst/>
                    </a:prstGeom>
                  </pic:spPr>
                </pic:pic>
              </a:graphicData>
            </a:graphic>
            <wp14:sizeRelH relativeFrom="page">
              <wp14:pctWidth>0</wp14:pctWidth>
            </wp14:sizeRelH>
            <wp14:sizeRelV relativeFrom="page">
              <wp14:pctHeight>0</wp14:pctHeight>
            </wp14:sizeRelV>
          </wp:anchor>
        </w:drawing>
      </w:r>
      <w:r w:rsidR="00813D56" w:rsidRPr="00AA758B">
        <w:rPr>
          <w:rFonts w:cs="Arial"/>
          <w:szCs w:val="22"/>
        </w:rPr>
        <w:t xml:space="preserve">Using the </w:t>
      </w:r>
      <w:r w:rsidR="00AA758B">
        <w:rPr>
          <w:rFonts w:cs="Arial"/>
          <w:szCs w:val="22"/>
        </w:rPr>
        <w:t xml:space="preserve">latrine </w:t>
      </w:r>
      <w:r w:rsidR="00813D56" w:rsidRPr="00AA758B">
        <w:rPr>
          <w:rFonts w:cs="Arial"/>
          <w:szCs w:val="22"/>
        </w:rPr>
        <w:t xml:space="preserve">diagram, ask </w:t>
      </w:r>
      <w:r w:rsidR="00AA758B">
        <w:rPr>
          <w:rFonts w:cs="Arial"/>
          <w:szCs w:val="22"/>
        </w:rPr>
        <w:t xml:space="preserve">the </w:t>
      </w:r>
      <w:r w:rsidR="00813D56" w:rsidRPr="00AA758B">
        <w:rPr>
          <w:rFonts w:cs="Arial"/>
          <w:szCs w:val="22"/>
        </w:rPr>
        <w:t xml:space="preserve">participants </w:t>
      </w:r>
      <w:r w:rsidR="00AA758B">
        <w:rPr>
          <w:rFonts w:cs="Arial"/>
          <w:szCs w:val="22"/>
        </w:rPr>
        <w:t xml:space="preserve">to guess </w:t>
      </w:r>
      <w:r w:rsidR="00813D56" w:rsidRPr="00AA758B">
        <w:rPr>
          <w:rFonts w:cs="Arial"/>
          <w:szCs w:val="22"/>
        </w:rPr>
        <w:t>how much they think goes into the tank every day, per person.</w:t>
      </w:r>
      <w:r w:rsidR="000E1E8A" w:rsidRPr="00AA758B">
        <w:rPr>
          <w:rFonts w:cs="Arial"/>
          <w:szCs w:val="22"/>
        </w:rPr>
        <w:t xml:space="preserve"> Once people have guessed, write the numbers below on the flipchart next to the appropriate word.</w:t>
      </w:r>
    </w:p>
    <w:p w14:paraId="5439381D" w14:textId="23746069" w:rsidR="003D6E21" w:rsidRPr="003D6E21" w:rsidRDefault="003D6E21" w:rsidP="003D6E21">
      <w:pPr>
        <w:pStyle w:val="ListParagraph"/>
        <w:overflowPunct w:val="0"/>
        <w:autoSpaceDE w:val="0"/>
        <w:autoSpaceDN w:val="0"/>
        <w:adjustRightInd w:val="0"/>
        <w:spacing w:after="120"/>
        <w:ind w:left="1080"/>
        <w:jc w:val="center"/>
        <w:textAlignment w:val="baseline"/>
        <w:rPr>
          <w:b/>
          <w:szCs w:val="22"/>
          <w:lang w:val="en-CA"/>
        </w:rPr>
      </w:pPr>
    </w:p>
    <w:tbl>
      <w:tblPr>
        <w:tblStyle w:val="TableGrid"/>
        <w:tblW w:w="0" w:type="auto"/>
        <w:jc w:val="center"/>
        <w:tblLook w:val="04A0" w:firstRow="1" w:lastRow="0" w:firstColumn="1" w:lastColumn="0" w:noHBand="0" w:noVBand="1"/>
      </w:tblPr>
      <w:tblGrid>
        <w:gridCol w:w="1300"/>
        <w:gridCol w:w="3482"/>
        <w:gridCol w:w="3580"/>
      </w:tblGrid>
      <w:tr w:rsidR="00AD5E40" w:rsidRPr="00AD5E40" w14:paraId="1DF99A44" w14:textId="77777777" w:rsidTr="00AD5E40">
        <w:trPr>
          <w:trHeight w:val="437"/>
          <w:jc w:val="center"/>
        </w:trPr>
        <w:tc>
          <w:tcPr>
            <w:tcW w:w="1300" w:type="dxa"/>
            <w:vAlign w:val="center"/>
          </w:tcPr>
          <w:p w14:paraId="2692BE28" w14:textId="5E344E5A" w:rsidR="003D6E21" w:rsidRPr="00AD5E40" w:rsidRDefault="003D6E21" w:rsidP="0051570F">
            <w:pPr>
              <w:overflowPunct w:val="0"/>
              <w:autoSpaceDE w:val="0"/>
              <w:autoSpaceDN w:val="0"/>
              <w:adjustRightInd w:val="0"/>
              <w:textAlignment w:val="baseline"/>
              <w:rPr>
                <w:b/>
                <w:sz w:val="18"/>
                <w:szCs w:val="18"/>
                <w:lang w:val="en-CA"/>
              </w:rPr>
            </w:pPr>
            <w:r w:rsidRPr="00AD5E40">
              <w:rPr>
                <w:b/>
                <w:sz w:val="18"/>
                <w:szCs w:val="18"/>
                <w:lang w:val="en-CA"/>
              </w:rPr>
              <w:t>Materials</w:t>
            </w:r>
          </w:p>
        </w:tc>
        <w:tc>
          <w:tcPr>
            <w:tcW w:w="3482" w:type="dxa"/>
            <w:vAlign w:val="center"/>
          </w:tcPr>
          <w:p w14:paraId="4F9F68E5" w14:textId="4FD7AC17" w:rsidR="003D6E21" w:rsidRPr="00AD5E40" w:rsidRDefault="003D6E21" w:rsidP="0051570F">
            <w:pPr>
              <w:overflowPunct w:val="0"/>
              <w:autoSpaceDE w:val="0"/>
              <w:autoSpaceDN w:val="0"/>
              <w:adjustRightInd w:val="0"/>
              <w:textAlignment w:val="baseline"/>
              <w:rPr>
                <w:b/>
                <w:sz w:val="18"/>
                <w:szCs w:val="18"/>
                <w:lang w:val="en-CA"/>
              </w:rPr>
            </w:pPr>
            <w:r w:rsidRPr="00AD5E40">
              <w:rPr>
                <w:b/>
                <w:sz w:val="18"/>
                <w:szCs w:val="18"/>
                <w:lang w:val="en-CA"/>
              </w:rPr>
              <w:t>Range (Per Person Per Day)</w:t>
            </w:r>
          </w:p>
        </w:tc>
        <w:tc>
          <w:tcPr>
            <w:tcW w:w="3580" w:type="dxa"/>
            <w:vAlign w:val="center"/>
          </w:tcPr>
          <w:p w14:paraId="6695DAD9" w14:textId="4E5C9F9B" w:rsidR="003D6E21" w:rsidRPr="00AD5E40" w:rsidRDefault="003D6E21" w:rsidP="0051570F">
            <w:pPr>
              <w:overflowPunct w:val="0"/>
              <w:autoSpaceDE w:val="0"/>
              <w:autoSpaceDN w:val="0"/>
              <w:adjustRightInd w:val="0"/>
              <w:textAlignment w:val="baseline"/>
              <w:rPr>
                <w:b/>
                <w:sz w:val="18"/>
                <w:szCs w:val="18"/>
                <w:lang w:val="en-CA"/>
              </w:rPr>
            </w:pPr>
            <w:r w:rsidRPr="00AD5E40">
              <w:rPr>
                <w:b/>
                <w:sz w:val="18"/>
                <w:szCs w:val="18"/>
                <w:lang w:val="en-CA"/>
              </w:rPr>
              <w:t>Average (Per Person Per Day)</w:t>
            </w:r>
          </w:p>
        </w:tc>
      </w:tr>
      <w:tr w:rsidR="00AD5E40" w:rsidRPr="00AD5E40" w14:paraId="5C845810" w14:textId="77777777" w:rsidTr="00AD5E40">
        <w:trPr>
          <w:jc w:val="center"/>
        </w:trPr>
        <w:tc>
          <w:tcPr>
            <w:tcW w:w="1300" w:type="dxa"/>
          </w:tcPr>
          <w:p w14:paraId="322A8BE0" w14:textId="77777777" w:rsidR="003D6E21" w:rsidRPr="00AD5E40" w:rsidRDefault="003D6E21" w:rsidP="0051570F">
            <w:pPr>
              <w:overflowPunct w:val="0"/>
              <w:autoSpaceDE w:val="0"/>
              <w:autoSpaceDN w:val="0"/>
              <w:adjustRightInd w:val="0"/>
              <w:textAlignment w:val="baseline"/>
              <w:rPr>
                <w:sz w:val="18"/>
                <w:szCs w:val="18"/>
                <w:lang w:val="en-CA"/>
              </w:rPr>
            </w:pPr>
            <w:r w:rsidRPr="00AD5E40">
              <w:rPr>
                <w:sz w:val="18"/>
                <w:szCs w:val="18"/>
                <w:lang w:val="en-CA"/>
              </w:rPr>
              <w:t>Feces</w:t>
            </w:r>
          </w:p>
        </w:tc>
        <w:tc>
          <w:tcPr>
            <w:tcW w:w="3482" w:type="dxa"/>
          </w:tcPr>
          <w:p w14:paraId="48B12C63" w14:textId="069C7AD0" w:rsidR="003D6E21" w:rsidRPr="00AD5E40" w:rsidRDefault="003D6E21" w:rsidP="0051570F">
            <w:pPr>
              <w:keepNext/>
              <w:keepLines/>
              <w:rPr>
                <w:rFonts w:cs="Arial"/>
                <w:sz w:val="18"/>
                <w:szCs w:val="18"/>
              </w:rPr>
            </w:pPr>
            <w:r w:rsidRPr="00AD5E40">
              <w:rPr>
                <w:rFonts w:cs="Arial"/>
                <w:sz w:val="18"/>
                <w:szCs w:val="18"/>
              </w:rPr>
              <w:t xml:space="preserve">0.12 </w:t>
            </w:r>
            <w:r w:rsidRPr="00AD5E40">
              <w:rPr>
                <w:rFonts w:cs="Arial" w:hint="eastAsia"/>
                <w:sz w:val="18"/>
                <w:szCs w:val="18"/>
              </w:rPr>
              <w:t>–</w:t>
            </w:r>
            <w:r w:rsidRPr="00AD5E40">
              <w:rPr>
                <w:rFonts w:cs="Arial"/>
                <w:sz w:val="18"/>
                <w:szCs w:val="18"/>
              </w:rPr>
              <w:t xml:space="preserve"> 0.40 L </w:t>
            </w:r>
          </w:p>
        </w:tc>
        <w:tc>
          <w:tcPr>
            <w:tcW w:w="3580" w:type="dxa"/>
          </w:tcPr>
          <w:p w14:paraId="2544D3F6" w14:textId="3E7D5C56" w:rsidR="003D6E21" w:rsidRPr="00AD5E40" w:rsidRDefault="003D6E21" w:rsidP="0051570F">
            <w:pPr>
              <w:overflowPunct w:val="0"/>
              <w:autoSpaceDE w:val="0"/>
              <w:autoSpaceDN w:val="0"/>
              <w:adjustRightInd w:val="0"/>
              <w:textAlignment w:val="baseline"/>
              <w:rPr>
                <w:sz w:val="18"/>
                <w:szCs w:val="18"/>
                <w:lang w:val="en-CA"/>
              </w:rPr>
            </w:pPr>
            <w:r w:rsidRPr="00AD5E40">
              <w:rPr>
                <w:sz w:val="18"/>
                <w:szCs w:val="18"/>
                <w:lang w:val="en-CA"/>
              </w:rPr>
              <w:t xml:space="preserve">0.26 L </w:t>
            </w:r>
          </w:p>
        </w:tc>
      </w:tr>
      <w:tr w:rsidR="00AD5E40" w:rsidRPr="00AD5E40" w14:paraId="2199CA03" w14:textId="77777777" w:rsidTr="00AD5E40">
        <w:trPr>
          <w:jc w:val="center"/>
        </w:trPr>
        <w:tc>
          <w:tcPr>
            <w:tcW w:w="1300" w:type="dxa"/>
          </w:tcPr>
          <w:p w14:paraId="5C333387" w14:textId="77777777" w:rsidR="003D6E21" w:rsidRPr="00AD5E40" w:rsidRDefault="003D6E21" w:rsidP="0051570F">
            <w:pPr>
              <w:overflowPunct w:val="0"/>
              <w:autoSpaceDE w:val="0"/>
              <w:autoSpaceDN w:val="0"/>
              <w:adjustRightInd w:val="0"/>
              <w:textAlignment w:val="baseline"/>
              <w:rPr>
                <w:sz w:val="18"/>
                <w:szCs w:val="18"/>
                <w:lang w:val="en-CA"/>
              </w:rPr>
            </w:pPr>
            <w:r w:rsidRPr="00AD5E40">
              <w:rPr>
                <w:sz w:val="18"/>
                <w:szCs w:val="18"/>
                <w:lang w:val="en-CA"/>
              </w:rPr>
              <w:t>Urine</w:t>
            </w:r>
          </w:p>
        </w:tc>
        <w:tc>
          <w:tcPr>
            <w:tcW w:w="3482" w:type="dxa"/>
          </w:tcPr>
          <w:p w14:paraId="42678B0E" w14:textId="538C72D3" w:rsidR="003D6E21" w:rsidRPr="00AD5E40" w:rsidRDefault="003D6E21" w:rsidP="0051570F">
            <w:pPr>
              <w:keepNext/>
              <w:keepLines/>
              <w:rPr>
                <w:rFonts w:cs="Arial"/>
                <w:sz w:val="18"/>
                <w:szCs w:val="18"/>
              </w:rPr>
            </w:pPr>
            <w:r w:rsidRPr="00AD5E40">
              <w:rPr>
                <w:rFonts w:cs="Arial"/>
                <w:sz w:val="18"/>
                <w:szCs w:val="18"/>
              </w:rPr>
              <w:t xml:space="preserve">0.6 – 1.5 L </w:t>
            </w:r>
          </w:p>
        </w:tc>
        <w:tc>
          <w:tcPr>
            <w:tcW w:w="3580" w:type="dxa"/>
          </w:tcPr>
          <w:p w14:paraId="334CBA74" w14:textId="6A4C37FD" w:rsidR="003D6E21" w:rsidRPr="00AD5E40" w:rsidRDefault="003D6E21" w:rsidP="0051570F">
            <w:pPr>
              <w:overflowPunct w:val="0"/>
              <w:autoSpaceDE w:val="0"/>
              <w:autoSpaceDN w:val="0"/>
              <w:adjustRightInd w:val="0"/>
              <w:textAlignment w:val="baseline"/>
              <w:rPr>
                <w:sz w:val="18"/>
                <w:szCs w:val="18"/>
                <w:lang w:val="en-CA"/>
              </w:rPr>
            </w:pPr>
            <w:r w:rsidRPr="00AD5E40">
              <w:rPr>
                <w:sz w:val="18"/>
                <w:szCs w:val="18"/>
                <w:lang w:val="en-CA"/>
              </w:rPr>
              <w:t xml:space="preserve">1.05 L </w:t>
            </w:r>
          </w:p>
        </w:tc>
      </w:tr>
      <w:tr w:rsidR="00AD5E40" w:rsidRPr="00AD5E40" w14:paraId="022EBEC3" w14:textId="77777777" w:rsidTr="00AD5E40">
        <w:trPr>
          <w:jc w:val="center"/>
        </w:trPr>
        <w:tc>
          <w:tcPr>
            <w:tcW w:w="1300" w:type="dxa"/>
          </w:tcPr>
          <w:p w14:paraId="23E78EB6" w14:textId="58FF88EA" w:rsidR="003D6E21" w:rsidRPr="00AD5E40" w:rsidRDefault="003D6E21" w:rsidP="0051570F">
            <w:pPr>
              <w:overflowPunct w:val="0"/>
              <w:autoSpaceDE w:val="0"/>
              <w:autoSpaceDN w:val="0"/>
              <w:adjustRightInd w:val="0"/>
              <w:textAlignment w:val="baseline"/>
              <w:rPr>
                <w:sz w:val="18"/>
                <w:szCs w:val="18"/>
                <w:lang w:val="en-CA"/>
              </w:rPr>
            </w:pPr>
            <w:r w:rsidRPr="00AD5E40">
              <w:rPr>
                <w:sz w:val="18"/>
                <w:szCs w:val="18"/>
                <w:lang w:val="en-CA"/>
              </w:rPr>
              <w:t>Flush water</w:t>
            </w:r>
          </w:p>
        </w:tc>
        <w:tc>
          <w:tcPr>
            <w:tcW w:w="3482" w:type="dxa"/>
          </w:tcPr>
          <w:p w14:paraId="580BA2E0" w14:textId="77777777" w:rsidR="0051570F" w:rsidRPr="00AD5E40" w:rsidRDefault="0051570F" w:rsidP="0051570F">
            <w:pPr>
              <w:overflowPunct w:val="0"/>
              <w:autoSpaceDE w:val="0"/>
              <w:autoSpaceDN w:val="0"/>
              <w:adjustRightInd w:val="0"/>
              <w:textAlignment w:val="baseline"/>
              <w:rPr>
                <w:sz w:val="18"/>
                <w:szCs w:val="18"/>
                <w:lang w:val="en-CA"/>
              </w:rPr>
            </w:pPr>
            <w:r w:rsidRPr="00AD5E40">
              <w:rPr>
                <w:sz w:val="18"/>
                <w:szCs w:val="18"/>
                <w:lang w:val="en-CA"/>
              </w:rPr>
              <w:t>2–3 L per flush for a pour flush toilet</w:t>
            </w:r>
          </w:p>
          <w:p w14:paraId="51745CBE" w14:textId="77777777" w:rsidR="0051570F" w:rsidRPr="00AD5E40" w:rsidRDefault="0051570F" w:rsidP="0051570F">
            <w:pPr>
              <w:overflowPunct w:val="0"/>
              <w:autoSpaceDE w:val="0"/>
              <w:autoSpaceDN w:val="0"/>
              <w:adjustRightInd w:val="0"/>
              <w:textAlignment w:val="baseline"/>
              <w:rPr>
                <w:sz w:val="18"/>
                <w:szCs w:val="18"/>
                <w:lang w:val="en-CA"/>
              </w:rPr>
            </w:pPr>
            <w:r w:rsidRPr="00AD5E40">
              <w:rPr>
                <w:sz w:val="18"/>
                <w:szCs w:val="18"/>
                <w:lang w:val="en-CA"/>
              </w:rPr>
              <w:t>4–25 L per flush for a cistern flush toilet</w:t>
            </w:r>
          </w:p>
          <w:p w14:paraId="7816B80A" w14:textId="77777777" w:rsidR="0051570F" w:rsidRPr="00AD5E40" w:rsidRDefault="0051570F" w:rsidP="0051570F">
            <w:pPr>
              <w:overflowPunct w:val="0"/>
              <w:autoSpaceDE w:val="0"/>
              <w:autoSpaceDN w:val="0"/>
              <w:adjustRightInd w:val="0"/>
              <w:textAlignment w:val="baseline"/>
              <w:rPr>
                <w:sz w:val="18"/>
                <w:szCs w:val="18"/>
                <w:lang w:val="en-CA"/>
              </w:rPr>
            </w:pPr>
            <w:r w:rsidRPr="00AD5E40">
              <w:rPr>
                <w:sz w:val="18"/>
                <w:szCs w:val="18"/>
                <w:lang w:val="en-CA"/>
              </w:rPr>
              <w:t xml:space="preserve">2–3 flushes per day </w:t>
            </w:r>
            <w:r w:rsidRPr="00AD5E40">
              <w:rPr>
                <w:sz w:val="18"/>
                <w:szCs w:val="18"/>
                <w:lang w:val="en-CA"/>
              </w:rPr>
              <w:br/>
              <w:t>= 4–9 L for pour flush toilet</w:t>
            </w:r>
          </w:p>
          <w:p w14:paraId="70B4CB6F" w14:textId="1A9F61BA" w:rsidR="003D6E21" w:rsidRPr="00AD5E40" w:rsidRDefault="0051570F" w:rsidP="0051570F">
            <w:pPr>
              <w:overflowPunct w:val="0"/>
              <w:autoSpaceDE w:val="0"/>
              <w:autoSpaceDN w:val="0"/>
              <w:adjustRightInd w:val="0"/>
              <w:textAlignment w:val="baseline"/>
              <w:rPr>
                <w:sz w:val="18"/>
                <w:szCs w:val="18"/>
                <w:lang w:val="en-CA"/>
              </w:rPr>
            </w:pPr>
            <w:r w:rsidRPr="00AD5E40">
              <w:rPr>
                <w:sz w:val="18"/>
                <w:szCs w:val="18"/>
                <w:lang w:val="en-CA"/>
              </w:rPr>
              <w:t>= 8–75 L for cistern flush toilet</w:t>
            </w:r>
          </w:p>
        </w:tc>
        <w:tc>
          <w:tcPr>
            <w:tcW w:w="3580" w:type="dxa"/>
          </w:tcPr>
          <w:p w14:paraId="6F74ED6A" w14:textId="77777777" w:rsidR="003D6E21" w:rsidRPr="00AD5E40" w:rsidRDefault="0051570F" w:rsidP="0051570F">
            <w:pPr>
              <w:overflowPunct w:val="0"/>
              <w:autoSpaceDE w:val="0"/>
              <w:autoSpaceDN w:val="0"/>
              <w:adjustRightInd w:val="0"/>
              <w:textAlignment w:val="baseline"/>
              <w:rPr>
                <w:sz w:val="18"/>
                <w:szCs w:val="18"/>
                <w:lang w:val="en-CA"/>
              </w:rPr>
            </w:pPr>
            <w:r w:rsidRPr="00AD5E40">
              <w:rPr>
                <w:sz w:val="18"/>
                <w:szCs w:val="18"/>
                <w:lang w:val="en-CA"/>
              </w:rPr>
              <w:t>6.25 L for pour flush toilet</w:t>
            </w:r>
          </w:p>
          <w:p w14:paraId="055AA9BF" w14:textId="024B1EDF" w:rsidR="0051570F" w:rsidRPr="00AD5E40" w:rsidRDefault="0051570F" w:rsidP="0051570F">
            <w:pPr>
              <w:overflowPunct w:val="0"/>
              <w:autoSpaceDE w:val="0"/>
              <w:autoSpaceDN w:val="0"/>
              <w:adjustRightInd w:val="0"/>
              <w:textAlignment w:val="baseline"/>
              <w:rPr>
                <w:sz w:val="18"/>
                <w:szCs w:val="18"/>
                <w:lang w:val="en-CA"/>
              </w:rPr>
            </w:pPr>
            <w:r w:rsidRPr="00AD5E40">
              <w:rPr>
                <w:sz w:val="18"/>
                <w:szCs w:val="18"/>
                <w:lang w:val="en-CA"/>
              </w:rPr>
              <w:t>41.5 L for cistern flush toilet</w:t>
            </w:r>
          </w:p>
        </w:tc>
      </w:tr>
      <w:tr w:rsidR="00AD5E40" w:rsidRPr="00AD5E40" w14:paraId="774F6492" w14:textId="77777777" w:rsidTr="00AD5E40">
        <w:trPr>
          <w:jc w:val="center"/>
        </w:trPr>
        <w:tc>
          <w:tcPr>
            <w:tcW w:w="1300" w:type="dxa"/>
          </w:tcPr>
          <w:p w14:paraId="5658DF0F" w14:textId="73C4FB55" w:rsidR="003D6E21" w:rsidRPr="00AD5E40" w:rsidRDefault="003D6E21" w:rsidP="0051570F">
            <w:pPr>
              <w:overflowPunct w:val="0"/>
              <w:autoSpaceDE w:val="0"/>
              <w:autoSpaceDN w:val="0"/>
              <w:adjustRightInd w:val="0"/>
              <w:textAlignment w:val="baseline"/>
              <w:rPr>
                <w:sz w:val="18"/>
                <w:szCs w:val="18"/>
                <w:lang w:val="en-CA"/>
              </w:rPr>
            </w:pPr>
            <w:r w:rsidRPr="00AD5E40">
              <w:rPr>
                <w:sz w:val="18"/>
                <w:szCs w:val="18"/>
                <w:lang w:val="en-CA"/>
              </w:rPr>
              <w:t>Anal cleansing water</w:t>
            </w:r>
          </w:p>
        </w:tc>
        <w:tc>
          <w:tcPr>
            <w:tcW w:w="3482" w:type="dxa"/>
          </w:tcPr>
          <w:p w14:paraId="25D554E8" w14:textId="4EB6E71C" w:rsidR="003D6E21" w:rsidRPr="00AD5E40" w:rsidRDefault="0051570F" w:rsidP="0051570F">
            <w:pPr>
              <w:overflowPunct w:val="0"/>
              <w:autoSpaceDE w:val="0"/>
              <w:autoSpaceDN w:val="0"/>
              <w:adjustRightInd w:val="0"/>
              <w:textAlignment w:val="baseline"/>
              <w:rPr>
                <w:sz w:val="18"/>
                <w:szCs w:val="18"/>
                <w:lang w:val="en-CA"/>
              </w:rPr>
            </w:pPr>
            <w:r w:rsidRPr="00AD5E40">
              <w:rPr>
                <w:sz w:val="18"/>
                <w:szCs w:val="18"/>
                <w:lang w:val="en-CA"/>
              </w:rPr>
              <w:t>1–2 L per use</w:t>
            </w:r>
          </w:p>
          <w:p w14:paraId="4D69FFE5" w14:textId="43913048" w:rsidR="0051570F" w:rsidRPr="00AD5E40" w:rsidRDefault="0051570F" w:rsidP="0051570F">
            <w:pPr>
              <w:overflowPunct w:val="0"/>
              <w:autoSpaceDE w:val="0"/>
              <w:autoSpaceDN w:val="0"/>
              <w:adjustRightInd w:val="0"/>
              <w:textAlignment w:val="baseline"/>
              <w:rPr>
                <w:sz w:val="18"/>
                <w:szCs w:val="18"/>
                <w:lang w:val="en-CA"/>
              </w:rPr>
            </w:pPr>
            <w:r w:rsidRPr="00AD5E40">
              <w:rPr>
                <w:sz w:val="18"/>
                <w:szCs w:val="18"/>
                <w:lang w:val="en-CA"/>
              </w:rPr>
              <w:t>2–3 uses per day</w:t>
            </w:r>
          </w:p>
          <w:p w14:paraId="43149FCB" w14:textId="2FE7E622" w:rsidR="0051570F" w:rsidRPr="00AD5E40" w:rsidRDefault="0051570F" w:rsidP="0051570F">
            <w:pPr>
              <w:overflowPunct w:val="0"/>
              <w:autoSpaceDE w:val="0"/>
              <w:autoSpaceDN w:val="0"/>
              <w:adjustRightInd w:val="0"/>
              <w:textAlignment w:val="baseline"/>
              <w:rPr>
                <w:sz w:val="18"/>
                <w:szCs w:val="18"/>
                <w:lang w:val="en-CA"/>
              </w:rPr>
            </w:pPr>
            <w:r w:rsidRPr="00AD5E40">
              <w:rPr>
                <w:sz w:val="18"/>
                <w:szCs w:val="18"/>
                <w:lang w:val="en-CA"/>
              </w:rPr>
              <w:t>= 2–6 L</w:t>
            </w:r>
          </w:p>
        </w:tc>
        <w:tc>
          <w:tcPr>
            <w:tcW w:w="3580" w:type="dxa"/>
          </w:tcPr>
          <w:p w14:paraId="2A722057" w14:textId="5263C95C" w:rsidR="003D6E21" w:rsidRPr="00AD5E40" w:rsidRDefault="003D6E21" w:rsidP="0051570F">
            <w:pPr>
              <w:overflowPunct w:val="0"/>
              <w:autoSpaceDE w:val="0"/>
              <w:autoSpaceDN w:val="0"/>
              <w:adjustRightInd w:val="0"/>
              <w:textAlignment w:val="baseline"/>
              <w:rPr>
                <w:sz w:val="18"/>
                <w:szCs w:val="18"/>
                <w:lang w:val="en-CA"/>
              </w:rPr>
            </w:pPr>
            <w:r w:rsidRPr="00AD5E40">
              <w:rPr>
                <w:sz w:val="18"/>
                <w:szCs w:val="18"/>
                <w:lang w:val="en-CA"/>
              </w:rPr>
              <w:t xml:space="preserve">4 L </w:t>
            </w:r>
          </w:p>
        </w:tc>
      </w:tr>
      <w:tr w:rsidR="00AD5E40" w:rsidRPr="00AD5E40" w14:paraId="29968908" w14:textId="77777777" w:rsidTr="00AD5E40">
        <w:trPr>
          <w:jc w:val="center"/>
        </w:trPr>
        <w:tc>
          <w:tcPr>
            <w:tcW w:w="1300" w:type="dxa"/>
          </w:tcPr>
          <w:p w14:paraId="3BD2335E" w14:textId="0427196F" w:rsidR="003D6E21" w:rsidRPr="00AD5E40" w:rsidRDefault="003D6E21" w:rsidP="0051570F">
            <w:pPr>
              <w:overflowPunct w:val="0"/>
              <w:autoSpaceDE w:val="0"/>
              <w:autoSpaceDN w:val="0"/>
              <w:adjustRightInd w:val="0"/>
              <w:textAlignment w:val="baseline"/>
              <w:rPr>
                <w:sz w:val="18"/>
                <w:szCs w:val="18"/>
                <w:lang w:val="en-CA"/>
              </w:rPr>
            </w:pPr>
            <w:r w:rsidRPr="00AD5E40">
              <w:rPr>
                <w:sz w:val="18"/>
                <w:szCs w:val="18"/>
                <w:lang w:val="en-CA"/>
              </w:rPr>
              <w:t>Toilet paper</w:t>
            </w:r>
          </w:p>
        </w:tc>
        <w:tc>
          <w:tcPr>
            <w:tcW w:w="3482" w:type="dxa"/>
          </w:tcPr>
          <w:p w14:paraId="6C84CA76" w14:textId="28BD98EE" w:rsidR="003D6E21" w:rsidRPr="00AD5E40" w:rsidRDefault="0051570F" w:rsidP="0051570F">
            <w:pPr>
              <w:overflowPunct w:val="0"/>
              <w:autoSpaceDE w:val="0"/>
              <w:autoSpaceDN w:val="0"/>
              <w:adjustRightInd w:val="0"/>
              <w:textAlignment w:val="baseline"/>
              <w:rPr>
                <w:sz w:val="18"/>
                <w:szCs w:val="18"/>
                <w:lang w:val="en-CA"/>
              </w:rPr>
            </w:pPr>
            <w:r w:rsidRPr="00AD5E40">
              <w:rPr>
                <w:sz w:val="18"/>
                <w:szCs w:val="18"/>
                <w:lang w:val="en-CA"/>
              </w:rPr>
              <w:t>24 g (0.024 L)</w:t>
            </w:r>
          </w:p>
        </w:tc>
        <w:tc>
          <w:tcPr>
            <w:tcW w:w="3580" w:type="dxa"/>
          </w:tcPr>
          <w:p w14:paraId="0A098095" w14:textId="3A6751E5" w:rsidR="003D6E21" w:rsidRPr="00AD5E40" w:rsidRDefault="0051570F" w:rsidP="0051570F">
            <w:pPr>
              <w:overflowPunct w:val="0"/>
              <w:autoSpaceDE w:val="0"/>
              <w:autoSpaceDN w:val="0"/>
              <w:adjustRightInd w:val="0"/>
              <w:textAlignment w:val="baseline"/>
              <w:rPr>
                <w:sz w:val="18"/>
                <w:szCs w:val="18"/>
                <w:lang w:val="en-CA"/>
              </w:rPr>
            </w:pPr>
            <w:r w:rsidRPr="00AD5E40">
              <w:rPr>
                <w:sz w:val="18"/>
                <w:szCs w:val="18"/>
                <w:lang w:val="en-CA"/>
              </w:rPr>
              <w:t>24 g</w:t>
            </w:r>
            <w:r w:rsidR="003D6E21" w:rsidRPr="00AD5E40">
              <w:rPr>
                <w:sz w:val="18"/>
                <w:szCs w:val="18"/>
                <w:lang w:val="en-CA"/>
              </w:rPr>
              <w:t xml:space="preserve"> </w:t>
            </w:r>
            <w:r w:rsidRPr="00AD5E40">
              <w:rPr>
                <w:sz w:val="18"/>
                <w:szCs w:val="18"/>
                <w:lang w:val="en-CA"/>
              </w:rPr>
              <w:t>(0.024 L)</w:t>
            </w:r>
          </w:p>
        </w:tc>
      </w:tr>
      <w:tr w:rsidR="00AD5E40" w:rsidRPr="00AD5E40" w14:paraId="0779ED7C" w14:textId="77777777" w:rsidTr="00AD5E40">
        <w:trPr>
          <w:jc w:val="center"/>
        </w:trPr>
        <w:tc>
          <w:tcPr>
            <w:tcW w:w="1300" w:type="dxa"/>
          </w:tcPr>
          <w:p w14:paraId="0F13B487" w14:textId="77777777" w:rsidR="003D6E21" w:rsidRPr="00AD5E40" w:rsidRDefault="003D6E21" w:rsidP="0051570F">
            <w:pPr>
              <w:overflowPunct w:val="0"/>
              <w:autoSpaceDE w:val="0"/>
              <w:autoSpaceDN w:val="0"/>
              <w:adjustRightInd w:val="0"/>
              <w:textAlignment w:val="baseline"/>
              <w:rPr>
                <w:sz w:val="18"/>
                <w:szCs w:val="18"/>
                <w:lang w:val="en-CA"/>
              </w:rPr>
            </w:pPr>
            <w:r w:rsidRPr="00AD5E40">
              <w:rPr>
                <w:sz w:val="18"/>
                <w:szCs w:val="18"/>
                <w:lang w:val="en-CA"/>
              </w:rPr>
              <w:t>Solid waste</w:t>
            </w:r>
          </w:p>
        </w:tc>
        <w:tc>
          <w:tcPr>
            <w:tcW w:w="3482" w:type="dxa"/>
          </w:tcPr>
          <w:p w14:paraId="762F15BC" w14:textId="35EF2A68" w:rsidR="003D6E21" w:rsidRPr="00AD5E40" w:rsidRDefault="0051570F" w:rsidP="0051570F">
            <w:pPr>
              <w:overflowPunct w:val="0"/>
              <w:autoSpaceDE w:val="0"/>
              <w:autoSpaceDN w:val="0"/>
              <w:adjustRightInd w:val="0"/>
              <w:textAlignment w:val="baseline"/>
              <w:rPr>
                <w:sz w:val="18"/>
                <w:szCs w:val="18"/>
                <w:lang w:val="en-CA"/>
              </w:rPr>
            </w:pPr>
            <w:r w:rsidRPr="00AD5E40">
              <w:rPr>
                <w:sz w:val="18"/>
                <w:szCs w:val="18"/>
                <w:lang w:val="en-CA"/>
              </w:rPr>
              <w:t>If added to holding tank, add an extra 5-10% of volume</w:t>
            </w:r>
          </w:p>
        </w:tc>
        <w:tc>
          <w:tcPr>
            <w:tcW w:w="3580" w:type="dxa"/>
          </w:tcPr>
          <w:p w14:paraId="02015080" w14:textId="3D580E73" w:rsidR="003D6E21" w:rsidRPr="00AD5E40" w:rsidRDefault="003D6E21" w:rsidP="0051570F">
            <w:pPr>
              <w:overflowPunct w:val="0"/>
              <w:autoSpaceDE w:val="0"/>
              <w:autoSpaceDN w:val="0"/>
              <w:adjustRightInd w:val="0"/>
              <w:textAlignment w:val="baseline"/>
              <w:rPr>
                <w:sz w:val="18"/>
                <w:szCs w:val="18"/>
                <w:lang w:val="en-CA"/>
              </w:rPr>
            </w:pPr>
            <w:r w:rsidRPr="00AD5E40">
              <w:rPr>
                <w:sz w:val="18"/>
                <w:szCs w:val="18"/>
                <w:lang w:val="en-CA"/>
              </w:rPr>
              <w:t>If added to holding tank, add an extra 5-10% of volume</w:t>
            </w:r>
          </w:p>
        </w:tc>
      </w:tr>
    </w:tbl>
    <w:p w14:paraId="55F283C7" w14:textId="29CD398C" w:rsidR="004810AC" w:rsidRPr="00EB1409" w:rsidRDefault="00805B2C" w:rsidP="004810AC">
      <w:pPr>
        <w:numPr>
          <w:ilvl w:val="0"/>
          <w:numId w:val="15"/>
        </w:numPr>
        <w:spacing w:after="120"/>
        <w:rPr>
          <w:rFonts w:cs="Arial"/>
          <w:szCs w:val="22"/>
        </w:rPr>
      </w:pPr>
      <w:r>
        <w:rPr>
          <w:noProof/>
          <w:lang w:val="en-CA" w:eastAsia="en-CA"/>
        </w:rPr>
        <w:lastRenderedPageBreak/>
        <w:drawing>
          <wp:anchor distT="0" distB="0" distL="114300" distR="114300" simplePos="0" relativeHeight="251708928" behindDoc="0" locked="0" layoutInCell="1" allowOverlap="1" wp14:anchorId="7607E18E" wp14:editId="276507CA">
            <wp:simplePos x="0" y="0"/>
            <wp:positionH relativeFrom="column">
              <wp:posOffset>0</wp:posOffset>
            </wp:positionH>
            <wp:positionV relativeFrom="paragraph">
              <wp:posOffset>0</wp:posOffset>
            </wp:positionV>
            <wp:extent cx="410210" cy="375285"/>
            <wp:effectExtent l="0" t="0" r="0" b="571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ypointsbw.tif"/>
                    <pic:cNvPicPr/>
                  </pic:nvPicPr>
                  <pic:blipFill>
                    <a:blip r:embed="rId18" cstate="print">
                      <a:extLst>
                        <a:ext uri="{28A0092B-C50C-407E-A947-70E740481C1C}">
                          <a14:useLocalDpi xmlns:a14="http://schemas.microsoft.com/office/drawing/2010/main" val="0"/>
                        </a:ext>
                      </a:extLst>
                    </a:blip>
                    <a:stretch>
                      <a:fillRect/>
                    </a:stretch>
                  </pic:blipFill>
                  <pic:spPr>
                    <a:xfrm>
                      <a:off x="0" y="0"/>
                      <a:ext cx="410210" cy="375285"/>
                    </a:xfrm>
                    <a:prstGeom prst="rect">
                      <a:avLst/>
                    </a:prstGeom>
                  </pic:spPr>
                </pic:pic>
              </a:graphicData>
            </a:graphic>
            <wp14:sizeRelH relativeFrom="page">
              <wp14:pctWidth>0</wp14:pctWidth>
            </wp14:sizeRelH>
            <wp14:sizeRelV relativeFrom="page">
              <wp14:pctHeight>0</wp14:pctHeight>
            </wp14:sizeRelV>
          </wp:anchor>
        </w:drawing>
      </w:r>
      <w:r w:rsidR="004810AC" w:rsidRPr="00EB1409">
        <w:rPr>
          <w:rFonts w:cs="Arial"/>
          <w:szCs w:val="22"/>
        </w:rPr>
        <w:t xml:space="preserve">Explain that sizing latrine pits, tanks and chambers is an uncertain science. </w:t>
      </w:r>
      <w:r w:rsidR="00576D0A" w:rsidRPr="00576D0A">
        <w:rPr>
          <w:rFonts w:cs="Arial"/>
          <w:szCs w:val="22"/>
        </w:rPr>
        <w:t>There are many factors that affect the rate at which sludge builds up in the latrine, and it cannot always be estimated ahead of time with accuracy.</w:t>
      </w:r>
      <w:r w:rsidR="00576D0A">
        <w:rPr>
          <w:rFonts w:cs="Arial"/>
          <w:szCs w:val="22"/>
        </w:rPr>
        <w:t xml:space="preserve"> Ask </w:t>
      </w:r>
      <w:r w:rsidR="00AA758B">
        <w:rPr>
          <w:rFonts w:cs="Arial"/>
          <w:szCs w:val="22"/>
        </w:rPr>
        <w:t>the participants</w:t>
      </w:r>
      <w:r w:rsidR="00576D0A">
        <w:rPr>
          <w:rFonts w:cs="Arial"/>
          <w:szCs w:val="22"/>
        </w:rPr>
        <w:t xml:space="preserve"> “Why may</w:t>
      </w:r>
      <w:r w:rsidR="00AD5E40">
        <w:rPr>
          <w:rFonts w:cs="Arial"/>
          <w:szCs w:val="22"/>
        </w:rPr>
        <w:t xml:space="preserve"> holding tanks </w:t>
      </w:r>
      <w:r w:rsidR="00576D0A">
        <w:rPr>
          <w:rFonts w:cs="Arial"/>
          <w:szCs w:val="22"/>
        </w:rPr>
        <w:t xml:space="preserve">need to be emptied either more or less frequently than </w:t>
      </w:r>
      <w:r w:rsidR="00AA758B">
        <w:rPr>
          <w:rFonts w:cs="Arial"/>
          <w:szCs w:val="22"/>
        </w:rPr>
        <w:t>calculate</w:t>
      </w:r>
      <w:r w:rsidR="00576D0A">
        <w:rPr>
          <w:rFonts w:cs="Arial"/>
          <w:szCs w:val="22"/>
        </w:rPr>
        <w:t xml:space="preserve">d?”  </w:t>
      </w:r>
    </w:p>
    <w:p w14:paraId="2A8FC126" w14:textId="77777777" w:rsidR="00576D0A" w:rsidRPr="00576D0A" w:rsidRDefault="00576D0A" w:rsidP="00576D0A">
      <w:pPr>
        <w:pStyle w:val="ListParagraph"/>
        <w:numPr>
          <w:ilvl w:val="0"/>
          <w:numId w:val="31"/>
        </w:numPr>
        <w:spacing w:after="120"/>
        <w:contextualSpacing w:val="0"/>
        <w:rPr>
          <w:rFonts w:cs="Arial"/>
          <w:i/>
          <w:szCs w:val="22"/>
        </w:rPr>
      </w:pPr>
      <w:r w:rsidRPr="00576D0A">
        <w:rPr>
          <w:rFonts w:cs="Arial"/>
          <w:i/>
          <w:szCs w:val="22"/>
        </w:rPr>
        <w:t xml:space="preserve">The number of individuals using a pit may fluctuate throughout the week and over the years. </w:t>
      </w:r>
    </w:p>
    <w:p w14:paraId="67F19EC0" w14:textId="77777777" w:rsidR="00576D0A" w:rsidRPr="00576D0A" w:rsidRDefault="00576D0A" w:rsidP="00576D0A">
      <w:pPr>
        <w:pStyle w:val="ListParagraph"/>
        <w:numPr>
          <w:ilvl w:val="0"/>
          <w:numId w:val="31"/>
        </w:numPr>
        <w:spacing w:after="120"/>
        <w:contextualSpacing w:val="0"/>
        <w:rPr>
          <w:rFonts w:cs="Arial"/>
          <w:i/>
          <w:szCs w:val="22"/>
        </w:rPr>
      </w:pPr>
      <w:r w:rsidRPr="00576D0A">
        <w:rPr>
          <w:rFonts w:cs="Arial"/>
          <w:i/>
          <w:szCs w:val="22"/>
        </w:rPr>
        <w:t>The volume each person contributes to the pit will be affected by age, diet, whether she or he is away from the home during the day, and a variety of other factors</w:t>
      </w:r>
    </w:p>
    <w:p w14:paraId="3B6424AF" w14:textId="77777777" w:rsidR="00576D0A" w:rsidRPr="00576D0A" w:rsidRDefault="00576D0A" w:rsidP="00576D0A">
      <w:pPr>
        <w:pStyle w:val="ListParagraph"/>
        <w:numPr>
          <w:ilvl w:val="0"/>
          <w:numId w:val="31"/>
        </w:numPr>
        <w:spacing w:after="120"/>
        <w:contextualSpacing w:val="0"/>
        <w:rPr>
          <w:rFonts w:cs="Arial"/>
          <w:i/>
          <w:szCs w:val="22"/>
        </w:rPr>
      </w:pPr>
      <w:r w:rsidRPr="00576D0A">
        <w:rPr>
          <w:rFonts w:cs="Arial"/>
          <w:i/>
          <w:szCs w:val="22"/>
        </w:rPr>
        <w:t>Flushing practices may vary – some people may use more or less water, some people may flush only after defecation or after either defecation and/or urination.</w:t>
      </w:r>
    </w:p>
    <w:p w14:paraId="0BE02DDC" w14:textId="77777777" w:rsidR="00576D0A" w:rsidRPr="00576D0A" w:rsidRDefault="00576D0A" w:rsidP="00576D0A">
      <w:pPr>
        <w:pStyle w:val="ListParagraph"/>
        <w:numPr>
          <w:ilvl w:val="0"/>
          <w:numId w:val="31"/>
        </w:numPr>
        <w:spacing w:after="120"/>
        <w:contextualSpacing w:val="0"/>
        <w:rPr>
          <w:rFonts w:cs="Arial"/>
          <w:i/>
          <w:szCs w:val="22"/>
        </w:rPr>
      </w:pPr>
      <w:r w:rsidRPr="00576D0A">
        <w:rPr>
          <w:rFonts w:cs="Arial"/>
          <w:i/>
          <w:szCs w:val="22"/>
        </w:rPr>
        <w:t xml:space="preserve">It is difficult to predict how much anal cleansing material people will use and the effect it will have on the sludge volume. </w:t>
      </w:r>
    </w:p>
    <w:p w14:paraId="324C140F" w14:textId="77777777" w:rsidR="00576D0A" w:rsidRPr="00576D0A" w:rsidRDefault="00576D0A" w:rsidP="00576D0A">
      <w:pPr>
        <w:pStyle w:val="ListParagraph"/>
        <w:numPr>
          <w:ilvl w:val="0"/>
          <w:numId w:val="31"/>
        </w:numPr>
        <w:spacing w:after="120"/>
        <w:contextualSpacing w:val="0"/>
        <w:rPr>
          <w:rFonts w:cs="Arial"/>
          <w:i/>
          <w:szCs w:val="22"/>
        </w:rPr>
      </w:pPr>
      <w:r w:rsidRPr="00576D0A">
        <w:rPr>
          <w:rFonts w:cs="Arial"/>
          <w:i/>
          <w:szCs w:val="22"/>
        </w:rPr>
        <w:t xml:space="preserve">It is difficult to predict how much solid waste people will put in the latrine. However, user education and a solid waste collection program can reduce the amount of solid waste put into the latrine. </w:t>
      </w:r>
    </w:p>
    <w:p w14:paraId="2BAA53B3" w14:textId="77777777" w:rsidR="00576D0A" w:rsidRPr="00576D0A" w:rsidRDefault="00576D0A" w:rsidP="00576D0A">
      <w:pPr>
        <w:pStyle w:val="ListParagraph"/>
        <w:numPr>
          <w:ilvl w:val="0"/>
          <w:numId w:val="31"/>
        </w:numPr>
        <w:spacing w:after="120"/>
        <w:contextualSpacing w:val="0"/>
        <w:rPr>
          <w:rFonts w:cs="Arial"/>
          <w:i/>
          <w:szCs w:val="22"/>
        </w:rPr>
      </w:pPr>
      <w:r w:rsidRPr="00576D0A">
        <w:rPr>
          <w:rFonts w:cs="Arial"/>
          <w:i/>
          <w:szCs w:val="22"/>
        </w:rPr>
        <w:t>Biological activity has a large effect on reducing the volume of sludge in a pit over time. These processes are not well understood or quantified.</w:t>
      </w:r>
    </w:p>
    <w:p w14:paraId="4059C21C" w14:textId="77777777" w:rsidR="00576D0A" w:rsidRPr="00576D0A" w:rsidRDefault="00576D0A" w:rsidP="00576D0A">
      <w:pPr>
        <w:pStyle w:val="ListParagraph"/>
        <w:numPr>
          <w:ilvl w:val="0"/>
          <w:numId w:val="31"/>
        </w:numPr>
        <w:spacing w:after="120"/>
        <w:contextualSpacing w:val="0"/>
        <w:rPr>
          <w:rFonts w:cs="Arial"/>
          <w:i/>
          <w:szCs w:val="22"/>
        </w:rPr>
      </w:pPr>
      <w:r w:rsidRPr="00576D0A">
        <w:rPr>
          <w:rFonts w:cs="Arial"/>
          <w:i/>
          <w:szCs w:val="22"/>
        </w:rPr>
        <w:t xml:space="preserve">If holding tanks are not built properly, they may </w:t>
      </w:r>
    </w:p>
    <w:p w14:paraId="4E787BF8" w14:textId="77777777" w:rsidR="00576D0A" w:rsidRPr="00576D0A" w:rsidRDefault="00576D0A" w:rsidP="00AD5E40">
      <w:pPr>
        <w:pStyle w:val="ListParagraph"/>
        <w:numPr>
          <w:ilvl w:val="1"/>
          <w:numId w:val="31"/>
        </w:numPr>
        <w:spacing w:after="120"/>
        <w:ind w:left="1843" w:hanging="425"/>
        <w:contextualSpacing w:val="0"/>
        <w:rPr>
          <w:rFonts w:cs="Arial"/>
          <w:i/>
          <w:szCs w:val="22"/>
        </w:rPr>
      </w:pPr>
      <w:r w:rsidRPr="00576D0A">
        <w:rPr>
          <w:rFonts w:cs="Arial"/>
          <w:i/>
          <w:szCs w:val="22"/>
        </w:rPr>
        <w:t xml:space="preserve">Leak (infiltrate) liquid into the surrounding soil, which may cause the holding tank to fill up less quickly </w:t>
      </w:r>
    </w:p>
    <w:p w14:paraId="7F38C416" w14:textId="77777777" w:rsidR="00576D0A" w:rsidRPr="00576D0A" w:rsidRDefault="00576D0A" w:rsidP="00AD5E40">
      <w:pPr>
        <w:pStyle w:val="ListParagraph"/>
        <w:numPr>
          <w:ilvl w:val="1"/>
          <w:numId w:val="31"/>
        </w:numPr>
        <w:spacing w:after="120"/>
        <w:ind w:left="1843" w:hanging="425"/>
        <w:contextualSpacing w:val="0"/>
        <w:rPr>
          <w:rFonts w:cs="Arial"/>
          <w:i/>
          <w:szCs w:val="22"/>
        </w:rPr>
      </w:pPr>
      <w:r w:rsidRPr="00576D0A">
        <w:rPr>
          <w:rFonts w:cs="Arial"/>
          <w:i/>
          <w:szCs w:val="22"/>
        </w:rPr>
        <w:t xml:space="preserve">Leak rainwater, surface water or groundwater into the holding tank, causing it to fill up more quickly. </w:t>
      </w:r>
    </w:p>
    <w:p w14:paraId="579F6EAC" w14:textId="69E885F4" w:rsidR="007735F4" w:rsidRDefault="00805B2C" w:rsidP="007735F4">
      <w:pPr>
        <w:numPr>
          <w:ilvl w:val="0"/>
          <w:numId w:val="15"/>
        </w:numPr>
        <w:spacing w:after="120"/>
        <w:rPr>
          <w:rFonts w:cs="Arial"/>
          <w:szCs w:val="22"/>
        </w:rPr>
      </w:pPr>
      <w:r>
        <w:rPr>
          <w:noProof/>
          <w:lang w:val="en-CA" w:eastAsia="en-CA"/>
        </w:rPr>
        <w:drawing>
          <wp:anchor distT="0" distB="0" distL="114300" distR="114300" simplePos="0" relativeHeight="251710976" behindDoc="0" locked="0" layoutInCell="1" allowOverlap="1" wp14:anchorId="1867DCFA" wp14:editId="6395158C">
            <wp:simplePos x="0" y="0"/>
            <wp:positionH relativeFrom="column">
              <wp:posOffset>0</wp:posOffset>
            </wp:positionH>
            <wp:positionV relativeFrom="paragraph">
              <wp:posOffset>0</wp:posOffset>
            </wp:positionV>
            <wp:extent cx="410210" cy="375285"/>
            <wp:effectExtent l="0" t="0" r="0" b="571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ypointsbw.tif"/>
                    <pic:cNvPicPr/>
                  </pic:nvPicPr>
                  <pic:blipFill>
                    <a:blip r:embed="rId18" cstate="print">
                      <a:extLst>
                        <a:ext uri="{28A0092B-C50C-407E-A947-70E740481C1C}">
                          <a14:useLocalDpi xmlns:a14="http://schemas.microsoft.com/office/drawing/2010/main" val="0"/>
                        </a:ext>
                      </a:extLst>
                    </a:blip>
                    <a:stretch>
                      <a:fillRect/>
                    </a:stretch>
                  </pic:blipFill>
                  <pic:spPr>
                    <a:xfrm>
                      <a:off x="0" y="0"/>
                      <a:ext cx="410210" cy="375285"/>
                    </a:xfrm>
                    <a:prstGeom prst="rect">
                      <a:avLst/>
                    </a:prstGeom>
                  </pic:spPr>
                </pic:pic>
              </a:graphicData>
            </a:graphic>
            <wp14:sizeRelH relativeFrom="page">
              <wp14:pctWidth>0</wp14:pctWidth>
            </wp14:sizeRelH>
            <wp14:sizeRelV relativeFrom="page">
              <wp14:pctHeight>0</wp14:pctHeight>
            </wp14:sizeRelV>
          </wp:anchor>
        </w:drawing>
      </w:r>
      <w:r w:rsidR="007735F4">
        <w:rPr>
          <w:rFonts w:cs="Arial"/>
          <w:szCs w:val="22"/>
        </w:rPr>
        <w:t>Explain that u</w:t>
      </w:r>
      <w:r w:rsidR="005C3ED8" w:rsidRPr="007735F4">
        <w:rPr>
          <w:rFonts w:cs="Arial"/>
          <w:szCs w:val="22"/>
        </w:rPr>
        <w:t>sing local experience is a good way to estimate the lifetime or fill rate for latrines.</w:t>
      </w:r>
      <w:r w:rsidR="007735F4">
        <w:rPr>
          <w:rFonts w:cs="Arial"/>
          <w:szCs w:val="22"/>
        </w:rPr>
        <w:t xml:space="preserve"> Ask </w:t>
      </w:r>
      <w:r w:rsidR="003B4643">
        <w:rPr>
          <w:rFonts w:cs="Arial"/>
          <w:szCs w:val="22"/>
        </w:rPr>
        <w:t xml:space="preserve">the </w:t>
      </w:r>
      <w:r w:rsidR="007735F4">
        <w:rPr>
          <w:rFonts w:cs="Arial"/>
          <w:szCs w:val="22"/>
        </w:rPr>
        <w:t>participa</w:t>
      </w:r>
      <w:r w:rsidR="003B4643">
        <w:rPr>
          <w:rFonts w:cs="Arial"/>
          <w:szCs w:val="22"/>
        </w:rPr>
        <w:t>nts</w:t>
      </w:r>
      <w:r w:rsidR="007735F4">
        <w:rPr>
          <w:rFonts w:cs="Arial"/>
          <w:szCs w:val="22"/>
        </w:rPr>
        <w:t xml:space="preserve"> “When it would </w:t>
      </w:r>
      <w:r w:rsidR="007735F4" w:rsidRPr="007735F4">
        <w:rPr>
          <w:rFonts w:cs="Arial"/>
          <w:i/>
          <w:szCs w:val="22"/>
        </w:rPr>
        <w:t>not</w:t>
      </w:r>
      <w:r w:rsidR="007735F4">
        <w:rPr>
          <w:rFonts w:cs="Arial"/>
          <w:szCs w:val="22"/>
        </w:rPr>
        <w:t xml:space="preserve"> be appropriate to compare latrine lifetimes or fill rates?” </w:t>
      </w:r>
    </w:p>
    <w:p w14:paraId="7CD81A9C" w14:textId="77777777" w:rsidR="007735F4" w:rsidRPr="007735F4" w:rsidRDefault="007735F4" w:rsidP="007735F4">
      <w:pPr>
        <w:pStyle w:val="ListParagraph"/>
        <w:numPr>
          <w:ilvl w:val="0"/>
          <w:numId w:val="31"/>
        </w:numPr>
        <w:spacing w:after="120"/>
        <w:contextualSpacing w:val="0"/>
        <w:rPr>
          <w:rFonts w:cs="Arial"/>
          <w:i/>
          <w:szCs w:val="22"/>
        </w:rPr>
      </w:pPr>
      <w:r w:rsidRPr="007735F4">
        <w:rPr>
          <w:rFonts w:cs="Arial"/>
          <w:i/>
          <w:szCs w:val="22"/>
        </w:rPr>
        <w:t>The proposed latrine is a different type (e.g., a holding tank cannot be compared to an unlined pit)</w:t>
      </w:r>
    </w:p>
    <w:p w14:paraId="0981C910" w14:textId="77777777" w:rsidR="007735F4" w:rsidRPr="007735F4" w:rsidRDefault="007735F4" w:rsidP="007735F4">
      <w:pPr>
        <w:pStyle w:val="ListParagraph"/>
        <w:numPr>
          <w:ilvl w:val="0"/>
          <w:numId w:val="31"/>
        </w:numPr>
        <w:spacing w:after="120"/>
        <w:contextualSpacing w:val="0"/>
        <w:rPr>
          <w:rFonts w:cs="Arial"/>
          <w:i/>
          <w:szCs w:val="22"/>
        </w:rPr>
      </w:pPr>
      <w:r w:rsidRPr="007735F4">
        <w:rPr>
          <w:rFonts w:cs="Arial"/>
          <w:i/>
          <w:szCs w:val="22"/>
        </w:rPr>
        <w:t>The user situation is very different (e.g., 15 users instead of 4, or users are displaced people during an emergency rather than settled villagers)</w:t>
      </w:r>
    </w:p>
    <w:p w14:paraId="530B1DFD" w14:textId="77777777" w:rsidR="007735F4" w:rsidRPr="007735F4" w:rsidRDefault="007735F4" w:rsidP="009963DE">
      <w:pPr>
        <w:pStyle w:val="ListParagraph"/>
        <w:numPr>
          <w:ilvl w:val="0"/>
          <w:numId w:val="31"/>
        </w:numPr>
        <w:contextualSpacing w:val="0"/>
        <w:rPr>
          <w:rFonts w:cs="Arial"/>
          <w:i/>
          <w:szCs w:val="22"/>
        </w:rPr>
      </w:pPr>
      <w:r w:rsidRPr="007735F4">
        <w:rPr>
          <w:rFonts w:cs="Arial"/>
          <w:i/>
          <w:szCs w:val="22"/>
        </w:rPr>
        <w:t xml:space="preserve">The environmental conditions are very different (e.g., soil is clay instead of sand) </w:t>
      </w:r>
    </w:p>
    <w:p w14:paraId="28DB36F5" w14:textId="77777777" w:rsidR="007735F4" w:rsidRDefault="007735F4" w:rsidP="009963DE">
      <w:pPr>
        <w:rPr>
          <w:rFonts w:cs="Arial"/>
          <w:szCs w:val="22"/>
        </w:rPr>
      </w:pPr>
    </w:p>
    <w:p w14:paraId="44A20FC5" w14:textId="1631ABE3" w:rsidR="00DC1E53" w:rsidRDefault="00B133AA" w:rsidP="009963DE">
      <w:pPr>
        <w:tabs>
          <w:tab w:val="right" w:pos="9360"/>
        </w:tabs>
        <w:rPr>
          <w:rFonts w:cs="Arial"/>
          <w:b/>
          <w:szCs w:val="22"/>
        </w:rPr>
      </w:pPr>
      <w:r>
        <w:rPr>
          <w:rFonts w:cs="Arial"/>
          <w:b/>
          <w:szCs w:val="22"/>
        </w:rPr>
        <w:pict w14:anchorId="06EE6D5F">
          <v:rect id="_x0000_i1032" style="width:0;height:1.5pt" o:hralign="center" o:hrstd="t" o:hr="t" fillcolor="gray" stroked="f"/>
        </w:pict>
      </w:r>
      <w:r w:rsidR="00DC1E53" w:rsidRPr="00F76DE1">
        <w:rPr>
          <w:rFonts w:cs="Arial"/>
          <w:b/>
          <w:szCs w:val="22"/>
        </w:rPr>
        <w:t xml:space="preserve">Sizing </w:t>
      </w:r>
      <w:r w:rsidR="005C3ED8">
        <w:rPr>
          <w:rFonts w:cs="Arial"/>
          <w:b/>
          <w:szCs w:val="22"/>
        </w:rPr>
        <w:t>Holding Tanks</w:t>
      </w:r>
      <w:r w:rsidR="00DC1E53" w:rsidRPr="00F76DE1">
        <w:rPr>
          <w:rFonts w:cs="Arial"/>
          <w:b/>
          <w:szCs w:val="22"/>
        </w:rPr>
        <w:t xml:space="preserve"> Using </w:t>
      </w:r>
      <w:r w:rsidR="00B23A79">
        <w:rPr>
          <w:rFonts w:cs="Arial"/>
          <w:b/>
          <w:szCs w:val="22"/>
        </w:rPr>
        <w:t>Formula</w:t>
      </w:r>
      <w:r w:rsidR="00DC1E53" w:rsidRPr="00F76DE1">
        <w:rPr>
          <w:rFonts w:cs="Arial"/>
          <w:b/>
          <w:szCs w:val="22"/>
        </w:rPr>
        <w:t>s</w:t>
      </w:r>
      <w:r w:rsidR="00DC1E53" w:rsidRPr="00F76DE1">
        <w:rPr>
          <w:rFonts w:cs="Arial"/>
          <w:b/>
          <w:szCs w:val="22"/>
        </w:rPr>
        <w:tab/>
      </w:r>
      <w:r w:rsidR="00E342CE">
        <w:rPr>
          <w:rFonts w:cs="Arial"/>
          <w:b/>
          <w:szCs w:val="22"/>
        </w:rPr>
        <w:t>20</w:t>
      </w:r>
      <w:r w:rsidR="00DC1E53" w:rsidRPr="00F76DE1">
        <w:rPr>
          <w:rFonts w:cs="Arial"/>
          <w:b/>
          <w:szCs w:val="22"/>
        </w:rPr>
        <w:t xml:space="preserve"> minutes</w:t>
      </w:r>
    </w:p>
    <w:p w14:paraId="111028C0" w14:textId="77777777" w:rsidR="00613394" w:rsidRDefault="00613394" w:rsidP="00DC1E53">
      <w:pPr>
        <w:tabs>
          <w:tab w:val="right" w:pos="9360"/>
        </w:tabs>
        <w:rPr>
          <w:rFonts w:cs="Arial"/>
          <w:b/>
          <w:szCs w:val="22"/>
        </w:rPr>
      </w:pPr>
    </w:p>
    <w:p w14:paraId="4FE316BF" w14:textId="791BE5D9" w:rsidR="00613394" w:rsidRDefault="00613394" w:rsidP="00B23A79">
      <w:pPr>
        <w:spacing w:after="120"/>
        <w:rPr>
          <w:rFonts w:cs="Arial"/>
          <w:szCs w:val="22"/>
        </w:rPr>
      </w:pPr>
      <w:r>
        <w:rPr>
          <w:rFonts w:cs="Arial"/>
          <w:szCs w:val="22"/>
        </w:rPr>
        <w:t xml:space="preserve">Ensure that you fully understand the </w:t>
      </w:r>
      <w:r w:rsidR="00B23A79">
        <w:rPr>
          <w:rFonts w:cs="Arial"/>
          <w:szCs w:val="22"/>
        </w:rPr>
        <w:t>formula</w:t>
      </w:r>
      <w:r>
        <w:rPr>
          <w:rFonts w:cs="Arial"/>
          <w:szCs w:val="22"/>
        </w:rPr>
        <w:t>s and how they work togethe</w:t>
      </w:r>
      <w:r w:rsidR="00B23A79">
        <w:rPr>
          <w:rFonts w:cs="Arial"/>
          <w:szCs w:val="22"/>
        </w:rPr>
        <w:t xml:space="preserve">r before teaching this lesson. </w:t>
      </w:r>
      <w:r>
        <w:rPr>
          <w:rFonts w:cs="Arial"/>
          <w:szCs w:val="22"/>
        </w:rPr>
        <w:t xml:space="preserve">Sizing latrine </w:t>
      </w:r>
      <w:r w:rsidR="00C30000">
        <w:rPr>
          <w:rFonts w:cs="Arial"/>
          <w:szCs w:val="22"/>
        </w:rPr>
        <w:t>holding tank</w:t>
      </w:r>
      <w:r>
        <w:rPr>
          <w:rFonts w:cs="Arial"/>
          <w:szCs w:val="22"/>
        </w:rPr>
        <w:t xml:space="preserve">s by </w:t>
      </w:r>
      <w:r w:rsidR="00B23A79">
        <w:rPr>
          <w:rFonts w:cs="Arial"/>
          <w:szCs w:val="22"/>
        </w:rPr>
        <w:t>formula</w:t>
      </w:r>
      <w:r>
        <w:rPr>
          <w:rFonts w:cs="Arial"/>
          <w:szCs w:val="22"/>
        </w:rPr>
        <w:t xml:space="preserve">s requires extensive </w:t>
      </w:r>
      <w:r w:rsidR="00B23A79">
        <w:rPr>
          <w:rFonts w:cs="Arial"/>
          <w:szCs w:val="22"/>
        </w:rPr>
        <w:t xml:space="preserve">understanding of </w:t>
      </w:r>
      <w:r>
        <w:rPr>
          <w:rFonts w:cs="Arial"/>
          <w:szCs w:val="22"/>
        </w:rPr>
        <w:t xml:space="preserve">mathematics. </w:t>
      </w:r>
    </w:p>
    <w:p w14:paraId="425DD933" w14:textId="7D58F85C" w:rsidR="0025638B" w:rsidRPr="00D339D2" w:rsidRDefault="00EB73B5" w:rsidP="008075AB">
      <w:pPr>
        <w:numPr>
          <w:ilvl w:val="0"/>
          <w:numId w:val="21"/>
        </w:numPr>
        <w:spacing w:after="120"/>
        <w:ind w:hanging="357"/>
        <w:rPr>
          <w:rFonts w:cs="Arial"/>
          <w:i/>
          <w:szCs w:val="22"/>
        </w:rPr>
      </w:pPr>
      <w:r>
        <w:rPr>
          <w:noProof/>
          <w:lang w:val="en-CA" w:eastAsia="en-CA"/>
        </w:rPr>
        <w:drawing>
          <wp:anchor distT="0" distB="0" distL="114300" distR="114300" simplePos="0" relativeHeight="251666432" behindDoc="0" locked="0" layoutInCell="1" allowOverlap="1" wp14:anchorId="5F7B51E6" wp14:editId="1002A778">
            <wp:simplePos x="0" y="0"/>
            <wp:positionH relativeFrom="column">
              <wp:posOffset>-43180</wp:posOffset>
            </wp:positionH>
            <wp:positionV relativeFrom="paragraph">
              <wp:posOffset>10795</wp:posOffset>
            </wp:positionV>
            <wp:extent cx="410210" cy="375285"/>
            <wp:effectExtent l="0" t="0" r="0" b="5715"/>
            <wp:wrapNone/>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ypointsbw.tif"/>
                    <pic:cNvPicPr/>
                  </pic:nvPicPr>
                  <pic:blipFill>
                    <a:blip r:embed="rId18" cstate="print">
                      <a:extLst>
                        <a:ext uri="{28A0092B-C50C-407E-A947-70E740481C1C}">
                          <a14:useLocalDpi xmlns:a14="http://schemas.microsoft.com/office/drawing/2010/main" val="0"/>
                        </a:ext>
                      </a:extLst>
                    </a:blip>
                    <a:stretch>
                      <a:fillRect/>
                    </a:stretch>
                  </pic:blipFill>
                  <pic:spPr>
                    <a:xfrm>
                      <a:off x="0" y="0"/>
                      <a:ext cx="410210" cy="375285"/>
                    </a:xfrm>
                    <a:prstGeom prst="rect">
                      <a:avLst/>
                    </a:prstGeom>
                  </pic:spPr>
                </pic:pic>
              </a:graphicData>
            </a:graphic>
            <wp14:sizeRelH relativeFrom="page">
              <wp14:pctWidth>0</wp14:pctWidth>
            </wp14:sizeRelH>
            <wp14:sizeRelV relativeFrom="page">
              <wp14:pctHeight>0</wp14:pctHeight>
            </wp14:sizeRelV>
          </wp:anchor>
        </w:drawing>
      </w:r>
      <w:r>
        <w:rPr>
          <w:rFonts w:cs="Arial"/>
          <w:szCs w:val="22"/>
        </w:rPr>
        <w:t>Explain that to size a holding tank, you either calculate the size of the tank (if you</w:t>
      </w:r>
      <w:r w:rsidR="005C3ED8">
        <w:rPr>
          <w:rFonts w:cs="Arial"/>
          <w:szCs w:val="22"/>
        </w:rPr>
        <w:t xml:space="preserve"> know how</w:t>
      </w:r>
      <w:r>
        <w:rPr>
          <w:rFonts w:cs="Arial"/>
          <w:szCs w:val="22"/>
        </w:rPr>
        <w:t xml:space="preserve"> often</w:t>
      </w:r>
      <w:r w:rsidR="008075AB">
        <w:rPr>
          <w:rFonts w:cs="Arial"/>
          <w:szCs w:val="22"/>
        </w:rPr>
        <w:t xml:space="preserve"> it will be emptied), or </w:t>
      </w:r>
      <w:r>
        <w:rPr>
          <w:rFonts w:cs="Arial"/>
          <w:szCs w:val="22"/>
        </w:rPr>
        <w:t xml:space="preserve">you calculate </w:t>
      </w:r>
      <w:r w:rsidR="008075AB">
        <w:rPr>
          <w:rFonts w:cs="Arial"/>
          <w:szCs w:val="22"/>
        </w:rPr>
        <w:t>how long it will take to fill up</w:t>
      </w:r>
      <w:r>
        <w:rPr>
          <w:rFonts w:cs="Arial"/>
          <w:szCs w:val="22"/>
        </w:rPr>
        <w:t xml:space="preserve"> (if you know the size)</w:t>
      </w:r>
      <w:r w:rsidR="008075AB">
        <w:rPr>
          <w:rFonts w:cs="Arial"/>
          <w:szCs w:val="22"/>
        </w:rPr>
        <w:t xml:space="preserve">. </w:t>
      </w:r>
    </w:p>
    <w:p w14:paraId="21B5D7B7" w14:textId="77777777" w:rsidR="00E764F8" w:rsidRDefault="00EB73B5" w:rsidP="00E764F8">
      <w:pPr>
        <w:numPr>
          <w:ilvl w:val="0"/>
          <w:numId w:val="21"/>
        </w:numPr>
        <w:spacing w:after="120"/>
        <w:rPr>
          <w:rFonts w:cs="Arial"/>
          <w:szCs w:val="22"/>
        </w:rPr>
      </w:pPr>
      <w:r>
        <w:rPr>
          <w:rFonts w:cs="Arial"/>
          <w:noProof/>
          <w:lang w:val="en-CA" w:eastAsia="en-CA"/>
        </w:rPr>
        <w:lastRenderedPageBreak/>
        <w:drawing>
          <wp:anchor distT="0" distB="0" distL="114300" distR="114300" simplePos="0" relativeHeight="251694592" behindDoc="0" locked="0" layoutInCell="1" allowOverlap="1" wp14:anchorId="488E99D7" wp14:editId="575A9C7D">
            <wp:simplePos x="0" y="0"/>
            <wp:positionH relativeFrom="column">
              <wp:posOffset>-90805</wp:posOffset>
            </wp:positionH>
            <wp:positionV relativeFrom="paragraph">
              <wp:posOffset>306705</wp:posOffset>
            </wp:positionV>
            <wp:extent cx="462280" cy="512445"/>
            <wp:effectExtent l="0" t="0" r="0" b="1905"/>
            <wp:wrapNone/>
            <wp:docPr id="257" name="Picture 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62280" cy="5124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D4351">
        <w:rPr>
          <w:rFonts w:cs="Arial"/>
          <w:szCs w:val="22"/>
        </w:rPr>
        <w:t xml:space="preserve">Explain </w:t>
      </w:r>
      <w:r>
        <w:rPr>
          <w:rFonts w:cs="Arial"/>
          <w:szCs w:val="22"/>
        </w:rPr>
        <w:t xml:space="preserve">to participants </w:t>
      </w:r>
      <w:r w:rsidRPr="00AD4351">
        <w:rPr>
          <w:rFonts w:cs="Arial"/>
          <w:szCs w:val="22"/>
        </w:rPr>
        <w:t xml:space="preserve">that </w:t>
      </w:r>
      <w:r>
        <w:rPr>
          <w:rFonts w:cs="Arial"/>
          <w:szCs w:val="22"/>
        </w:rPr>
        <w:t>they will now size a holding tank. Tell</w:t>
      </w:r>
      <w:r w:rsidR="008075AB">
        <w:rPr>
          <w:rFonts w:cs="Arial"/>
          <w:szCs w:val="22"/>
        </w:rPr>
        <w:t xml:space="preserve"> participants </w:t>
      </w:r>
      <w:r w:rsidR="00E22CC4">
        <w:rPr>
          <w:rFonts w:cs="Arial"/>
          <w:szCs w:val="22"/>
        </w:rPr>
        <w:t xml:space="preserve">that </w:t>
      </w:r>
      <w:r w:rsidR="008075AB">
        <w:rPr>
          <w:rFonts w:cs="Arial"/>
          <w:szCs w:val="22"/>
        </w:rPr>
        <w:t xml:space="preserve">you will all do </w:t>
      </w:r>
      <w:r>
        <w:rPr>
          <w:rFonts w:cs="Arial"/>
          <w:szCs w:val="22"/>
        </w:rPr>
        <w:t>one</w:t>
      </w:r>
      <w:r w:rsidR="002317D2">
        <w:rPr>
          <w:rFonts w:cs="Arial"/>
          <w:szCs w:val="22"/>
        </w:rPr>
        <w:t xml:space="preserve"> problem together as a large group.</w:t>
      </w:r>
      <w:r w:rsidR="00E764F8">
        <w:rPr>
          <w:rFonts w:cs="Arial"/>
          <w:szCs w:val="22"/>
        </w:rPr>
        <w:t xml:space="preserve"> Refer participants to the Technical Brief: Sizing Holding Tanks. </w:t>
      </w:r>
    </w:p>
    <w:p w14:paraId="114A6B79" w14:textId="3AB87B94" w:rsidR="0025638B" w:rsidRPr="00E764F8" w:rsidRDefault="00EB73B5" w:rsidP="000E2598">
      <w:pPr>
        <w:numPr>
          <w:ilvl w:val="0"/>
          <w:numId w:val="21"/>
        </w:numPr>
        <w:spacing w:after="120"/>
        <w:rPr>
          <w:rFonts w:cs="Arial"/>
          <w:szCs w:val="22"/>
        </w:rPr>
      </w:pPr>
      <w:r w:rsidRPr="00E764F8">
        <w:rPr>
          <w:rFonts w:cs="Arial"/>
          <w:szCs w:val="22"/>
        </w:rPr>
        <w:t xml:space="preserve">Tell </w:t>
      </w:r>
      <w:r w:rsidR="00E764F8" w:rsidRPr="00E764F8">
        <w:rPr>
          <w:rFonts w:cs="Arial"/>
          <w:szCs w:val="22"/>
        </w:rPr>
        <w:t xml:space="preserve">the </w:t>
      </w:r>
      <w:r w:rsidRPr="00E764F8">
        <w:rPr>
          <w:rFonts w:cs="Arial"/>
          <w:szCs w:val="22"/>
        </w:rPr>
        <w:t xml:space="preserve">participants to look at </w:t>
      </w:r>
      <w:r w:rsidR="00E764F8" w:rsidRPr="00E764F8">
        <w:rPr>
          <w:rFonts w:cs="Arial"/>
          <w:szCs w:val="22"/>
        </w:rPr>
        <w:t xml:space="preserve">Practice </w:t>
      </w:r>
      <w:r w:rsidRPr="00E764F8">
        <w:rPr>
          <w:rFonts w:cs="Arial"/>
          <w:szCs w:val="22"/>
        </w:rPr>
        <w:t>Question 1.</w:t>
      </w:r>
      <w:r w:rsidR="00E764F8" w:rsidRPr="00E764F8">
        <w:rPr>
          <w:rFonts w:cs="Arial"/>
          <w:szCs w:val="22"/>
        </w:rPr>
        <w:t xml:space="preserve"> </w:t>
      </w:r>
      <w:r w:rsidR="0026416C" w:rsidRPr="00E764F8">
        <w:rPr>
          <w:rFonts w:cs="Arial"/>
          <w:szCs w:val="22"/>
        </w:rPr>
        <w:t>Explain t</w:t>
      </w:r>
      <w:r w:rsidR="008075AB" w:rsidRPr="00E764F8">
        <w:rPr>
          <w:rFonts w:cs="Arial"/>
          <w:szCs w:val="22"/>
        </w:rPr>
        <w:t>hey are building a holding tank for 6</w:t>
      </w:r>
      <w:r w:rsidR="009963DE" w:rsidRPr="00E764F8">
        <w:rPr>
          <w:rFonts w:cs="Arial"/>
          <w:szCs w:val="22"/>
        </w:rPr>
        <w:t xml:space="preserve"> users</w:t>
      </w:r>
      <w:r w:rsidR="008075AB" w:rsidRPr="00E764F8">
        <w:rPr>
          <w:rFonts w:cs="Arial"/>
          <w:szCs w:val="22"/>
        </w:rPr>
        <w:t>. The holding tank is a plastic tank with a volume of 2</w:t>
      </w:r>
      <w:r w:rsidR="003B4643" w:rsidRPr="00E764F8">
        <w:rPr>
          <w:rFonts w:cs="Arial"/>
          <w:szCs w:val="22"/>
        </w:rPr>
        <w:t xml:space="preserve"> </w:t>
      </w:r>
      <w:r w:rsidR="008075AB" w:rsidRPr="00E764F8">
        <w:rPr>
          <w:rFonts w:cs="Arial"/>
          <w:szCs w:val="22"/>
        </w:rPr>
        <w:t>m</w:t>
      </w:r>
      <w:r w:rsidR="008075AB" w:rsidRPr="00E764F8">
        <w:rPr>
          <w:rFonts w:cs="Arial"/>
          <w:szCs w:val="22"/>
          <w:vertAlign w:val="superscript"/>
        </w:rPr>
        <w:t>3</w:t>
      </w:r>
      <w:r w:rsidR="005944B5" w:rsidRPr="00E764F8">
        <w:rPr>
          <w:rFonts w:cs="Arial"/>
          <w:szCs w:val="22"/>
        </w:rPr>
        <w:t xml:space="preserve"> (or 2</w:t>
      </w:r>
      <w:r w:rsidR="009963DE" w:rsidRPr="00E764F8">
        <w:rPr>
          <w:rFonts w:cs="Arial"/>
          <w:szCs w:val="22"/>
        </w:rPr>
        <w:t>,</w:t>
      </w:r>
      <w:r w:rsidR="005944B5" w:rsidRPr="00E764F8">
        <w:rPr>
          <w:rFonts w:cs="Arial"/>
          <w:szCs w:val="22"/>
        </w:rPr>
        <w:t>000 L).</w:t>
      </w:r>
      <w:r w:rsidR="008075AB" w:rsidRPr="00E764F8">
        <w:rPr>
          <w:rFonts w:cs="Arial"/>
          <w:szCs w:val="22"/>
        </w:rPr>
        <w:t xml:space="preserve"> </w:t>
      </w:r>
      <w:r w:rsidR="002976A9">
        <w:rPr>
          <w:rFonts w:cs="Arial"/>
          <w:szCs w:val="22"/>
        </w:rPr>
        <w:t>The dimensions of the tank are 1 m wide, 1 m long and 2 m deep.</w:t>
      </w:r>
      <w:r w:rsidR="004A0F97">
        <w:rPr>
          <w:rFonts w:cs="Arial"/>
          <w:szCs w:val="22"/>
        </w:rPr>
        <w:t xml:space="preserve"> </w:t>
      </w:r>
      <w:r w:rsidR="003B4643" w:rsidRPr="00E764F8">
        <w:rPr>
          <w:rFonts w:cs="Arial"/>
          <w:szCs w:val="22"/>
        </w:rPr>
        <w:t xml:space="preserve">The pour </w:t>
      </w:r>
      <w:r w:rsidR="00003F84" w:rsidRPr="00E764F8">
        <w:rPr>
          <w:rFonts w:cs="Arial"/>
          <w:szCs w:val="22"/>
        </w:rPr>
        <w:t xml:space="preserve">flush toilet uses 2.5 litres per flush. People use water for anal cleansing. </w:t>
      </w:r>
      <w:r w:rsidR="008D7D8D" w:rsidRPr="00E764F8">
        <w:rPr>
          <w:rFonts w:cs="Arial"/>
          <w:szCs w:val="22"/>
        </w:rPr>
        <w:t xml:space="preserve">There is a good solid waste collection program, so no solid waste is put into the holding tank. </w:t>
      </w:r>
      <w:r w:rsidR="008075AB" w:rsidRPr="00E764F8">
        <w:rPr>
          <w:rFonts w:cs="Arial"/>
          <w:szCs w:val="22"/>
        </w:rPr>
        <w:t xml:space="preserve">How often must the tank be emptied by vacuum truck? </w:t>
      </w:r>
    </w:p>
    <w:p w14:paraId="379C01FD" w14:textId="485881F6" w:rsidR="008075AB" w:rsidRDefault="008075AB" w:rsidP="00E764F8">
      <w:pPr>
        <w:numPr>
          <w:ilvl w:val="0"/>
          <w:numId w:val="21"/>
        </w:numPr>
        <w:spacing w:after="120"/>
        <w:rPr>
          <w:rFonts w:cs="Arial"/>
          <w:szCs w:val="22"/>
        </w:rPr>
      </w:pPr>
      <w:r>
        <w:rPr>
          <w:rFonts w:cs="Arial"/>
          <w:szCs w:val="22"/>
        </w:rPr>
        <w:t>Ask the participants to look at the diagram on the flipchart and tell you how much of each material is going into the tank</w:t>
      </w:r>
      <w:r w:rsidR="00685072">
        <w:rPr>
          <w:rFonts w:cs="Arial"/>
          <w:szCs w:val="22"/>
        </w:rPr>
        <w:t xml:space="preserve"> per person every day</w:t>
      </w:r>
      <w:r>
        <w:rPr>
          <w:rFonts w:cs="Arial"/>
          <w:szCs w:val="22"/>
        </w:rPr>
        <w:t>. Use average values.</w:t>
      </w:r>
      <w:r w:rsidR="0026416C">
        <w:rPr>
          <w:rFonts w:cs="Arial"/>
          <w:szCs w:val="22"/>
        </w:rPr>
        <w:t xml:space="preserve"> Write the values on a flipchart.</w:t>
      </w:r>
    </w:p>
    <w:p w14:paraId="36AE506A" w14:textId="00F80137" w:rsidR="008075AB" w:rsidRDefault="008075AB" w:rsidP="008075AB">
      <w:pPr>
        <w:pStyle w:val="ListParagraph"/>
        <w:numPr>
          <w:ilvl w:val="0"/>
          <w:numId w:val="31"/>
        </w:numPr>
        <w:spacing w:after="120"/>
        <w:contextualSpacing w:val="0"/>
        <w:rPr>
          <w:rFonts w:cs="Arial"/>
          <w:i/>
          <w:szCs w:val="22"/>
        </w:rPr>
      </w:pPr>
      <w:r>
        <w:rPr>
          <w:rFonts w:cs="Arial"/>
          <w:i/>
          <w:szCs w:val="22"/>
        </w:rPr>
        <w:t>Feces:</w:t>
      </w:r>
      <w:r w:rsidRPr="00813D56">
        <w:rPr>
          <w:rFonts w:cs="Arial"/>
          <w:i/>
          <w:szCs w:val="22"/>
        </w:rPr>
        <w:t xml:space="preserve"> </w:t>
      </w:r>
      <w:r>
        <w:rPr>
          <w:rFonts w:cs="Arial"/>
          <w:i/>
          <w:szCs w:val="22"/>
        </w:rPr>
        <w:t>The</w:t>
      </w:r>
      <w:r w:rsidRPr="004810AC">
        <w:rPr>
          <w:rFonts w:cs="Arial"/>
          <w:i/>
          <w:szCs w:val="22"/>
        </w:rPr>
        <w:t xml:space="preserve"> </w:t>
      </w:r>
      <w:r>
        <w:rPr>
          <w:rFonts w:cs="Arial"/>
          <w:i/>
          <w:szCs w:val="22"/>
        </w:rPr>
        <w:t xml:space="preserve">average of </w:t>
      </w:r>
      <w:r w:rsidR="009963DE">
        <w:rPr>
          <w:rFonts w:cs="Arial"/>
          <w:i/>
          <w:szCs w:val="22"/>
        </w:rPr>
        <w:t>0.12</w:t>
      </w:r>
      <w:r w:rsidRPr="004810AC">
        <w:rPr>
          <w:rFonts w:cs="Arial" w:hint="eastAsia"/>
          <w:i/>
          <w:szCs w:val="22"/>
        </w:rPr>
        <w:t>–</w:t>
      </w:r>
      <w:r w:rsidRPr="004810AC">
        <w:rPr>
          <w:rFonts w:cs="Arial"/>
          <w:i/>
          <w:szCs w:val="22"/>
        </w:rPr>
        <w:t>0.40</w:t>
      </w:r>
      <w:r>
        <w:rPr>
          <w:rFonts w:cs="Arial"/>
          <w:i/>
          <w:szCs w:val="22"/>
        </w:rPr>
        <w:t xml:space="preserve"> is 0.26 </w:t>
      </w:r>
      <w:r w:rsidR="003B4643">
        <w:rPr>
          <w:rFonts w:cs="Arial"/>
          <w:i/>
          <w:szCs w:val="22"/>
        </w:rPr>
        <w:t>litres of f</w:t>
      </w:r>
      <w:r w:rsidRPr="004810AC">
        <w:rPr>
          <w:rFonts w:cs="Arial"/>
          <w:i/>
          <w:szCs w:val="22"/>
        </w:rPr>
        <w:t>eces</w:t>
      </w:r>
      <w:r>
        <w:rPr>
          <w:rFonts w:cs="Arial"/>
          <w:i/>
          <w:szCs w:val="22"/>
        </w:rPr>
        <w:t xml:space="preserve"> p</w:t>
      </w:r>
      <w:r w:rsidRPr="004810AC">
        <w:rPr>
          <w:rFonts w:cs="Arial"/>
          <w:i/>
          <w:szCs w:val="22"/>
        </w:rPr>
        <w:t xml:space="preserve">er </w:t>
      </w:r>
      <w:r w:rsidR="005944B5">
        <w:rPr>
          <w:rFonts w:cs="Arial"/>
          <w:i/>
          <w:szCs w:val="22"/>
        </w:rPr>
        <w:t xml:space="preserve">person </w:t>
      </w:r>
      <w:r>
        <w:rPr>
          <w:rFonts w:cs="Arial"/>
          <w:i/>
          <w:szCs w:val="22"/>
        </w:rPr>
        <w:t xml:space="preserve">per </w:t>
      </w:r>
      <w:r w:rsidR="005944B5">
        <w:rPr>
          <w:rFonts w:cs="Arial"/>
          <w:i/>
          <w:szCs w:val="22"/>
        </w:rPr>
        <w:t>day</w:t>
      </w:r>
      <w:r>
        <w:rPr>
          <w:rFonts w:cs="Arial"/>
          <w:i/>
          <w:szCs w:val="22"/>
        </w:rPr>
        <w:t>.</w:t>
      </w:r>
      <w:r w:rsidR="005944B5">
        <w:rPr>
          <w:rFonts w:cs="Arial"/>
          <w:i/>
          <w:szCs w:val="22"/>
        </w:rPr>
        <w:t xml:space="preserve"> </w:t>
      </w:r>
    </w:p>
    <w:p w14:paraId="66DC9198" w14:textId="77C53DAD" w:rsidR="008075AB" w:rsidRDefault="008075AB" w:rsidP="008075AB">
      <w:pPr>
        <w:pStyle w:val="ListParagraph"/>
        <w:numPr>
          <w:ilvl w:val="0"/>
          <w:numId w:val="31"/>
        </w:numPr>
        <w:spacing w:after="120"/>
        <w:contextualSpacing w:val="0"/>
        <w:rPr>
          <w:rFonts w:cs="Arial"/>
          <w:i/>
          <w:szCs w:val="22"/>
        </w:rPr>
      </w:pPr>
      <w:r>
        <w:rPr>
          <w:rFonts w:cs="Arial"/>
          <w:i/>
          <w:szCs w:val="22"/>
        </w:rPr>
        <w:t>Urine: The average of</w:t>
      </w:r>
      <w:r w:rsidR="003B4643">
        <w:rPr>
          <w:rFonts w:cs="Arial"/>
          <w:i/>
          <w:szCs w:val="22"/>
        </w:rPr>
        <w:t xml:space="preserve"> 0.6</w:t>
      </w:r>
      <w:r w:rsidRPr="004810AC">
        <w:rPr>
          <w:rFonts w:cs="Arial" w:hint="eastAsia"/>
          <w:i/>
          <w:szCs w:val="22"/>
        </w:rPr>
        <w:t>–</w:t>
      </w:r>
      <w:r w:rsidRPr="004810AC">
        <w:rPr>
          <w:rFonts w:cs="Arial"/>
          <w:i/>
          <w:szCs w:val="22"/>
        </w:rPr>
        <w:t xml:space="preserve">1.5 </w:t>
      </w:r>
      <w:r>
        <w:rPr>
          <w:rFonts w:cs="Arial"/>
          <w:i/>
          <w:szCs w:val="22"/>
        </w:rPr>
        <w:t xml:space="preserve">is 1.05 </w:t>
      </w:r>
      <w:r w:rsidRPr="004810AC">
        <w:rPr>
          <w:rFonts w:cs="Arial"/>
          <w:i/>
          <w:szCs w:val="22"/>
        </w:rPr>
        <w:t xml:space="preserve">litres of urine per </w:t>
      </w:r>
      <w:r w:rsidR="005944B5">
        <w:rPr>
          <w:rFonts w:cs="Arial"/>
          <w:i/>
          <w:szCs w:val="22"/>
        </w:rPr>
        <w:t xml:space="preserve">person per </w:t>
      </w:r>
      <w:r w:rsidRPr="004810AC">
        <w:rPr>
          <w:rFonts w:cs="Arial"/>
          <w:i/>
          <w:szCs w:val="22"/>
        </w:rPr>
        <w:t>day.</w:t>
      </w:r>
      <w:r>
        <w:rPr>
          <w:rFonts w:cs="Arial"/>
          <w:i/>
          <w:szCs w:val="22"/>
        </w:rPr>
        <w:t xml:space="preserve"> </w:t>
      </w:r>
    </w:p>
    <w:p w14:paraId="004589C0" w14:textId="0EBF6832" w:rsidR="008075AB" w:rsidRPr="003B4643" w:rsidRDefault="008075AB" w:rsidP="003B4643">
      <w:pPr>
        <w:pStyle w:val="ListParagraph"/>
        <w:numPr>
          <w:ilvl w:val="0"/>
          <w:numId w:val="31"/>
        </w:numPr>
        <w:spacing w:after="120"/>
        <w:contextualSpacing w:val="0"/>
        <w:rPr>
          <w:rFonts w:cs="Arial"/>
          <w:i/>
          <w:szCs w:val="22"/>
        </w:rPr>
      </w:pPr>
      <w:r w:rsidRPr="00003F84">
        <w:rPr>
          <w:rFonts w:cs="Arial"/>
          <w:i/>
          <w:szCs w:val="22"/>
        </w:rPr>
        <w:t xml:space="preserve">Flushing water: </w:t>
      </w:r>
      <w:r w:rsidR="005944B5" w:rsidRPr="00003F84">
        <w:rPr>
          <w:rFonts w:cs="Arial"/>
          <w:i/>
          <w:szCs w:val="22"/>
        </w:rPr>
        <w:t xml:space="preserve">Explain that the </w:t>
      </w:r>
      <w:r w:rsidRPr="00003F84">
        <w:rPr>
          <w:rFonts w:cs="Arial"/>
          <w:i/>
          <w:szCs w:val="22"/>
        </w:rPr>
        <w:t xml:space="preserve">pour flush toilet uses </w:t>
      </w:r>
      <w:r w:rsidR="00003F84" w:rsidRPr="00003F84">
        <w:rPr>
          <w:rFonts w:cs="Arial"/>
          <w:i/>
          <w:szCs w:val="22"/>
        </w:rPr>
        <w:t>2</w:t>
      </w:r>
      <w:r w:rsidRPr="00003F84">
        <w:rPr>
          <w:rFonts w:cs="Arial"/>
          <w:i/>
          <w:szCs w:val="22"/>
        </w:rPr>
        <w:t>.5</w:t>
      </w:r>
      <w:r w:rsidR="003B4643">
        <w:rPr>
          <w:rFonts w:cs="Arial"/>
          <w:i/>
          <w:szCs w:val="22"/>
        </w:rPr>
        <w:t xml:space="preserve"> </w:t>
      </w:r>
      <w:r w:rsidRPr="00003F84">
        <w:rPr>
          <w:rFonts w:cs="Arial"/>
          <w:i/>
          <w:szCs w:val="22"/>
        </w:rPr>
        <w:t xml:space="preserve">L </w:t>
      </w:r>
      <w:r w:rsidR="005944B5" w:rsidRPr="00003F84">
        <w:rPr>
          <w:rFonts w:cs="Arial"/>
          <w:i/>
          <w:szCs w:val="22"/>
        </w:rPr>
        <w:t xml:space="preserve">of water </w:t>
      </w:r>
      <w:r w:rsidRPr="00003F84">
        <w:rPr>
          <w:rFonts w:cs="Arial"/>
          <w:i/>
          <w:szCs w:val="22"/>
        </w:rPr>
        <w:t xml:space="preserve">per flush. Each user flushes </w:t>
      </w:r>
      <w:r w:rsidR="003B4643">
        <w:rPr>
          <w:rFonts w:cs="Arial"/>
          <w:i/>
          <w:szCs w:val="22"/>
        </w:rPr>
        <w:t>2–</w:t>
      </w:r>
      <w:r w:rsidR="00003F84" w:rsidRPr="003B4643">
        <w:rPr>
          <w:rFonts w:cs="Arial"/>
          <w:i/>
          <w:szCs w:val="22"/>
        </w:rPr>
        <w:t xml:space="preserve">3 </w:t>
      </w:r>
      <w:r w:rsidRPr="003B4643">
        <w:rPr>
          <w:rFonts w:cs="Arial"/>
          <w:i/>
          <w:szCs w:val="22"/>
        </w:rPr>
        <w:t xml:space="preserve">times per day, </w:t>
      </w:r>
      <w:r w:rsidR="00003F84" w:rsidRPr="003B4643">
        <w:rPr>
          <w:rFonts w:cs="Arial"/>
          <w:i/>
          <w:szCs w:val="22"/>
        </w:rPr>
        <w:t>averaging 6.25</w:t>
      </w:r>
      <w:r w:rsidRPr="003B4643">
        <w:rPr>
          <w:rFonts w:cs="Arial"/>
          <w:i/>
          <w:szCs w:val="22"/>
        </w:rPr>
        <w:t xml:space="preserve"> L per person per day. </w:t>
      </w:r>
    </w:p>
    <w:p w14:paraId="0F281B9F" w14:textId="6DDDCDB8" w:rsidR="005944B5" w:rsidRPr="00003F84" w:rsidRDefault="005944B5" w:rsidP="008075AB">
      <w:pPr>
        <w:pStyle w:val="ListParagraph"/>
        <w:numPr>
          <w:ilvl w:val="0"/>
          <w:numId w:val="31"/>
        </w:numPr>
        <w:spacing w:after="120"/>
        <w:contextualSpacing w:val="0"/>
        <w:rPr>
          <w:rFonts w:cs="Arial"/>
          <w:i/>
          <w:szCs w:val="22"/>
        </w:rPr>
      </w:pPr>
      <w:r w:rsidRPr="00003F84">
        <w:rPr>
          <w:rFonts w:cs="Arial"/>
          <w:i/>
          <w:szCs w:val="22"/>
        </w:rPr>
        <w:t xml:space="preserve">Anal cleansing material: </w:t>
      </w:r>
      <w:r w:rsidR="0039195A">
        <w:rPr>
          <w:rFonts w:cs="Arial"/>
          <w:i/>
          <w:szCs w:val="22"/>
        </w:rPr>
        <w:t xml:space="preserve">People use a minimum of 4 L </w:t>
      </w:r>
      <w:r w:rsidR="009963DE">
        <w:rPr>
          <w:rFonts w:cs="Arial"/>
          <w:i/>
          <w:szCs w:val="22"/>
        </w:rPr>
        <w:t xml:space="preserve">per person per day. </w:t>
      </w:r>
    </w:p>
    <w:p w14:paraId="390B1290" w14:textId="30EF6778" w:rsidR="005944B5" w:rsidRDefault="005944B5" w:rsidP="008075AB">
      <w:pPr>
        <w:pStyle w:val="ListParagraph"/>
        <w:numPr>
          <w:ilvl w:val="0"/>
          <w:numId w:val="31"/>
        </w:numPr>
        <w:spacing w:after="120"/>
        <w:contextualSpacing w:val="0"/>
        <w:rPr>
          <w:rFonts w:cs="Arial"/>
          <w:i/>
          <w:szCs w:val="22"/>
        </w:rPr>
      </w:pPr>
      <w:r>
        <w:rPr>
          <w:rFonts w:cs="Arial"/>
          <w:i/>
          <w:szCs w:val="22"/>
        </w:rPr>
        <w:t>So</w:t>
      </w:r>
      <w:r w:rsidR="009963DE">
        <w:rPr>
          <w:rFonts w:cs="Arial"/>
          <w:i/>
          <w:szCs w:val="22"/>
        </w:rPr>
        <w:t>lid waste: T</w:t>
      </w:r>
      <w:r w:rsidR="00E22CC4">
        <w:rPr>
          <w:rFonts w:cs="Arial"/>
          <w:i/>
          <w:szCs w:val="22"/>
        </w:rPr>
        <w:t xml:space="preserve">here is a very good solid waste </w:t>
      </w:r>
      <w:r>
        <w:rPr>
          <w:rFonts w:cs="Arial"/>
          <w:i/>
          <w:szCs w:val="22"/>
        </w:rPr>
        <w:t>collection program, so no solid waste is thrown into the latrine.</w:t>
      </w:r>
    </w:p>
    <w:p w14:paraId="732AF473" w14:textId="7398EB7D" w:rsidR="004A0F97" w:rsidRDefault="004A0F97" w:rsidP="004A0F97">
      <w:pPr>
        <w:numPr>
          <w:ilvl w:val="0"/>
          <w:numId w:val="21"/>
        </w:numPr>
        <w:spacing w:after="120"/>
        <w:rPr>
          <w:rFonts w:cs="Arial"/>
          <w:szCs w:val="22"/>
        </w:rPr>
      </w:pPr>
      <w:r w:rsidRPr="005944B5">
        <w:rPr>
          <w:rFonts w:cs="Arial"/>
          <w:szCs w:val="22"/>
        </w:rPr>
        <w:t xml:space="preserve">Add up all of the </w:t>
      </w:r>
      <w:r>
        <w:rPr>
          <w:rFonts w:cs="Arial"/>
          <w:szCs w:val="22"/>
        </w:rPr>
        <w:t>fill rates (L/day</w:t>
      </w:r>
      <w:proofErr w:type="gramStart"/>
      <w:r>
        <w:rPr>
          <w:rFonts w:cs="Arial"/>
          <w:szCs w:val="22"/>
        </w:rPr>
        <w:t>)</w:t>
      </w:r>
      <w:r w:rsidRPr="005944B5">
        <w:rPr>
          <w:rFonts w:cs="Arial"/>
          <w:szCs w:val="22"/>
        </w:rPr>
        <w:t>of</w:t>
      </w:r>
      <w:proofErr w:type="gramEnd"/>
      <w:r w:rsidRPr="005944B5">
        <w:rPr>
          <w:rFonts w:cs="Arial"/>
          <w:szCs w:val="22"/>
        </w:rPr>
        <w:t xml:space="preserve"> materials to find out how much goes into the tank </w:t>
      </w:r>
      <w:r w:rsidR="00685072">
        <w:rPr>
          <w:rFonts w:cs="Arial"/>
          <w:szCs w:val="22"/>
        </w:rPr>
        <w:t>every</w:t>
      </w:r>
      <w:r w:rsidRPr="005944B5">
        <w:rPr>
          <w:rFonts w:cs="Arial"/>
          <w:szCs w:val="22"/>
        </w:rPr>
        <w:t xml:space="preserve"> day</w:t>
      </w:r>
      <w:r w:rsidR="00685072">
        <w:rPr>
          <w:rFonts w:cs="Arial"/>
          <w:szCs w:val="22"/>
        </w:rPr>
        <w:t xml:space="preserve"> per person</w:t>
      </w:r>
      <w:r w:rsidRPr="005944B5">
        <w:rPr>
          <w:rFonts w:cs="Arial"/>
          <w:szCs w:val="22"/>
        </w:rPr>
        <w:t xml:space="preserve">. </w:t>
      </w:r>
    </w:p>
    <w:p w14:paraId="785C38CF" w14:textId="65C11F03" w:rsidR="004A0F97" w:rsidRPr="00E0397B" w:rsidRDefault="004A0F97" w:rsidP="00E0397B">
      <w:pPr>
        <w:pStyle w:val="ListParagraph"/>
        <w:numPr>
          <w:ilvl w:val="0"/>
          <w:numId w:val="31"/>
        </w:numPr>
        <w:spacing w:after="120"/>
        <w:contextualSpacing w:val="0"/>
        <w:rPr>
          <w:rFonts w:cs="Arial"/>
          <w:i/>
          <w:szCs w:val="22"/>
        </w:rPr>
      </w:pPr>
      <w:r>
        <w:rPr>
          <w:rFonts w:cs="Arial"/>
          <w:i/>
          <w:szCs w:val="22"/>
        </w:rPr>
        <w:t>0.26</w:t>
      </w:r>
      <w:r w:rsidRPr="009963DE">
        <w:rPr>
          <w:rFonts w:cs="Arial"/>
          <w:i/>
          <w:szCs w:val="22"/>
        </w:rPr>
        <w:t xml:space="preserve"> L</w:t>
      </w:r>
      <w:r>
        <w:rPr>
          <w:rFonts w:cs="Arial"/>
          <w:i/>
          <w:szCs w:val="22"/>
        </w:rPr>
        <w:t>/pers</w:t>
      </w:r>
      <w:r w:rsidR="00AD5E40">
        <w:rPr>
          <w:rFonts w:cs="Arial"/>
          <w:i/>
          <w:szCs w:val="22"/>
        </w:rPr>
        <w:t>on</w:t>
      </w:r>
      <w:r>
        <w:rPr>
          <w:rFonts w:cs="Arial"/>
          <w:i/>
          <w:szCs w:val="22"/>
        </w:rPr>
        <w:t>/day</w:t>
      </w:r>
      <w:r w:rsidRPr="009963DE">
        <w:rPr>
          <w:rFonts w:cs="Arial"/>
          <w:i/>
          <w:szCs w:val="22"/>
        </w:rPr>
        <w:t xml:space="preserve"> [Feces] + </w:t>
      </w:r>
      <w:r>
        <w:rPr>
          <w:rFonts w:cs="Arial"/>
          <w:i/>
          <w:szCs w:val="22"/>
        </w:rPr>
        <w:t>1.05</w:t>
      </w:r>
      <w:r w:rsidRPr="009963DE">
        <w:rPr>
          <w:rFonts w:cs="Arial"/>
          <w:i/>
          <w:szCs w:val="22"/>
        </w:rPr>
        <w:t xml:space="preserve"> L</w:t>
      </w:r>
      <w:r>
        <w:rPr>
          <w:rFonts w:cs="Arial"/>
          <w:i/>
          <w:szCs w:val="22"/>
        </w:rPr>
        <w:t>/pers</w:t>
      </w:r>
      <w:r w:rsidR="00AD5E40">
        <w:rPr>
          <w:rFonts w:cs="Arial"/>
          <w:i/>
          <w:szCs w:val="22"/>
        </w:rPr>
        <w:t>on</w:t>
      </w:r>
      <w:r>
        <w:rPr>
          <w:rFonts w:cs="Arial"/>
          <w:i/>
          <w:szCs w:val="22"/>
        </w:rPr>
        <w:t>/day</w:t>
      </w:r>
      <w:r w:rsidRPr="009963DE">
        <w:rPr>
          <w:rFonts w:cs="Arial"/>
          <w:i/>
          <w:szCs w:val="22"/>
        </w:rPr>
        <w:t xml:space="preserve"> [Urine] + </w:t>
      </w:r>
      <w:r>
        <w:rPr>
          <w:rFonts w:cs="Arial"/>
          <w:i/>
          <w:szCs w:val="22"/>
        </w:rPr>
        <w:t>6.25</w:t>
      </w:r>
      <w:r w:rsidRPr="009963DE">
        <w:rPr>
          <w:rFonts w:cs="Arial"/>
          <w:i/>
          <w:szCs w:val="22"/>
        </w:rPr>
        <w:t xml:space="preserve"> L</w:t>
      </w:r>
      <w:r>
        <w:rPr>
          <w:rFonts w:cs="Arial"/>
          <w:i/>
          <w:szCs w:val="22"/>
        </w:rPr>
        <w:t>/pers</w:t>
      </w:r>
      <w:r w:rsidR="00AD5E40">
        <w:rPr>
          <w:rFonts w:cs="Arial"/>
          <w:i/>
          <w:szCs w:val="22"/>
        </w:rPr>
        <w:t>on</w:t>
      </w:r>
      <w:r>
        <w:rPr>
          <w:rFonts w:cs="Arial"/>
          <w:i/>
          <w:szCs w:val="22"/>
        </w:rPr>
        <w:t>/day</w:t>
      </w:r>
      <w:r w:rsidRPr="009963DE">
        <w:rPr>
          <w:rFonts w:cs="Arial"/>
          <w:i/>
          <w:szCs w:val="22"/>
        </w:rPr>
        <w:t xml:space="preserve"> [Flushing] + </w:t>
      </w:r>
      <w:r w:rsidR="00184B0F">
        <w:rPr>
          <w:rFonts w:cs="Arial"/>
          <w:i/>
          <w:szCs w:val="22"/>
        </w:rPr>
        <w:t>4</w:t>
      </w:r>
      <w:r w:rsidR="00184B0F" w:rsidRPr="009963DE">
        <w:rPr>
          <w:rFonts w:cs="Arial"/>
          <w:i/>
          <w:szCs w:val="22"/>
        </w:rPr>
        <w:t xml:space="preserve"> </w:t>
      </w:r>
      <w:r w:rsidRPr="009963DE">
        <w:rPr>
          <w:rFonts w:cs="Arial"/>
          <w:i/>
          <w:szCs w:val="22"/>
        </w:rPr>
        <w:t>L</w:t>
      </w:r>
      <w:r>
        <w:rPr>
          <w:rFonts w:cs="Arial"/>
          <w:i/>
          <w:szCs w:val="22"/>
        </w:rPr>
        <w:t>/</w:t>
      </w:r>
      <w:r w:rsidR="00184B0F">
        <w:rPr>
          <w:rFonts w:cs="Arial"/>
          <w:i/>
          <w:szCs w:val="22"/>
        </w:rPr>
        <w:t>pers</w:t>
      </w:r>
      <w:r w:rsidR="00AD5E40">
        <w:rPr>
          <w:rFonts w:cs="Arial"/>
          <w:i/>
          <w:szCs w:val="22"/>
        </w:rPr>
        <w:t>on</w:t>
      </w:r>
      <w:r w:rsidR="00184B0F">
        <w:rPr>
          <w:rFonts w:cs="Arial"/>
          <w:i/>
          <w:szCs w:val="22"/>
        </w:rPr>
        <w:t>/</w:t>
      </w:r>
      <w:r>
        <w:rPr>
          <w:rFonts w:cs="Arial"/>
          <w:i/>
          <w:szCs w:val="22"/>
        </w:rPr>
        <w:t>day</w:t>
      </w:r>
      <w:r w:rsidRPr="009963DE">
        <w:rPr>
          <w:rFonts w:cs="Arial"/>
          <w:i/>
          <w:szCs w:val="22"/>
        </w:rPr>
        <w:t xml:space="preserve"> [Anal cleansing] = </w:t>
      </w:r>
      <w:r w:rsidR="00184B0F" w:rsidRPr="00E0397B">
        <w:rPr>
          <w:rFonts w:cs="Arial"/>
          <w:i/>
          <w:szCs w:val="22"/>
        </w:rPr>
        <w:t>11.56</w:t>
      </w:r>
      <w:r w:rsidRPr="00E0397B">
        <w:rPr>
          <w:rFonts w:cs="Arial"/>
          <w:i/>
          <w:szCs w:val="22"/>
        </w:rPr>
        <w:t xml:space="preserve"> L per </w:t>
      </w:r>
      <w:r w:rsidR="00184B0F" w:rsidRPr="00E0397B">
        <w:rPr>
          <w:rFonts w:cs="Arial"/>
          <w:i/>
          <w:szCs w:val="22"/>
        </w:rPr>
        <w:t xml:space="preserve">person </w:t>
      </w:r>
      <w:r w:rsidRPr="00E0397B">
        <w:rPr>
          <w:rFonts w:cs="Arial"/>
          <w:i/>
          <w:szCs w:val="22"/>
        </w:rPr>
        <w:t>day</w:t>
      </w:r>
    </w:p>
    <w:p w14:paraId="00CEF270" w14:textId="2384CCEC" w:rsidR="00184B0F" w:rsidRDefault="00184B0F" w:rsidP="00E764F8">
      <w:pPr>
        <w:numPr>
          <w:ilvl w:val="0"/>
          <w:numId w:val="21"/>
        </w:numPr>
        <w:spacing w:after="120"/>
        <w:rPr>
          <w:rFonts w:cs="Arial"/>
          <w:szCs w:val="22"/>
        </w:rPr>
      </w:pPr>
      <w:r>
        <w:rPr>
          <w:rFonts w:cs="Arial"/>
          <w:szCs w:val="22"/>
        </w:rPr>
        <w:t>Tell the particip</w:t>
      </w:r>
      <w:r w:rsidR="00AD5E40">
        <w:rPr>
          <w:rFonts w:cs="Arial"/>
          <w:szCs w:val="22"/>
        </w:rPr>
        <w:t>ants to look at the Summary of Formulas section of the Technical Brief.</w:t>
      </w:r>
      <w:r>
        <w:rPr>
          <w:rFonts w:cs="Arial"/>
          <w:szCs w:val="22"/>
        </w:rPr>
        <w:t xml:space="preserve"> Ask the participants “Which formula should </w:t>
      </w:r>
      <w:r w:rsidR="00864E78">
        <w:rPr>
          <w:rFonts w:cs="Arial"/>
          <w:szCs w:val="22"/>
        </w:rPr>
        <w:t>be</w:t>
      </w:r>
      <w:r>
        <w:rPr>
          <w:rFonts w:cs="Arial"/>
          <w:szCs w:val="22"/>
        </w:rPr>
        <w:t xml:space="preserve"> use</w:t>
      </w:r>
      <w:r w:rsidR="00864E78">
        <w:rPr>
          <w:rFonts w:cs="Arial"/>
          <w:szCs w:val="22"/>
        </w:rPr>
        <w:t>d</w:t>
      </w:r>
      <w:r>
        <w:rPr>
          <w:rFonts w:cs="Arial"/>
          <w:szCs w:val="22"/>
        </w:rPr>
        <w:t xml:space="preserve"> to </w:t>
      </w:r>
      <w:r w:rsidR="00685072">
        <w:rPr>
          <w:rFonts w:cs="Arial"/>
          <w:szCs w:val="22"/>
        </w:rPr>
        <w:t>find out</w:t>
      </w:r>
      <w:r>
        <w:rPr>
          <w:rFonts w:cs="Arial"/>
          <w:szCs w:val="22"/>
        </w:rPr>
        <w:t xml:space="preserve"> how often the tank must be emptied?” </w:t>
      </w:r>
    </w:p>
    <w:p w14:paraId="679AE9B7" w14:textId="4346FBE1" w:rsidR="00864E78" w:rsidRPr="00E0397B" w:rsidRDefault="00864E78" w:rsidP="00864E78">
      <w:pPr>
        <w:numPr>
          <w:ilvl w:val="0"/>
          <w:numId w:val="21"/>
        </w:numPr>
        <w:spacing w:after="120"/>
        <w:rPr>
          <w:rFonts w:cs="Arial"/>
          <w:szCs w:val="22"/>
        </w:rPr>
      </w:pPr>
      <w:r>
        <w:rPr>
          <w:rFonts w:cs="Arial"/>
          <w:szCs w:val="22"/>
        </w:rPr>
        <w:t>Write</w:t>
      </w:r>
      <w:r w:rsidR="00AD5E40">
        <w:rPr>
          <w:rFonts w:cs="Arial"/>
          <w:szCs w:val="22"/>
        </w:rPr>
        <w:t xml:space="preserve"> the lifetime formula on a flip</w:t>
      </w:r>
      <w:r>
        <w:rPr>
          <w:rFonts w:cs="Arial"/>
          <w:szCs w:val="22"/>
        </w:rPr>
        <w:t>chart.</w:t>
      </w:r>
      <w:r w:rsidRPr="00864E78">
        <w:rPr>
          <w:sz w:val="18"/>
          <w:szCs w:val="18"/>
          <w:lang w:val="en-CA"/>
        </w:rPr>
        <w:t xml:space="preserve"> </w:t>
      </w:r>
    </w:p>
    <w:p w14:paraId="3BB1DEB8" w14:textId="3D04EED7" w:rsidR="00864E78" w:rsidRPr="00864E78" w:rsidRDefault="00864E78" w:rsidP="00864E78">
      <w:pPr>
        <w:spacing w:after="120"/>
        <w:ind w:left="1080"/>
        <w:rPr>
          <w:rFonts w:cs="Arial"/>
          <w:szCs w:val="22"/>
        </w:rPr>
      </w:pPr>
      <w:r w:rsidRPr="00B17290">
        <w:rPr>
          <w:position w:val="-22"/>
          <w:sz w:val="18"/>
          <w:szCs w:val="18"/>
          <w:lang w:val="en-CA"/>
        </w:rPr>
        <w:object w:dxaOrig="2340" w:dyaOrig="580" w14:anchorId="2917D10D">
          <v:shape id="_x0000_i1033" type="#_x0000_t75" style="width:117pt;height:30pt" o:ole="">
            <v:imagedata r:id="rId20" o:title=""/>
          </v:shape>
          <o:OLEObject Type="Embed" ProgID="Equation.3" ShapeID="_x0000_i1033" DrawAspect="Content" ObjectID="_1491296827" r:id="rId21"/>
        </w:object>
      </w:r>
    </w:p>
    <w:p w14:paraId="364D18B4" w14:textId="77777777" w:rsidR="00864E78" w:rsidRDefault="00864E78" w:rsidP="00E0397B">
      <w:pPr>
        <w:numPr>
          <w:ilvl w:val="0"/>
          <w:numId w:val="21"/>
        </w:numPr>
        <w:spacing w:after="120"/>
        <w:rPr>
          <w:rFonts w:cs="Arial"/>
          <w:szCs w:val="22"/>
        </w:rPr>
      </w:pPr>
      <w:r>
        <w:rPr>
          <w:rFonts w:cs="Arial"/>
          <w:szCs w:val="22"/>
        </w:rPr>
        <w:t xml:space="preserve">Explain to the participants that they just calculated the sludge accumulation rate that is represented by the symbol R. Ask the participants “What values do we have and which values are we missing?”  </w:t>
      </w:r>
    </w:p>
    <w:p w14:paraId="7E6D4CF8" w14:textId="1539C3CD" w:rsidR="00864E78" w:rsidRPr="00685072" w:rsidRDefault="00864E78" w:rsidP="00E0397B">
      <w:pPr>
        <w:pStyle w:val="ListParagraph"/>
        <w:numPr>
          <w:ilvl w:val="0"/>
          <w:numId w:val="31"/>
        </w:numPr>
        <w:spacing w:after="120"/>
        <w:contextualSpacing w:val="0"/>
        <w:rPr>
          <w:rFonts w:cs="Arial"/>
          <w:i/>
          <w:szCs w:val="22"/>
        </w:rPr>
      </w:pPr>
      <w:r>
        <w:rPr>
          <w:rFonts w:cs="Arial"/>
          <w:i/>
          <w:szCs w:val="22"/>
        </w:rPr>
        <w:t>We have the sludge accumulation value R: 11.56 L/pers</w:t>
      </w:r>
      <w:r w:rsidR="00AD5E40">
        <w:rPr>
          <w:rFonts w:cs="Arial"/>
          <w:i/>
          <w:szCs w:val="22"/>
        </w:rPr>
        <w:t>on</w:t>
      </w:r>
      <w:r>
        <w:rPr>
          <w:rFonts w:cs="Arial"/>
          <w:i/>
          <w:szCs w:val="22"/>
        </w:rPr>
        <w:t>/day</w:t>
      </w:r>
    </w:p>
    <w:p w14:paraId="6E117938" w14:textId="65DC47EA" w:rsidR="00864E78" w:rsidRPr="00685072" w:rsidRDefault="00864E78" w:rsidP="00E0397B">
      <w:pPr>
        <w:pStyle w:val="ListParagraph"/>
        <w:numPr>
          <w:ilvl w:val="0"/>
          <w:numId w:val="31"/>
        </w:numPr>
        <w:spacing w:after="120"/>
        <w:contextualSpacing w:val="0"/>
        <w:rPr>
          <w:rFonts w:cs="Arial"/>
          <w:i/>
          <w:szCs w:val="22"/>
        </w:rPr>
      </w:pPr>
      <w:r>
        <w:rPr>
          <w:rFonts w:cs="Arial"/>
          <w:i/>
          <w:szCs w:val="22"/>
        </w:rPr>
        <w:t xml:space="preserve">We have the number of users N: 6 users. </w:t>
      </w:r>
    </w:p>
    <w:p w14:paraId="768938CE" w14:textId="10478E0C" w:rsidR="00864E78" w:rsidRPr="00685072" w:rsidRDefault="00335D31" w:rsidP="00E0397B">
      <w:pPr>
        <w:pStyle w:val="ListParagraph"/>
        <w:numPr>
          <w:ilvl w:val="0"/>
          <w:numId w:val="31"/>
        </w:numPr>
        <w:spacing w:after="120"/>
        <w:contextualSpacing w:val="0"/>
        <w:rPr>
          <w:rFonts w:cs="Arial"/>
          <w:i/>
          <w:szCs w:val="22"/>
        </w:rPr>
      </w:pPr>
      <w:r>
        <w:rPr>
          <w:rFonts w:cs="Arial"/>
          <w:i/>
          <w:szCs w:val="22"/>
        </w:rPr>
        <w:t>We have the v</w:t>
      </w:r>
      <w:r w:rsidR="00864E78">
        <w:rPr>
          <w:rFonts w:cs="Arial"/>
          <w:i/>
          <w:szCs w:val="22"/>
        </w:rPr>
        <w:t>olume V: 2 m</w:t>
      </w:r>
      <w:r w:rsidR="00864E78" w:rsidRPr="00AD5E40">
        <w:rPr>
          <w:rFonts w:cs="Arial"/>
          <w:i/>
          <w:szCs w:val="22"/>
          <w:vertAlign w:val="superscript"/>
        </w:rPr>
        <w:t>3</w:t>
      </w:r>
      <w:r w:rsidR="00CF7493">
        <w:rPr>
          <w:rFonts w:cs="Arial"/>
          <w:i/>
          <w:szCs w:val="22"/>
        </w:rPr>
        <w:t>, which is the same as 2,000 L.</w:t>
      </w:r>
    </w:p>
    <w:p w14:paraId="7CC9F4CD" w14:textId="3B99CE60" w:rsidR="00335D31" w:rsidRPr="00685072" w:rsidRDefault="00AD5E40" w:rsidP="00E0397B">
      <w:pPr>
        <w:pStyle w:val="ListParagraph"/>
        <w:numPr>
          <w:ilvl w:val="0"/>
          <w:numId w:val="31"/>
        </w:numPr>
        <w:spacing w:after="120"/>
        <w:contextualSpacing w:val="0"/>
        <w:rPr>
          <w:rFonts w:cs="Arial"/>
          <w:i/>
          <w:szCs w:val="22"/>
        </w:rPr>
      </w:pPr>
      <w:r>
        <w:rPr>
          <w:rFonts w:cs="Arial"/>
          <w:i/>
          <w:szCs w:val="22"/>
        </w:rPr>
        <w:t>We do not have the area A.</w:t>
      </w:r>
    </w:p>
    <w:p w14:paraId="4663CA0F" w14:textId="6080D74E" w:rsidR="00864E78" w:rsidRDefault="00335D31" w:rsidP="00E764F8">
      <w:pPr>
        <w:numPr>
          <w:ilvl w:val="0"/>
          <w:numId w:val="21"/>
        </w:numPr>
        <w:spacing w:after="120"/>
        <w:rPr>
          <w:rFonts w:cs="Arial"/>
          <w:szCs w:val="22"/>
        </w:rPr>
      </w:pPr>
      <w:r>
        <w:rPr>
          <w:rFonts w:cs="Arial"/>
          <w:szCs w:val="22"/>
        </w:rPr>
        <w:t>Ask the participants “How can you calculate the area of the tank?”</w:t>
      </w:r>
    </w:p>
    <w:p w14:paraId="782A3907" w14:textId="0A7A4065" w:rsidR="00335D31" w:rsidRPr="0089522A" w:rsidRDefault="00335D31" w:rsidP="00335D31">
      <w:pPr>
        <w:numPr>
          <w:ilvl w:val="0"/>
          <w:numId w:val="21"/>
        </w:numPr>
        <w:spacing w:after="120"/>
        <w:rPr>
          <w:rFonts w:cs="Arial"/>
          <w:szCs w:val="22"/>
        </w:rPr>
      </w:pPr>
      <w:r>
        <w:rPr>
          <w:rFonts w:cs="Arial"/>
          <w:szCs w:val="22"/>
        </w:rPr>
        <w:t>Write the area formula for a rectangle</w:t>
      </w:r>
      <w:r w:rsidR="00AD5E40">
        <w:rPr>
          <w:rFonts w:cs="Arial"/>
          <w:szCs w:val="22"/>
        </w:rPr>
        <w:t xml:space="preserve"> on a flip</w:t>
      </w:r>
      <w:r>
        <w:rPr>
          <w:rFonts w:cs="Arial"/>
          <w:szCs w:val="22"/>
        </w:rPr>
        <w:t>chart.</w:t>
      </w:r>
      <w:r w:rsidRPr="00864E78">
        <w:rPr>
          <w:sz w:val="18"/>
          <w:szCs w:val="18"/>
          <w:lang w:val="en-CA"/>
        </w:rPr>
        <w:t xml:space="preserve"> </w:t>
      </w:r>
    </w:p>
    <w:p w14:paraId="440A07B6" w14:textId="59A037D7" w:rsidR="00335D31" w:rsidRPr="00E0397B" w:rsidRDefault="00335D31" w:rsidP="00335D31">
      <w:pPr>
        <w:spacing w:after="120"/>
        <w:ind w:left="1080"/>
        <w:rPr>
          <w:rFonts w:cs="Arial"/>
          <w:szCs w:val="22"/>
        </w:rPr>
      </w:pPr>
      <w:r w:rsidRPr="00B17290">
        <w:rPr>
          <w:position w:val="-4"/>
          <w:sz w:val="18"/>
          <w:szCs w:val="18"/>
          <w:lang w:val="en-CA"/>
        </w:rPr>
        <w:object w:dxaOrig="999" w:dyaOrig="240" w14:anchorId="485E02DA">
          <v:shape id="_x0000_i1034" type="#_x0000_t75" style="width:50.25pt;height:12.75pt" o:ole="">
            <v:imagedata r:id="rId22" o:title=""/>
          </v:shape>
          <o:OLEObject Type="Embed" ProgID="Equation.3" ShapeID="_x0000_i1034" DrawAspect="Content" ObjectID="_1491296828" r:id="rId23"/>
        </w:object>
      </w:r>
    </w:p>
    <w:p w14:paraId="03BCB13E" w14:textId="77777777" w:rsidR="00AD5E40" w:rsidRDefault="00AD5E40">
      <w:pPr>
        <w:rPr>
          <w:rFonts w:cs="Arial"/>
          <w:szCs w:val="22"/>
        </w:rPr>
      </w:pPr>
      <w:r>
        <w:rPr>
          <w:rFonts w:cs="Arial"/>
          <w:szCs w:val="22"/>
        </w:rPr>
        <w:br w:type="page"/>
      </w:r>
    </w:p>
    <w:p w14:paraId="6E0C3F35" w14:textId="544F5D57" w:rsidR="00335D31" w:rsidRDefault="00335D31" w:rsidP="00335D31">
      <w:pPr>
        <w:numPr>
          <w:ilvl w:val="0"/>
          <w:numId w:val="21"/>
        </w:numPr>
        <w:spacing w:after="120"/>
        <w:rPr>
          <w:rFonts w:cs="Arial"/>
          <w:szCs w:val="22"/>
        </w:rPr>
      </w:pPr>
      <w:r>
        <w:rPr>
          <w:rFonts w:cs="Arial"/>
          <w:szCs w:val="22"/>
        </w:rPr>
        <w:lastRenderedPageBreak/>
        <w:t xml:space="preserve">Ask the participants “What is the </w:t>
      </w:r>
      <w:r w:rsidR="003C54E3">
        <w:rPr>
          <w:rFonts w:cs="Arial"/>
          <w:szCs w:val="22"/>
        </w:rPr>
        <w:t>length and width of the tank?</w:t>
      </w:r>
      <w:r>
        <w:rPr>
          <w:rFonts w:cs="Arial"/>
          <w:szCs w:val="22"/>
        </w:rPr>
        <w:t xml:space="preserve"> </w:t>
      </w:r>
    </w:p>
    <w:p w14:paraId="5C941D19" w14:textId="77777777" w:rsidR="003C54E3" w:rsidRDefault="003C54E3" w:rsidP="00E0397B">
      <w:pPr>
        <w:pStyle w:val="ListParagraph"/>
        <w:numPr>
          <w:ilvl w:val="0"/>
          <w:numId w:val="31"/>
        </w:numPr>
        <w:spacing w:after="120"/>
        <w:contextualSpacing w:val="0"/>
        <w:rPr>
          <w:rFonts w:cs="Arial"/>
          <w:i/>
          <w:szCs w:val="22"/>
        </w:rPr>
      </w:pPr>
      <w:r>
        <w:rPr>
          <w:rFonts w:cs="Arial"/>
          <w:i/>
          <w:szCs w:val="22"/>
        </w:rPr>
        <w:t>The length of the tank is 1 m long.</w:t>
      </w:r>
    </w:p>
    <w:p w14:paraId="151919C9" w14:textId="0F052B00" w:rsidR="003C54E3" w:rsidRDefault="003C54E3" w:rsidP="00E0397B">
      <w:pPr>
        <w:pStyle w:val="ListParagraph"/>
        <w:numPr>
          <w:ilvl w:val="0"/>
          <w:numId w:val="31"/>
        </w:numPr>
        <w:spacing w:after="120"/>
        <w:contextualSpacing w:val="0"/>
        <w:rPr>
          <w:rFonts w:cs="Arial"/>
          <w:i/>
          <w:szCs w:val="22"/>
        </w:rPr>
      </w:pPr>
      <w:r>
        <w:rPr>
          <w:rFonts w:cs="Arial"/>
          <w:i/>
          <w:szCs w:val="22"/>
        </w:rPr>
        <w:t>The width of the tank is 1 m long</w:t>
      </w:r>
      <w:r w:rsidR="00AD5E40">
        <w:rPr>
          <w:rFonts w:cs="Arial"/>
          <w:i/>
          <w:szCs w:val="22"/>
        </w:rPr>
        <w:t>.</w:t>
      </w:r>
    </w:p>
    <w:p w14:paraId="06D6807F" w14:textId="0B515672" w:rsidR="00335D31" w:rsidRDefault="00CF7493" w:rsidP="00335D31">
      <w:pPr>
        <w:numPr>
          <w:ilvl w:val="0"/>
          <w:numId w:val="21"/>
        </w:numPr>
        <w:spacing w:after="120"/>
        <w:rPr>
          <w:rFonts w:cs="Arial"/>
          <w:szCs w:val="22"/>
        </w:rPr>
      </w:pPr>
      <w:r>
        <w:rPr>
          <w:rFonts w:cs="Arial"/>
          <w:szCs w:val="22"/>
        </w:rPr>
        <w:t>Calculate the area by multiplying 1 by 1. The area is 1 m</w:t>
      </w:r>
      <w:r>
        <w:rPr>
          <w:rFonts w:cs="Arial"/>
          <w:szCs w:val="22"/>
          <w:vertAlign w:val="superscript"/>
        </w:rPr>
        <w:t>2</w:t>
      </w:r>
      <w:r>
        <w:rPr>
          <w:rFonts w:cs="Arial"/>
          <w:szCs w:val="22"/>
        </w:rPr>
        <w:t>.</w:t>
      </w:r>
    </w:p>
    <w:p w14:paraId="79BF8C8B" w14:textId="6FF5AC7B" w:rsidR="00CF7493" w:rsidRDefault="00CF7493" w:rsidP="00E0397B">
      <w:pPr>
        <w:spacing w:after="120"/>
        <w:ind w:left="1080"/>
        <w:rPr>
          <w:rFonts w:cs="Arial"/>
          <w:szCs w:val="22"/>
        </w:rPr>
      </w:pPr>
      <w:r w:rsidRPr="00DB3120">
        <w:rPr>
          <w:position w:val="-6"/>
          <w:sz w:val="18"/>
          <w:szCs w:val="18"/>
          <w:lang w:val="en-CA"/>
        </w:rPr>
        <w:object w:dxaOrig="1960" w:dyaOrig="279" w14:anchorId="447FB831">
          <v:shape id="_x0000_i1035" type="#_x0000_t75" style="width:98.25pt;height:15pt" o:ole="">
            <v:imagedata r:id="rId24" o:title=""/>
          </v:shape>
          <o:OLEObject Type="Embed" ProgID="Equation.3" ShapeID="_x0000_i1035" DrawAspect="Content" ObjectID="_1491296829" r:id="rId25"/>
        </w:object>
      </w:r>
      <w:r w:rsidRPr="00CF7493">
        <w:rPr>
          <w:rFonts w:cs="Arial"/>
          <w:szCs w:val="22"/>
        </w:rPr>
        <w:t xml:space="preserve"> </w:t>
      </w:r>
      <w:r>
        <w:rPr>
          <w:rFonts w:cs="Arial"/>
          <w:szCs w:val="22"/>
        </w:rPr>
        <w:t>m</w:t>
      </w:r>
      <w:r>
        <w:rPr>
          <w:rFonts w:cs="Arial"/>
          <w:szCs w:val="22"/>
          <w:vertAlign w:val="superscript"/>
        </w:rPr>
        <w:t>2</w:t>
      </w:r>
    </w:p>
    <w:p w14:paraId="75168DE1" w14:textId="77777777" w:rsidR="00CF7493" w:rsidRPr="00E0397B" w:rsidRDefault="00CF7493" w:rsidP="00335D31">
      <w:pPr>
        <w:numPr>
          <w:ilvl w:val="0"/>
          <w:numId w:val="21"/>
        </w:numPr>
        <w:spacing w:after="120"/>
        <w:rPr>
          <w:rFonts w:cs="Arial"/>
          <w:szCs w:val="22"/>
        </w:rPr>
      </w:pPr>
      <w:r>
        <w:rPr>
          <w:rFonts w:cs="Arial"/>
          <w:szCs w:val="22"/>
        </w:rPr>
        <w:t>Calculate the lifetime of the tank by filling in the lifetime formula. Write out the different calculation steps on a flipchart. Remind participants that it is important to use the correct units for each value.</w:t>
      </w:r>
      <w:r w:rsidRPr="00CF7493">
        <w:rPr>
          <w:sz w:val="18"/>
          <w:szCs w:val="18"/>
          <w:lang w:val="en-CA"/>
        </w:rPr>
        <w:t xml:space="preserve"> </w:t>
      </w:r>
    </w:p>
    <w:p w14:paraId="01550216" w14:textId="7D4DF2BC" w:rsidR="00CF7493" w:rsidRDefault="00CF7493" w:rsidP="00E0397B">
      <w:pPr>
        <w:spacing w:after="120"/>
        <w:ind w:left="1080"/>
        <w:rPr>
          <w:rFonts w:cs="Arial"/>
          <w:szCs w:val="22"/>
        </w:rPr>
      </w:pPr>
      <w:r w:rsidRPr="00DB3120">
        <w:rPr>
          <w:position w:val="-24"/>
          <w:sz w:val="18"/>
          <w:szCs w:val="18"/>
          <w:lang w:val="en-CA"/>
        </w:rPr>
        <w:object w:dxaOrig="4080" w:dyaOrig="620" w14:anchorId="429C0356">
          <v:shape id="_x0000_i1036" type="#_x0000_t75" style="width:204.75pt;height:32.25pt" o:ole="">
            <v:imagedata r:id="rId26" o:title=""/>
          </v:shape>
          <o:OLEObject Type="Embed" ProgID="Equation.3" ShapeID="_x0000_i1036" DrawAspect="Content" ObjectID="_1491296830" r:id="rId27"/>
        </w:object>
      </w:r>
    </w:p>
    <w:p w14:paraId="2809D97B" w14:textId="1B93FA3F" w:rsidR="00CF7493" w:rsidRDefault="00CF7493" w:rsidP="00CF7493">
      <w:pPr>
        <w:numPr>
          <w:ilvl w:val="0"/>
          <w:numId w:val="21"/>
        </w:numPr>
        <w:spacing w:after="120"/>
        <w:rPr>
          <w:rFonts w:cs="Arial"/>
          <w:szCs w:val="22"/>
        </w:rPr>
      </w:pPr>
      <w:r>
        <w:rPr>
          <w:rFonts w:cs="Arial"/>
          <w:szCs w:val="22"/>
        </w:rPr>
        <w:t>Ask participants “How long it will take the tank to fill up?”</w:t>
      </w:r>
    </w:p>
    <w:p w14:paraId="2CE8FA5B" w14:textId="00D93F77" w:rsidR="00685072" w:rsidRPr="00E0397B" w:rsidRDefault="00685072" w:rsidP="00E0397B">
      <w:pPr>
        <w:pStyle w:val="ListParagraph"/>
        <w:numPr>
          <w:ilvl w:val="0"/>
          <w:numId w:val="31"/>
        </w:numPr>
        <w:spacing w:after="120"/>
        <w:contextualSpacing w:val="0"/>
        <w:rPr>
          <w:rFonts w:cs="Arial"/>
          <w:i/>
          <w:szCs w:val="22"/>
        </w:rPr>
      </w:pPr>
      <w:r w:rsidRPr="00E0397B">
        <w:rPr>
          <w:rFonts w:cs="Arial"/>
          <w:i/>
          <w:szCs w:val="22"/>
        </w:rPr>
        <w:t>22 days</w:t>
      </w:r>
    </w:p>
    <w:p w14:paraId="677A7E93" w14:textId="59567E0E" w:rsidR="005944B5" w:rsidRDefault="005944B5" w:rsidP="00E764F8">
      <w:pPr>
        <w:numPr>
          <w:ilvl w:val="0"/>
          <w:numId w:val="21"/>
        </w:numPr>
        <w:spacing w:after="120"/>
        <w:rPr>
          <w:rFonts w:cs="Arial"/>
          <w:szCs w:val="22"/>
        </w:rPr>
      </w:pPr>
      <w:r>
        <w:rPr>
          <w:rFonts w:cs="Arial"/>
          <w:szCs w:val="22"/>
        </w:rPr>
        <w:t xml:space="preserve">Ask the participants what it may mean for </w:t>
      </w:r>
      <w:r w:rsidR="00E764F8">
        <w:rPr>
          <w:rFonts w:cs="Arial"/>
          <w:szCs w:val="22"/>
        </w:rPr>
        <w:t>the household</w:t>
      </w:r>
      <w:r>
        <w:rPr>
          <w:rFonts w:cs="Arial"/>
          <w:szCs w:val="22"/>
        </w:rPr>
        <w:t xml:space="preserve"> to have to have the tank emptied that frequently. </w:t>
      </w:r>
    </w:p>
    <w:p w14:paraId="1FDEE159" w14:textId="01568AC7" w:rsidR="005944B5" w:rsidRDefault="005944B5" w:rsidP="005944B5">
      <w:pPr>
        <w:pStyle w:val="ListParagraph"/>
        <w:numPr>
          <w:ilvl w:val="0"/>
          <w:numId w:val="31"/>
        </w:numPr>
        <w:spacing w:after="120"/>
        <w:contextualSpacing w:val="0"/>
        <w:rPr>
          <w:rFonts w:cs="Arial"/>
          <w:i/>
          <w:szCs w:val="22"/>
        </w:rPr>
      </w:pPr>
      <w:r>
        <w:rPr>
          <w:rFonts w:cs="Arial"/>
          <w:i/>
          <w:szCs w:val="22"/>
        </w:rPr>
        <w:t>Must organize an emptying service to come empty the latrine each time</w:t>
      </w:r>
    </w:p>
    <w:p w14:paraId="7E1C4467" w14:textId="5507CD78" w:rsidR="005944B5" w:rsidRDefault="005944B5" w:rsidP="005944B5">
      <w:pPr>
        <w:pStyle w:val="ListParagraph"/>
        <w:numPr>
          <w:ilvl w:val="0"/>
          <w:numId w:val="31"/>
        </w:numPr>
        <w:spacing w:after="120"/>
        <w:contextualSpacing w:val="0"/>
        <w:rPr>
          <w:rFonts w:cs="Arial"/>
          <w:i/>
          <w:szCs w:val="22"/>
        </w:rPr>
      </w:pPr>
      <w:r>
        <w:rPr>
          <w:rFonts w:cs="Arial"/>
          <w:i/>
          <w:szCs w:val="22"/>
        </w:rPr>
        <w:t>Must pay for the emptying – gets expensive!</w:t>
      </w:r>
    </w:p>
    <w:p w14:paraId="46629336" w14:textId="2FC37033" w:rsidR="005944B5" w:rsidRPr="005944B5" w:rsidRDefault="005944B5" w:rsidP="005944B5">
      <w:pPr>
        <w:pStyle w:val="ListParagraph"/>
        <w:numPr>
          <w:ilvl w:val="0"/>
          <w:numId w:val="31"/>
        </w:numPr>
        <w:spacing w:after="120"/>
        <w:contextualSpacing w:val="0"/>
        <w:rPr>
          <w:rFonts w:cs="Arial"/>
          <w:i/>
          <w:szCs w:val="22"/>
        </w:rPr>
      </w:pPr>
      <w:r>
        <w:rPr>
          <w:rFonts w:cs="Arial"/>
          <w:i/>
          <w:szCs w:val="22"/>
        </w:rPr>
        <w:t>Must frequently deal with the hassle, smell, and potential health &amp; safety issues of having their latrine emptied</w:t>
      </w:r>
    </w:p>
    <w:p w14:paraId="701699AE" w14:textId="54B01923" w:rsidR="005944B5" w:rsidRDefault="005944B5" w:rsidP="00E764F8">
      <w:pPr>
        <w:numPr>
          <w:ilvl w:val="0"/>
          <w:numId w:val="21"/>
        </w:numPr>
        <w:spacing w:after="120"/>
        <w:rPr>
          <w:rFonts w:cs="Arial"/>
          <w:szCs w:val="22"/>
        </w:rPr>
      </w:pPr>
      <w:r>
        <w:rPr>
          <w:rFonts w:cs="Arial"/>
          <w:szCs w:val="22"/>
        </w:rPr>
        <w:t>Ask participants “What are the benefits of having a holding tank? Is it worth it?”</w:t>
      </w:r>
    </w:p>
    <w:p w14:paraId="02C1302E" w14:textId="5E53A33C" w:rsidR="005944B5" w:rsidRPr="007A2014" w:rsidRDefault="007A2014" w:rsidP="007A2014">
      <w:pPr>
        <w:pStyle w:val="ListParagraph"/>
        <w:numPr>
          <w:ilvl w:val="0"/>
          <w:numId w:val="31"/>
        </w:numPr>
        <w:spacing w:after="120"/>
        <w:contextualSpacing w:val="0"/>
        <w:rPr>
          <w:rFonts w:cs="Arial"/>
          <w:i/>
          <w:szCs w:val="22"/>
        </w:rPr>
      </w:pPr>
      <w:r>
        <w:rPr>
          <w:rFonts w:cs="Arial"/>
          <w:i/>
          <w:szCs w:val="22"/>
        </w:rPr>
        <w:t>N</w:t>
      </w:r>
      <w:r w:rsidR="005944B5" w:rsidRPr="007A2014">
        <w:rPr>
          <w:rFonts w:cs="Arial"/>
          <w:i/>
          <w:szCs w:val="22"/>
        </w:rPr>
        <w:t>o groundwater contamination</w:t>
      </w:r>
    </w:p>
    <w:p w14:paraId="48620DBB" w14:textId="3992AA90" w:rsidR="005944B5" w:rsidRPr="00E764F8" w:rsidRDefault="007A2014" w:rsidP="00E764F8">
      <w:pPr>
        <w:pStyle w:val="ListParagraph"/>
        <w:numPr>
          <w:ilvl w:val="0"/>
          <w:numId w:val="21"/>
        </w:numPr>
        <w:spacing w:after="120"/>
        <w:rPr>
          <w:rFonts w:cs="Arial"/>
          <w:szCs w:val="22"/>
        </w:rPr>
      </w:pPr>
      <w:r w:rsidRPr="00E764F8">
        <w:rPr>
          <w:rFonts w:cs="Arial"/>
          <w:szCs w:val="22"/>
        </w:rPr>
        <w:t>L</w:t>
      </w:r>
      <w:r w:rsidR="005944B5" w:rsidRPr="00E764F8">
        <w:rPr>
          <w:rFonts w:cs="Arial"/>
          <w:szCs w:val="22"/>
        </w:rPr>
        <w:t xml:space="preserve">et participants discuss if </w:t>
      </w:r>
      <w:r w:rsidRPr="00E764F8">
        <w:rPr>
          <w:rFonts w:cs="Arial"/>
          <w:szCs w:val="22"/>
        </w:rPr>
        <w:t>preventing groundwater contamination is worth the expense and ha</w:t>
      </w:r>
      <w:r w:rsidR="0086446C" w:rsidRPr="00E764F8">
        <w:rPr>
          <w:rFonts w:cs="Arial"/>
          <w:szCs w:val="22"/>
        </w:rPr>
        <w:t>ssle of having the tank emptied</w:t>
      </w:r>
      <w:r w:rsidRPr="00E764F8">
        <w:rPr>
          <w:rFonts w:cs="Arial"/>
          <w:szCs w:val="22"/>
        </w:rPr>
        <w:t xml:space="preserve"> frequently.</w:t>
      </w:r>
    </w:p>
    <w:p w14:paraId="0BAD38F1" w14:textId="59B3214B" w:rsidR="009A6DCB" w:rsidRDefault="007A2014" w:rsidP="00E764F8">
      <w:pPr>
        <w:numPr>
          <w:ilvl w:val="0"/>
          <w:numId w:val="21"/>
        </w:numPr>
        <w:spacing w:after="120"/>
        <w:rPr>
          <w:rFonts w:cs="Arial"/>
          <w:szCs w:val="22"/>
        </w:rPr>
      </w:pPr>
      <w:r w:rsidRPr="007A2014">
        <w:rPr>
          <w:rFonts w:cs="Arial"/>
          <w:szCs w:val="22"/>
        </w:rPr>
        <w:t xml:space="preserve">Optional: Participants can work on </w:t>
      </w:r>
      <w:r w:rsidR="00C42633">
        <w:rPr>
          <w:rFonts w:cs="Arial"/>
          <w:szCs w:val="22"/>
        </w:rPr>
        <w:t xml:space="preserve">the remaining </w:t>
      </w:r>
      <w:r w:rsidRPr="007A2014">
        <w:rPr>
          <w:rFonts w:cs="Arial"/>
          <w:szCs w:val="22"/>
        </w:rPr>
        <w:t xml:space="preserve">practice problems individually or in groups of </w:t>
      </w:r>
      <w:r w:rsidR="004F4CD0" w:rsidRPr="007A2014">
        <w:rPr>
          <w:rFonts w:cs="Arial"/>
          <w:szCs w:val="22"/>
        </w:rPr>
        <w:t>2</w:t>
      </w:r>
      <w:r w:rsidR="0025638B" w:rsidRPr="007A2014">
        <w:rPr>
          <w:rFonts w:cs="Arial"/>
          <w:szCs w:val="22"/>
        </w:rPr>
        <w:t xml:space="preserve"> or </w:t>
      </w:r>
      <w:r w:rsidR="004F4CD0" w:rsidRPr="007A2014">
        <w:rPr>
          <w:rFonts w:cs="Arial"/>
          <w:szCs w:val="22"/>
        </w:rPr>
        <w:t>3</w:t>
      </w:r>
      <w:r w:rsidR="0025638B" w:rsidRPr="007A2014">
        <w:rPr>
          <w:rFonts w:cs="Arial"/>
          <w:szCs w:val="22"/>
        </w:rPr>
        <w:t xml:space="preserve"> people. </w:t>
      </w:r>
      <w:r w:rsidR="00F76DE1" w:rsidRPr="007A2014">
        <w:rPr>
          <w:rFonts w:cs="Arial"/>
          <w:szCs w:val="22"/>
        </w:rPr>
        <w:t>You may want to mix groups so that people most comfortable with math are with people who are less comfortable.</w:t>
      </w:r>
      <w:r>
        <w:rPr>
          <w:rFonts w:cs="Arial"/>
          <w:szCs w:val="22"/>
        </w:rPr>
        <w:t xml:space="preserve"> You may choose one of the following example questions, or use them all.</w:t>
      </w:r>
    </w:p>
    <w:p w14:paraId="6BFB1FAD" w14:textId="4FA75B45" w:rsidR="00EB73B5" w:rsidRDefault="009A2524" w:rsidP="00E764F8">
      <w:pPr>
        <w:numPr>
          <w:ilvl w:val="0"/>
          <w:numId w:val="21"/>
        </w:numPr>
        <w:spacing w:after="120"/>
        <w:rPr>
          <w:rFonts w:cs="Arial"/>
          <w:szCs w:val="22"/>
        </w:rPr>
      </w:pPr>
      <w:r>
        <w:rPr>
          <w:noProof/>
          <w:lang w:val="en-CA" w:eastAsia="en-CA"/>
        </w:rPr>
        <w:drawing>
          <wp:anchor distT="0" distB="0" distL="114300" distR="114300" simplePos="0" relativeHeight="251700736" behindDoc="0" locked="0" layoutInCell="1" allowOverlap="1" wp14:anchorId="626543BA" wp14:editId="3B167684">
            <wp:simplePos x="0" y="0"/>
            <wp:positionH relativeFrom="column">
              <wp:posOffset>-47625</wp:posOffset>
            </wp:positionH>
            <wp:positionV relativeFrom="paragraph">
              <wp:posOffset>-47625</wp:posOffset>
            </wp:positionV>
            <wp:extent cx="410210" cy="375285"/>
            <wp:effectExtent l="0" t="0" r="0" b="5715"/>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ypointsbw.tif"/>
                    <pic:cNvPicPr/>
                  </pic:nvPicPr>
                  <pic:blipFill>
                    <a:blip r:embed="rId18" cstate="print">
                      <a:extLst>
                        <a:ext uri="{28A0092B-C50C-407E-A947-70E740481C1C}">
                          <a14:useLocalDpi xmlns:a14="http://schemas.microsoft.com/office/drawing/2010/main" val="0"/>
                        </a:ext>
                      </a:extLst>
                    </a:blip>
                    <a:stretch>
                      <a:fillRect/>
                    </a:stretch>
                  </pic:blipFill>
                  <pic:spPr>
                    <a:xfrm>
                      <a:off x="0" y="0"/>
                      <a:ext cx="410210" cy="375285"/>
                    </a:xfrm>
                    <a:prstGeom prst="rect">
                      <a:avLst/>
                    </a:prstGeom>
                  </pic:spPr>
                </pic:pic>
              </a:graphicData>
            </a:graphic>
            <wp14:sizeRelH relativeFrom="page">
              <wp14:pctWidth>0</wp14:pctWidth>
            </wp14:sizeRelH>
            <wp14:sizeRelV relativeFrom="page">
              <wp14:pctHeight>0</wp14:pctHeight>
            </wp14:sizeRelV>
          </wp:anchor>
        </w:drawing>
      </w:r>
      <w:r w:rsidR="0039195A">
        <w:rPr>
          <w:rFonts w:cs="Arial"/>
          <w:szCs w:val="22"/>
        </w:rPr>
        <w:t>Remind participants that the calculations are only rough estimates and the holding tank may actually fill up at a slightly different rate. More accurate local figures rates should be obtained if possible.</w:t>
      </w:r>
    </w:p>
    <w:p w14:paraId="41A85937" w14:textId="67CD7D05" w:rsidR="00654DB9" w:rsidRDefault="009A2524" w:rsidP="00E764F8">
      <w:pPr>
        <w:numPr>
          <w:ilvl w:val="0"/>
          <w:numId w:val="21"/>
        </w:numPr>
        <w:spacing w:after="120"/>
        <w:rPr>
          <w:rFonts w:cs="Arial"/>
          <w:szCs w:val="22"/>
        </w:rPr>
      </w:pPr>
      <w:r>
        <w:rPr>
          <w:noProof/>
          <w:lang w:val="en-CA" w:eastAsia="en-CA"/>
        </w:rPr>
        <w:drawing>
          <wp:anchor distT="0" distB="0" distL="114300" distR="114300" simplePos="0" relativeHeight="251702784" behindDoc="0" locked="0" layoutInCell="1" allowOverlap="1" wp14:anchorId="51420534" wp14:editId="6CCE744E">
            <wp:simplePos x="0" y="0"/>
            <wp:positionH relativeFrom="column">
              <wp:posOffset>0</wp:posOffset>
            </wp:positionH>
            <wp:positionV relativeFrom="paragraph">
              <wp:posOffset>-635</wp:posOffset>
            </wp:positionV>
            <wp:extent cx="410210" cy="375285"/>
            <wp:effectExtent l="0" t="0" r="0" b="5715"/>
            <wp:wrapNone/>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ypointsbw.tif"/>
                    <pic:cNvPicPr/>
                  </pic:nvPicPr>
                  <pic:blipFill>
                    <a:blip r:embed="rId18" cstate="print">
                      <a:extLst>
                        <a:ext uri="{28A0092B-C50C-407E-A947-70E740481C1C}">
                          <a14:useLocalDpi xmlns:a14="http://schemas.microsoft.com/office/drawing/2010/main" val="0"/>
                        </a:ext>
                      </a:extLst>
                    </a:blip>
                    <a:stretch>
                      <a:fillRect/>
                    </a:stretch>
                  </pic:blipFill>
                  <pic:spPr>
                    <a:xfrm>
                      <a:off x="0" y="0"/>
                      <a:ext cx="410210" cy="375285"/>
                    </a:xfrm>
                    <a:prstGeom prst="rect">
                      <a:avLst/>
                    </a:prstGeom>
                  </pic:spPr>
                </pic:pic>
              </a:graphicData>
            </a:graphic>
            <wp14:sizeRelH relativeFrom="page">
              <wp14:pctWidth>0</wp14:pctWidth>
            </wp14:sizeRelH>
            <wp14:sizeRelV relativeFrom="page">
              <wp14:pctHeight>0</wp14:pctHeight>
            </wp14:sizeRelV>
          </wp:anchor>
        </w:drawing>
      </w:r>
      <w:r w:rsidR="0039195A">
        <w:rPr>
          <w:rFonts w:cs="Arial"/>
          <w:szCs w:val="22"/>
        </w:rPr>
        <w:t xml:space="preserve">Optional: Do </w:t>
      </w:r>
      <w:r w:rsidR="00654DB9">
        <w:rPr>
          <w:rFonts w:cs="Arial"/>
          <w:szCs w:val="22"/>
        </w:rPr>
        <w:t xml:space="preserve">one or two </w:t>
      </w:r>
      <w:r w:rsidR="0039195A">
        <w:rPr>
          <w:rFonts w:cs="Arial"/>
          <w:szCs w:val="22"/>
        </w:rPr>
        <w:t>Practice Question</w:t>
      </w:r>
      <w:r w:rsidR="00654DB9">
        <w:rPr>
          <w:rFonts w:cs="Arial"/>
          <w:szCs w:val="22"/>
        </w:rPr>
        <w:t>s</w:t>
      </w:r>
      <w:r w:rsidR="0039195A">
        <w:rPr>
          <w:rFonts w:cs="Arial"/>
          <w:szCs w:val="22"/>
        </w:rPr>
        <w:t xml:space="preserve"> again with the whole group, but change one variable to see how much difference it makes to the answer. For example</w:t>
      </w:r>
      <w:r w:rsidR="00654DB9">
        <w:rPr>
          <w:rFonts w:cs="Arial"/>
          <w:szCs w:val="22"/>
        </w:rPr>
        <w:t>:</w:t>
      </w:r>
    </w:p>
    <w:p w14:paraId="0CA2E48B" w14:textId="05905D9A" w:rsidR="0039195A" w:rsidRDefault="00654DB9" w:rsidP="00FC018F">
      <w:pPr>
        <w:numPr>
          <w:ilvl w:val="1"/>
          <w:numId w:val="44"/>
        </w:numPr>
        <w:spacing w:after="120"/>
        <w:rPr>
          <w:rFonts w:cs="Arial"/>
          <w:szCs w:val="22"/>
        </w:rPr>
      </w:pPr>
      <w:r w:rsidRPr="00654DB9">
        <w:rPr>
          <w:rFonts w:cs="Arial"/>
          <w:szCs w:val="22"/>
        </w:rPr>
        <w:t>D</w:t>
      </w:r>
      <w:r w:rsidR="0039195A" w:rsidRPr="00654DB9">
        <w:rPr>
          <w:rFonts w:cs="Arial"/>
          <w:szCs w:val="22"/>
        </w:rPr>
        <w:t xml:space="preserve">o </w:t>
      </w:r>
      <w:r>
        <w:rPr>
          <w:rFonts w:cs="Arial"/>
          <w:szCs w:val="22"/>
        </w:rPr>
        <w:t xml:space="preserve">Practice Question 1 </w:t>
      </w:r>
      <w:r w:rsidR="0039195A" w:rsidRPr="00654DB9">
        <w:rPr>
          <w:rFonts w:cs="Arial"/>
          <w:szCs w:val="22"/>
        </w:rPr>
        <w:t>agai</w:t>
      </w:r>
      <w:r w:rsidR="0032392C">
        <w:rPr>
          <w:rFonts w:cs="Arial"/>
          <w:szCs w:val="22"/>
        </w:rPr>
        <w:t>n with a different feces rate. I</w:t>
      </w:r>
      <w:r w:rsidR="0039195A" w:rsidRPr="00654DB9">
        <w:rPr>
          <w:rFonts w:cs="Arial"/>
          <w:szCs w:val="22"/>
        </w:rPr>
        <w:t xml:space="preserve">nstead of using the average value of 0.26 L </w:t>
      </w:r>
      <w:r w:rsidR="0032392C">
        <w:rPr>
          <w:rFonts w:cs="Arial"/>
          <w:szCs w:val="22"/>
        </w:rPr>
        <w:t xml:space="preserve">per person per day, use 0.4 L. </w:t>
      </w:r>
      <w:r w:rsidRPr="00654DB9">
        <w:rPr>
          <w:rFonts w:cs="Arial"/>
          <w:szCs w:val="22"/>
        </w:rPr>
        <w:t>Then</w:t>
      </w:r>
      <w:r>
        <w:rPr>
          <w:rFonts w:cs="Arial"/>
          <w:szCs w:val="22"/>
        </w:rPr>
        <w:t xml:space="preserve"> d</w:t>
      </w:r>
      <w:r w:rsidR="0039195A" w:rsidRPr="00654DB9">
        <w:rPr>
          <w:rFonts w:cs="Arial"/>
          <w:szCs w:val="22"/>
        </w:rPr>
        <w:t xml:space="preserve">o the calculation again </w:t>
      </w:r>
      <w:r w:rsidRPr="00654DB9">
        <w:rPr>
          <w:rFonts w:cs="Arial"/>
          <w:szCs w:val="22"/>
        </w:rPr>
        <w:t>with a different</w:t>
      </w:r>
      <w:r w:rsidR="0032392C">
        <w:rPr>
          <w:rFonts w:cs="Arial"/>
          <w:szCs w:val="22"/>
        </w:rPr>
        <w:t xml:space="preserve"> flushing water volume. I</w:t>
      </w:r>
      <w:r w:rsidRPr="00654DB9">
        <w:rPr>
          <w:rFonts w:cs="Arial"/>
          <w:szCs w:val="22"/>
        </w:rPr>
        <w:t xml:space="preserve">nstead of using </w:t>
      </w:r>
      <w:r w:rsidR="0039195A" w:rsidRPr="00654DB9">
        <w:rPr>
          <w:rFonts w:cs="Arial"/>
          <w:szCs w:val="22"/>
        </w:rPr>
        <w:t>(</w:t>
      </w:r>
      <w:r w:rsidRPr="00654DB9">
        <w:rPr>
          <w:rFonts w:cs="Arial"/>
          <w:szCs w:val="22"/>
        </w:rPr>
        <w:t>2</w:t>
      </w:r>
      <w:r w:rsidR="0039195A" w:rsidRPr="00654DB9">
        <w:rPr>
          <w:rFonts w:cs="Arial"/>
          <w:szCs w:val="22"/>
        </w:rPr>
        <w:t>.5 L x 2.5 times per day)</w:t>
      </w:r>
      <w:r w:rsidRPr="00654DB9">
        <w:rPr>
          <w:rFonts w:cs="Arial"/>
          <w:szCs w:val="22"/>
        </w:rPr>
        <w:t>, use</w:t>
      </w:r>
      <w:r w:rsidR="0039195A" w:rsidRPr="00654DB9">
        <w:rPr>
          <w:rFonts w:cs="Arial"/>
          <w:szCs w:val="22"/>
        </w:rPr>
        <w:t xml:space="preserve"> (3 L x 5 times per day). </w:t>
      </w:r>
      <w:r>
        <w:rPr>
          <w:rFonts w:cs="Arial"/>
          <w:szCs w:val="22"/>
        </w:rPr>
        <w:t xml:space="preserve">This illustrates that compared to the flush water volume, the feces volume has little impact on how often the tank must be emptied. </w:t>
      </w:r>
    </w:p>
    <w:p w14:paraId="585B70D3" w14:textId="0B9BEF72" w:rsidR="00654DB9" w:rsidRPr="00654DB9" w:rsidRDefault="00654DB9" w:rsidP="00FC018F">
      <w:pPr>
        <w:numPr>
          <w:ilvl w:val="1"/>
          <w:numId w:val="44"/>
        </w:numPr>
        <w:spacing w:after="120"/>
        <w:rPr>
          <w:rFonts w:cs="Arial"/>
          <w:szCs w:val="22"/>
        </w:rPr>
      </w:pPr>
      <w:r>
        <w:rPr>
          <w:rFonts w:cs="Arial"/>
          <w:szCs w:val="22"/>
        </w:rPr>
        <w:t xml:space="preserve">Do Practice Question 2 again with a different feces rate (use 0.4 L instead of the average value 0.26 L). This illustrates that for a dry latrine, the feces volume can have a noticeable impact on how often the latrine must be emptied. </w:t>
      </w:r>
    </w:p>
    <w:p w14:paraId="48209FC3" w14:textId="38D5BF79" w:rsidR="00917B36" w:rsidRDefault="00B133AA" w:rsidP="00DC1E53">
      <w:pPr>
        <w:tabs>
          <w:tab w:val="right" w:pos="9360"/>
        </w:tabs>
        <w:rPr>
          <w:rFonts w:cs="Arial"/>
          <w:b/>
          <w:szCs w:val="22"/>
        </w:rPr>
      </w:pPr>
      <w:r>
        <w:rPr>
          <w:rFonts w:cs="Arial"/>
          <w:b/>
          <w:szCs w:val="22"/>
        </w:rPr>
        <w:lastRenderedPageBreak/>
        <w:pict w14:anchorId="388AC3E6">
          <v:rect id="_x0000_i1037" style="width:0;height:1.5pt" o:hralign="center" o:hrstd="t" o:hr="t" fillcolor="gray" stroked="f"/>
        </w:pict>
      </w:r>
      <w:r w:rsidR="00917B36" w:rsidRPr="00836BEE">
        <w:rPr>
          <w:rFonts w:cs="Arial"/>
          <w:b/>
          <w:szCs w:val="22"/>
        </w:rPr>
        <w:t xml:space="preserve">Review </w:t>
      </w:r>
      <w:r w:rsidR="003364FD" w:rsidRPr="00836BEE">
        <w:rPr>
          <w:rFonts w:cs="Arial"/>
          <w:b/>
          <w:szCs w:val="22"/>
        </w:rPr>
        <w:tab/>
      </w:r>
      <w:r w:rsidR="00E05BE8" w:rsidRPr="00836BEE">
        <w:rPr>
          <w:rFonts w:cs="Arial"/>
          <w:b/>
          <w:szCs w:val="22"/>
        </w:rPr>
        <w:t>5</w:t>
      </w:r>
      <w:r w:rsidR="00917B36" w:rsidRPr="00836BEE">
        <w:rPr>
          <w:rFonts w:cs="Arial"/>
          <w:b/>
          <w:szCs w:val="22"/>
        </w:rPr>
        <w:t xml:space="preserve"> minutes</w:t>
      </w:r>
    </w:p>
    <w:p w14:paraId="269DC8A5" w14:textId="659D1615" w:rsidR="00917B36" w:rsidRPr="00D53EFA" w:rsidRDefault="00917B36" w:rsidP="00917B36">
      <w:pPr>
        <w:rPr>
          <w:rFonts w:cs="Arial"/>
          <w:b/>
          <w:szCs w:val="22"/>
        </w:rPr>
      </w:pPr>
    </w:p>
    <w:p w14:paraId="3AB9C0BB" w14:textId="5829F41D" w:rsidR="00F76DE1" w:rsidRPr="00836BEE" w:rsidRDefault="00192435" w:rsidP="00836BEE">
      <w:pPr>
        <w:numPr>
          <w:ilvl w:val="0"/>
          <w:numId w:val="6"/>
        </w:numPr>
        <w:spacing w:after="120"/>
        <w:ind w:hanging="357"/>
        <w:rPr>
          <w:rFonts w:cs="Arial"/>
          <w:b/>
          <w:szCs w:val="22"/>
        </w:rPr>
      </w:pPr>
      <w:r w:rsidRPr="00FD4A21">
        <w:rPr>
          <w:rFonts w:cs="Arial"/>
          <w:noProof/>
          <w:color w:val="000000" w:themeColor="text1"/>
          <w:lang w:val="en-CA" w:eastAsia="en-CA"/>
        </w:rPr>
        <w:drawing>
          <wp:anchor distT="0" distB="0" distL="114300" distR="114300" simplePos="0" relativeHeight="251667456" behindDoc="1" locked="0" layoutInCell="1" allowOverlap="1" wp14:anchorId="7DC718FE" wp14:editId="19465A4F">
            <wp:simplePos x="0" y="0"/>
            <wp:positionH relativeFrom="column">
              <wp:posOffset>0</wp:posOffset>
            </wp:positionH>
            <wp:positionV relativeFrom="paragraph">
              <wp:posOffset>-6985</wp:posOffset>
            </wp:positionV>
            <wp:extent cx="434975" cy="427990"/>
            <wp:effectExtent l="0" t="0" r="0" b="3810"/>
            <wp:wrapNone/>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viewbw.tif"/>
                    <pic:cNvPicPr/>
                  </pic:nvPicPr>
                  <pic:blipFill>
                    <a:blip r:embed="rId28" cstate="print">
                      <a:extLst>
                        <a:ext uri="{28A0092B-C50C-407E-A947-70E740481C1C}">
                          <a14:useLocalDpi xmlns:a14="http://schemas.microsoft.com/office/drawing/2010/main" val="0"/>
                        </a:ext>
                      </a:extLst>
                    </a:blip>
                    <a:stretch>
                      <a:fillRect/>
                    </a:stretch>
                  </pic:blipFill>
                  <pic:spPr>
                    <a:xfrm>
                      <a:off x="0" y="0"/>
                      <a:ext cx="434975" cy="427990"/>
                    </a:xfrm>
                    <a:prstGeom prst="rect">
                      <a:avLst/>
                    </a:prstGeom>
                  </pic:spPr>
                </pic:pic>
              </a:graphicData>
            </a:graphic>
            <wp14:sizeRelH relativeFrom="page">
              <wp14:pctWidth>0</wp14:pctWidth>
            </wp14:sizeRelH>
            <wp14:sizeRelV relativeFrom="page">
              <wp14:pctHeight>0</wp14:pctHeight>
            </wp14:sizeRelV>
          </wp:anchor>
        </w:drawing>
      </w:r>
      <w:r w:rsidR="00836BEE">
        <w:rPr>
          <w:rFonts w:cs="Arial"/>
          <w:szCs w:val="22"/>
        </w:rPr>
        <w:t>In pairs, ask participants to discuss whether t</w:t>
      </w:r>
      <w:r w:rsidR="0032392C">
        <w:rPr>
          <w:rFonts w:cs="Arial"/>
          <w:szCs w:val="22"/>
        </w:rPr>
        <w:t>hey think using holding tanks is</w:t>
      </w:r>
      <w:r w:rsidR="00836BEE">
        <w:rPr>
          <w:rFonts w:cs="Arial"/>
          <w:szCs w:val="22"/>
        </w:rPr>
        <w:t xml:space="preserve"> a good idea. Why or why not? Tell participants they will have 3 minutes to discuss.</w:t>
      </w:r>
    </w:p>
    <w:p w14:paraId="73058790" w14:textId="5D57AD12" w:rsidR="00836BEE" w:rsidRDefault="0032392C" w:rsidP="00836BEE">
      <w:pPr>
        <w:numPr>
          <w:ilvl w:val="0"/>
          <w:numId w:val="6"/>
        </w:numPr>
        <w:spacing w:after="120"/>
        <w:ind w:hanging="357"/>
        <w:rPr>
          <w:rFonts w:cs="Arial"/>
          <w:szCs w:val="22"/>
        </w:rPr>
      </w:pPr>
      <w:r>
        <w:rPr>
          <w:rFonts w:cs="Arial"/>
          <w:szCs w:val="22"/>
        </w:rPr>
        <w:t>As a</w:t>
      </w:r>
      <w:r w:rsidR="00836BEE">
        <w:rPr>
          <w:rFonts w:cs="Arial"/>
          <w:szCs w:val="22"/>
        </w:rPr>
        <w:t xml:space="preserve"> large group, ask</w:t>
      </w:r>
      <w:r>
        <w:rPr>
          <w:rFonts w:cs="Arial"/>
          <w:szCs w:val="22"/>
        </w:rPr>
        <w:t xml:space="preserve"> the</w:t>
      </w:r>
      <w:r w:rsidR="00836BEE">
        <w:rPr>
          <w:rFonts w:cs="Arial"/>
          <w:szCs w:val="22"/>
        </w:rPr>
        <w:t xml:space="preserve"> </w:t>
      </w:r>
      <w:r w:rsidR="00EB73B5">
        <w:rPr>
          <w:rFonts w:cs="Arial"/>
          <w:szCs w:val="22"/>
        </w:rPr>
        <w:t>participants to raise their hands if they think</w:t>
      </w:r>
      <w:r>
        <w:rPr>
          <w:rFonts w:cs="Arial"/>
          <w:szCs w:val="22"/>
        </w:rPr>
        <w:t xml:space="preserve"> holding tanks are a good idea. </w:t>
      </w:r>
      <w:r w:rsidR="00EB73B5">
        <w:rPr>
          <w:rFonts w:cs="Arial"/>
          <w:szCs w:val="22"/>
        </w:rPr>
        <w:t xml:space="preserve">Then ask those participants who do not think holding tanks are a good idea to raise their hands. Ask </w:t>
      </w:r>
      <w:r>
        <w:rPr>
          <w:rFonts w:cs="Arial"/>
          <w:szCs w:val="22"/>
        </w:rPr>
        <w:t xml:space="preserve">the participants </w:t>
      </w:r>
      <w:r w:rsidR="00EB73B5">
        <w:rPr>
          <w:rFonts w:cs="Arial"/>
          <w:szCs w:val="22"/>
        </w:rPr>
        <w:t>“Is there is anyone who did not raise their hand yet? Why not?”</w:t>
      </w:r>
    </w:p>
    <w:p w14:paraId="154D4DB1" w14:textId="68C51673" w:rsidR="00EB73B5" w:rsidRPr="00EB73B5" w:rsidRDefault="00EB73B5" w:rsidP="009B0443">
      <w:pPr>
        <w:pStyle w:val="ListParagraph"/>
        <w:numPr>
          <w:ilvl w:val="0"/>
          <w:numId w:val="31"/>
        </w:numPr>
        <w:contextualSpacing w:val="0"/>
        <w:rPr>
          <w:rFonts w:cs="Arial"/>
          <w:i/>
          <w:szCs w:val="22"/>
        </w:rPr>
      </w:pPr>
      <w:r w:rsidRPr="00EB73B5">
        <w:rPr>
          <w:rFonts w:cs="Arial"/>
          <w:i/>
          <w:szCs w:val="22"/>
        </w:rPr>
        <w:t>It may depend on the context, for example: whether groundwater must be protected, if there are any other</w:t>
      </w:r>
      <w:r>
        <w:rPr>
          <w:rFonts w:cs="Arial"/>
          <w:i/>
          <w:szCs w:val="22"/>
        </w:rPr>
        <w:t xml:space="preserve"> appropriate</w:t>
      </w:r>
      <w:r w:rsidRPr="00EB73B5">
        <w:rPr>
          <w:rFonts w:cs="Arial"/>
          <w:i/>
          <w:szCs w:val="22"/>
        </w:rPr>
        <w:t xml:space="preserve"> latrine options, the size and life of the holding tank required, whether there is an emptying service available. </w:t>
      </w:r>
    </w:p>
    <w:p w14:paraId="0D78CF85" w14:textId="77777777" w:rsidR="00A70F27" w:rsidRDefault="00A70F27" w:rsidP="009B0443">
      <w:pPr>
        <w:rPr>
          <w:rFonts w:cs="Arial"/>
          <w:b/>
          <w:szCs w:val="22"/>
        </w:rPr>
      </w:pPr>
    </w:p>
    <w:p w14:paraId="6EBDD4B7" w14:textId="77777777" w:rsidR="00917B36" w:rsidRDefault="00B133AA" w:rsidP="009B0443">
      <w:pPr>
        <w:rPr>
          <w:rFonts w:cs="Arial"/>
          <w:b/>
          <w:szCs w:val="22"/>
        </w:rPr>
      </w:pPr>
      <w:r>
        <w:rPr>
          <w:rFonts w:cs="Arial"/>
          <w:b/>
          <w:szCs w:val="22"/>
        </w:rPr>
        <w:pict w14:anchorId="1C104D02">
          <v:rect id="_x0000_i1038" style="width:0;height:1.5pt" o:hralign="center" o:hrstd="t" o:hr="t" fillcolor="gray" stroked="f"/>
        </w:pict>
      </w:r>
    </w:p>
    <w:p w14:paraId="5837A818" w14:textId="1B3A5EFB" w:rsidR="009A25C9" w:rsidRDefault="00ED5EB9">
      <w:pPr>
        <w:rPr>
          <w:rFonts w:cs="Arial"/>
          <w:b/>
          <w:szCs w:val="22"/>
        </w:rPr>
      </w:pPr>
      <w:r>
        <w:rPr>
          <w:rFonts w:cs="Arial"/>
          <w:b/>
          <w:szCs w:val="22"/>
        </w:rPr>
        <w:t>Reflections on Lesson</w:t>
      </w:r>
      <w:bookmarkStart w:id="1" w:name="_GoBack"/>
      <w:bookmarkEnd w:id="1"/>
    </w:p>
    <w:sectPr w:rsidR="009A25C9" w:rsidSect="001878DC">
      <w:headerReference w:type="default" r:id="rId29"/>
      <w:footerReference w:type="default" r:id="rId30"/>
      <w:type w:val="continuous"/>
      <w:pgSz w:w="12240" w:h="15840"/>
      <w:pgMar w:top="1440" w:right="1440" w:bottom="1440" w:left="1440" w:header="720" w:footer="720" w:gutter="0"/>
      <w:cols w:space="720"/>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58344B" w14:textId="77777777" w:rsidR="00B133AA" w:rsidRDefault="00B133AA">
      <w:r>
        <w:separator/>
      </w:r>
    </w:p>
  </w:endnote>
  <w:endnote w:type="continuationSeparator" w:id="0">
    <w:p w14:paraId="03CB5915" w14:textId="77777777" w:rsidR="00B133AA" w:rsidRDefault="00B133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B0C46E" w14:textId="77777777" w:rsidR="00AA758B" w:rsidRPr="008F70E3" w:rsidRDefault="00AA758B" w:rsidP="009C032D">
    <w:pPr>
      <w:pStyle w:val="Footer"/>
      <w:jc w:val="right"/>
      <w:rPr>
        <w:rFonts w:cs="Arial"/>
        <w:szCs w:val="22"/>
      </w:rPr>
    </w:pPr>
    <w:r>
      <w:rPr>
        <w:noProof/>
        <w:lang w:val="en-CA" w:eastAsia="en-CA"/>
      </w:rPr>
      <w:drawing>
        <wp:anchor distT="0" distB="0" distL="114300" distR="114300" simplePos="0" relativeHeight="251659264" behindDoc="0" locked="0" layoutInCell="1" allowOverlap="1" wp14:anchorId="5C66F030" wp14:editId="741936B4">
          <wp:simplePos x="0" y="0"/>
          <wp:positionH relativeFrom="margin">
            <wp:posOffset>-95250</wp:posOffset>
          </wp:positionH>
          <wp:positionV relativeFrom="paragraph">
            <wp:posOffset>-290195</wp:posOffset>
          </wp:positionV>
          <wp:extent cx="909955" cy="546100"/>
          <wp:effectExtent l="0" t="0" r="4445" b="6350"/>
          <wp:wrapSquare wrapText="bothSides"/>
          <wp:docPr id="1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9955" cy="5461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sz w:val="20"/>
        <w:szCs w:val="2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D91DB5" w14:textId="77777777" w:rsidR="00B133AA" w:rsidRDefault="00B133AA">
      <w:r>
        <w:separator/>
      </w:r>
    </w:p>
  </w:footnote>
  <w:footnote w:type="continuationSeparator" w:id="0">
    <w:p w14:paraId="62605FD2" w14:textId="77777777" w:rsidR="00B133AA" w:rsidRDefault="00B133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C5F545" w14:textId="29E887EE" w:rsidR="00AA758B" w:rsidRPr="00917B36" w:rsidRDefault="00AA758B" w:rsidP="001878DC">
    <w:pPr>
      <w:pStyle w:val="Header"/>
      <w:tabs>
        <w:tab w:val="clear" w:pos="8640"/>
        <w:tab w:val="right" w:pos="9360"/>
      </w:tabs>
      <w:rPr>
        <w:rFonts w:cs="Arial"/>
        <w:szCs w:val="22"/>
      </w:rPr>
    </w:pPr>
    <w:r>
      <w:rPr>
        <w:rFonts w:cs="Arial"/>
        <w:szCs w:val="22"/>
      </w:rPr>
      <w:t>Latrine Design and Construction</w:t>
    </w:r>
    <w:r>
      <w:rPr>
        <w:rFonts w:cs="Arial"/>
        <w:szCs w:val="22"/>
      </w:rPr>
      <w:tab/>
    </w:r>
    <w:r>
      <w:rPr>
        <w:rFonts w:cs="Arial"/>
        <w:szCs w:val="22"/>
      </w:rPr>
      <w:tab/>
    </w:r>
    <w:r w:rsidR="003D6E21">
      <w:rPr>
        <w:rFonts w:cs="Arial"/>
        <w:szCs w:val="22"/>
      </w:rPr>
      <w:t>Sizing Holding Tanks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0C6482"/>
    <w:multiLevelType w:val="hybridMultilevel"/>
    <w:tmpl w:val="346202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6BF7024"/>
    <w:multiLevelType w:val="hybridMultilevel"/>
    <w:tmpl w:val="ADE6BE00"/>
    <w:lvl w:ilvl="0" w:tplc="921EF278">
      <w:start w:val="1"/>
      <w:numFmt w:val="decimal"/>
      <w:lvlText w:val="%1."/>
      <w:lvlJc w:val="left"/>
      <w:pPr>
        <w:tabs>
          <w:tab w:val="num" w:pos="1080"/>
        </w:tabs>
        <w:ind w:left="1080" w:hanging="360"/>
      </w:pPr>
      <w:rPr>
        <w:rFonts w:hint="default"/>
      </w:rPr>
    </w:lvl>
    <w:lvl w:ilvl="1" w:tplc="E7CE813E">
      <w:start w:val="1"/>
      <w:numFmt w:val="bullet"/>
      <w:lvlText w:val=""/>
      <w:lvlJc w:val="left"/>
      <w:pPr>
        <w:tabs>
          <w:tab w:val="num" w:pos="1800"/>
        </w:tabs>
        <w:ind w:left="1800" w:hanging="360"/>
      </w:pPr>
      <w:rPr>
        <w:rFonts w:ascii="Symbol" w:hAnsi="Symbol" w:hint="default"/>
        <w:sz w:val="20"/>
        <w:szCs w:val="20"/>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077D6E77"/>
    <w:multiLevelType w:val="hybridMultilevel"/>
    <w:tmpl w:val="20D26B76"/>
    <w:lvl w:ilvl="0" w:tplc="10090003">
      <w:start w:val="1"/>
      <w:numFmt w:val="bullet"/>
      <w:lvlText w:val="o"/>
      <w:lvlJc w:val="left"/>
      <w:pPr>
        <w:tabs>
          <w:tab w:val="num" w:pos="1584"/>
        </w:tabs>
        <w:ind w:left="1512" w:hanging="432"/>
      </w:pPr>
      <w:rPr>
        <w:rFonts w:ascii="Courier New" w:hAnsi="Courier New" w:cs="Courier New" w:hint="default"/>
      </w:rPr>
    </w:lvl>
    <w:lvl w:ilvl="1" w:tplc="04090003" w:tentative="1">
      <w:start w:val="1"/>
      <w:numFmt w:val="bullet"/>
      <w:lvlText w:val="o"/>
      <w:lvlJc w:val="left"/>
      <w:pPr>
        <w:tabs>
          <w:tab w:val="num" w:pos="1872"/>
        </w:tabs>
        <w:ind w:left="1872" w:hanging="360"/>
      </w:pPr>
      <w:rPr>
        <w:rFonts w:ascii="Courier New" w:hAnsi="Courier New" w:cs="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cs="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cs="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3">
    <w:nsid w:val="08305638"/>
    <w:multiLevelType w:val="hybridMultilevel"/>
    <w:tmpl w:val="DA6ABD12"/>
    <w:lvl w:ilvl="0" w:tplc="04090001">
      <w:start w:val="1"/>
      <w:numFmt w:val="bullet"/>
      <w:lvlText w:val=""/>
      <w:lvlJc w:val="left"/>
      <w:pPr>
        <w:ind w:left="1411" w:hanging="360"/>
      </w:pPr>
      <w:rPr>
        <w:rFonts w:ascii="Symbol" w:hAnsi="Symbol" w:hint="default"/>
      </w:rPr>
    </w:lvl>
    <w:lvl w:ilvl="1" w:tplc="04090003" w:tentative="1">
      <w:start w:val="1"/>
      <w:numFmt w:val="bullet"/>
      <w:lvlText w:val="o"/>
      <w:lvlJc w:val="left"/>
      <w:pPr>
        <w:ind w:left="2131" w:hanging="360"/>
      </w:pPr>
      <w:rPr>
        <w:rFonts w:ascii="Courier New" w:hAnsi="Courier New" w:hint="default"/>
      </w:rPr>
    </w:lvl>
    <w:lvl w:ilvl="2" w:tplc="04090005" w:tentative="1">
      <w:start w:val="1"/>
      <w:numFmt w:val="bullet"/>
      <w:lvlText w:val=""/>
      <w:lvlJc w:val="left"/>
      <w:pPr>
        <w:ind w:left="2851" w:hanging="360"/>
      </w:pPr>
      <w:rPr>
        <w:rFonts w:ascii="Wingdings" w:hAnsi="Wingdings" w:hint="default"/>
      </w:rPr>
    </w:lvl>
    <w:lvl w:ilvl="3" w:tplc="04090001" w:tentative="1">
      <w:start w:val="1"/>
      <w:numFmt w:val="bullet"/>
      <w:lvlText w:val=""/>
      <w:lvlJc w:val="left"/>
      <w:pPr>
        <w:ind w:left="3571" w:hanging="360"/>
      </w:pPr>
      <w:rPr>
        <w:rFonts w:ascii="Symbol" w:hAnsi="Symbol" w:hint="default"/>
      </w:rPr>
    </w:lvl>
    <w:lvl w:ilvl="4" w:tplc="04090003" w:tentative="1">
      <w:start w:val="1"/>
      <w:numFmt w:val="bullet"/>
      <w:lvlText w:val="o"/>
      <w:lvlJc w:val="left"/>
      <w:pPr>
        <w:ind w:left="4291" w:hanging="360"/>
      </w:pPr>
      <w:rPr>
        <w:rFonts w:ascii="Courier New" w:hAnsi="Courier New" w:hint="default"/>
      </w:rPr>
    </w:lvl>
    <w:lvl w:ilvl="5" w:tplc="04090005" w:tentative="1">
      <w:start w:val="1"/>
      <w:numFmt w:val="bullet"/>
      <w:lvlText w:val=""/>
      <w:lvlJc w:val="left"/>
      <w:pPr>
        <w:ind w:left="5011" w:hanging="360"/>
      </w:pPr>
      <w:rPr>
        <w:rFonts w:ascii="Wingdings" w:hAnsi="Wingdings" w:hint="default"/>
      </w:rPr>
    </w:lvl>
    <w:lvl w:ilvl="6" w:tplc="04090001" w:tentative="1">
      <w:start w:val="1"/>
      <w:numFmt w:val="bullet"/>
      <w:lvlText w:val=""/>
      <w:lvlJc w:val="left"/>
      <w:pPr>
        <w:ind w:left="5731" w:hanging="360"/>
      </w:pPr>
      <w:rPr>
        <w:rFonts w:ascii="Symbol" w:hAnsi="Symbol" w:hint="default"/>
      </w:rPr>
    </w:lvl>
    <w:lvl w:ilvl="7" w:tplc="04090003" w:tentative="1">
      <w:start w:val="1"/>
      <w:numFmt w:val="bullet"/>
      <w:lvlText w:val="o"/>
      <w:lvlJc w:val="left"/>
      <w:pPr>
        <w:ind w:left="6451" w:hanging="360"/>
      </w:pPr>
      <w:rPr>
        <w:rFonts w:ascii="Courier New" w:hAnsi="Courier New" w:hint="default"/>
      </w:rPr>
    </w:lvl>
    <w:lvl w:ilvl="8" w:tplc="04090005" w:tentative="1">
      <w:start w:val="1"/>
      <w:numFmt w:val="bullet"/>
      <w:lvlText w:val=""/>
      <w:lvlJc w:val="left"/>
      <w:pPr>
        <w:ind w:left="7171" w:hanging="360"/>
      </w:pPr>
      <w:rPr>
        <w:rFonts w:ascii="Wingdings" w:hAnsi="Wingdings" w:hint="default"/>
      </w:rPr>
    </w:lvl>
  </w:abstractNum>
  <w:abstractNum w:abstractNumId="4">
    <w:nsid w:val="0B241D30"/>
    <w:multiLevelType w:val="hybridMultilevel"/>
    <w:tmpl w:val="F502DD14"/>
    <w:lvl w:ilvl="0" w:tplc="1009000F">
      <w:start w:val="1"/>
      <w:numFmt w:val="decimal"/>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5">
    <w:nsid w:val="13C7789D"/>
    <w:multiLevelType w:val="hybridMultilevel"/>
    <w:tmpl w:val="ED7A24D2"/>
    <w:lvl w:ilvl="0" w:tplc="E9CE2DD6">
      <w:start w:val="1"/>
      <w:numFmt w:val="decimal"/>
      <w:lvlText w:val="%1."/>
      <w:lvlJc w:val="left"/>
      <w:pPr>
        <w:tabs>
          <w:tab w:val="num" w:pos="1080"/>
        </w:tabs>
        <w:ind w:left="1080" w:hanging="360"/>
      </w:pPr>
      <w:rPr>
        <w:i w:val="0"/>
      </w:rPr>
    </w:lvl>
    <w:lvl w:ilvl="1" w:tplc="04090001">
      <w:start w:val="1"/>
      <w:numFmt w:val="bullet"/>
      <w:lvlText w:val=""/>
      <w:lvlJc w:val="left"/>
      <w:pPr>
        <w:tabs>
          <w:tab w:val="num" w:pos="1800"/>
        </w:tabs>
        <w:ind w:left="1800" w:hanging="360"/>
      </w:pPr>
      <w:rPr>
        <w:rFonts w:ascii="Symbol" w:hAnsi="Symbol" w:hint="default"/>
      </w:r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6">
    <w:nsid w:val="1A2C3BA7"/>
    <w:multiLevelType w:val="hybridMultilevel"/>
    <w:tmpl w:val="E0B292AE"/>
    <w:lvl w:ilvl="0" w:tplc="04090001">
      <w:start w:val="1"/>
      <w:numFmt w:val="bullet"/>
      <w:lvlText w:val=""/>
      <w:lvlJc w:val="left"/>
      <w:pPr>
        <w:ind w:left="363" w:hanging="360"/>
      </w:pPr>
      <w:rPr>
        <w:rFonts w:ascii="Symbol" w:hAnsi="Symbol" w:hint="default"/>
      </w:rPr>
    </w:lvl>
    <w:lvl w:ilvl="1" w:tplc="04090003" w:tentative="1">
      <w:start w:val="1"/>
      <w:numFmt w:val="bullet"/>
      <w:lvlText w:val="o"/>
      <w:lvlJc w:val="left"/>
      <w:pPr>
        <w:ind w:left="1083" w:hanging="360"/>
      </w:pPr>
      <w:rPr>
        <w:rFonts w:ascii="Courier New" w:hAnsi="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7">
    <w:nsid w:val="1B053C9D"/>
    <w:multiLevelType w:val="hybridMultilevel"/>
    <w:tmpl w:val="DB46BCE2"/>
    <w:lvl w:ilvl="0" w:tplc="1DEAF79E">
      <w:start w:val="1"/>
      <w:numFmt w:val="decimal"/>
      <w:lvlText w:val="%1."/>
      <w:lvlJc w:val="left"/>
      <w:pPr>
        <w:tabs>
          <w:tab w:val="num" w:pos="1080"/>
        </w:tabs>
        <w:ind w:left="108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D015F9F"/>
    <w:multiLevelType w:val="multilevel"/>
    <w:tmpl w:val="8D1E47FC"/>
    <w:styleLink w:val="MyList"/>
    <w:lvl w:ilvl="0">
      <w:start w:val="1"/>
      <w:numFmt w:val="decimal"/>
      <w:lvlText w:val="%1"/>
      <w:lvlJc w:val="left"/>
      <w:pPr>
        <w:tabs>
          <w:tab w:val="num" w:pos="1004"/>
        </w:tabs>
        <w:ind w:left="1004" w:hanging="284"/>
      </w:pPr>
      <w:rPr>
        <w:rFonts w:ascii="Times New Roman" w:hAnsi="Times New Roman" w:hint="default"/>
        <w:sz w:val="20"/>
        <w:szCs w:val="20"/>
      </w:rPr>
    </w:lvl>
    <w:lvl w:ilvl="1">
      <w:start w:val="1"/>
      <w:numFmt w:val="bullet"/>
      <w:lvlText w:val=""/>
      <w:lvlJc w:val="left"/>
      <w:pPr>
        <w:tabs>
          <w:tab w:val="num" w:pos="1800"/>
        </w:tabs>
        <w:ind w:left="1800" w:hanging="360"/>
      </w:pPr>
      <w:rPr>
        <w:rFonts w:ascii="Symbol" w:hAnsi="Symbol" w:hint="default"/>
        <w:sz w:val="20"/>
        <w:szCs w:val="20"/>
      </w:rPr>
    </w:lvl>
    <w:lvl w:ilvl="2">
      <w:start w:val="1"/>
      <w:numFmt w:val="decimal"/>
      <w:lvlText w:val="%3."/>
      <w:lvlJc w:val="left"/>
      <w:pPr>
        <w:tabs>
          <w:tab w:val="num" w:pos="2700"/>
        </w:tabs>
        <w:ind w:left="2700" w:hanging="360"/>
      </w:pPr>
      <w:rPr>
        <w:rFonts w:hint="default"/>
      </w:r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9">
    <w:nsid w:val="1D976C5E"/>
    <w:multiLevelType w:val="hybridMultilevel"/>
    <w:tmpl w:val="64FEF986"/>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0">
    <w:nsid w:val="1FDC7462"/>
    <w:multiLevelType w:val="hybridMultilevel"/>
    <w:tmpl w:val="2682B65E"/>
    <w:lvl w:ilvl="0" w:tplc="E3A02D1E">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2565445A"/>
    <w:multiLevelType w:val="hybridMultilevel"/>
    <w:tmpl w:val="5FA6D614"/>
    <w:lvl w:ilvl="0" w:tplc="76E80932">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284E611B"/>
    <w:multiLevelType w:val="hybridMultilevel"/>
    <w:tmpl w:val="14BA7172"/>
    <w:lvl w:ilvl="0" w:tplc="D896A2A0">
      <w:start w:val="1"/>
      <w:numFmt w:val="decimal"/>
      <w:lvlText w:val="%1."/>
      <w:lvlJc w:val="left"/>
      <w:pPr>
        <w:tabs>
          <w:tab w:val="num" w:pos="1080"/>
        </w:tabs>
        <w:ind w:left="108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B0D571D"/>
    <w:multiLevelType w:val="hybridMultilevel"/>
    <w:tmpl w:val="2B92CF0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nsid w:val="2E8A2B1E"/>
    <w:multiLevelType w:val="hybridMultilevel"/>
    <w:tmpl w:val="D24EBA8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5">
    <w:nsid w:val="305D21C3"/>
    <w:multiLevelType w:val="hybridMultilevel"/>
    <w:tmpl w:val="F71CA1D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nsid w:val="30D10A82"/>
    <w:multiLevelType w:val="hybridMultilevel"/>
    <w:tmpl w:val="23B0840A"/>
    <w:lvl w:ilvl="0" w:tplc="515A7062">
      <w:start w:val="1"/>
      <w:numFmt w:val="bullet"/>
      <w:lvlText w:val=""/>
      <w:lvlJc w:val="left"/>
      <w:pPr>
        <w:tabs>
          <w:tab w:val="num" w:pos="2264"/>
        </w:tabs>
        <w:ind w:left="2264" w:hanging="284"/>
      </w:pPr>
      <w:rPr>
        <w:rFonts w:ascii="Symbol" w:hAnsi="Symbol" w:hint="default"/>
      </w:rPr>
    </w:lvl>
    <w:lvl w:ilvl="1" w:tplc="04090019">
      <w:start w:val="1"/>
      <w:numFmt w:val="lowerLetter"/>
      <w:lvlText w:val="%2."/>
      <w:lvlJc w:val="left"/>
      <w:pPr>
        <w:tabs>
          <w:tab w:val="num" w:pos="2853"/>
        </w:tabs>
        <w:ind w:left="2853" w:hanging="360"/>
      </w:pPr>
    </w:lvl>
    <w:lvl w:ilvl="2" w:tplc="0409001B">
      <w:start w:val="1"/>
      <w:numFmt w:val="lowerRoman"/>
      <w:lvlText w:val="%3."/>
      <w:lvlJc w:val="right"/>
      <w:pPr>
        <w:tabs>
          <w:tab w:val="num" w:pos="3573"/>
        </w:tabs>
        <w:ind w:left="3573" w:hanging="180"/>
      </w:pPr>
    </w:lvl>
    <w:lvl w:ilvl="3" w:tplc="515A7062">
      <w:start w:val="1"/>
      <w:numFmt w:val="bullet"/>
      <w:lvlText w:val=""/>
      <w:lvlJc w:val="left"/>
      <w:pPr>
        <w:tabs>
          <w:tab w:val="num" w:pos="4217"/>
        </w:tabs>
        <w:ind w:left="4217" w:hanging="284"/>
      </w:pPr>
      <w:rPr>
        <w:rFonts w:ascii="Symbol" w:hAnsi="Symbol" w:hint="default"/>
      </w:rPr>
    </w:lvl>
    <w:lvl w:ilvl="4" w:tplc="EDB4CB0A">
      <w:start w:val="1"/>
      <w:numFmt w:val="decimal"/>
      <w:lvlText w:val="%5."/>
      <w:lvlJc w:val="left"/>
      <w:pPr>
        <w:tabs>
          <w:tab w:val="num" w:pos="5013"/>
        </w:tabs>
        <w:ind w:left="5013" w:hanging="360"/>
      </w:pPr>
      <w:rPr>
        <w:rFonts w:hint="default"/>
      </w:rPr>
    </w:lvl>
    <w:lvl w:ilvl="5" w:tplc="0409001B" w:tentative="1">
      <w:start w:val="1"/>
      <w:numFmt w:val="lowerRoman"/>
      <w:lvlText w:val="%6."/>
      <w:lvlJc w:val="right"/>
      <w:pPr>
        <w:tabs>
          <w:tab w:val="num" w:pos="5733"/>
        </w:tabs>
        <w:ind w:left="5733" w:hanging="180"/>
      </w:pPr>
    </w:lvl>
    <w:lvl w:ilvl="6" w:tplc="0409000F" w:tentative="1">
      <w:start w:val="1"/>
      <w:numFmt w:val="decimal"/>
      <w:lvlText w:val="%7."/>
      <w:lvlJc w:val="left"/>
      <w:pPr>
        <w:tabs>
          <w:tab w:val="num" w:pos="6453"/>
        </w:tabs>
        <w:ind w:left="6453" w:hanging="360"/>
      </w:pPr>
    </w:lvl>
    <w:lvl w:ilvl="7" w:tplc="04090019" w:tentative="1">
      <w:start w:val="1"/>
      <w:numFmt w:val="lowerLetter"/>
      <w:lvlText w:val="%8."/>
      <w:lvlJc w:val="left"/>
      <w:pPr>
        <w:tabs>
          <w:tab w:val="num" w:pos="7173"/>
        </w:tabs>
        <w:ind w:left="7173" w:hanging="360"/>
      </w:pPr>
    </w:lvl>
    <w:lvl w:ilvl="8" w:tplc="0409001B" w:tentative="1">
      <w:start w:val="1"/>
      <w:numFmt w:val="lowerRoman"/>
      <w:lvlText w:val="%9."/>
      <w:lvlJc w:val="right"/>
      <w:pPr>
        <w:tabs>
          <w:tab w:val="num" w:pos="7893"/>
        </w:tabs>
        <w:ind w:left="7893" w:hanging="180"/>
      </w:pPr>
    </w:lvl>
  </w:abstractNum>
  <w:abstractNum w:abstractNumId="17">
    <w:nsid w:val="30F151CE"/>
    <w:multiLevelType w:val="hybridMultilevel"/>
    <w:tmpl w:val="33245544"/>
    <w:lvl w:ilvl="0" w:tplc="2E283758">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28E3E2B"/>
    <w:multiLevelType w:val="hybridMultilevel"/>
    <w:tmpl w:val="07B2A4D2"/>
    <w:lvl w:ilvl="0" w:tplc="2E283758">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2E131A0"/>
    <w:multiLevelType w:val="hybridMultilevel"/>
    <w:tmpl w:val="E43C948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nsid w:val="34A138FF"/>
    <w:multiLevelType w:val="hybridMultilevel"/>
    <w:tmpl w:val="BA5CDD0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nsid w:val="35FB2942"/>
    <w:multiLevelType w:val="hybridMultilevel"/>
    <w:tmpl w:val="4CA4C33E"/>
    <w:lvl w:ilvl="0" w:tplc="BCD498EA">
      <w:start w:val="1"/>
      <w:numFmt w:val="bullet"/>
      <w:lvlText w:val="□"/>
      <w:lvlJc w:val="left"/>
      <w:pPr>
        <w:ind w:left="1080" w:hanging="360"/>
      </w:pPr>
      <w:rPr>
        <w:rFonts w:ascii="Arial" w:hAnsi="Arial" w:hint="default"/>
        <w:color w:val="auto"/>
      </w:rPr>
    </w:lvl>
    <w:lvl w:ilvl="1" w:tplc="04090003">
      <w:start w:val="1"/>
      <w:numFmt w:val="bullet"/>
      <w:lvlText w:val="o"/>
      <w:lvlJc w:val="left"/>
      <w:pPr>
        <w:tabs>
          <w:tab w:val="num" w:pos="1512"/>
        </w:tabs>
        <w:ind w:left="1512" w:hanging="360"/>
      </w:pPr>
      <w:rPr>
        <w:rFonts w:ascii="Courier New" w:hAnsi="Courier New" w:cs="Wingdings" w:hint="default"/>
      </w:rPr>
    </w:lvl>
    <w:lvl w:ilvl="2" w:tplc="04090005">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Wingdings"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Wingdings"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22">
    <w:nsid w:val="371017D9"/>
    <w:multiLevelType w:val="hybridMultilevel"/>
    <w:tmpl w:val="6E8ED690"/>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3">
    <w:nsid w:val="3DD54691"/>
    <w:multiLevelType w:val="hybridMultilevel"/>
    <w:tmpl w:val="EBB651BE"/>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4">
    <w:nsid w:val="3E9B7C9B"/>
    <w:multiLevelType w:val="hybridMultilevel"/>
    <w:tmpl w:val="1AEE6A24"/>
    <w:lvl w:ilvl="0" w:tplc="76E80932">
      <w:start w:val="1"/>
      <w:numFmt w:val="bullet"/>
      <w:lvlText w:val=""/>
      <w:lvlJc w:val="left"/>
      <w:pPr>
        <w:ind w:left="1080" w:hanging="360"/>
      </w:pPr>
      <w:rPr>
        <w:rFonts w:ascii="Wingdings" w:hAnsi="Wingdings"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5">
    <w:nsid w:val="42614486"/>
    <w:multiLevelType w:val="hybridMultilevel"/>
    <w:tmpl w:val="1E88B60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nsid w:val="44966DF1"/>
    <w:multiLevelType w:val="hybridMultilevel"/>
    <w:tmpl w:val="11AEB822"/>
    <w:lvl w:ilvl="0" w:tplc="736C8596">
      <w:start w:val="1"/>
      <w:numFmt w:val="decimal"/>
      <w:lvlText w:val="%1)"/>
      <w:lvlJc w:val="left"/>
      <w:pPr>
        <w:tabs>
          <w:tab w:val="num" w:pos="360"/>
        </w:tabs>
        <w:ind w:left="360" w:hanging="360"/>
      </w:pPr>
      <w:rPr>
        <w:rFonts w:hint="default"/>
        <w:b w:val="0"/>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4987724D"/>
    <w:multiLevelType w:val="hybridMultilevel"/>
    <w:tmpl w:val="D6700286"/>
    <w:lvl w:ilvl="0" w:tplc="39DC3DEC">
      <w:start w:val="1"/>
      <w:numFmt w:val="decimal"/>
      <w:lvlText w:val="%1."/>
      <w:lvlJc w:val="left"/>
      <w:pPr>
        <w:tabs>
          <w:tab w:val="num" w:pos="1080"/>
        </w:tabs>
        <w:ind w:left="1080" w:hanging="360"/>
      </w:pPr>
      <w:rPr>
        <w:b w:val="0"/>
        <w:i w:val="0"/>
      </w:rPr>
    </w:lvl>
    <w:lvl w:ilvl="1" w:tplc="04090019">
      <w:start w:val="1"/>
      <w:numFmt w:val="bullet"/>
      <w:lvlText w:val=""/>
      <w:lvlJc w:val="left"/>
      <w:pPr>
        <w:tabs>
          <w:tab w:val="num" w:pos="1440"/>
        </w:tabs>
        <w:ind w:left="1440" w:hanging="360"/>
      </w:pPr>
      <w:rPr>
        <w:rFonts w:ascii="Symbol" w:hAnsi="Symbol" w:hint="default"/>
        <w:i w:val="0"/>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4BE7188A"/>
    <w:multiLevelType w:val="hybridMultilevel"/>
    <w:tmpl w:val="189209C8"/>
    <w:lvl w:ilvl="0" w:tplc="E7CE813E">
      <w:start w:val="1"/>
      <w:numFmt w:val="bullet"/>
      <w:lvlText w:val=""/>
      <w:lvlJc w:val="left"/>
      <w:pPr>
        <w:tabs>
          <w:tab w:val="num" w:pos="1080"/>
        </w:tabs>
        <w:ind w:left="1080" w:hanging="360"/>
      </w:pPr>
      <w:rPr>
        <w:rFonts w:ascii="Symbol" w:hAnsi="Symbol" w:hint="default"/>
        <w:sz w:val="20"/>
        <w:szCs w:val="20"/>
      </w:rPr>
    </w:lvl>
    <w:lvl w:ilvl="1" w:tplc="E7CE813E">
      <w:start w:val="1"/>
      <w:numFmt w:val="bullet"/>
      <w:lvlText w:val=""/>
      <w:lvlJc w:val="left"/>
      <w:pPr>
        <w:tabs>
          <w:tab w:val="num" w:pos="1800"/>
        </w:tabs>
        <w:ind w:left="1800" w:hanging="360"/>
      </w:pPr>
      <w:rPr>
        <w:rFonts w:ascii="Symbol" w:hAnsi="Symbol" w:hint="default"/>
        <w:sz w:val="20"/>
        <w:szCs w:val="20"/>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nsid w:val="4D074D7A"/>
    <w:multiLevelType w:val="hybridMultilevel"/>
    <w:tmpl w:val="FBEC4EAC"/>
    <w:lvl w:ilvl="0" w:tplc="E9CE2DD6">
      <w:start w:val="1"/>
      <w:numFmt w:val="decimal"/>
      <w:lvlText w:val="%1."/>
      <w:lvlJc w:val="left"/>
      <w:pPr>
        <w:tabs>
          <w:tab w:val="num" w:pos="1080"/>
        </w:tabs>
        <w:ind w:left="1080" w:hanging="360"/>
      </w:pPr>
      <w:rPr>
        <w:i w:val="0"/>
      </w:rPr>
    </w:lvl>
    <w:lvl w:ilvl="1" w:tplc="10090003" w:tentative="1">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30">
    <w:nsid w:val="4D340972"/>
    <w:multiLevelType w:val="hybridMultilevel"/>
    <w:tmpl w:val="FCBC50C4"/>
    <w:lvl w:ilvl="0" w:tplc="A6BE7A76">
      <w:start w:val="1"/>
      <w:numFmt w:val="decimal"/>
      <w:lvlText w:val="%1."/>
      <w:lvlJc w:val="left"/>
      <w:pPr>
        <w:tabs>
          <w:tab w:val="num" w:pos="1080"/>
        </w:tabs>
        <w:ind w:left="108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D922A43"/>
    <w:multiLevelType w:val="hybridMultilevel"/>
    <w:tmpl w:val="8466C4E2"/>
    <w:lvl w:ilvl="0" w:tplc="5B10ECE4">
      <w:start w:val="1"/>
      <w:numFmt w:val="bullet"/>
      <w:lvlText w:val=""/>
      <w:lvlJc w:val="left"/>
      <w:pPr>
        <w:tabs>
          <w:tab w:val="num" w:pos="1440"/>
        </w:tabs>
        <w:ind w:left="1440" w:hanging="360"/>
      </w:pPr>
      <w:rPr>
        <w:rFonts w:ascii="Symbol" w:hAnsi="Symbol" w:hint="default"/>
        <w:sz w:val="20"/>
        <w:szCs w:val="20"/>
      </w:rPr>
    </w:lvl>
    <w:lvl w:ilvl="1" w:tplc="10090019" w:tentative="1">
      <w:start w:val="1"/>
      <w:numFmt w:val="bullet"/>
      <w:lvlText w:val="o"/>
      <w:lvlJc w:val="left"/>
      <w:pPr>
        <w:tabs>
          <w:tab w:val="num" w:pos="2520"/>
        </w:tabs>
        <w:ind w:left="2520" w:hanging="360"/>
      </w:pPr>
      <w:rPr>
        <w:rFonts w:ascii="Courier New" w:hAnsi="Courier New" w:cs="Courier New" w:hint="default"/>
      </w:rPr>
    </w:lvl>
    <w:lvl w:ilvl="2" w:tplc="1009001B" w:tentative="1">
      <w:start w:val="1"/>
      <w:numFmt w:val="bullet"/>
      <w:lvlText w:val=""/>
      <w:lvlJc w:val="left"/>
      <w:pPr>
        <w:tabs>
          <w:tab w:val="num" w:pos="3240"/>
        </w:tabs>
        <w:ind w:left="3240" w:hanging="360"/>
      </w:pPr>
      <w:rPr>
        <w:rFonts w:ascii="Wingdings" w:hAnsi="Wingdings" w:hint="default"/>
      </w:rPr>
    </w:lvl>
    <w:lvl w:ilvl="3" w:tplc="1009000F" w:tentative="1">
      <w:start w:val="1"/>
      <w:numFmt w:val="bullet"/>
      <w:lvlText w:val=""/>
      <w:lvlJc w:val="left"/>
      <w:pPr>
        <w:tabs>
          <w:tab w:val="num" w:pos="3960"/>
        </w:tabs>
        <w:ind w:left="3960" w:hanging="360"/>
      </w:pPr>
      <w:rPr>
        <w:rFonts w:ascii="Symbol" w:hAnsi="Symbol" w:hint="default"/>
      </w:rPr>
    </w:lvl>
    <w:lvl w:ilvl="4" w:tplc="10090019" w:tentative="1">
      <w:start w:val="1"/>
      <w:numFmt w:val="bullet"/>
      <w:lvlText w:val="o"/>
      <w:lvlJc w:val="left"/>
      <w:pPr>
        <w:tabs>
          <w:tab w:val="num" w:pos="4680"/>
        </w:tabs>
        <w:ind w:left="4680" w:hanging="360"/>
      </w:pPr>
      <w:rPr>
        <w:rFonts w:ascii="Courier New" w:hAnsi="Courier New" w:cs="Courier New" w:hint="default"/>
      </w:rPr>
    </w:lvl>
    <w:lvl w:ilvl="5" w:tplc="1009001B" w:tentative="1">
      <w:start w:val="1"/>
      <w:numFmt w:val="bullet"/>
      <w:lvlText w:val=""/>
      <w:lvlJc w:val="left"/>
      <w:pPr>
        <w:tabs>
          <w:tab w:val="num" w:pos="5400"/>
        </w:tabs>
        <w:ind w:left="5400" w:hanging="360"/>
      </w:pPr>
      <w:rPr>
        <w:rFonts w:ascii="Wingdings" w:hAnsi="Wingdings" w:hint="default"/>
      </w:rPr>
    </w:lvl>
    <w:lvl w:ilvl="6" w:tplc="1009000F" w:tentative="1">
      <w:start w:val="1"/>
      <w:numFmt w:val="bullet"/>
      <w:lvlText w:val=""/>
      <w:lvlJc w:val="left"/>
      <w:pPr>
        <w:tabs>
          <w:tab w:val="num" w:pos="6120"/>
        </w:tabs>
        <w:ind w:left="6120" w:hanging="360"/>
      </w:pPr>
      <w:rPr>
        <w:rFonts w:ascii="Symbol" w:hAnsi="Symbol" w:hint="default"/>
      </w:rPr>
    </w:lvl>
    <w:lvl w:ilvl="7" w:tplc="10090019" w:tentative="1">
      <w:start w:val="1"/>
      <w:numFmt w:val="bullet"/>
      <w:lvlText w:val="o"/>
      <w:lvlJc w:val="left"/>
      <w:pPr>
        <w:tabs>
          <w:tab w:val="num" w:pos="6840"/>
        </w:tabs>
        <w:ind w:left="6840" w:hanging="360"/>
      </w:pPr>
      <w:rPr>
        <w:rFonts w:ascii="Courier New" w:hAnsi="Courier New" w:cs="Courier New" w:hint="default"/>
      </w:rPr>
    </w:lvl>
    <w:lvl w:ilvl="8" w:tplc="1009001B" w:tentative="1">
      <w:start w:val="1"/>
      <w:numFmt w:val="bullet"/>
      <w:lvlText w:val=""/>
      <w:lvlJc w:val="left"/>
      <w:pPr>
        <w:tabs>
          <w:tab w:val="num" w:pos="7560"/>
        </w:tabs>
        <w:ind w:left="7560" w:hanging="360"/>
      </w:pPr>
      <w:rPr>
        <w:rFonts w:ascii="Wingdings" w:hAnsi="Wingdings" w:hint="default"/>
      </w:rPr>
    </w:lvl>
  </w:abstractNum>
  <w:abstractNum w:abstractNumId="32">
    <w:nsid w:val="514927B4"/>
    <w:multiLevelType w:val="hybridMultilevel"/>
    <w:tmpl w:val="B83436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nsid w:val="52E27B9F"/>
    <w:multiLevelType w:val="hybridMultilevel"/>
    <w:tmpl w:val="ADA29DA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nsid w:val="52F36BB5"/>
    <w:multiLevelType w:val="hybridMultilevel"/>
    <w:tmpl w:val="A2E014D8"/>
    <w:lvl w:ilvl="0" w:tplc="10090001">
      <w:start w:val="1"/>
      <w:numFmt w:val="bullet"/>
      <w:lvlText w:val=""/>
      <w:lvlJc w:val="left"/>
      <w:pPr>
        <w:ind w:left="720" w:hanging="360"/>
      </w:pPr>
      <w:rPr>
        <w:rFonts w:ascii="Symbol" w:hAnsi="Symbol" w:hint="default"/>
      </w:rPr>
    </w:lvl>
    <w:lvl w:ilvl="1" w:tplc="10090001">
      <w:start w:val="1"/>
      <w:numFmt w:val="bullet"/>
      <w:lvlText w:val=""/>
      <w:lvlJc w:val="left"/>
      <w:pPr>
        <w:ind w:left="1440" w:hanging="360"/>
      </w:pPr>
      <w:rPr>
        <w:rFonts w:ascii="Symbol" w:hAnsi="Symbo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nsid w:val="55236CD2"/>
    <w:multiLevelType w:val="hybridMultilevel"/>
    <w:tmpl w:val="F44A835A"/>
    <w:lvl w:ilvl="0" w:tplc="10090003">
      <w:start w:val="1"/>
      <w:numFmt w:val="bullet"/>
      <w:lvlText w:val="o"/>
      <w:lvlJc w:val="left"/>
      <w:pPr>
        <w:ind w:left="2160" w:hanging="360"/>
      </w:pPr>
      <w:rPr>
        <w:rFonts w:ascii="Courier New" w:hAnsi="Courier New" w:cs="Courier New"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36">
    <w:nsid w:val="5A717904"/>
    <w:multiLevelType w:val="hybridMultilevel"/>
    <w:tmpl w:val="BB8210CC"/>
    <w:lvl w:ilvl="0" w:tplc="A40CEE8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76"/>
        </w:tabs>
        <w:ind w:left="76" w:hanging="360"/>
      </w:pPr>
    </w:lvl>
    <w:lvl w:ilvl="2" w:tplc="0409001B" w:tentative="1">
      <w:start w:val="1"/>
      <w:numFmt w:val="lowerRoman"/>
      <w:lvlText w:val="%3."/>
      <w:lvlJc w:val="right"/>
      <w:pPr>
        <w:tabs>
          <w:tab w:val="num" w:pos="796"/>
        </w:tabs>
        <w:ind w:left="796" w:hanging="180"/>
      </w:pPr>
    </w:lvl>
    <w:lvl w:ilvl="3" w:tplc="0409000F" w:tentative="1">
      <w:start w:val="1"/>
      <w:numFmt w:val="decimal"/>
      <w:lvlText w:val="%4."/>
      <w:lvlJc w:val="left"/>
      <w:pPr>
        <w:tabs>
          <w:tab w:val="num" w:pos="1516"/>
        </w:tabs>
        <w:ind w:left="1516" w:hanging="360"/>
      </w:pPr>
    </w:lvl>
    <w:lvl w:ilvl="4" w:tplc="04090019" w:tentative="1">
      <w:start w:val="1"/>
      <w:numFmt w:val="lowerLetter"/>
      <w:lvlText w:val="%5."/>
      <w:lvlJc w:val="left"/>
      <w:pPr>
        <w:tabs>
          <w:tab w:val="num" w:pos="2236"/>
        </w:tabs>
        <w:ind w:left="2236" w:hanging="360"/>
      </w:pPr>
    </w:lvl>
    <w:lvl w:ilvl="5" w:tplc="0409001B" w:tentative="1">
      <w:start w:val="1"/>
      <w:numFmt w:val="lowerRoman"/>
      <w:lvlText w:val="%6."/>
      <w:lvlJc w:val="right"/>
      <w:pPr>
        <w:tabs>
          <w:tab w:val="num" w:pos="2956"/>
        </w:tabs>
        <w:ind w:left="2956" w:hanging="180"/>
      </w:pPr>
    </w:lvl>
    <w:lvl w:ilvl="6" w:tplc="0409000F" w:tentative="1">
      <w:start w:val="1"/>
      <w:numFmt w:val="decimal"/>
      <w:lvlText w:val="%7."/>
      <w:lvlJc w:val="left"/>
      <w:pPr>
        <w:tabs>
          <w:tab w:val="num" w:pos="3676"/>
        </w:tabs>
        <w:ind w:left="3676" w:hanging="360"/>
      </w:pPr>
    </w:lvl>
    <w:lvl w:ilvl="7" w:tplc="04090019" w:tentative="1">
      <w:start w:val="1"/>
      <w:numFmt w:val="lowerLetter"/>
      <w:lvlText w:val="%8."/>
      <w:lvlJc w:val="left"/>
      <w:pPr>
        <w:tabs>
          <w:tab w:val="num" w:pos="4396"/>
        </w:tabs>
        <w:ind w:left="4396" w:hanging="360"/>
      </w:pPr>
    </w:lvl>
    <w:lvl w:ilvl="8" w:tplc="0409001B" w:tentative="1">
      <w:start w:val="1"/>
      <w:numFmt w:val="lowerRoman"/>
      <w:lvlText w:val="%9."/>
      <w:lvlJc w:val="right"/>
      <w:pPr>
        <w:tabs>
          <w:tab w:val="num" w:pos="5116"/>
        </w:tabs>
        <w:ind w:left="5116" w:hanging="180"/>
      </w:pPr>
    </w:lvl>
  </w:abstractNum>
  <w:abstractNum w:abstractNumId="37">
    <w:nsid w:val="61717186"/>
    <w:multiLevelType w:val="hybridMultilevel"/>
    <w:tmpl w:val="C62AB87A"/>
    <w:lvl w:ilvl="0" w:tplc="10090005">
      <w:start w:val="1"/>
      <w:numFmt w:val="bullet"/>
      <w:lvlText w:val=""/>
      <w:lvlJc w:val="left"/>
      <w:pPr>
        <w:tabs>
          <w:tab w:val="num" w:pos="1224"/>
        </w:tabs>
        <w:ind w:left="1152" w:hanging="432"/>
      </w:pPr>
      <w:rPr>
        <w:rFonts w:ascii="Wingdings" w:hAnsi="Wingdings"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38">
    <w:nsid w:val="6224466A"/>
    <w:multiLevelType w:val="hybridMultilevel"/>
    <w:tmpl w:val="4956F934"/>
    <w:lvl w:ilvl="0" w:tplc="653C26F4">
      <w:start w:val="1"/>
      <w:numFmt w:val="bullet"/>
      <w:lvlText w:val=""/>
      <w:lvlJc w:val="left"/>
      <w:pPr>
        <w:tabs>
          <w:tab w:val="num" w:pos="1440"/>
        </w:tabs>
        <w:ind w:left="1440" w:hanging="360"/>
      </w:pPr>
      <w:rPr>
        <w:rFonts w:ascii="Symbol" w:hAnsi="Symbol" w:hint="default"/>
        <w:i w:val="0"/>
        <w:sz w:val="20"/>
        <w:szCs w:val="20"/>
      </w:rPr>
    </w:lvl>
    <w:lvl w:ilvl="1" w:tplc="4D2E6E5E" w:tentative="1">
      <w:start w:val="1"/>
      <w:numFmt w:val="lowerLetter"/>
      <w:lvlText w:val="%2."/>
      <w:lvlJc w:val="left"/>
      <w:pPr>
        <w:tabs>
          <w:tab w:val="num" w:pos="2160"/>
        </w:tabs>
        <w:ind w:left="2160" w:hanging="360"/>
      </w:pPr>
    </w:lvl>
    <w:lvl w:ilvl="2" w:tplc="375A004A"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9">
    <w:nsid w:val="627977EE"/>
    <w:multiLevelType w:val="hybridMultilevel"/>
    <w:tmpl w:val="751E7DE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0">
    <w:nsid w:val="653158C8"/>
    <w:multiLevelType w:val="hybridMultilevel"/>
    <w:tmpl w:val="8110CB7A"/>
    <w:lvl w:ilvl="0" w:tplc="04090001">
      <w:start w:val="1"/>
      <w:numFmt w:val="bullet"/>
      <w:lvlText w:val=""/>
      <w:lvlJc w:val="left"/>
      <w:pPr>
        <w:tabs>
          <w:tab w:val="num" w:pos="1224"/>
        </w:tabs>
        <w:ind w:left="1152" w:hanging="432"/>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41">
    <w:nsid w:val="654D0328"/>
    <w:multiLevelType w:val="hybridMultilevel"/>
    <w:tmpl w:val="024ECDB2"/>
    <w:lvl w:ilvl="0" w:tplc="10090001">
      <w:start w:val="1"/>
      <w:numFmt w:val="bullet"/>
      <w:lvlText w:val=""/>
      <w:lvlJc w:val="left"/>
      <w:pPr>
        <w:ind w:left="1440" w:hanging="360"/>
      </w:pPr>
      <w:rPr>
        <w:rFonts w:ascii="Symbol" w:hAnsi="Symbol" w:hint="default"/>
      </w:rPr>
    </w:lvl>
    <w:lvl w:ilvl="1" w:tplc="10090003">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42">
    <w:nsid w:val="6CB767C2"/>
    <w:multiLevelType w:val="hybridMultilevel"/>
    <w:tmpl w:val="78C6D97E"/>
    <w:lvl w:ilvl="0" w:tplc="E7CE813E">
      <w:start w:val="1"/>
      <w:numFmt w:val="bullet"/>
      <w:lvlText w:val=""/>
      <w:lvlJc w:val="left"/>
      <w:pPr>
        <w:tabs>
          <w:tab w:val="num" w:pos="1440"/>
        </w:tabs>
        <w:ind w:left="1440" w:hanging="360"/>
      </w:pPr>
      <w:rPr>
        <w:rFonts w:ascii="Symbol" w:hAnsi="Symbol" w:hint="default"/>
        <w:i w:val="0"/>
        <w:sz w:val="20"/>
        <w:szCs w:val="20"/>
      </w:rPr>
    </w:lvl>
    <w:lvl w:ilvl="1" w:tplc="10090003" w:tentative="1">
      <w:start w:val="1"/>
      <w:numFmt w:val="lowerLetter"/>
      <w:lvlText w:val="%2."/>
      <w:lvlJc w:val="left"/>
      <w:pPr>
        <w:tabs>
          <w:tab w:val="num" w:pos="2160"/>
        </w:tabs>
        <w:ind w:left="2160" w:hanging="360"/>
      </w:pPr>
    </w:lvl>
    <w:lvl w:ilvl="2" w:tplc="10090005" w:tentative="1">
      <w:start w:val="1"/>
      <w:numFmt w:val="lowerRoman"/>
      <w:lvlText w:val="%3."/>
      <w:lvlJc w:val="right"/>
      <w:pPr>
        <w:tabs>
          <w:tab w:val="num" w:pos="2880"/>
        </w:tabs>
        <w:ind w:left="2880" w:hanging="180"/>
      </w:pPr>
    </w:lvl>
    <w:lvl w:ilvl="3" w:tplc="10090001" w:tentative="1">
      <w:start w:val="1"/>
      <w:numFmt w:val="decimal"/>
      <w:lvlText w:val="%4."/>
      <w:lvlJc w:val="left"/>
      <w:pPr>
        <w:tabs>
          <w:tab w:val="num" w:pos="3600"/>
        </w:tabs>
        <w:ind w:left="3600" w:hanging="360"/>
      </w:pPr>
    </w:lvl>
    <w:lvl w:ilvl="4" w:tplc="10090003" w:tentative="1">
      <w:start w:val="1"/>
      <w:numFmt w:val="lowerLetter"/>
      <w:lvlText w:val="%5."/>
      <w:lvlJc w:val="left"/>
      <w:pPr>
        <w:tabs>
          <w:tab w:val="num" w:pos="4320"/>
        </w:tabs>
        <w:ind w:left="4320" w:hanging="360"/>
      </w:pPr>
    </w:lvl>
    <w:lvl w:ilvl="5" w:tplc="10090005" w:tentative="1">
      <w:start w:val="1"/>
      <w:numFmt w:val="lowerRoman"/>
      <w:lvlText w:val="%6."/>
      <w:lvlJc w:val="right"/>
      <w:pPr>
        <w:tabs>
          <w:tab w:val="num" w:pos="5040"/>
        </w:tabs>
        <w:ind w:left="5040" w:hanging="180"/>
      </w:pPr>
    </w:lvl>
    <w:lvl w:ilvl="6" w:tplc="10090001" w:tentative="1">
      <w:start w:val="1"/>
      <w:numFmt w:val="decimal"/>
      <w:lvlText w:val="%7."/>
      <w:lvlJc w:val="left"/>
      <w:pPr>
        <w:tabs>
          <w:tab w:val="num" w:pos="5760"/>
        </w:tabs>
        <w:ind w:left="5760" w:hanging="360"/>
      </w:pPr>
    </w:lvl>
    <w:lvl w:ilvl="7" w:tplc="10090003" w:tentative="1">
      <w:start w:val="1"/>
      <w:numFmt w:val="lowerLetter"/>
      <w:lvlText w:val="%8."/>
      <w:lvlJc w:val="left"/>
      <w:pPr>
        <w:tabs>
          <w:tab w:val="num" w:pos="6480"/>
        </w:tabs>
        <w:ind w:left="6480" w:hanging="360"/>
      </w:pPr>
    </w:lvl>
    <w:lvl w:ilvl="8" w:tplc="10090005" w:tentative="1">
      <w:start w:val="1"/>
      <w:numFmt w:val="lowerRoman"/>
      <w:lvlText w:val="%9."/>
      <w:lvlJc w:val="right"/>
      <w:pPr>
        <w:tabs>
          <w:tab w:val="num" w:pos="7200"/>
        </w:tabs>
        <w:ind w:left="7200" w:hanging="180"/>
      </w:pPr>
    </w:lvl>
  </w:abstractNum>
  <w:abstractNum w:abstractNumId="43">
    <w:nsid w:val="6FB37362"/>
    <w:multiLevelType w:val="hybridMultilevel"/>
    <w:tmpl w:val="A7609290"/>
    <w:lvl w:ilvl="0" w:tplc="921EF278">
      <w:start w:val="1"/>
      <w:numFmt w:val="decimal"/>
      <w:lvlText w:val="%1."/>
      <w:lvlJc w:val="left"/>
      <w:pPr>
        <w:tabs>
          <w:tab w:val="num" w:pos="1080"/>
        </w:tabs>
        <w:ind w:left="108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44">
    <w:nsid w:val="76CB1279"/>
    <w:multiLevelType w:val="hybridMultilevel"/>
    <w:tmpl w:val="339AE10C"/>
    <w:lvl w:ilvl="0" w:tplc="E9CE2DD6">
      <w:start w:val="1"/>
      <w:numFmt w:val="decimal"/>
      <w:lvlText w:val="%1."/>
      <w:lvlJc w:val="left"/>
      <w:pPr>
        <w:tabs>
          <w:tab w:val="num" w:pos="1080"/>
        </w:tabs>
        <w:ind w:left="1080" w:hanging="360"/>
      </w:pPr>
      <w:rPr>
        <w:i w:val="0"/>
      </w:rPr>
    </w:lvl>
    <w:lvl w:ilvl="1" w:tplc="10090003" w:tentative="1">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45">
    <w:nsid w:val="78F92A68"/>
    <w:multiLevelType w:val="hybridMultilevel"/>
    <w:tmpl w:val="3D101E30"/>
    <w:lvl w:ilvl="0" w:tplc="E9CE2DD6">
      <w:start w:val="1"/>
      <w:numFmt w:val="decimal"/>
      <w:lvlText w:val="%1."/>
      <w:lvlJc w:val="left"/>
      <w:pPr>
        <w:tabs>
          <w:tab w:val="num" w:pos="1080"/>
        </w:tabs>
        <w:ind w:left="1080" w:hanging="360"/>
      </w:pPr>
      <w:rPr>
        <w:i w:val="0"/>
      </w:rPr>
    </w:lvl>
    <w:lvl w:ilvl="1" w:tplc="10090003" w:tentative="1">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46">
    <w:nsid w:val="7B2B67EB"/>
    <w:multiLevelType w:val="hybridMultilevel"/>
    <w:tmpl w:val="25080D7A"/>
    <w:lvl w:ilvl="0" w:tplc="1DEAF79E">
      <w:start w:val="1"/>
      <w:numFmt w:val="decimal"/>
      <w:lvlText w:val="%1."/>
      <w:lvlJc w:val="left"/>
      <w:pPr>
        <w:tabs>
          <w:tab w:val="num" w:pos="1170"/>
        </w:tabs>
        <w:ind w:left="117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B984694"/>
    <w:multiLevelType w:val="hybridMultilevel"/>
    <w:tmpl w:val="4D981FB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40"/>
  </w:num>
  <w:num w:numId="2">
    <w:abstractNumId w:val="16"/>
  </w:num>
  <w:num w:numId="3">
    <w:abstractNumId w:val="1"/>
  </w:num>
  <w:num w:numId="4">
    <w:abstractNumId w:val="36"/>
  </w:num>
  <w:num w:numId="5">
    <w:abstractNumId w:val="29"/>
  </w:num>
  <w:num w:numId="6">
    <w:abstractNumId w:val="27"/>
  </w:num>
  <w:num w:numId="7">
    <w:abstractNumId w:val="38"/>
  </w:num>
  <w:num w:numId="8">
    <w:abstractNumId w:val="31"/>
  </w:num>
  <w:num w:numId="9">
    <w:abstractNumId w:val="8"/>
  </w:num>
  <w:num w:numId="10">
    <w:abstractNumId w:val="42"/>
  </w:num>
  <w:num w:numId="11">
    <w:abstractNumId w:val="28"/>
  </w:num>
  <w:num w:numId="12">
    <w:abstractNumId w:val="43"/>
  </w:num>
  <w:num w:numId="13">
    <w:abstractNumId w:val="9"/>
  </w:num>
  <w:num w:numId="14">
    <w:abstractNumId w:val="45"/>
  </w:num>
  <w:num w:numId="15">
    <w:abstractNumId w:val="5"/>
  </w:num>
  <w:num w:numId="16">
    <w:abstractNumId w:val="44"/>
  </w:num>
  <w:num w:numId="17">
    <w:abstractNumId w:val="15"/>
  </w:num>
  <w:num w:numId="18">
    <w:abstractNumId w:val="12"/>
  </w:num>
  <w:num w:numId="19">
    <w:abstractNumId w:val="30"/>
  </w:num>
  <w:num w:numId="20">
    <w:abstractNumId w:val="23"/>
  </w:num>
  <w:num w:numId="21">
    <w:abstractNumId w:val="46"/>
  </w:num>
  <w:num w:numId="22">
    <w:abstractNumId w:val="37"/>
  </w:num>
  <w:num w:numId="23">
    <w:abstractNumId w:val="2"/>
  </w:num>
  <w:num w:numId="24">
    <w:abstractNumId w:val="11"/>
  </w:num>
  <w:num w:numId="25">
    <w:abstractNumId w:val="10"/>
  </w:num>
  <w:num w:numId="26">
    <w:abstractNumId w:val="32"/>
  </w:num>
  <w:num w:numId="27">
    <w:abstractNumId w:val="3"/>
  </w:num>
  <w:num w:numId="28">
    <w:abstractNumId w:val="0"/>
  </w:num>
  <w:num w:numId="29">
    <w:abstractNumId w:val="20"/>
  </w:num>
  <w:num w:numId="30">
    <w:abstractNumId w:val="34"/>
  </w:num>
  <w:num w:numId="31">
    <w:abstractNumId w:val="41"/>
  </w:num>
  <w:num w:numId="32">
    <w:abstractNumId w:val="35"/>
  </w:num>
  <w:num w:numId="33">
    <w:abstractNumId w:val="18"/>
  </w:num>
  <w:num w:numId="34">
    <w:abstractNumId w:val="17"/>
  </w:num>
  <w:num w:numId="35">
    <w:abstractNumId w:val="26"/>
  </w:num>
  <w:num w:numId="36">
    <w:abstractNumId w:val="14"/>
  </w:num>
  <w:num w:numId="37">
    <w:abstractNumId w:val="24"/>
  </w:num>
  <w:num w:numId="38">
    <w:abstractNumId w:val="21"/>
  </w:num>
  <w:num w:numId="39">
    <w:abstractNumId w:val="47"/>
  </w:num>
  <w:num w:numId="40">
    <w:abstractNumId w:val="13"/>
  </w:num>
  <w:num w:numId="41">
    <w:abstractNumId w:val="22"/>
  </w:num>
  <w:num w:numId="42">
    <w:abstractNumId w:val="25"/>
  </w:num>
  <w:num w:numId="43">
    <w:abstractNumId w:val="6"/>
  </w:num>
  <w:num w:numId="44">
    <w:abstractNumId w:val="7"/>
  </w:num>
  <w:num w:numId="45">
    <w:abstractNumId w:val="4"/>
  </w:num>
  <w:num w:numId="46">
    <w:abstractNumId w:val="33"/>
  </w:num>
  <w:num w:numId="47">
    <w:abstractNumId w:val="19"/>
  </w:num>
  <w:num w:numId="48">
    <w:abstractNumId w:val="3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4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5946"/>
    <w:rsid w:val="00003E18"/>
    <w:rsid w:val="00003F84"/>
    <w:rsid w:val="000131FA"/>
    <w:rsid w:val="00017C16"/>
    <w:rsid w:val="00027771"/>
    <w:rsid w:val="00035BD9"/>
    <w:rsid w:val="00053CB0"/>
    <w:rsid w:val="00055B12"/>
    <w:rsid w:val="00060B33"/>
    <w:rsid w:val="00083007"/>
    <w:rsid w:val="00086CEA"/>
    <w:rsid w:val="000D77D5"/>
    <w:rsid w:val="000E1E8A"/>
    <w:rsid w:val="00101951"/>
    <w:rsid w:val="00111703"/>
    <w:rsid w:val="00132973"/>
    <w:rsid w:val="0013687C"/>
    <w:rsid w:val="001531C2"/>
    <w:rsid w:val="00153BFE"/>
    <w:rsid w:val="00166F68"/>
    <w:rsid w:val="001847D4"/>
    <w:rsid w:val="00184B0F"/>
    <w:rsid w:val="00186763"/>
    <w:rsid w:val="001878DC"/>
    <w:rsid w:val="001911A4"/>
    <w:rsid w:val="00192435"/>
    <w:rsid w:val="0019510E"/>
    <w:rsid w:val="001C09D5"/>
    <w:rsid w:val="001C55DD"/>
    <w:rsid w:val="001D3935"/>
    <w:rsid w:val="001F6375"/>
    <w:rsid w:val="002023BF"/>
    <w:rsid w:val="00221E2E"/>
    <w:rsid w:val="002317D2"/>
    <w:rsid w:val="00233F7F"/>
    <w:rsid w:val="00251FDF"/>
    <w:rsid w:val="0025638B"/>
    <w:rsid w:val="00257417"/>
    <w:rsid w:val="0026416C"/>
    <w:rsid w:val="00284A93"/>
    <w:rsid w:val="0029763A"/>
    <w:rsid w:val="002976A9"/>
    <w:rsid w:val="002A72C8"/>
    <w:rsid w:val="002B4900"/>
    <w:rsid w:val="002C5CE9"/>
    <w:rsid w:val="002D5CDF"/>
    <w:rsid w:val="002E669A"/>
    <w:rsid w:val="003052AB"/>
    <w:rsid w:val="0031257A"/>
    <w:rsid w:val="00316AEB"/>
    <w:rsid w:val="00320C9A"/>
    <w:rsid w:val="0032392C"/>
    <w:rsid w:val="00323EFC"/>
    <w:rsid w:val="00324334"/>
    <w:rsid w:val="00324557"/>
    <w:rsid w:val="003254D2"/>
    <w:rsid w:val="003257C8"/>
    <w:rsid w:val="00331430"/>
    <w:rsid w:val="0033249D"/>
    <w:rsid w:val="00335D31"/>
    <w:rsid w:val="003364FD"/>
    <w:rsid w:val="00340AE7"/>
    <w:rsid w:val="00371EA0"/>
    <w:rsid w:val="00376D03"/>
    <w:rsid w:val="003904A3"/>
    <w:rsid w:val="0039195A"/>
    <w:rsid w:val="003948B8"/>
    <w:rsid w:val="003A3F3C"/>
    <w:rsid w:val="003A71AC"/>
    <w:rsid w:val="003B4643"/>
    <w:rsid w:val="003C54E3"/>
    <w:rsid w:val="003D3431"/>
    <w:rsid w:val="003D6E21"/>
    <w:rsid w:val="003E189E"/>
    <w:rsid w:val="003E191B"/>
    <w:rsid w:val="003E2177"/>
    <w:rsid w:val="003E7E35"/>
    <w:rsid w:val="00406AAC"/>
    <w:rsid w:val="00415C28"/>
    <w:rsid w:val="00432581"/>
    <w:rsid w:val="004621DE"/>
    <w:rsid w:val="004810AC"/>
    <w:rsid w:val="004A0F97"/>
    <w:rsid w:val="004A1CF9"/>
    <w:rsid w:val="004A5069"/>
    <w:rsid w:val="004B528D"/>
    <w:rsid w:val="004E4483"/>
    <w:rsid w:val="004E6913"/>
    <w:rsid w:val="004E6998"/>
    <w:rsid w:val="004F4CD0"/>
    <w:rsid w:val="004F5262"/>
    <w:rsid w:val="00514323"/>
    <w:rsid w:val="0051570F"/>
    <w:rsid w:val="0052110D"/>
    <w:rsid w:val="00541AFC"/>
    <w:rsid w:val="005475B0"/>
    <w:rsid w:val="00552171"/>
    <w:rsid w:val="005605F1"/>
    <w:rsid w:val="00565946"/>
    <w:rsid w:val="0056605A"/>
    <w:rsid w:val="005756BE"/>
    <w:rsid w:val="00576D0A"/>
    <w:rsid w:val="00576F1E"/>
    <w:rsid w:val="00580182"/>
    <w:rsid w:val="00580210"/>
    <w:rsid w:val="0058341B"/>
    <w:rsid w:val="005944B5"/>
    <w:rsid w:val="005A71DB"/>
    <w:rsid w:val="005C3ED8"/>
    <w:rsid w:val="005C4561"/>
    <w:rsid w:val="005E2E8E"/>
    <w:rsid w:val="005F42F6"/>
    <w:rsid w:val="006001A3"/>
    <w:rsid w:val="0060683E"/>
    <w:rsid w:val="00613394"/>
    <w:rsid w:val="00614555"/>
    <w:rsid w:val="00615C71"/>
    <w:rsid w:val="006351B6"/>
    <w:rsid w:val="00645B54"/>
    <w:rsid w:val="00654DB9"/>
    <w:rsid w:val="00656C5B"/>
    <w:rsid w:val="00663790"/>
    <w:rsid w:val="0067180E"/>
    <w:rsid w:val="00673C95"/>
    <w:rsid w:val="00683766"/>
    <w:rsid w:val="00685072"/>
    <w:rsid w:val="006A07D5"/>
    <w:rsid w:val="006A1A3A"/>
    <w:rsid w:val="006A5E2B"/>
    <w:rsid w:val="006C6EDD"/>
    <w:rsid w:val="006E7272"/>
    <w:rsid w:val="006F0B76"/>
    <w:rsid w:val="006F1505"/>
    <w:rsid w:val="007257A4"/>
    <w:rsid w:val="00736A2B"/>
    <w:rsid w:val="0076558C"/>
    <w:rsid w:val="007707EC"/>
    <w:rsid w:val="007735F4"/>
    <w:rsid w:val="007755AC"/>
    <w:rsid w:val="0079579D"/>
    <w:rsid w:val="007A2014"/>
    <w:rsid w:val="007A454E"/>
    <w:rsid w:val="007D0C4B"/>
    <w:rsid w:val="007F6804"/>
    <w:rsid w:val="00805B2C"/>
    <w:rsid w:val="008075AB"/>
    <w:rsid w:val="00813D56"/>
    <w:rsid w:val="00833AB4"/>
    <w:rsid w:val="00836BEE"/>
    <w:rsid w:val="00845F94"/>
    <w:rsid w:val="008621B3"/>
    <w:rsid w:val="0086446C"/>
    <w:rsid w:val="00864E78"/>
    <w:rsid w:val="00865355"/>
    <w:rsid w:val="008713B6"/>
    <w:rsid w:val="00887BF0"/>
    <w:rsid w:val="00896C0B"/>
    <w:rsid w:val="008B0478"/>
    <w:rsid w:val="008D7430"/>
    <w:rsid w:val="008D7D8D"/>
    <w:rsid w:val="008E1384"/>
    <w:rsid w:val="008F25B0"/>
    <w:rsid w:val="00917B36"/>
    <w:rsid w:val="009202A2"/>
    <w:rsid w:val="00923707"/>
    <w:rsid w:val="009266EB"/>
    <w:rsid w:val="00930853"/>
    <w:rsid w:val="009356AB"/>
    <w:rsid w:val="009469BA"/>
    <w:rsid w:val="00952DDC"/>
    <w:rsid w:val="009551D8"/>
    <w:rsid w:val="00955389"/>
    <w:rsid w:val="00974426"/>
    <w:rsid w:val="00974CD2"/>
    <w:rsid w:val="009812C3"/>
    <w:rsid w:val="00991E13"/>
    <w:rsid w:val="009963DE"/>
    <w:rsid w:val="009A2524"/>
    <w:rsid w:val="009A25C9"/>
    <w:rsid w:val="009A2E50"/>
    <w:rsid w:val="009A6DCB"/>
    <w:rsid w:val="009B01FE"/>
    <w:rsid w:val="009B0443"/>
    <w:rsid w:val="009B2070"/>
    <w:rsid w:val="009B2BD9"/>
    <w:rsid w:val="009C032D"/>
    <w:rsid w:val="009C17B0"/>
    <w:rsid w:val="009C6A4A"/>
    <w:rsid w:val="009D49E1"/>
    <w:rsid w:val="009E5FA5"/>
    <w:rsid w:val="009F08F3"/>
    <w:rsid w:val="00A0446D"/>
    <w:rsid w:val="00A04AAF"/>
    <w:rsid w:val="00A0792E"/>
    <w:rsid w:val="00A14411"/>
    <w:rsid w:val="00A26CB4"/>
    <w:rsid w:val="00A30CBE"/>
    <w:rsid w:val="00A317A5"/>
    <w:rsid w:val="00A40B97"/>
    <w:rsid w:val="00A70F27"/>
    <w:rsid w:val="00A92CC9"/>
    <w:rsid w:val="00AA758B"/>
    <w:rsid w:val="00AB2551"/>
    <w:rsid w:val="00AB78B0"/>
    <w:rsid w:val="00AC1C20"/>
    <w:rsid w:val="00AC382E"/>
    <w:rsid w:val="00AD5E40"/>
    <w:rsid w:val="00AD6178"/>
    <w:rsid w:val="00AD6AC4"/>
    <w:rsid w:val="00AE166E"/>
    <w:rsid w:val="00AE654B"/>
    <w:rsid w:val="00AE6DDC"/>
    <w:rsid w:val="00B049C4"/>
    <w:rsid w:val="00B10CB2"/>
    <w:rsid w:val="00B133AA"/>
    <w:rsid w:val="00B1465B"/>
    <w:rsid w:val="00B23A79"/>
    <w:rsid w:val="00B26632"/>
    <w:rsid w:val="00B34195"/>
    <w:rsid w:val="00B344A0"/>
    <w:rsid w:val="00B41E0D"/>
    <w:rsid w:val="00B64C89"/>
    <w:rsid w:val="00B92A77"/>
    <w:rsid w:val="00BA1F3B"/>
    <w:rsid w:val="00BA2741"/>
    <w:rsid w:val="00BA5F88"/>
    <w:rsid w:val="00BC20CC"/>
    <w:rsid w:val="00C018FE"/>
    <w:rsid w:val="00C10D91"/>
    <w:rsid w:val="00C257BA"/>
    <w:rsid w:val="00C2601A"/>
    <w:rsid w:val="00C30000"/>
    <w:rsid w:val="00C42633"/>
    <w:rsid w:val="00C445BC"/>
    <w:rsid w:val="00C64C17"/>
    <w:rsid w:val="00C72F1C"/>
    <w:rsid w:val="00CB311F"/>
    <w:rsid w:val="00CC3B04"/>
    <w:rsid w:val="00CC5973"/>
    <w:rsid w:val="00CE5D8C"/>
    <w:rsid w:val="00CF2280"/>
    <w:rsid w:val="00CF3974"/>
    <w:rsid w:val="00CF5828"/>
    <w:rsid w:val="00CF7493"/>
    <w:rsid w:val="00D218BE"/>
    <w:rsid w:val="00D24CFB"/>
    <w:rsid w:val="00D339D2"/>
    <w:rsid w:val="00D47376"/>
    <w:rsid w:val="00D80A66"/>
    <w:rsid w:val="00DB25B5"/>
    <w:rsid w:val="00DC1E53"/>
    <w:rsid w:val="00DC257B"/>
    <w:rsid w:val="00DC4555"/>
    <w:rsid w:val="00DC721B"/>
    <w:rsid w:val="00DD5198"/>
    <w:rsid w:val="00E0397B"/>
    <w:rsid w:val="00E05BE8"/>
    <w:rsid w:val="00E12B3A"/>
    <w:rsid w:val="00E22CC4"/>
    <w:rsid w:val="00E2489E"/>
    <w:rsid w:val="00E342CE"/>
    <w:rsid w:val="00E52719"/>
    <w:rsid w:val="00E62AA7"/>
    <w:rsid w:val="00E7400D"/>
    <w:rsid w:val="00E7445F"/>
    <w:rsid w:val="00E764F8"/>
    <w:rsid w:val="00E91CDC"/>
    <w:rsid w:val="00EA01EB"/>
    <w:rsid w:val="00EA183F"/>
    <w:rsid w:val="00EB1409"/>
    <w:rsid w:val="00EB73B5"/>
    <w:rsid w:val="00EC0C47"/>
    <w:rsid w:val="00EC62A5"/>
    <w:rsid w:val="00ED5EB9"/>
    <w:rsid w:val="00EE27BD"/>
    <w:rsid w:val="00EF034E"/>
    <w:rsid w:val="00EF309E"/>
    <w:rsid w:val="00F107A6"/>
    <w:rsid w:val="00F24407"/>
    <w:rsid w:val="00F31A8A"/>
    <w:rsid w:val="00F52188"/>
    <w:rsid w:val="00F7325A"/>
    <w:rsid w:val="00F76DE1"/>
    <w:rsid w:val="00FA7D69"/>
    <w:rsid w:val="00FC018F"/>
    <w:rsid w:val="00FD3AE9"/>
    <w:rsid w:val="00FD5020"/>
    <w:rsid w:val="00FE0D12"/>
    <w:rsid w:val="00FE3A93"/>
    <w:rsid w:val="00FF7880"/>
    <w:rsid w:val="00FF7D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499475D"/>
  <w15:docId w15:val="{C5B7AAF9-AF31-4FD5-B407-1F753595E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0478"/>
    <w:rPr>
      <w:rFonts w:ascii="Arial" w:hAnsi="Arial"/>
      <w:sz w:val="22"/>
      <w:szCs w:val="24"/>
    </w:rPr>
  </w:style>
  <w:style w:type="paragraph" w:styleId="Heading1">
    <w:name w:val="heading 1"/>
    <w:basedOn w:val="Normal"/>
    <w:next w:val="Normal"/>
    <w:link w:val="Heading1Char"/>
    <w:qFormat/>
    <w:rsid w:val="008F25B0"/>
    <w:pPr>
      <w:keepNext/>
      <w:spacing w:after="240"/>
      <w:outlineLvl w:val="0"/>
    </w:pPr>
    <w:rPr>
      <w:b/>
      <w:bCs/>
      <w:sz w:val="30"/>
      <w:lang w:val="en-CA"/>
    </w:rPr>
  </w:style>
  <w:style w:type="paragraph" w:styleId="Heading2">
    <w:name w:val="heading 2"/>
    <w:basedOn w:val="Normal"/>
    <w:next w:val="Normal"/>
    <w:link w:val="Heading2Char"/>
    <w:qFormat/>
    <w:rsid w:val="00D218BE"/>
    <w:pPr>
      <w:keepNext/>
      <w:spacing w:before="240" w:after="120"/>
      <w:outlineLvl w:val="1"/>
    </w:pPr>
    <w:rPr>
      <w:rFonts w:cs="Arial"/>
      <w:b/>
      <w:bCs/>
      <w:iCs/>
      <w:sz w:val="2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17B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917B36"/>
    <w:pPr>
      <w:tabs>
        <w:tab w:val="center" w:pos="4320"/>
        <w:tab w:val="right" w:pos="8640"/>
      </w:tabs>
    </w:pPr>
  </w:style>
  <w:style w:type="paragraph" w:styleId="Footer">
    <w:name w:val="footer"/>
    <w:basedOn w:val="Normal"/>
    <w:rsid w:val="00917B36"/>
    <w:pPr>
      <w:tabs>
        <w:tab w:val="center" w:pos="4320"/>
        <w:tab w:val="right" w:pos="8640"/>
      </w:tabs>
    </w:pPr>
  </w:style>
  <w:style w:type="character" w:customStyle="1" w:styleId="Heading2Char">
    <w:name w:val="Heading 2 Char"/>
    <w:basedOn w:val="DefaultParagraphFont"/>
    <w:link w:val="Heading2"/>
    <w:rsid w:val="00D218BE"/>
    <w:rPr>
      <w:rFonts w:ascii="Arial" w:hAnsi="Arial" w:cs="Arial"/>
      <w:b/>
      <w:bCs/>
      <w:iCs/>
      <w:sz w:val="26"/>
      <w:szCs w:val="28"/>
    </w:rPr>
  </w:style>
  <w:style w:type="character" w:styleId="Strong">
    <w:name w:val="Strong"/>
    <w:basedOn w:val="DefaultParagraphFont"/>
    <w:qFormat/>
    <w:rsid w:val="00917B36"/>
    <w:rPr>
      <w:b/>
      <w:bCs/>
    </w:rPr>
  </w:style>
  <w:style w:type="character" w:styleId="Hyperlink">
    <w:name w:val="Hyperlink"/>
    <w:basedOn w:val="DefaultParagraphFont"/>
    <w:rsid w:val="00917B36"/>
    <w:rPr>
      <w:color w:val="0000FF"/>
      <w:u w:val="single"/>
    </w:rPr>
  </w:style>
  <w:style w:type="paragraph" w:styleId="TOC1">
    <w:name w:val="toc 1"/>
    <w:basedOn w:val="Normal"/>
    <w:next w:val="Normal"/>
    <w:autoRedefine/>
    <w:semiHidden/>
    <w:rsid w:val="00917B36"/>
    <w:pPr>
      <w:tabs>
        <w:tab w:val="right" w:leader="dot" w:pos="9350"/>
      </w:tabs>
    </w:pPr>
  </w:style>
  <w:style w:type="paragraph" w:styleId="TOC2">
    <w:name w:val="toc 2"/>
    <w:basedOn w:val="Normal"/>
    <w:next w:val="Normal"/>
    <w:autoRedefine/>
    <w:semiHidden/>
    <w:rsid w:val="00917B36"/>
    <w:pPr>
      <w:ind w:left="240"/>
    </w:pPr>
  </w:style>
  <w:style w:type="character" w:styleId="PageNumber">
    <w:name w:val="page number"/>
    <w:basedOn w:val="DefaultParagraphFont"/>
    <w:rsid w:val="00917B36"/>
  </w:style>
  <w:style w:type="paragraph" w:styleId="BodyText">
    <w:name w:val="Body Text"/>
    <w:basedOn w:val="Normal"/>
    <w:rsid w:val="00917B36"/>
    <w:pPr>
      <w:tabs>
        <w:tab w:val="left" w:pos="-720"/>
      </w:tabs>
      <w:suppressAutoHyphens/>
      <w:autoSpaceDE w:val="0"/>
      <w:autoSpaceDN w:val="0"/>
    </w:pPr>
    <w:rPr>
      <w:rFonts w:ascii="Verdana" w:hAnsi="Verdana" w:cs="Arial"/>
      <w:color w:val="000000"/>
      <w:spacing w:val="-3"/>
      <w:sz w:val="20"/>
      <w:szCs w:val="20"/>
      <w:lang w:val="en-GB"/>
    </w:rPr>
  </w:style>
  <w:style w:type="character" w:customStyle="1" w:styleId="CharChar1">
    <w:name w:val="Char Char1"/>
    <w:basedOn w:val="DefaultParagraphFont"/>
    <w:rsid w:val="00917B36"/>
    <w:rPr>
      <w:rFonts w:ascii="Arial" w:hAnsi="Arial" w:cs="Arial"/>
      <w:b/>
      <w:bCs/>
      <w:kern w:val="32"/>
      <w:sz w:val="32"/>
      <w:szCs w:val="32"/>
      <w:lang w:val="en-US" w:eastAsia="en-US" w:bidi="ar-SA"/>
    </w:rPr>
  </w:style>
  <w:style w:type="character" w:customStyle="1" w:styleId="Heading1Char">
    <w:name w:val="Heading 1 Char"/>
    <w:basedOn w:val="DefaultParagraphFont"/>
    <w:link w:val="Heading1"/>
    <w:rsid w:val="00917B36"/>
    <w:rPr>
      <w:rFonts w:ascii="Arial" w:hAnsi="Arial"/>
      <w:b/>
      <w:bCs/>
      <w:sz w:val="30"/>
      <w:szCs w:val="24"/>
      <w:lang w:val="en-CA" w:eastAsia="en-US" w:bidi="ar-SA"/>
    </w:rPr>
  </w:style>
  <w:style w:type="paragraph" w:styleId="BalloonText">
    <w:name w:val="Balloon Text"/>
    <w:basedOn w:val="Normal"/>
    <w:semiHidden/>
    <w:rsid w:val="00917B36"/>
    <w:rPr>
      <w:rFonts w:ascii="Tahoma" w:hAnsi="Tahoma" w:cs="Tahoma"/>
      <w:sz w:val="16"/>
      <w:szCs w:val="16"/>
    </w:rPr>
  </w:style>
  <w:style w:type="character" w:customStyle="1" w:styleId="CharChar">
    <w:name w:val="Char Char"/>
    <w:basedOn w:val="DefaultParagraphFont"/>
    <w:rsid w:val="00917B36"/>
    <w:rPr>
      <w:rFonts w:ascii="Arial" w:hAnsi="Arial" w:cs="Arial"/>
      <w:b/>
      <w:bCs/>
      <w:kern w:val="32"/>
      <w:sz w:val="28"/>
      <w:szCs w:val="32"/>
      <w:lang w:val="en-US" w:eastAsia="en-US" w:bidi="ar-SA"/>
    </w:rPr>
  </w:style>
  <w:style w:type="paragraph" w:styleId="NormalWeb">
    <w:name w:val="Normal (Web)"/>
    <w:basedOn w:val="Normal"/>
    <w:uiPriority w:val="99"/>
    <w:rsid w:val="00917B36"/>
    <w:pPr>
      <w:spacing w:before="100" w:beforeAutospacing="1" w:after="100" w:afterAutospacing="1"/>
    </w:pPr>
    <w:rPr>
      <w:lang w:bidi="th-TH"/>
    </w:rPr>
  </w:style>
  <w:style w:type="character" w:styleId="Emphasis">
    <w:name w:val="Emphasis"/>
    <w:basedOn w:val="DefaultParagraphFont"/>
    <w:qFormat/>
    <w:rsid w:val="00917B36"/>
    <w:rPr>
      <w:i/>
      <w:iCs/>
    </w:rPr>
  </w:style>
  <w:style w:type="character" w:styleId="FollowedHyperlink">
    <w:name w:val="FollowedHyperlink"/>
    <w:basedOn w:val="DefaultParagraphFont"/>
    <w:rsid w:val="00917B36"/>
    <w:rPr>
      <w:color w:val="800080"/>
      <w:u w:val="single"/>
    </w:rPr>
  </w:style>
  <w:style w:type="paragraph" w:customStyle="1" w:styleId="Default">
    <w:name w:val="Default"/>
    <w:rsid w:val="00917B36"/>
    <w:pPr>
      <w:widowControl w:val="0"/>
      <w:autoSpaceDE w:val="0"/>
      <w:autoSpaceDN w:val="0"/>
      <w:adjustRightInd w:val="0"/>
    </w:pPr>
    <w:rPr>
      <w:rFonts w:ascii="Arial" w:hAnsi="Arial" w:cs="Arial"/>
      <w:color w:val="000000"/>
      <w:sz w:val="24"/>
      <w:szCs w:val="24"/>
    </w:rPr>
  </w:style>
  <w:style w:type="character" w:styleId="CommentReference">
    <w:name w:val="annotation reference"/>
    <w:basedOn w:val="DefaultParagraphFont"/>
    <w:semiHidden/>
    <w:rsid w:val="00917B36"/>
    <w:rPr>
      <w:sz w:val="16"/>
      <w:szCs w:val="16"/>
    </w:rPr>
  </w:style>
  <w:style w:type="paragraph" w:styleId="CommentText">
    <w:name w:val="annotation text"/>
    <w:basedOn w:val="Normal"/>
    <w:semiHidden/>
    <w:rsid w:val="00917B36"/>
    <w:rPr>
      <w:sz w:val="20"/>
      <w:szCs w:val="20"/>
    </w:rPr>
  </w:style>
  <w:style w:type="paragraph" w:styleId="CommentSubject">
    <w:name w:val="annotation subject"/>
    <w:basedOn w:val="CommentText"/>
    <w:next w:val="CommentText"/>
    <w:semiHidden/>
    <w:rsid w:val="00917B36"/>
    <w:rPr>
      <w:b/>
      <w:bCs/>
    </w:rPr>
  </w:style>
  <w:style w:type="numbering" w:customStyle="1" w:styleId="MyList">
    <w:name w:val="My List"/>
    <w:rsid w:val="00917B36"/>
    <w:pPr>
      <w:numPr>
        <w:numId w:val="9"/>
      </w:numPr>
    </w:pPr>
  </w:style>
  <w:style w:type="paragraph" w:styleId="ListParagraph">
    <w:name w:val="List Paragraph"/>
    <w:basedOn w:val="Normal"/>
    <w:uiPriority w:val="34"/>
    <w:qFormat/>
    <w:rsid w:val="00DC1E53"/>
    <w:pPr>
      <w:ind w:left="720"/>
      <w:contextualSpacing/>
    </w:pPr>
  </w:style>
  <w:style w:type="character" w:customStyle="1" w:styleId="kmsgtitle">
    <w:name w:val="kmsgtitle"/>
    <w:basedOn w:val="DefaultParagraphFont"/>
    <w:rsid w:val="001911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7906766">
      <w:bodyDiv w:val="1"/>
      <w:marLeft w:val="0"/>
      <w:marRight w:val="0"/>
      <w:marTop w:val="0"/>
      <w:marBottom w:val="0"/>
      <w:divBdr>
        <w:top w:val="none" w:sz="0" w:space="0" w:color="auto"/>
        <w:left w:val="none" w:sz="0" w:space="0" w:color="auto"/>
        <w:bottom w:val="none" w:sz="0" w:space="0" w:color="auto"/>
        <w:right w:val="none" w:sz="0" w:space="0" w:color="auto"/>
      </w:divBdr>
    </w:div>
    <w:div w:id="2086803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tiff"/><Relationship Id="rId26" Type="http://schemas.openxmlformats.org/officeDocument/2006/relationships/image" Target="media/image15.wmf"/><Relationship Id="rId3" Type="http://schemas.openxmlformats.org/officeDocument/2006/relationships/numbering" Target="numbering.xml"/><Relationship Id="rId21" Type="http://schemas.openxmlformats.org/officeDocument/2006/relationships/oleObject" Target="embeddings/oleObject1.bin"/><Relationship Id="rId7" Type="http://schemas.openxmlformats.org/officeDocument/2006/relationships/footnotes" Target="footnotes.xml"/><Relationship Id="rId12" Type="http://schemas.openxmlformats.org/officeDocument/2006/relationships/image" Target="media/image4.tiff"/><Relationship Id="rId17" Type="http://schemas.openxmlformats.org/officeDocument/2006/relationships/image" Target="media/image9.tiff"/><Relationship Id="rId25" Type="http://schemas.openxmlformats.org/officeDocument/2006/relationships/oleObject" Target="embeddings/oleObject3.bin"/><Relationship Id="rId2" Type="http://schemas.openxmlformats.org/officeDocument/2006/relationships/customXml" Target="../customXml/item1.xml"/><Relationship Id="rId16" Type="http://schemas.openxmlformats.org/officeDocument/2006/relationships/image" Target="media/image8.tiff"/><Relationship Id="rId20" Type="http://schemas.openxmlformats.org/officeDocument/2006/relationships/image" Target="media/image12.wmf"/><Relationship Id="rId29"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gif"/><Relationship Id="rId24" Type="http://schemas.openxmlformats.org/officeDocument/2006/relationships/image" Target="media/image14.wmf"/><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oleObject" Target="embeddings/oleObject2.bin"/><Relationship Id="rId28" Type="http://schemas.openxmlformats.org/officeDocument/2006/relationships/image" Target="media/image16.tiff"/><Relationship Id="rId10" Type="http://schemas.openxmlformats.org/officeDocument/2006/relationships/image" Target="media/image2.tif"/><Relationship Id="rId19" Type="http://schemas.openxmlformats.org/officeDocument/2006/relationships/image" Target="media/image11.png"/><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tiff"/><Relationship Id="rId14" Type="http://schemas.openxmlformats.org/officeDocument/2006/relationships/image" Target="media/image6.tiff"/><Relationship Id="rId22" Type="http://schemas.openxmlformats.org/officeDocument/2006/relationships/image" Target="media/image13.wmf"/><Relationship Id="rId27" Type="http://schemas.openxmlformats.org/officeDocument/2006/relationships/oleObject" Target="embeddings/oleObject4.bin"/><Relationship Id="rId3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1C4638-2498-4F93-8D47-2178EE51EB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2025</Words>
  <Characters>11549</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If you are an experienced trainer, you will know that no two workshops are alike</vt:lpstr>
    </vt:vector>
  </TitlesOfParts>
  <Company>CAWST</Company>
  <LinksUpToDate>false</LinksUpToDate>
  <CharactersWithSpaces>13547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If you are an experienced trainer, you will know that no two workshops are alike</dc:title>
  <dc:creator>CAWST</dc:creator>
  <cp:lastModifiedBy>Schuelert</cp:lastModifiedBy>
  <cp:revision>4</cp:revision>
  <cp:lastPrinted>2010-12-06T23:57:00Z</cp:lastPrinted>
  <dcterms:created xsi:type="dcterms:W3CDTF">2015-04-15T20:40:00Z</dcterms:created>
  <dcterms:modified xsi:type="dcterms:W3CDTF">2015-04-23T10:21:00Z</dcterms:modified>
</cp:coreProperties>
</file>