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42D" w:rsidRPr="00296460" w:rsidRDefault="00BB142D" w:rsidP="00AB65B8">
      <w:pPr>
        <w:tabs>
          <w:tab w:val="right" w:pos="9360"/>
        </w:tabs>
        <w:rPr>
          <w:rFonts w:cs="Arial"/>
          <w:b/>
          <w:color w:val="FF0000"/>
          <w:sz w:val="28"/>
          <w:szCs w:val="28"/>
        </w:rPr>
      </w:pPr>
      <w:r w:rsidRPr="009202A2">
        <w:rPr>
          <w:rStyle w:val="Heading2Char"/>
        </w:rPr>
        <w:t>Lesson Plan</w:t>
      </w:r>
      <w:r w:rsidR="0040445D">
        <w:rPr>
          <w:rStyle w:val="Heading2Char"/>
        </w:rPr>
        <w:t xml:space="preserve"> 3</w:t>
      </w:r>
      <w:r w:rsidRPr="009202A2">
        <w:rPr>
          <w:rStyle w:val="Heading2Char"/>
        </w:rPr>
        <w:t xml:space="preserve">: </w:t>
      </w:r>
      <w:r w:rsidR="002C544C">
        <w:rPr>
          <w:rStyle w:val="Heading2Char"/>
        </w:rPr>
        <w:t xml:space="preserve">Water as a </w:t>
      </w:r>
      <w:r w:rsidR="0040445D">
        <w:rPr>
          <w:rStyle w:val="Heading2Char"/>
        </w:rPr>
        <w:t>Vital R</w:t>
      </w:r>
      <w:r w:rsidR="002C544C">
        <w:rPr>
          <w:rStyle w:val="Heading2Char"/>
        </w:rPr>
        <w:t>esource</w:t>
      </w:r>
      <w:r>
        <w:rPr>
          <w:rFonts w:cs="Arial"/>
          <w:b/>
          <w:szCs w:val="22"/>
        </w:rPr>
        <w:tab/>
      </w:r>
      <w:r w:rsidR="00AB65B8">
        <w:rPr>
          <w:rFonts w:cs="Arial"/>
          <w:b/>
          <w:szCs w:val="22"/>
        </w:rPr>
        <w:t>4</w:t>
      </w:r>
      <w:r w:rsidR="00C6339D">
        <w:rPr>
          <w:rFonts w:cs="Arial"/>
          <w:b/>
          <w:szCs w:val="22"/>
        </w:rPr>
        <w:t>5</w:t>
      </w:r>
      <w:r w:rsidR="0040445D">
        <w:rPr>
          <w:rFonts w:cs="Arial"/>
          <w:b/>
          <w:szCs w:val="22"/>
        </w:rPr>
        <w:t xml:space="preserve"> </w:t>
      </w:r>
      <w:r>
        <w:rPr>
          <w:rFonts w:cs="Arial"/>
          <w:b/>
          <w:szCs w:val="22"/>
        </w:rPr>
        <w:t>minutes total</w:t>
      </w:r>
    </w:p>
    <w:p w:rsidR="00BB142D" w:rsidRDefault="00BB142D" w:rsidP="00BB142D">
      <w:pPr>
        <w:rPr>
          <w:rFonts w:cs="Arial"/>
          <w:b/>
          <w:szCs w:val="22"/>
        </w:rPr>
      </w:pPr>
      <w:r>
        <w:rPr>
          <w:noProof/>
          <w:lang w:val="en-CA" w:eastAsia="en-CA"/>
        </w:rPr>
        <w:drawing>
          <wp:anchor distT="0" distB="0" distL="114300" distR="114300" simplePos="0" relativeHeight="251695616" behindDoc="1" locked="0" layoutInCell="1" allowOverlap="1">
            <wp:simplePos x="0" y="0"/>
            <wp:positionH relativeFrom="column">
              <wp:posOffset>4421505</wp:posOffset>
            </wp:positionH>
            <wp:positionV relativeFrom="paragraph">
              <wp:posOffset>-304165</wp:posOffset>
            </wp:positionV>
            <wp:extent cx="409575" cy="42481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anchor>
        </w:drawing>
      </w:r>
      <w:r w:rsidR="00842B70">
        <w:rPr>
          <w:rFonts w:cs="Arial"/>
          <w:b/>
          <w:szCs w:val="22"/>
        </w:rPr>
        <w:pict>
          <v:rect id="_x0000_i1025" style="width:0;height:1.5pt" o:hralign="center" o:hrstd="t" o:hr="t" fillcolor="gray" stroked="f"/>
        </w:pict>
      </w:r>
    </w:p>
    <w:p w:rsidR="00BB142D" w:rsidRPr="001E2653" w:rsidRDefault="00BB142D" w:rsidP="00BB142D">
      <w:pPr>
        <w:rPr>
          <w:rFonts w:cs="Arial"/>
          <w:b/>
          <w:szCs w:val="22"/>
        </w:rPr>
      </w:pPr>
      <w:r w:rsidRPr="001E2653">
        <w:rPr>
          <w:rFonts w:cs="Arial"/>
          <w:b/>
          <w:szCs w:val="22"/>
        </w:rPr>
        <w:t>Lesson Description</w:t>
      </w:r>
    </w:p>
    <w:p w:rsidR="001E2653" w:rsidRPr="001E2653" w:rsidRDefault="001E2653" w:rsidP="00BB142D">
      <w:pPr>
        <w:rPr>
          <w:rFonts w:cs="Arial"/>
          <w:szCs w:val="22"/>
        </w:rPr>
      </w:pPr>
      <w:r w:rsidRPr="001E2653">
        <w:rPr>
          <w:rFonts w:cs="Arial"/>
          <w:noProof/>
          <w:szCs w:val="22"/>
          <w:lang w:val="en-CA" w:eastAsia="en-CA"/>
        </w:rPr>
        <w:drawing>
          <wp:anchor distT="0" distB="0" distL="114300" distR="114300" simplePos="0" relativeHeight="251662848" behindDoc="0" locked="0" layoutInCell="1" allowOverlap="1">
            <wp:simplePos x="0" y="0"/>
            <wp:positionH relativeFrom="column">
              <wp:posOffset>-4086</wp:posOffset>
            </wp:positionH>
            <wp:positionV relativeFrom="paragraph">
              <wp:posOffset>20707</wp:posOffset>
            </wp:positionV>
            <wp:extent cx="523212" cy="60717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212" cy="607170"/>
                    </a:xfrm>
                    <a:prstGeom prst="rect">
                      <a:avLst/>
                    </a:prstGeom>
                  </pic:spPr>
                </pic:pic>
              </a:graphicData>
            </a:graphic>
          </wp:anchor>
        </w:drawing>
      </w:r>
    </w:p>
    <w:p w:rsidR="00BB142D" w:rsidRDefault="002C544C" w:rsidP="001E2653">
      <w:pPr>
        <w:spacing w:after="120"/>
        <w:ind w:left="993"/>
        <w:rPr>
          <w:rFonts w:cs="Arial"/>
          <w:b/>
          <w:szCs w:val="22"/>
        </w:rPr>
      </w:pPr>
      <w:r w:rsidRPr="001E2653">
        <w:rPr>
          <w:rFonts w:cs="Arial"/>
          <w:szCs w:val="22"/>
        </w:rPr>
        <w:t>In this lesson participants will discuss where fresh water come</w:t>
      </w:r>
      <w:r w:rsidR="00AB65B8" w:rsidRPr="001E2653">
        <w:rPr>
          <w:rFonts w:cs="Arial"/>
          <w:szCs w:val="22"/>
        </w:rPr>
        <w:t>s</w:t>
      </w:r>
      <w:r w:rsidR="004D2F3B">
        <w:rPr>
          <w:rFonts w:cs="Arial"/>
          <w:szCs w:val="22"/>
        </w:rPr>
        <w:t xml:space="preserve"> from, it</w:t>
      </w:r>
      <w:r w:rsidRPr="001E2653">
        <w:rPr>
          <w:rFonts w:cs="Arial"/>
          <w:szCs w:val="22"/>
        </w:rPr>
        <w:t xml:space="preserve">s scarcity and </w:t>
      </w:r>
      <w:r w:rsidR="007D3317" w:rsidRPr="001E2653">
        <w:rPr>
          <w:rFonts w:cs="Arial"/>
          <w:szCs w:val="22"/>
        </w:rPr>
        <w:t>how to protect</w:t>
      </w:r>
      <w:r w:rsidR="00F71311">
        <w:rPr>
          <w:rFonts w:cs="Arial"/>
          <w:szCs w:val="22"/>
        </w:rPr>
        <w:t xml:space="preserve"> it</w:t>
      </w:r>
      <w:r w:rsidRPr="001E2653">
        <w:rPr>
          <w:rFonts w:cs="Arial"/>
          <w:szCs w:val="22"/>
        </w:rPr>
        <w:t>.</w:t>
      </w:r>
      <w:r w:rsidR="00BB142D">
        <w:rPr>
          <w:rFonts w:cs="Arial"/>
          <w:b/>
          <w:szCs w:val="22"/>
        </w:rPr>
        <w:br/>
      </w:r>
    </w:p>
    <w:p w:rsidR="00BB142D" w:rsidRDefault="004D2F3B" w:rsidP="00BB142D">
      <w:pPr>
        <w:rPr>
          <w:rFonts w:cs="Arial"/>
          <w:b/>
          <w:szCs w:val="22"/>
        </w:rPr>
      </w:pPr>
      <w:r>
        <w:rPr>
          <w:rFonts w:cs="Arial"/>
          <w:b/>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r w:rsidR="00BB142D">
        <w:rPr>
          <w:rFonts w:cs="Arial"/>
          <w:b/>
          <w:szCs w:val="22"/>
        </w:rPr>
        <w:t>Learning Outcomes</w:t>
      </w:r>
    </w:p>
    <w:p w:rsidR="00BB142D" w:rsidRPr="008B0478" w:rsidRDefault="00BB142D" w:rsidP="00BB142D">
      <w:pPr>
        <w:rPr>
          <w:rFonts w:cs="Arial"/>
          <w:szCs w:val="22"/>
        </w:rPr>
      </w:pPr>
      <w:r w:rsidRPr="00323EFC">
        <w:rPr>
          <w:noProof/>
          <w:lang w:val="en-CA" w:eastAsia="en-CA"/>
        </w:rPr>
        <w:drawing>
          <wp:anchor distT="0" distB="0" distL="114300" distR="114300" simplePos="0" relativeHeight="251696640" behindDoc="1" locked="0" layoutInCell="1" allowOverlap="1">
            <wp:simplePos x="0" y="0"/>
            <wp:positionH relativeFrom="column">
              <wp:posOffset>-36195</wp:posOffset>
            </wp:positionH>
            <wp:positionV relativeFrom="paragraph">
              <wp:posOffset>238125</wp:posOffset>
            </wp:positionV>
            <wp:extent cx="497840" cy="485775"/>
            <wp:effectExtent l="0" t="0" r="1016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anchor>
        </w:drawing>
      </w:r>
    </w:p>
    <w:p w:rsidR="00BB142D" w:rsidRPr="008B0478" w:rsidRDefault="00BB142D" w:rsidP="00BB142D">
      <w:pPr>
        <w:spacing w:line="360" w:lineRule="auto"/>
        <w:rPr>
          <w:rFonts w:cs="Arial"/>
          <w:szCs w:val="22"/>
        </w:rPr>
      </w:pPr>
      <w:r>
        <w:rPr>
          <w:rFonts w:cs="Arial"/>
          <w:b/>
          <w:szCs w:val="22"/>
        </w:rPr>
        <w:tab/>
      </w:r>
      <w:r>
        <w:rPr>
          <w:rFonts w:cs="Arial"/>
          <w:szCs w:val="22"/>
        </w:rPr>
        <w:t>At the end of this session participants will be able to:</w:t>
      </w:r>
    </w:p>
    <w:p w:rsidR="00B604EF" w:rsidRDefault="002C544C" w:rsidP="00B16554">
      <w:pPr>
        <w:numPr>
          <w:ilvl w:val="0"/>
          <w:numId w:val="4"/>
        </w:numPr>
        <w:tabs>
          <w:tab w:val="num" w:pos="2444"/>
        </w:tabs>
        <w:spacing w:after="120"/>
        <w:ind w:left="1077" w:hanging="357"/>
        <w:rPr>
          <w:rFonts w:cs="Arial"/>
          <w:szCs w:val="22"/>
        </w:rPr>
      </w:pPr>
      <w:r>
        <w:rPr>
          <w:rFonts w:cs="Arial"/>
          <w:szCs w:val="22"/>
        </w:rPr>
        <w:t>Identify the distribution of fresh and salt water in the world.</w:t>
      </w:r>
    </w:p>
    <w:p w:rsidR="002C544C" w:rsidRDefault="002C544C" w:rsidP="00B16554">
      <w:pPr>
        <w:numPr>
          <w:ilvl w:val="0"/>
          <w:numId w:val="4"/>
        </w:numPr>
        <w:tabs>
          <w:tab w:val="num" w:pos="2444"/>
        </w:tabs>
        <w:spacing w:after="120"/>
        <w:ind w:left="1077" w:hanging="357"/>
        <w:rPr>
          <w:rFonts w:cs="Arial"/>
          <w:szCs w:val="22"/>
        </w:rPr>
      </w:pPr>
      <w:r>
        <w:rPr>
          <w:rFonts w:cs="Arial"/>
          <w:szCs w:val="22"/>
        </w:rPr>
        <w:t>Explain the importance of protecting fresh water.</w:t>
      </w:r>
    </w:p>
    <w:p w:rsidR="00BB142D" w:rsidRDefault="00842B70" w:rsidP="00BB142D">
      <w:pPr>
        <w:rPr>
          <w:rFonts w:cs="Arial"/>
          <w:b/>
          <w:szCs w:val="22"/>
        </w:rPr>
      </w:pPr>
      <w:r>
        <w:rPr>
          <w:rFonts w:cs="Arial"/>
          <w:b/>
          <w:szCs w:val="22"/>
        </w:rPr>
        <w:pict>
          <v:rect id="_x0000_i1027" style="width:0;height:1.5pt" o:hralign="center" o:hrstd="t" o:hr="t" fillcolor="gray" stroked="f"/>
        </w:pict>
      </w:r>
    </w:p>
    <w:p w:rsidR="00BB142D" w:rsidRDefault="00BB142D" w:rsidP="00BB142D">
      <w:pPr>
        <w:rPr>
          <w:rFonts w:cs="Arial"/>
          <w:b/>
          <w:szCs w:val="22"/>
        </w:rPr>
      </w:pPr>
      <w:r>
        <w:rPr>
          <w:rFonts w:cs="Arial"/>
          <w:b/>
          <w:szCs w:val="22"/>
        </w:rPr>
        <w:t>Materials</w:t>
      </w:r>
    </w:p>
    <w:p w:rsidR="00BB142D" w:rsidRPr="008B0478" w:rsidRDefault="00BB142D" w:rsidP="00BB142D">
      <w:pPr>
        <w:rPr>
          <w:rFonts w:cs="Arial"/>
          <w:szCs w:val="22"/>
        </w:rPr>
      </w:pPr>
      <w:r>
        <w:rPr>
          <w:rFonts w:cs="Arial"/>
          <w:noProof/>
          <w:lang w:val="en-CA" w:eastAsia="en-CA"/>
        </w:rPr>
        <w:drawing>
          <wp:anchor distT="0" distB="0" distL="114300" distR="114300" simplePos="0" relativeHeight="251697664" behindDoc="1" locked="0" layoutInCell="1" allowOverlap="1">
            <wp:simplePos x="0" y="0"/>
            <wp:positionH relativeFrom="column">
              <wp:posOffset>-54610</wp:posOffset>
            </wp:positionH>
            <wp:positionV relativeFrom="paragraph">
              <wp:posOffset>104775</wp:posOffset>
            </wp:positionV>
            <wp:extent cx="495300" cy="46007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anchor>
        </w:drawing>
      </w:r>
    </w:p>
    <w:p w:rsidR="00BB142D" w:rsidRDefault="00442065" w:rsidP="00BB142D">
      <w:pPr>
        <w:numPr>
          <w:ilvl w:val="0"/>
          <w:numId w:val="1"/>
        </w:numPr>
        <w:tabs>
          <w:tab w:val="clear" w:pos="1224"/>
          <w:tab w:val="num" w:pos="1080"/>
        </w:tabs>
        <w:ind w:left="1080" w:hanging="360"/>
        <w:rPr>
          <w:rFonts w:cs="Arial"/>
          <w:szCs w:val="22"/>
        </w:rPr>
      </w:pPr>
      <w:r>
        <w:rPr>
          <w:rFonts w:cs="Arial"/>
          <w:szCs w:val="22"/>
        </w:rPr>
        <w:t>Flip chart paper</w:t>
      </w:r>
    </w:p>
    <w:p w:rsidR="00442065" w:rsidRDefault="00442065" w:rsidP="00442065">
      <w:pPr>
        <w:numPr>
          <w:ilvl w:val="0"/>
          <w:numId w:val="1"/>
        </w:numPr>
        <w:tabs>
          <w:tab w:val="clear" w:pos="1224"/>
          <w:tab w:val="num" w:pos="1080"/>
        </w:tabs>
        <w:ind w:left="1080" w:hanging="360"/>
        <w:rPr>
          <w:rFonts w:cs="Arial"/>
          <w:szCs w:val="22"/>
        </w:rPr>
      </w:pPr>
      <w:r>
        <w:rPr>
          <w:rFonts w:cs="Arial"/>
          <w:szCs w:val="22"/>
        </w:rPr>
        <w:t xml:space="preserve">Board markers </w:t>
      </w:r>
    </w:p>
    <w:p w:rsidR="00BB142D" w:rsidRDefault="001E3530" w:rsidP="00431773">
      <w:pPr>
        <w:numPr>
          <w:ilvl w:val="0"/>
          <w:numId w:val="1"/>
        </w:numPr>
        <w:tabs>
          <w:tab w:val="clear" w:pos="1224"/>
          <w:tab w:val="num" w:pos="1080"/>
        </w:tabs>
        <w:ind w:left="1080" w:hanging="360"/>
        <w:rPr>
          <w:rFonts w:cs="Arial"/>
          <w:szCs w:val="22"/>
        </w:rPr>
      </w:pPr>
      <w:r>
        <w:rPr>
          <w:rFonts w:cs="Arial"/>
          <w:szCs w:val="22"/>
        </w:rPr>
        <w:t xml:space="preserve">Laptop </w:t>
      </w:r>
      <w:r w:rsidR="002C544C">
        <w:rPr>
          <w:rFonts w:cs="Arial"/>
          <w:szCs w:val="22"/>
        </w:rPr>
        <w:t>Computer and Projector</w:t>
      </w:r>
    </w:p>
    <w:p w:rsidR="002C544C" w:rsidRDefault="002C544C" w:rsidP="002C544C">
      <w:pPr>
        <w:numPr>
          <w:ilvl w:val="0"/>
          <w:numId w:val="1"/>
        </w:numPr>
        <w:tabs>
          <w:tab w:val="clear" w:pos="1224"/>
          <w:tab w:val="num" w:pos="1080"/>
        </w:tabs>
        <w:ind w:left="1080" w:hanging="360"/>
        <w:rPr>
          <w:rFonts w:cs="Arial"/>
          <w:szCs w:val="22"/>
        </w:rPr>
      </w:pPr>
      <w:r>
        <w:rPr>
          <w:rFonts w:cs="Arial"/>
          <w:szCs w:val="22"/>
        </w:rPr>
        <w:t>Water cycle picture</w:t>
      </w:r>
    </w:p>
    <w:p w:rsidR="008F31B1" w:rsidRPr="002C544C" w:rsidRDefault="008F31B1" w:rsidP="008F31B1">
      <w:pPr>
        <w:numPr>
          <w:ilvl w:val="0"/>
          <w:numId w:val="1"/>
        </w:numPr>
        <w:tabs>
          <w:tab w:val="clear" w:pos="1224"/>
          <w:tab w:val="num" w:pos="1080"/>
        </w:tabs>
        <w:ind w:left="1080" w:hanging="360"/>
        <w:rPr>
          <w:rFonts w:cs="Arial"/>
          <w:szCs w:val="22"/>
        </w:rPr>
      </w:pPr>
      <w:r>
        <w:rPr>
          <w:rFonts w:cs="Arial"/>
          <w:szCs w:val="22"/>
        </w:rPr>
        <w:t xml:space="preserve">Amount of water </w:t>
      </w:r>
      <w:r w:rsidR="007738DA">
        <w:rPr>
          <w:rFonts w:cs="Arial"/>
          <w:szCs w:val="22"/>
        </w:rPr>
        <w:t xml:space="preserve">in the world </w:t>
      </w:r>
      <w:r>
        <w:rPr>
          <w:rFonts w:cs="Arial"/>
          <w:szCs w:val="22"/>
        </w:rPr>
        <w:t>pictures.</w:t>
      </w:r>
    </w:p>
    <w:p w:rsidR="00BB142D" w:rsidRDefault="00842B70" w:rsidP="00BB142D">
      <w:pPr>
        <w:rPr>
          <w:rFonts w:cs="Arial"/>
          <w:b/>
          <w:szCs w:val="22"/>
        </w:rPr>
      </w:pPr>
      <w:r>
        <w:rPr>
          <w:rFonts w:cs="Arial"/>
          <w:b/>
          <w:szCs w:val="22"/>
        </w:rPr>
        <w:pict>
          <v:rect id="_x0000_i1028" style="width:0;height:1.5pt" o:hralign="center" o:hrstd="t" o:hr="t" fillcolor="gray" stroked="f"/>
        </w:pict>
      </w:r>
    </w:p>
    <w:p w:rsidR="00BB142D" w:rsidRDefault="00BB142D" w:rsidP="00BB142D">
      <w:pPr>
        <w:rPr>
          <w:rFonts w:cs="Arial"/>
          <w:b/>
          <w:szCs w:val="22"/>
        </w:rPr>
      </w:pPr>
      <w:r>
        <w:rPr>
          <w:rFonts w:cs="Arial"/>
          <w:b/>
          <w:szCs w:val="22"/>
        </w:rPr>
        <w:t>Preparation</w:t>
      </w:r>
    </w:p>
    <w:p w:rsidR="00BB142D" w:rsidRPr="008B0478" w:rsidRDefault="00BB142D" w:rsidP="00BB142D">
      <w:pPr>
        <w:rPr>
          <w:rFonts w:cs="Arial"/>
          <w:szCs w:val="22"/>
        </w:rPr>
      </w:pPr>
      <w:r>
        <w:rPr>
          <w:noProof/>
          <w:lang w:val="en-CA" w:eastAsia="en-CA"/>
        </w:rPr>
        <w:drawing>
          <wp:anchor distT="0" distB="0" distL="114300" distR="114300" simplePos="0" relativeHeight="251698688" behindDoc="1" locked="0" layoutInCell="1" allowOverlap="1">
            <wp:simplePos x="0" y="0"/>
            <wp:positionH relativeFrom="column">
              <wp:posOffset>-83820</wp:posOffset>
            </wp:positionH>
            <wp:positionV relativeFrom="paragraph">
              <wp:posOffset>106680</wp:posOffset>
            </wp:positionV>
            <wp:extent cx="580800" cy="550800"/>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anchor>
        </w:drawing>
      </w:r>
    </w:p>
    <w:p w:rsidR="00BB142D" w:rsidRPr="003A71AC" w:rsidRDefault="007738DA" w:rsidP="00442065">
      <w:pPr>
        <w:numPr>
          <w:ilvl w:val="0"/>
          <w:numId w:val="1"/>
        </w:numPr>
        <w:tabs>
          <w:tab w:val="clear" w:pos="1224"/>
          <w:tab w:val="num" w:pos="1080"/>
        </w:tabs>
        <w:spacing w:after="120"/>
        <w:ind w:left="1080" w:hanging="360"/>
        <w:rPr>
          <w:rFonts w:cs="Arial"/>
          <w:szCs w:val="22"/>
        </w:rPr>
      </w:pPr>
      <w:r>
        <w:rPr>
          <w:rFonts w:cs="Arial"/>
          <w:szCs w:val="22"/>
        </w:rPr>
        <w:t>Write the learning out</w:t>
      </w:r>
      <w:r w:rsidR="00442065">
        <w:rPr>
          <w:rFonts w:cs="Arial"/>
          <w:szCs w:val="22"/>
        </w:rPr>
        <w:t>comes or learning description on a flipchart paper</w:t>
      </w:r>
    </w:p>
    <w:p w:rsidR="00BB142D" w:rsidRDefault="00442065" w:rsidP="00BB142D">
      <w:pPr>
        <w:numPr>
          <w:ilvl w:val="0"/>
          <w:numId w:val="1"/>
        </w:numPr>
        <w:tabs>
          <w:tab w:val="clear" w:pos="1224"/>
          <w:tab w:val="num" w:pos="1080"/>
        </w:tabs>
        <w:spacing w:after="120"/>
        <w:ind w:left="1080" w:hanging="360"/>
        <w:rPr>
          <w:rFonts w:cs="Arial"/>
          <w:szCs w:val="22"/>
        </w:rPr>
      </w:pPr>
      <w:r>
        <w:rPr>
          <w:rFonts w:cs="Arial"/>
          <w:szCs w:val="22"/>
        </w:rPr>
        <w:t xml:space="preserve">Read the lesson in the participant manual </w:t>
      </w:r>
    </w:p>
    <w:p w:rsidR="00431773" w:rsidRDefault="0063289E" w:rsidP="008F31B1">
      <w:pPr>
        <w:numPr>
          <w:ilvl w:val="0"/>
          <w:numId w:val="1"/>
        </w:numPr>
        <w:tabs>
          <w:tab w:val="clear" w:pos="1224"/>
          <w:tab w:val="num" w:pos="1080"/>
        </w:tabs>
        <w:spacing w:after="120"/>
        <w:ind w:left="1080" w:hanging="360"/>
        <w:rPr>
          <w:rFonts w:cs="Arial"/>
          <w:szCs w:val="22"/>
        </w:rPr>
      </w:pPr>
      <w:r>
        <w:rPr>
          <w:rFonts w:cs="Arial"/>
          <w:szCs w:val="22"/>
        </w:rPr>
        <w:t>C</w:t>
      </w:r>
      <w:r w:rsidR="001E3530">
        <w:rPr>
          <w:rFonts w:cs="Arial"/>
          <w:szCs w:val="22"/>
        </w:rPr>
        <w:t>heck if the projector is working.</w:t>
      </w:r>
    </w:p>
    <w:p w:rsidR="00AB65B8" w:rsidRPr="008F31B1" w:rsidRDefault="00AB65B8" w:rsidP="008F31B1">
      <w:pPr>
        <w:numPr>
          <w:ilvl w:val="0"/>
          <w:numId w:val="1"/>
        </w:numPr>
        <w:tabs>
          <w:tab w:val="clear" w:pos="1224"/>
          <w:tab w:val="num" w:pos="1080"/>
        </w:tabs>
        <w:spacing w:after="120"/>
        <w:ind w:left="1080" w:hanging="360"/>
        <w:rPr>
          <w:rFonts w:cs="Arial"/>
          <w:szCs w:val="22"/>
        </w:rPr>
      </w:pPr>
      <w:r>
        <w:rPr>
          <w:rFonts w:cs="Arial"/>
          <w:szCs w:val="22"/>
        </w:rPr>
        <w:t xml:space="preserve">Review </w:t>
      </w:r>
      <w:r w:rsidR="000D343F">
        <w:rPr>
          <w:rFonts w:cs="Arial"/>
          <w:szCs w:val="22"/>
        </w:rPr>
        <w:t xml:space="preserve">the </w:t>
      </w:r>
      <w:r>
        <w:rPr>
          <w:rFonts w:cs="Arial"/>
          <w:szCs w:val="22"/>
        </w:rPr>
        <w:t>power point pres</w:t>
      </w:r>
      <w:r w:rsidR="000D343F">
        <w:rPr>
          <w:rFonts w:cs="Arial"/>
          <w:szCs w:val="22"/>
        </w:rPr>
        <w:t>e</w:t>
      </w:r>
      <w:r>
        <w:rPr>
          <w:rFonts w:cs="Arial"/>
          <w:szCs w:val="22"/>
        </w:rPr>
        <w:t>ntation.</w:t>
      </w:r>
    </w:p>
    <w:p w:rsidR="00BB142D" w:rsidRDefault="00842B70" w:rsidP="00BB142D">
      <w:pPr>
        <w:rPr>
          <w:rFonts w:cs="Arial"/>
          <w:b/>
          <w:szCs w:val="22"/>
        </w:rPr>
      </w:pPr>
      <w:r>
        <w:rPr>
          <w:rFonts w:cs="Arial"/>
          <w:b/>
          <w:szCs w:val="22"/>
        </w:rPr>
        <w:pict>
          <v:rect id="_x0000_i1029" style="width:0;height:1.5pt" o:hralign="center" o:hrstd="t" o:hr="t" fillcolor="gray" stroked="f"/>
        </w:pict>
      </w:r>
    </w:p>
    <w:p w:rsidR="00BB142D" w:rsidRDefault="00BB142D" w:rsidP="00B023A5">
      <w:pPr>
        <w:tabs>
          <w:tab w:val="right" w:pos="9360"/>
        </w:tabs>
        <w:rPr>
          <w:rFonts w:cs="Arial"/>
          <w:b/>
          <w:szCs w:val="22"/>
        </w:rPr>
      </w:pPr>
      <w:r>
        <w:rPr>
          <w:rFonts w:cs="Arial"/>
          <w:b/>
          <w:szCs w:val="22"/>
        </w:rPr>
        <w:t>Introduction</w:t>
      </w:r>
      <w:r>
        <w:rPr>
          <w:rFonts w:cs="Arial"/>
          <w:b/>
          <w:szCs w:val="22"/>
        </w:rPr>
        <w:tab/>
      </w:r>
      <w:r w:rsidR="00B023A5">
        <w:rPr>
          <w:rFonts w:cs="Arial"/>
          <w:b/>
          <w:szCs w:val="22"/>
        </w:rPr>
        <w:t>5</w:t>
      </w:r>
      <w:r>
        <w:rPr>
          <w:rFonts w:cs="Arial"/>
          <w:b/>
          <w:szCs w:val="22"/>
        </w:rPr>
        <w:t xml:space="preserve"> minutes</w:t>
      </w:r>
    </w:p>
    <w:p w:rsidR="00BB142D" w:rsidRPr="00D51E0B" w:rsidRDefault="00BB142D" w:rsidP="00BB142D">
      <w:pPr>
        <w:ind w:left="720"/>
        <w:rPr>
          <w:rFonts w:cs="Arial"/>
          <w:szCs w:val="22"/>
        </w:rPr>
      </w:pPr>
      <w:r>
        <w:rPr>
          <w:noProof/>
          <w:lang w:val="en-CA" w:eastAsia="en-CA"/>
        </w:rPr>
        <w:drawing>
          <wp:anchor distT="0" distB="0" distL="114300" distR="114300" simplePos="0" relativeHeight="251700736" behindDoc="1" locked="0" layoutInCell="1" allowOverlap="1">
            <wp:simplePos x="0" y="0"/>
            <wp:positionH relativeFrom="column">
              <wp:posOffset>-7620</wp:posOffset>
            </wp:positionH>
            <wp:positionV relativeFrom="paragraph">
              <wp:posOffset>125730</wp:posOffset>
            </wp:positionV>
            <wp:extent cx="447600" cy="397200"/>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anchor>
        </w:drawing>
      </w:r>
    </w:p>
    <w:p w:rsidR="00F71311" w:rsidRDefault="007738DA" w:rsidP="00417E55">
      <w:pPr>
        <w:numPr>
          <w:ilvl w:val="0"/>
          <w:numId w:val="5"/>
        </w:numPr>
        <w:spacing w:after="120"/>
        <w:ind w:hanging="357"/>
        <w:rPr>
          <w:rFonts w:cs="Arial"/>
          <w:szCs w:val="22"/>
        </w:rPr>
      </w:pPr>
      <w:r>
        <w:rPr>
          <w:rFonts w:cs="Arial"/>
          <w:szCs w:val="22"/>
        </w:rPr>
        <w:t xml:space="preserve">Ask participants if </w:t>
      </w:r>
      <w:r w:rsidR="00417E55">
        <w:rPr>
          <w:rFonts w:cs="Arial"/>
          <w:szCs w:val="22"/>
        </w:rPr>
        <w:t>the amount of water in the world</w:t>
      </w:r>
      <w:r>
        <w:rPr>
          <w:rFonts w:cs="Arial"/>
          <w:szCs w:val="22"/>
        </w:rPr>
        <w:t xml:space="preserve"> is</w:t>
      </w:r>
      <w:r w:rsidR="00417E55">
        <w:rPr>
          <w:rFonts w:cs="Arial"/>
          <w:szCs w:val="22"/>
        </w:rPr>
        <w:t xml:space="preserve"> increasing or decreasing</w:t>
      </w:r>
      <w:r w:rsidR="00F71311">
        <w:rPr>
          <w:rFonts w:cs="Arial"/>
          <w:szCs w:val="22"/>
        </w:rPr>
        <w:t>?</w:t>
      </w:r>
      <w:r w:rsidR="00203CC0">
        <w:rPr>
          <w:rFonts w:cs="Arial"/>
          <w:szCs w:val="22"/>
        </w:rPr>
        <w:t xml:space="preserve"> I</w:t>
      </w:r>
      <w:r w:rsidR="00D233F4">
        <w:rPr>
          <w:rFonts w:cs="Arial"/>
          <w:szCs w:val="22"/>
        </w:rPr>
        <w:t xml:space="preserve">f yes or no why? </w:t>
      </w:r>
      <w:r w:rsidR="00F71311" w:rsidRPr="00F71311">
        <w:rPr>
          <w:rFonts w:cs="Arial"/>
          <w:i/>
          <w:szCs w:val="22"/>
        </w:rPr>
        <w:t xml:space="preserve">The amount of </w:t>
      </w:r>
      <w:r w:rsidR="00417E55" w:rsidRPr="00F71311">
        <w:rPr>
          <w:rFonts w:cs="Arial"/>
          <w:i/>
          <w:szCs w:val="22"/>
        </w:rPr>
        <w:t>water in the world neither increasing nor decreasing, but i</w:t>
      </w:r>
      <w:r>
        <w:rPr>
          <w:rFonts w:cs="Arial"/>
          <w:i/>
          <w:szCs w:val="22"/>
        </w:rPr>
        <w:t xml:space="preserve">ts state is constantly </w:t>
      </w:r>
      <w:r w:rsidR="00F71311">
        <w:rPr>
          <w:rFonts w:cs="Arial"/>
          <w:i/>
          <w:szCs w:val="22"/>
        </w:rPr>
        <w:t xml:space="preserve">changing </w:t>
      </w:r>
      <w:r>
        <w:rPr>
          <w:rFonts w:cs="Arial"/>
          <w:i/>
          <w:szCs w:val="22"/>
        </w:rPr>
        <w:t>between</w:t>
      </w:r>
      <w:r w:rsidR="00417E55" w:rsidRPr="00F71311">
        <w:rPr>
          <w:rFonts w:cs="Arial"/>
          <w:i/>
          <w:szCs w:val="22"/>
        </w:rPr>
        <w:t xml:space="preserve"> liquid, gas and solid.</w:t>
      </w:r>
    </w:p>
    <w:p w:rsidR="00A141E4" w:rsidRPr="00417E55" w:rsidRDefault="00417E55" w:rsidP="00417E55">
      <w:pPr>
        <w:numPr>
          <w:ilvl w:val="0"/>
          <w:numId w:val="5"/>
        </w:numPr>
        <w:spacing w:after="120"/>
        <w:ind w:hanging="357"/>
        <w:rPr>
          <w:rFonts w:cs="Arial"/>
          <w:szCs w:val="22"/>
        </w:rPr>
      </w:pPr>
      <w:r w:rsidRPr="00417E55">
        <w:rPr>
          <w:rFonts w:cs="Arial"/>
          <w:szCs w:val="22"/>
        </w:rPr>
        <w:t>Present</w:t>
      </w:r>
      <w:r w:rsidR="003F6E88" w:rsidRPr="00417E55">
        <w:rPr>
          <w:rFonts w:cs="Arial"/>
          <w:szCs w:val="22"/>
        </w:rPr>
        <w:t xml:space="preserve"> the learning outcomes. </w:t>
      </w:r>
    </w:p>
    <w:p w:rsidR="00BB142D" w:rsidRDefault="00842B70" w:rsidP="00BB142D">
      <w:pPr>
        <w:rPr>
          <w:rFonts w:cs="Arial"/>
          <w:b/>
          <w:szCs w:val="22"/>
        </w:rPr>
      </w:pPr>
      <w:r>
        <w:rPr>
          <w:rFonts w:cs="Arial"/>
          <w:b/>
          <w:szCs w:val="22"/>
        </w:rPr>
        <w:pict>
          <v:rect id="_x0000_i1030" style="width:0;height:1.5pt" o:hralign="center" o:hrstd="t" o:hr="t" fillcolor="gray" stroked="f"/>
        </w:pict>
      </w:r>
    </w:p>
    <w:p w:rsidR="0026405F" w:rsidRDefault="00BB142D" w:rsidP="00555CF5">
      <w:pPr>
        <w:tabs>
          <w:tab w:val="right" w:pos="9360"/>
        </w:tabs>
        <w:rPr>
          <w:rFonts w:cs="Arial"/>
          <w:b/>
          <w:szCs w:val="22"/>
        </w:rPr>
      </w:pPr>
      <w:r>
        <w:rPr>
          <w:rFonts w:cs="Arial"/>
          <w:b/>
          <w:szCs w:val="22"/>
        </w:rPr>
        <w:t>Topic 1</w:t>
      </w:r>
      <w:r w:rsidR="006B235F">
        <w:rPr>
          <w:rFonts w:cs="Arial"/>
          <w:b/>
          <w:szCs w:val="22"/>
        </w:rPr>
        <w:t xml:space="preserve">: </w:t>
      </w:r>
      <w:r w:rsidR="00555CF5">
        <w:rPr>
          <w:rFonts w:cs="Arial"/>
          <w:b/>
          <w:szCs w:val="22"/>
        </w:rPr>
        <w:t>Water cycle in nature</w:t>
      </w:r>
      <w:bookmarkStart w:id="0" w:name="_GoBack"/>
      <w:bookmarkEnd w:id="0"/>
    </w:p>
    <w:p w:rsidR="00F71311" w:rsidRPr="007738DA" w:rsidRDefault="00BB142D" w:rsidP="007738DA">
      <w:pPr>
        <w:tabs>
          <w:tab w:val="right" w:pos="9360"/>
        </w:tabs>
        <w:rPr>
          <w:rFonts w:cs="Arial"/>
          <w:b/>
          <w:szCs w:val="22"/>
        </w:rPr>
      </w:pPr>
      <w:r>
        <w:rPr>
          <w:rFonts w:cs="Arial"/>
          <w:b/>
          <w:szCs w:val="22"/>
        </w:rPr>
        <w:tab/>
      </w:r>
      <w:r w:rsidR="00B023A5">
        <w:rPr>
          <w:rFonts w:cs="Arial"/>
          <w:b/>
          <w:szCs w:val="22"/>
        </w:rPr>
        <w:t>15</w:t>
      </w:r>
      <w:r>
        <w:rPr>
          <w:rFonts w:cs="Arial"/>
          <w:b/>
          <w:szCs w:val="22"/>
        </w:rPr>
        <w:t xml:space="preserve"> minutes</w:t>
      </w:r>
      <w:r>
        <w:rPr>
          <w:noProof/>
          <w:lang w:val="en-CA" w:eastAsia="en-CA"/>
        </w:rPr>
        <w:drawing>
          <wp:anchor distT="0" distB="0" distL="114300" distR="114300" simplePos="0" relativeHeight="251701760" behindDoc="1" locked="0" layoutInCell="1" allowOverlap="1">
            <wp:simplePos x="0" y="0"/>
            <wp:positionH relativeFrom="column">
              <wp:posOffset>-7620</wp:posOffset>
            </wp:positionH>
            <wp:positionV relativeFrom="paragraph">
              <wp:posOffset>123893</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anchor>
        </w:drawing>
      </w:r>
    </w:p>
    <w:p w:rsidR="002C544C" w:rsidRPr="00F71311" w:rsidRDefault="00DE0E48" w:rsidP="00DE0E48">
      <w:pPr>
        <w:numPr>
          <w:ilvl w:val="0"/>
          <w:numId w:val="27"/>
        </w:numPr>
        <w:spacing w:after="120"/>
        <w:rPr>
          <w:rFonts w:cs="Arial"/>
          <w:i/>
          <w:iCs/>
          <w:szCs w:val="22"/>
        </w:rPr>
      </w:pPr>
      <w:r>
        <w:rPr>
          <w:rFonts w:cs="Arial"/>
          <w:szCs w:val="22"/>
        </w:rPr>
        <w:t xml:space="preserve">Ask </w:t>
      </w:r>
      <w:r w:rsidR="00F71311">
        <w:rPr>
          <w:rFonts w:cs="Arial"/>
          <w:szCs w:val="22"/>
        </w:rPr>
        <w:t xml:space="preserve">the participants for a volunteer to come to the front of the room and draw the water cycle on flipchart paper. </w:t>
      </w:r>
      <w:r w:rsidR="00E24ECE">
        <w:rPr>
          <w:rFonts w:cs="Arial"/>
          <w:szCs w:val="22"/>
        </w:rPr>
        <w:t>(</w:t>
      </w:r>
      <w:r>
        <w:rPr>
          <w:rFonts w:cs="Arial"/>
          <w:szCs w:val="22"/>
        </w:rPr>
        <w:t>precipitation, Evaporation, Transpiration, Infiltration</w:t>
      </w:r>
      <w:r w:rsidR="00F71311">
        <w:rPr>
          <w:rFonts w:cs="Arial"/>
          <w:szCs w:val="22"/>
        </w:rPr>
        <w:t>,</w:t>
      </w:r>
      <w:r>
        <w:rPr>
          <w:rFonts w:cs="Arial"/>
          <w:szCs w:val="22"/>
        </w:rPr>
        <w:t xml:space="preserve"> and Runoff)</w:t>
      </w:r>
    </w:p>
    <w:p w:rsidR="00F71311" w:rsidRPr="00E24ECE" w:rsidRDefault="00F71311" w:rsidP="00DE0E48">
      <w:pPr>
        <w:numPr>
          <w:ilvl w:val="0"/>
          <w:numId w:val="27"/>
        </w:numPr>
        <w:spacing w:after="120"/>
        <w:rPr>
          <w:rFonts w:cs="Arial"/>
          <w:i/>
          <w:iCs/>
          <w:szCs w:val="22"/>
        </w:rPr>
      </w:pPr>
      <w:r>
        <w:rPr>
          <w:rFonts w:cs="Arial"/>
          <w:szCs w:val="22"/>
        </w:rPr>
        <w:t>Ask other participants to come to the front and add any remaining elements that have not been covered.</w:t>
      </w:r>
    </w:p>
    <w:p w:rsidR="00F71311" w:rsidRPr="00F71311" w:rsidRDefault="00F71311" w:rsidP="002E57BD">
      <w:pPr>
        <w:numPr>
          <w:ilvl w:val="0"/>
          <w:numId w:val="27"/>
        </w:numPr>
        <w:spacing w:after="120"/>
        <w:rPr>
          <w:rFonts w:cs="Arial"/>
          <w:i/>
          <w:iCs/>
          <w:szCs w:val="22"/>
        </w:rPr>
      </w:pPr>
      <w:r>
        <w:rPr>
          <w:rFonts w:cs="Arial"/>
          <w:szCs w:val="22"/>
        </w:rPr>
        <w:t>Fill in any missing part of the water cycle.</w:t>
      </w:r>
    </w:p>
    <w:p w:rsidR="002E57BD" w:rsidRPr="002E57BD" w:rsidRDefault="00F71311" w:rsidP="002E57BD">
      <w:pPr>
        <w:numPr>
          <w:ilvl w:val="0"/>
          <w:numId w:val="27"/>
        </w:numPr>
        <w:spacing w:after="120"/>
        <w:rPr>
          <w:rFonts w:cs="Arial"/>
          <w:i/>
          <w:iCs/>
          <w:szCs w:val="22"/>
        </w:rPr>
      </w:pPr>
      <w:r>
        <w:rPr>
          <w:rFonts w:cs="Arial"/>
          <w:szCs w:val="22"/>
        </w:rPr>
        <w:lastRenderedPageBreak/>
        <w:t xml:space="preserve">Ask a participant to explain the water cycle to the rest of the group. </w:t>
      </w:r>
      <w:r w:rsidRPr="00F71311">
        <w:rPr>
          <w:rFonts w:cs="Arial"/>
          <w:i/>
          <w:szCs w:val="22"/>
        </w:rPr>
        <w:t>Water evaporates and transpires into gas form into the atmosphere.  When the vapor cools, it turns into liquid in the form of droplets and start to fall on the ground and the ocean.  When it touches the ground it either infiltrates into the ground or runs off into rivers and streams.  The rivers then end up in the oceans.  When it is hot, it evaporates again the cycle continues.</w:t>
      </w:r>
    </w:p>
    <w:p w:rsidR="00BB142D" w:rsidRDefault="00842B70" w:rsidP="00BB142D">
      <w:pPr>
        <w:rPr>
          <w:rFonts w:cs="Arial"/>
          <w:b/>
          <w:szCs w:val="22"/>
        </w:rPr>
      </w:pPr>
      <w:r>
        <w:rPr>
          <w:rFonts w:cs="Arial"/>
          <w:b/>
          <w:szCs w:val="22"/>
        </w:rPr>
        <w:pict>
          <v:rect id="_x0000_i1031" style="width:0;height:1.5pt" o:hralign="center" o:hrstd="t" o:hr="t" fillcolor="gray" stroked="f"/>
        </w:pict>
      </w:r>
    </w:p>
    <w:p w:rsidR="001E2653" w:rsidRDefault="00D52AE7" w:rsidP="00AB65B8">
      <w:pPr>
        <w:tabs>
          <w:tab w:val="right" w:pos="9360"/>
        </w:tabs>
        <w:rPr>
          <w:rFonts w:cs="Arial"/>
          <w:b/>
          <w:szCs w:val="22"/>
        </w:rPr>
      </w:pPr>
      <w:r>
        <w:rPr>
          <w:rFonts w:cs="Arial"/>
          <w:b/>
          <w:szCs w:val="22"/>
        </w:rPr>
        <w:t>T</w:t>
      </w:r>
      <w:r w:rsidR="00BB142D">
        <w:rPr>
          <w:rFonts w:cs="Arial"/>
          <w:b/>
          <w:szCs w:val="22"/>
        </w:rPr>
        <w:t>opic 2</w:t>
      </w:r>
      <w:r w:rsidR="00213AEC">
        <w:rPr>
          <w:rFonts w:cs="Arial"/>
          <w:b/>
          <w:szCs w:val="22"/>
        </w:rPr>
        <w:t xml:space="preserve">: </w:t>
      </w:r>
      <w:r w:rsidR="002E57BD">
        <w:rPr>
          <w:rFonts w:cs="Arial"/>
          <w:b/>
          <w:szCs w:val="22"/>
        </w:rPr>
        <w:t>Distribution of water in the world and fresh water scarcity.</w:t>
      </w:r>
      <w:r w:rsidR="00BB142D">
        <w:rPr>
          <w:rFonts w:cs="Arial"/>
          <w:b/>
          <w:szCs w:val="22"/>
        </w:rPr>
        <w:tab/>
      </w:r>
      <w:r>
        <w:rPr>
          <w:rFonts w:cs="Arial"/>
          <w:b/>
          <w:szCs w:val="22"/>
        </w:rPr>
        <w:t>30</w:t>
      </w:r>
      <w:r w:rsidR="00BB142D">
        <w:rPr>
          <w:rFonts w:cs="Arial"/>
          <w:b/>
          <w:szCs w:val="22"/>
        </w:rPr>
        <w:t xml:space="preserve"> minutes</w:t>
      </w:r>
    </w:p>
    <w:p w:rsidR="00A24D51" w:rsidRDefault="00A24D51">
      <w:pPr>
        <w:tabs>
          <w:tab w:val="right" w:pos="9360"/>
        </w:tabs>
        <w:rPr>
          <w:rFonts w:cs="Arial"/>
          <w:b/>
          <w:bCs/>
          <w:szCs w:val="22"/>
        </w:rPr>
      </w:pPr>
    </w:p>
    <w:p w:rsidR="00A24D51" w:rsidRDefault="001E2653">
      <w:pPr>
        <w:numPr>
          <w:ilvl w:val="0"/>
          <w:numId w:val="30"/>
        </w:numPr>
        <w:spacing w:after="120"/>
        <w:rPr>
          <w:rFonts w:cs="Arial"/>
          <w:szCs w:val="22"/>
        </w:rPr>
      </w:pPr>
      <w:r>
        <w:rPr>
          <w:noProof/>
          <w:lang w:val="en-CA" w:eastAsia="en-CA"/>
        </w:rPr>
        <w:drawing>
          <wp:anchor distT="0" distB="0" distL="114300" distR="114300" simplePos="0" relativeHeight="251656704" behindDoc="1" locked="0" layoutInCell="1" allowOverlap="1">
            <wp:simplePos x="0" y="0"/>
            <wp:positionH relativeFrom="column">
              <wp:posOffset>-182549</wp:posOffset>
            </wp:positionH>
            <wp:positionV relativeFrom="paragraph">
              <wp:posOffset>-3976</wp:posOffset>
            </wp:positionV>
            <wp:extent cx="447600" cy="394524"/>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anchor>
        </w:drawing>
      </w:r>
      <w:r w:rsidR="000D343F">
        <w:rPr>
          <w:rFonts w:cs="Arial"/>
          <w:szCs w:val="22"/>
        </w:rPr>
        <w:t>Divide the participants into groups of 3-4</w:t>
      </w:r>
      <w:r w:rsidR="00022743">
        <w:rPr>
          <w:rFonts w:cs="Arial"/>
          <w:szCs w:val="22"/>
        </w:rPr>
        <w:t xml:space="preserve"> people</w:t>
      </w:r>
      <w:r w:rsidR="000D343F">
        <w:rPr>
          <w:rFonts w:cs="Arial"/>
          <w:szCs w:val="22"/>
        </w:rPr>
        <w:t>.</w:t>
      </w:r>
    </w:p>
    <w:p w:rsidR="00A24D51" w:rsidRDefault="005A785A">
      <w:pPr>
        <w:numPr>
          <w:ilvl w:val="0"/>
          <w:numId w:val="30"/>
        </w:numPr>
        <w:spacing w:after="120"/>
        <w:rPr>
          <w:rFonts w:cs="Arial"/>
          <w:szCs w:val="22"/>
        </w:rPr>
      </w:pPr>
      <w:r w:rsidRPr="005A785A">
        <w:rPr>
          <w:rFonts w:cs="Arial"/>
          <w:szCs w:val="22"/>
        </w:rPr>
        <w:t>A</w:t>
      </w:r>
      <w:r w:rsidR="00022743">
        <w:rPr>
          <w:rFonts w:cs="Arial"/>
          <w:szCs w:val="22"/>
        </w:rPr>
        <w:t>sk the participants</w:t>
      </w:r>
      <w:r w:rsidRPr="005A785A">
        <w:rPr>
          <w:rFonts w:cs="Arial"/>
          <w:szCs w:val="22"/>
        </w:rPr>
        <w:t xml:space="preserve"> to look </w:t>
      </w:r>
      <w:r w:rsidR="000D343F">
        <w:rPr>
          <w:rFonts w:cs="Arial"/>
          <w:szCs w:val="22"/>
        </w:rPr>
        <w:t xml:space="preserve">at the drawing of </w:t>
      </w:r>
      <w:r w:rsidRPr="005A785A">
        <w:rPr>
          <w:rFonts w:cs="Arial"/>
          <w:szCs w:val="22"/>
        </w:rPr>
        <w:t>the water cycle</w:t>
      </w:r>
      <w:r w:rsidR="000D343F">
        <w:rPr>
          <w:rFonts w:cs="Arial"/>
          <w:szCs w:val="22"/>
        </w:rPr>
        <w:t xml:space="preserve">.  Ask them to </w:t>
      </w:r>
      <w:r w:rsidRPr="005A785A">
        <w:rPr>
          <w:rFonts w:cs="Arial"/>
          <w:szCs w:val="22"/>
        </w:rPr>
        <w:t xml:space="preserve">"how much water </w:t>
      </w:r>
      <w:r w:rsidR="000D343F">
        <w:rPr>
          <w:rFonts w:cs="Arial"/>
          <w:szCs w:val="22"/>
        </w:rPr>
        <w:t xml:space="preserve">do you think there is in every </w:t>
      </w:r>
      <w:r w:rsidRPr="005A785A">
        <w:rPr>
          <w:rFonts w:cs="Arial"/>
          <w:szCs w:val="22"/>
        </w:rPr>
        <w:t xml:space="preserve">part of </w:t>
      </w:r>
      <w:r w:rsidR="000D343F">
        <w:rPr>
          <w:rFonts w:cs="Arial"/>
          <w:szCs w:val="22"/>
        </w:rPr>
        <w:t xml:space="preserve">the </w:t>
      </w:r>
      <w:r w:rsidRPr="005A785A">
        <w:rPr>
          <w:rFonts w:cs="Arial"/>
          <w:szCs w:val="22"/>
        </w:rPr>
        <w:t>water cycle</w:t>
      </w:r>
      <w:r w:rsidR="000D343F">
        <w:rPr>
          <w:rFonts w:cs="Arial"/>
          <w:szCs w:val="22"/>
        </w:rPr>
        <w:t>?</w:t>
      </w:r>
      <w:r w:rsidRPr="005A785A">
        <w:rPr>
          <w:rFonts w:cs="Arial"/>
          <w:szCs w:val="22"/>
        </w:rPr>
        <w:t xml:space="preserve">" </w:t>
      </w:r>
      <w:r w:rsidR="007738DA">
        <w:rPr>
          <w:rFonts w:cs="Arial"/>
          <w:szCs w:val="22"/>
        </w:rPr>
        <w:t>Allow them to discuss in their groups.</w:t>
      </w:r>
    </w:p>
    <w:p w:rsidR="00A24D51" w:rsidRDefault="00773028">
      <w:pPr>
        <w:numPr>
          <w:ilvl w:val="0"/>
          <w:numId w:val="30"/>
        </w:numPr>
        <w:spacing w:after="120"/>
        <w:rPr>
          <w:rFonts w:cs="Arial"/>
          <w:szCs w:val="22"/>
        </w:rPr>
      </w:pPr>
      <w:r w:rsidRPr="000D343F">
        <w:rPr>
          <w:rFonts w:cs="Arial"/>
          <w:szCs w:val="22"/>
        </w:rPr>
        <w:t>Present the power point presentation of water distribution in the world.</w:t>
      </w:r>
    </w:p>
    <w:p w:rsidR="00A24D51" w:rsidRDefault="00022743">
      <w:pPr>
        <w:numPr>
          <w:ilvl w:val="0"/>
          <w:numId w:val="30"/>
        </w:numPr>
        <w:spacing w:after="120"/>
        <w:rPr>
          <w:rFonts w:cs="Arial"/>
          <w:szCs w:val="22"/>
        </w:rPr>
      </w:pPr>
      <w:r w:rsidRPr="005A785A">
        <w:rPr>
          <w:rFonts w:cs="Arial"/>
          <w:szCs w:val="22"/>
        </w:rPr>
        <w:t>A</w:t>
      </w:r>
      <w:r>
        <w:rPr>
          <w:rFonts w:cs="Arial"/>
          <w:szCs w:val="22"/>
        </w:rPr>
        <w:t>sk the participants</w:t>
      </w:r>
      <w:r w:rsidR="007738DA">
        <w:rPr>
          <w:rFonts w:cs="Arial"/>
          <w:szCs w:val="22"/>
        </w:rPr>
        <w:t xml:space="preserve"> </w:t>
      </w:r>
      <w:r>
        <w:rPr>
          <w:rFonts w:cs="Arial"/>
          <w:szCs w:val="22"/>
        </w:rPr>
        <w:t>“</w:t>
      </w:r>
      <w:r w:rsidR="001E2653" w:rsidRPr="000D343F">
        <w:rPr>
          <w:rFonts w:cs="Arial"/>
          <w:szCs w:val="22"/>
        </w:rPr>
        <w:t xml:space="preserve">why </w:t>
      </w:r>
      <w:r w:rsidR="000D343F">
        <w:rPr>
          <w:rFonts w:cs="Arial"/>
          <w:szCs w:val="22"/>
        </w:rPr>
        <w:t>is it</w:t>
      </w:r>
      <w:r w:rsidR="007738DA">
        <w:rPr>
          <w:rFonts w:cs="Arial"/>
          <w:szCs w:val="22"/>
        </w:rPr>
        <w:t xml:space="preserve"> </w:t>
      </w:r>
      <w:r w:rsidR="001E2653" w:rsidRPr="000D343F">
        <w:rPr>
          <w:rFonts w:cs="Arial"/>
          <w:szCs w:val="22"/>
        </w:rPr>
        <w:t>important to protect fresh water?</w:t>
      </w:r>
      <w:r w:rsidR="007738DA">
        <w:rPr>
          <w:rFonts w:cs="Arial"/>
          <w:szCs w:val="22"/>
        </w:rPr>
        <w:t>”</w:t>
      </w:r>
      <w:r w:rsidR="001E2653" w:rsidRPr="000D343F">
        <w:rPr>
          <w:rFonts w:cs="Arial"/>
          <w:szCs w:val="22"/>
        </w:rPr>
        <w:t xml:space="preserve"> (</w:t>
      </w:r>
      <w:r w:rsidR="005A785A" w:rsidRPr="0046238E">
        <w:rPr>
          <w:rFonts w:cs="Arial"/>
          <w:i/>
          <w:iCs/>
          <w:szCs w:val="22"/>
        </w:rPr>
        <w:t xml:space="preserve">because </w:t>
      </w:r>
      <w:r>
        <w:rPr>
          <w:rFonts w:cs="Arial"/>
          <w:i/>
          <w:iCs/>
          <w:szCs w:val="22"/>
        </w:rPr>
        <w:t xml:space="preserve">the amount of </w:t>
      </w:r>
      <w:r w:rsidR="005A785A" w:rsidRPr="0046238E">
        <w:rPr>
          <w:rFonts w:cs="Arial"/>
          <w:i/>
          <w:iCs/>
          <w:szCs w:val="22"/>
        </w:rPr>
        <w:t xml:space="preserve">fresh drinkable water is </w:t>
      </w:r>
      <w:r w:rsidR="000D343F" w:rsidRPr="0046238E">
        <w:rPr>
          <w:rFonts w:cs="Arial"/>
          <w:i/>
          <w:iCs/>
          <w:szCs w:val="22"/>
        </w:rPr>
        <w:t>reducing</w:t>
      </w:r>
      <w:r>
        <w:rPr>
          <w:rFonts w:cs="Arial"/>
          <w:i/>
          <w:iCs/>
          <w:szCs w:val="22"/>
        </w:rPr>
        <w:t xml:space="preserve"> as population rises and we use more for industry and agriculture</w:t>
      </w:r>
      <w:r w:rsidR="000D343F" w:rsidRPr="0046238E">
        <w:rPr>
          <w:rFonts w:cs="Arial"/>
          <w:i/>
          <w:iCs/>
          <w:szCs w:val="22"/>
        </w:rPr>
        <w:t xml:space="preserve">, </w:t>
      </w:r>
      <w:r w:rsidR="005A785A" w:rsidRPr="0046238E">
        <w:rPr>
          <w:rFonts w:cs="Arial"/>
          <w:i/>
          <w:iCs/>
          <w:szCs w:val="22"/>
        </w:rPr>
        <w:t>treating of wastewater is expensive and difficult to treat, etc</w:t>
      </w:r>
      <w:r w:rsidR="001E2653" w:rsidRPr="000D343F">
        <w:rPr>
          <w:rFonts w:cs="Arial"/>
          <w:szCs w:val="22"/>
        </w:rPr>
        <w:t>.</w:t>
      </w:r>
      <w:r w:rsidR="0046238E">
        <w:rPr>
          <w:rFonts w:cs="Arial"/>
          <w:szCs w:val="22"/>
        </w:rPr>
        <w:t>)</w:t>
      </w:r>
    </w:p>
    <w:p w:rsidR="00A24D51" w:rsidRDefault="001E2653">
      <w:pPr>
        <w:numPr>
          <w:ilvl w:val="0"/>
          <w:numId w:val="30"/>
        </w:numPr>
        <w:spacing w:after="120"/>
        <w:rPr>
          <w:rFonts w:cs="Arial"/>
          <w:szCs w:val="22"/>
        </w:rPr>
      </w:pPr>
      <w:r w:rsidRPr="001E2653">
        <w:rPr>
          <w:rFonts w:cs="Arial"/>
          <w:szCs w:val="22"/>
        </w:rPr>
        <w:t>“Some scientists have argued that the 3</w:t>
      </w:r>
      <w:r w:rsidR="005A785A" w:rsidRPr="005A785A">
        <w:rPr>
          <w:rFonts w:cs="Arial"/>
          <w:szCs w:val="22"/>
        </w:rPr>
        <w:t>rd</w:t>
      </w:r>
      <w:r w:rsidRPr="001E2653">
        <w:rPr>
          <w:rFonts w:cs="Arial"/>
          <w:szCs w:val="22"/>
        </w:rPr>
        <w:t xml:space="preserve"> World War will be a war for resources, specifically, a war for fresh water.  </w:t>
      </w:r>
      <w:r w:rsidR="000D343F">
        <w:rPr>
          <w:rFonts w:cs="Arial"/>
          <w:szCs w:val="22"/>
        </w:rPr>
        <w:t xml:space="preserve">They believe that fresh water will reduce to an amount that will cause wars.  </w:t>
      </w:r>
      <w:r w:rsidR="00D233F4">
        <w:rPr>
          <w:rFonts w:cs="Arial"/>
          <w:szCs w:val="22"/>
        </w:rPr>
        <w:t>Why do you think they say this?”</w:t>
      </w:r>
    </w:p>
    <w:p w:rsidR="00A24D51" w:rsidRPr="007738DA" w:rsidRDefault="005A785A">
      <w:pPr>
        <w:numPr>
          <w:ilvl w:val="1"/>
          <w:numId w:val="30"/>
        </w:numPr>
        <w:rPr>
          <w:rFonts w:cs="Arial"/>
          <w:i/>
          <w:szCs w:val="22"/>
        </w:rPr>
      </w:pPr>
      <w:r w:rsidRPr="007738DA">
        <w:rPr>
          <w:rFonts w:cs="Arial"/>
          <w:i/>
          <w:szCs w:val="22"/>
        </w:rPr>
        <w:t xml:space="preserve">Climate change means that there are now more droughts, </w:t>
      </w:r>
    </w:p>
    <w:p w:rsidR="00A24D51" w:rsidRPr="007738DA" w:rsidRDefault="00E34A92">
      <w:pPr>
        <w:numPr>
          <w:ilvl w:val="1"/>
          <w:numId w:val="30"/>
        </w:numPr>
        <w:rPr>
          <w:rFonts w:cs="Arial"/>
          <w:i/>
          <w:szCs w:val="22"/>
        </w:rPr>
      </w:pPr>
      <w:r w:rsidRPr="007738DA">
        <w:rPr>
          <w:rFonts w:cs="Arial"/>
          <w:i/>
          <w:szCs w:val="22"/>
        </w:rPr>
        <w:t>H</w:t>
      </w:r>
      <w:r w:rsidR="005A785A" w:rsidRPr="007738DA">
        <w:rPr>
          <w:rFonts w:cs="Arial"/>
          <w:i/>
          <w:szCs w:val="22"/>
        </w:rPr>
        <w:t xml:space="preserve">igher population means a higher use for water, </w:t>
      </w:r>
    </w:p>
    <w:p w:rsidR="00A24D51" w:rsidRPr="007738DA" w:rsidRDefault="00203CC0">
      <w:pPr>
        <w:numPr>
          <w:ilvl w:val="1"/>
          <w:numId w:val="30"/>
        </w:numPr>
        <w:rPr>
          <w:rFonts w:cs="Arial"/>
          <w:i/>
          <w:szCs w:val="22"/>
        </w:rPr>
      </w:pPr>
      <w:r>
        <w:rPr>
          <w:rFonts w:cs="Arial"/>
          <w:i/>
          <w:szCs w:val="22"/>
        </w:rPr>
        <w:t>A</w:t>
      </w:r>
      <w:r w:rsidR="005A785A" w:rsidRPr="007738DA">
        <w:rPr>
          <w:rFonts w:cs="Arial"/>
          <w:i/>
          <w:szCs w:val="22"/>
        </w:rPr>
        <w:t xml:space="preserve">s countries become more rich, people want to eat more meat, in order to have 1kg of beef, you require 100 000 </w:t>
      </w:r>
      <w:proofErr w:type="spellStart"/>
      <w:r w:rsidR="005A785A" w:rsidRPr="007738DA">
        <w:rPr>
          <w:rFonts w:cs="Arial"/>
          <w:i/>
          <w:szCs w:val="22"/>
        </w:rPr>
        <w:t>Litres</w:t>
      </w:r>
      <w:proofErr w:type="spellEnd"/>
      <w:r w:rsidR="005A785A" w:rsidRPr="007738DA">
        <w:rPr>
          <w:rFonts w:cs="Arial"/>
          <w:i/>
          <w:szCs w:val="22"/>
        </w:rPr>
        <w:t xml:space="preserve"> of water (to grow the food that the cows will eat).</w:t>
      </w:r>
    </w:p>
    <w:p w:rsidR="00A24D51" w:rsidRPr="007738DA" w:rsidRDefault="000D343F">
      <w:pPr>
        <w:numPr>
          <w:ilvl w:val="1"/>
          <w:numId w:val="30"/>
        </w:numPr>
        <w:rPr>
          <w:rFonts w:cs="Arial"/>
          <w:i/>
          <w:szCs w:val="22"/>
        </w:rPr>
      </w:pPr>
      <w:r w:rsidRPr="007738DA">
        <w:rPr>
          <w:rFonts w:cs="Arial"/>
          <w:i/>
          <w:szCs w:val="22"/>
        </w:rPr>
        <w:t>More people want access to laundry machine, sewers, dishwashers, etc</w:t>
      </w:r>
      <w:r w:rsidR="00022743" w:rsidRPr="007738DA">
        <w:rPr>
          <w:rFonts w:cs="Arial"/>
          <w:i/>
          <w:szCs w:val="22"/>
        </w:rPr>
        <w:t>.</w:t>
      </w:r>
    </w:p>
    <w:p w:rsidR="00A24D51" w:rsidRPr="007738DA" w:rsidRDefault="00E34A92">
      <w:pPr>
        <w:numPr>
          <w:ilvl w:val="1"/>
          <w:numId w:val="30"/>
        </w:numPr>
        <w:rPr>
          <w:rFonts w:cs="Arial"/>
          <w:i/>
          <w:szCs w:val="22"/>
        </w:rPr>
      </w:pPr>
      <w:r w:rsidRPr="007738DA">
        <w:rPr>
          <w:rFonts w:cs="Arial"/>
          <w:i/>
          <w:szCs w:val="22"/>
        </w:rPr>
        <w:t xml:space="preserve">People are using more and more plastic, which is polluting and contaminating fresh water sources, </w:t>
      </w:r>
    </w:p>
    <w:p w:rsidR="00A24D51" w:rsidRDefault="00022743">
      <w:pPr>
        <w:numPr>
          <w:ilvl w:val="0"/>
          <w:numId w:val="30"/>
        </w:numPr>
        <w:rPr>
          <w:rFonts w:cs="Arial"/>
          <w:szCs w:val="22"/>
        </w:rPr>
      </w:pPr>
      <w:r w:rsidRPr="005A785A">
        <w:rPr>
          <w:rFonts w:cs="Arial"/>
          <w:szCs w:val="22"/>
        </w:rPr>
        <w:t>A</w:t>
      </w:r>
      <w:r>
        <w:rPr>
          <w:rFonts w:cs="Arial"/>
          <w:szCs w:val="22"/>
        </w:rPr>
        <w:t>sk the participants</w:t>
      </w:r>
      <w:proofErr w:type="gramStart"/>
      <w:r w:rsidR="00D233F4">
        <w:rPr>
          <w:rFonts w:cs="Arial"/>
          <w:szCs w:val="22"/>
        </w:rPr>
        <w:t>:“</w:t>
      </w:r>
      <w:proofErr w:type="gramEnd"/>
      <w:r w:rsidR="00D233F4">
        <w:rPr>
          <w:rFonts w:cs="Arial"/>
          <w:szCs w:val="22"/>
        </w:rPr>
        <w:t>W</w:t>
      </w:r>
      <w:r w:rsidR="000D343F">
        <w:rPr>
          <w:rFonts w:cs="Arial"/>
          <w:szCs w:val="22"/>
        </w:rPr>
        <w:t>hat are some ways that w</w:t>
      </w:r>
      <w:r w:rsidR="007E59C2">
        <w:rPr>
          <w:rFonts w:cs="Arial"/>
          <w:szCs w:val="22"/>
        </w:rPr>
        <w:t>e can protect fresh water?</w:t>
      </w:r>
      <w:r w:rsidR="00D233F4">
        <w:rPr>
          <w:rFonts w:cs="Arial"/>
          <w:szCs w:val="22"/>
        </w:rPr>
        <w:t>”</w:t>
      </w:r>
      <w:r w:rsidR="007E59C2">
        <w:rPr>
          <w:rFonts w:cs="Arial"/>
          <w:szCs w:val="22"/>
        </w:rPr>
        <w:t xml:space="preserve"> </w:t>
      </w:r>
      <w:r w:rsidR="000D343F">
        <w:rPr>
          <w:rFonts w:cs="Arial"/>
          <w:szCs w:val="22"/>
        </w:rPr>
        <w:t>Write down their answers on flipchart paper.</w:t>
      </w:r>
    </w:p>
    <w:p w:rsidR="00A24D51" w:rsidRDefault="005A785A">
      <w:pPr>
        <w:numPr>
          <w:ilvl w:val="1"/>
          <w:numId w:val="30"/>
        </w:numPr>
        <w:spacing w:after="120"/>
        <w:rPr>
          <w:rFonts w:cs="Arial"/>
          <w:i/>
          <w:szCs w:val="22"/>
        </w:rPr>
      </w:pPr>
      <w:r w:rsidRPr="005A785A">
        <w:rPr>
          <w:rFonts w:cs="Arial"/>
          <w:i/>
          <w:szCs w:val="22"/>
        </w:rPr>
        <w:t>Protect rivers and lakes from factories, use less plastic, stop open defecation, don’t litter, don’t use</w:t>
      </w:r>
      <w:r w:rsidR="007E59C2" w:rsidRPr="00E34A92">
        <w:rPr>
          <w:rFonts w:cs="Arial"/>
          <w:i/>
          <w:szCs w:val="22"/>
        </w:rPr>
        <w:t xml:space="preserve"> drinking </w:t>
      </w:r>
      <w:r w:rsidRPr="005A785A">
        <w:rPr>
          <w:rFonts w:cs="Arial"/>
          <w:i/>
          <w:szCs w:val="22"/>
        </w:rPr>
        <w:t xml:space="preserve">water </w:t>
      </w:r>
      <w:r w:rsidR="007738DA">
        <w:rPr>
          <w:rFonts w:cs="Arial"/>
          <w:i/>
          <w:szCs w:val="22"/>
        </w:rPr>
        <w:t>for other purposes,</w:t>
      </w:r>
      <w:r w:rsidR="00331E72" w:rsidRPr="00E34A92">
        <w:rPr>
          <w:rFonts w:cs="Arial"/>
          <w:i/>
          <w:szCs w:val="22"/>
        </w:rPr>
        <w:t xml:space="preserve"> </w:t>
      </w:r>
      <w:r w:rsidR="007738DA">
        <w:rPr>
          <w:rFonts w:cs="Arial"/>
          <w:i/>
          <w:szCs w:val="22"/>
        </w:rPr>
        <w:t>build ground</w:t>
      </w:r>
      <w:r w:rsidRPr="005A785A">
        <w:rPr>
          <w:rFonts w:cs="Arial"/>
          <w:i/>
          <w:szCs w:val="22"/>
        </w:rPr>
        <w:t xml:space="preserve">water recharge systems, use washing machines that are low water-use, </w:t>
      </w:r>
      <w:r w:rsidR="00256B79" w:rsidRPr="00E34A92">
        <w:rPr>
          <w:rFonts w:cs="Arial"/>
          <w:i/>
          <w:szCs w:val="22"/>
        </w:rPr>
        <w:t>etc</w:t>
      </w:r>
      <w:r w:rsidRPr="005A785A">
        <w:rPr>
          <w:rFonts w:cs="Arial"/>
          <w:i/>
          <w:szCs w:val="22"/>
        </w:rPr>
        <w:t>.</w:t>
      </w:r>
    </w:p>
    <w:p w:rsidR="00BB142D" w:rsidRDefault="00842B70" w:rsidP="00AB65B8">
      <w:pPr>
        <w:tabs>
          <w:tab w:val="right" w:pos="9360"/>
        </w:tabs>
        <w:rPr>
          <w:rFonts w:cs="Arial"/>
          <w:b/>
          <w:szCs w:val="22"/>
        </w:rPr>
      </w:pPr>
      <w:r>
        <w:rPr>
          <w:rFonts w:cs="Arial"/>
          <w:b/>
          <w:szCs w:val="22"/>
        </w:rPr>
        <w:pict>
          <v:rect id="_x0000_i1032" style="width:0;height:1.5pt" o:hralign="center" o:hrstd="t" o:hr="t" fillcolor="gray" stroked="f"/>
        </w:pict>
      </w:r>
      <w:r w:rsidR="00BB142D" w:rsidRPr="00D53EFA">
        <w:rPr>
          <w:rFonts w:cs="Arial"/>
          <w:b/>
          <w:szCs w:val="22"/>
        </w:rPr>
        <w:t xml:space="preserve">Review </w:t>
      </w:r>
      <w:r w:rsidR="00BB142D">
        <w:rPr>
          <w:rFonts w:cs="Arial"/>
          <w:b/>
          <w:szCs w:val="22"/>
        </w:rPr>
        <w:tab/>
      </w:r>
      <w:r w:rsidR="00AB65B8">
        <w:rPr>
          <w:rFonts w:cs="Arial"/>
          <w:b/>
          <w:szCs w:val="22"/>
        </w:rPr>
        <w:t>5</w:t>
      </w:r>
      <w:r w:rsidR="00BB142D">
        <w:rPr>
          <w:rFonts w:cs="Arial"/>
          <w:b/>
          <w:szCs w:val="22"/>
        </w:rPr>
        <w:t xml:space="preserve"> minutes</w:t>
      </w:r>
    </w:p>
    <w:p w:rsidR="00BB142D" w:rsidRPr="00D53EFA" w:rsidRDefault="00BB142D" w:rsidP="00BB142D">
      <w:pPr>
        <w:rPr>
          <w:rFonts w:cs="Arial"/>
          <w:b/>
          <w:szCs w:val="22"/>
        </w:rPr>
      </w:pPr>
      <w:r>
        <w:rPr>
          <w:noProof/>
          <w:lang w:val="en-CA" w:eastAsia="en-CA"/>
        </w:rPr>
        <w:drawing>
          <wp:anchor distT="0" distB="0" distL="114300" distR="114300" simplePos="0" relativeHeight="251699712" behindDoc="1" locked="0" layoutInCell="1" allowOverlap="1">
            <wp:simplePos x="0" y="0"/>
            <wp:positionH relativeFrom="column">
              <wp:posOffset>-15240</wp:posOffset>
            </wp:positionH>
            <wp:positionV relativeFrom="paragraph">
              <wp:posOffset>197485</wp:posOffset>
            </wp:positionV>
            <wp:extent cx="434975" cy="42799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anchor>
        </w:drawing>
      </w:r>
    </w:p>
    <w:p w:rsidR="00BB142D" w:rsidRPr="00DE3873" w:rsidRDefault="00491A79" w:rsidP="00DE3873">
      <w:pPr>
        <w:numPr>
          <w:ilvl w:val="0"/>
          <w:numId w:val="6"/>
        </w:numPr>
        <w:spacing w:after="120"/>
        <w:ind w:hanging="357"/>
        <w:rPr>
          <w:rFonts w:cs="Arial"/>
          <w:szCs w:val="22"/>
        </w:rPr>
      </w:pPr>
      <w:r w:rsidRPr="00491A79">
        <w:rPr>
          <w:rFonts w:cs="Arial"/>
          <w:szCs w:val="22"/>
        </w:rPr>
        <w:t xml:space="preserve">Ask the participants to </w:t>
      </w:r>
      <w:r w:rsidR="00DE3873">
        <w:rPr>
          <w:rFonts w:cs="Arial"/>
          <w:szCs w:val="22"/>
        </w:rPr>
        <w:t>stand in two lines face to face, f</w:t>
      </w:r>
      <w:r w:rsidR="00DE3873" w:rsidRPr="00DE3873">
        <w:rPr>
          <w:rFonts w:cs="Arial"/>
          <w:szCs w:val="22"/>
        </w:rPr>
        <w:t xml:space="preserve">irst line is group A and second line is group B </w:t>
      </w:r>
    </w:p>
    <w:p w:rsidR="00820216" w:rsidRDefault="00820216" w:rsidP="00491A79">
      <w:pPr>
        <w:numPr>
          <w:ilvl w:val="0"/>
          <w:numId w:val="6"/>
        </w:numPr>
        <w:spacing w:after="120"/>
        <w:ind w:hanging="357"/>
        <w:rPr>
          <w:rFonts w:cs="Arial"/>
          <w:szCs w:val="22"/>
        </w:rPr>
      </w:pPr>
      <w:r>
        <w:rPr>
          <w:rFonts w:cs="Arial"/>
          <w:szCs w:val="22"/>
        </w:rPr>
        <w:t xml:space="preserve">Ask the people who are </w:t>
      </w:r>
      <w:r w:rsidR="00DE3873">
        <w:rPr>
          <w:rFonts w:cs="Arial"/>
          <w:szCs w:val="22"/>
        </w:rPr>
        <w:t xml:space="preserve">A </w:t>
      </w:r>
      <w:r>
        <w:rPr>
          <w:rFonts w:cs="Arial"/>
          <w:szCs w:val="22"/>
        </w:rPr>
        <w:t>to explain</w:t>
      </w:r>
      <w:r w:rsidR="00304BD5">
        <w:rPr>
          <w:rFonts w:cs="Arial"/>
          <w:szCs w:val="22"/>
        </w:rPr>
        <w:t xml:space="preserve"> to B: “</w:t>
      </w:r>
      <w:r w:rsidR="00D233F4">
        <w:rPr>
          <w:rFonts w:cs="Arial"/>
          <w:szCs w:val="22"/>
        </w:rPr>
        <w:t>W</w:t>
      </w:r>
      <w:r w:rsidR="00304BD5">
        <w:rPr>
          <w:rFonts w:cs="Arial"/>
          <w:szCs w:val="22"/>
        </w:rPr>
        <w:t>hat is the water cycle”.</w:t>
      </w:r>
    </w:p>
    <w:p w:rsidR="00DE3873" w:rsidRPr="00447D5F" w:rsidRDefault="00820216" w:rsidP="00491A79">
      <w:pPr>
        <w:numPr>
          <w:ilvl w:val="0"/>
          <w:numId w:val="6"/>
        </w:numPr>
        <w:spacing w:after="120"/>
        <w:ind w:hanging="357"/>
        <w:rPr>
          <w:rFonts w:cs="Arial"/>
          <w:szCs w:val="22"/>
        </w:rPr>
      </w:pPr>
      <w:r>
        <w:rPr>
          <w:rFonts w:cs="Arial"/>
          <w:szCs w:val="22"/>
        </w:rPr>
        <w:t>Ask the people who are B to explain to A: “</w:t>
      </w:r>
      <w:r w:rsidR="00D233F4">
        <w:rPr>
          <w:rFonts w:cs="Arial"/>
          <w:szCs w:val="22"/>
        </w:rPr>
        <w:t>W</w:t>
      </w:r>
      <w:r w:rsidR="00DE3873">
        <w:rPr>
          <w:rFonts w:cs="Arial"/>
          <w:szCs w:val="22"/>
        </w:rPr>
        <w:t>hat is</w:t>
      </w:r>
      <w:r w:rsidR="00304BD5">
        <w:rPr>
          <w:rFonts w:cs="Arial"/>
          <w:szCs w:val="22"/>
        </w:rPr>
        <w:t xml:space="preserve"> the</w:t>
      </w:r>
      <w:r w:rsidR="00DE3873">
        <w:rPr>
          <w:rFonts w:cs="Arial"/>
          <w:szCs w:val="22"/>
        </w:rPr>
        <w:t xml:space="preserve"> importance of fresh </w:t>
      </w:r>
      <w:r>
        <w:rPr>
          <w:rFonts w:cs="Arial"/>
          <w:szCs w:val="22"/>
        </w:rPr>
        <w:t xml:space="preserve">water </w:t>
      </w:r>
      <w:r w:rsidR="00DE3873">
        <w:rPr>
          <w:rFonts w:cs="Arial"/>
          <w:szCs w:val="22"/>
        </w:rPr>
        <w:t xml:space="preserve">and how </w:t>
      </w:r>
      <w:r>
        <w:rPr>
          <w:rFonts w:cs="Arial"/>
          <w:szCs w:val="22"/>
        </w:rPr>
        <w:t>can we</w:t>
      </w:r>
      <w:r w:rsidR="00DE3873">
        <w:rPr>
          <w:rFonts w:cs="Arial"/>
          <w:szCs w:val="22"/>
        </w:rPr>
        <w:t xml:space="preserve"> protect </w:t>
      </w:r>
      <w:r w:rsidR="00304BD5">
        <w:rPr>
          <w:rFonts w:cs="Arial"/>
          <w:szCs w:val="22"/>
        </w:rPr>
        <w:t>it</w:t>
      </w:r>
      <w:r>
        <w:rPr>
          <w:rFonts w:cs="Arial"/>
          <w:szCs w:val="22"/>
        </w:rPr>
        <w:t>”</w:t>
      </w:r>
      <w:r w:rsidR="00DE3873">
        <w:rPr>
          <w:rFonts w:cs="Arial"/>
          <w:szCs w:val="22"/>
        </w:rPr>
        <w:t>.</w:t>
      </w:r>
    </w:p>
    <w:p w:rsidR="00BB142D" w:rsidRDefault="00BB142D" w:rsidP="00BB142D">
      <w:pPr>
        <w:rPr>
          <w:rFonts w:cs="Arial"/>
          <w:b/>
          <w:szCs w:val="22"/>
        </w:rPr>
      </w:pPr>
    </w:p>
    <w:p w:rsidR="00BB142D" w:rsidRDefault="00842B70" w:rsidP="00BB142D">
      <w:pPr>
        <w:rPr>
          <w:rFonts w:cs="Arial"/>
          <w:b/>
          <w:szCs w:val="22"/>
        </w:rPr>
      </w:pPr>
      <w:r>
        <w:rPr>
          <w:rFonts w:cs="Arial"/>
          <w:b/>
          <w:szCs w:val="22"/>
        </w:rPr>
        <w:pict>
          <v:rect id="_x0000_i1033" style="width:0;height:1.5pt" o:hralign="center" o:hrstd="t" o:hr="t" fillcolor="gray" stroked="f"/>
        </w:pict>
      </w:r>
    </w:p>
    <w:p w:rsidR="00BB142D" w:rsidRDefault="00BB142D" w:rsidP="00BB142D">
      <w:pPr>
        <w:rPr>
          <w:rFonts w:cs="Arial"/>
          <w:b/>
          <w:szCs w:val="22"/>
        </w:rPr>
      </w:pPr>
      <w:r>
        <w:rPr>
          <w:rFonts w:cs="Arial"/>
          <w:b/>
          <w:szCs w:val="22"/>
        </w:rPr>
        <w:t>Reflections on Lesson</w:t>
      </w:r>
    </w:p>
    <w:p w:rsidR="00BB142D" w:rsidRDefault="00BB142D" w:rsidP="00917B36">
      <w:pPr>
        <w:rPr>
          <w:rFonts w:cs="Arial"/>
          <w:b/>
          <w:szCs w:val="22"/>
        </w:rPr>
      </w:pPr>
    </w:p>
    <w:sectPr w:rsidR="00BB142D" w:rsidSect="001878DC">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B70" w:rsidRDefault="00842B70">
      <w:r>
        <w:separator/>
      </w:r>
    </w:p>
  </w:endnote>
  <w:endnote w:type="continuationSeparator" w:id="0">
    <w:p w:rsidR="00842B70" w:rsidRDefault="0084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16B" w:rsidRDefault="00FB71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CEA" w:rsidRPr="008F70E3" w:rsidRDefault="00B60D54" w:rsidP="00B60D54">
    <w:pPr>
      <w:pStyle w:val="Footer"/>
      <w:rPr>
        <w:rFonts w:cs="Arial"/>
        <w:szCs w:val="22"/>
      </w:rPr>
    </w:pPr>
    <w:r w:rsidRPr="00B60D54">
      <w:rPr>
        <w:rFonts w:cs="Arial"/>
        <w:noProof/>
        <w:sz w:val="20"/>
        <w:szCs w:val="20"/>
        <w:lang w:val="en-CA" w:eastAsia="en-CA"/>
      </w:rPr>
      <w:drawing>
        <wp:inline distT="0" distB="0" distL="0" distR="0">
          <wp:extent cx="965200" cy="347822"/>
          <wp:effectExtent l="19050" t="0" r="6350" b="0"/>
          <wp:docPr id="9" name="Image 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inline>
      </w:drawing>
    </w:r>
    <w:r w:rsidR="00141CEA">
      <w:rPr>
        <w:rFonts w:cs="Arial"/>
        <w:sz w:val="20"/>
        <w:szCs w:val="20"/>
      </w:rPr>
      <w:tab/>
    </w:r>
    <w:r w:rsidR="00FB716B">
      <w:rPr>
        <w:rFonts w:cs="Arial"/>
        <w:sz w:val="20"/>
        <w:szCs w:val="20"/>
      </w:rPr>
      <w:tab/>
      <w:t xml:space="preserve">       </w:t>
    </w:r>
    <w:r w:rsidR="00FB716B" w:rsidRPr="00FB716B">
      <w:rPr>
        <w:rFonts w:cs="Arial"/>
        <w:noProof/>
        <w:sz w:val="20"/>
        <w:szCs w:val="20"/>
        <w:lang w:val="en-CA" w:eastAsia="en-CA"/>
      </w:rPr>
      <w:drawing>
        <wp:inline distT="0" distB="0" distL="0" distR="0">
          <wp:extent cx="1155326" cy="325021"/>
          <wp:effectExtent l="19050" t="0" r="6724" b="0"/>
          <wp:docPr id="8" name="Image 2" descr="DACAA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AAR logo.png"/>
                  <pic:cNvPicPr/>
                </pic:nvPicPr>
                <pic:blipFill>
                  <a:blip r:embed="rId2"/>
                  <a:stretch>
                    <a:fillRect/>
                  </a:stretch>
                </pic:blipFill>
                <pic:spPr>
                  <a:xfrm>
                    <a:off x="0" y="0"/>
                    <a:ext cx="1155326" cy="32502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16B" w:rsidRDefault="00FB7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B70" w:rsidRDefault="00842B70">
      <w:r>
        <w:separator/>
      </w:r>
    </w:p>
  </w:footnote>
  <w:footnote w:type="continuationSeparator" w:id="0">
    <w:p w:rsidR="00842B70" w:rsidRDefault="00842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16B" w:rsidRDefault="00FB71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CEA" w:rsidRPr="00917B36" w:rsidRDefault="00022743" w:rsidP="001878DC">
    <w:pPr>
      <w:pStyle w:val="Header"/>
      <w:tabs>
        <w:tab w:val="clear" w:pos="8640"/>
        <w:tab w:val="right" w:pos="9360"/>
      </w:tabs>
      <w:rPr>
        <w:rFonts w:cs="Arial"/>
        <w:szCs w:val="22"/>
      </w:rPr>
    </w:pPr>
    <w:r>
      <w:rPr>
        <w:rFonts w:cs="Arial"/>
        <w:szCs w:val="22"/>
      </w:rPr>
      <w:t>Introduction to WASH</w:t>
    </w:r>
    <w:r w:rsidR="00141CEA">
      <w:rPr>
        <w:rFonts w:cs="Arial"/>
        <w:szCs w:val="22"/>
      </w:rPr>
      <w:tab/>
    </w:r>
    <w:r w:rsidR="00141CEA">
      <w:rPr>
        <w:rFonts w:cs="Arial"/>
        <w:szCs w:val="22"/>
      </w:rPr>
      <w:tab/>
    </w:r>
    <w:r w:rsidR="0040445D">
      <w:rPr>
        <w:rFonts w:cs="Arial"/>
        <w:szCs w:val="22"/>
      </w:rPr>
      <w:t>Water as a Vital Resource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16B" w:rsidRDefault="00FB71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2381937"/>
    <w:multiLevelType w:val="hybridMultilevel"/>
    <w:tmpl w:val="1E8ADA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3C7789D"/>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 w15:restartNumberingAfterBreak="0">
    <w:nsid w:val="164B7758"/>
    <w:multiLevelType w:val="hybridMultilevel"/>
    <w:tmpl w:val="793C6AF4"/>
    <w:lvl w:ilvl="0" w:tplc="1009000F">
      <w:start w:val="1"/>
      <w:numFmt w:val="decimal"/>
      <w:lvlText w:val="%1."/>
      <w:lvlJc w:val="left"/>
      <w:pPr>
        <w:ind w:left="1429" w:hanging="360"/>
      </w:p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4" w15:restartNumberingAfterBreak="0">
    <w:nsid w:val="1CEF35C9"/>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D3B2439"/>
    <w:multiLevelType w:val="hybridMultilevel"/>
    <w:tmpl w:val="8C3AFE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15:restartNumberingAfterBreak="0">
    <w:nsid w:val="30946AB4"/>
    <w:multiLevelType w:val="hybridMultilevel"/>
    <w:tmpl w:val="B3902966"/>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10" w15:restartNumberingAfterBreak="0">
    <w:nsid w:val="44B80F12"/>
    <w:multiLevelType w:val="hybridMultilevel"/>
    <w:tmpl w:val="FBEC4EA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1" w15:restartNumberingAfterBreak="0">
    <w:nsid w:val="4987724D"/>
    <w:multiLevelType w:val="hybridMultilevel"/>
    <w:tmpl w:val="4C5827D0"/>
    <w:lvl w:ilvl="0" w:tplc="B532EB9A">
      <w:start w:val="1"/>
      <w:numFmt w:val="decimal"/>
      <w:lvlText w:val="%1."/>
      <w:lvlJc w:val="left"/>
      <w:pPr>
        <w:tabs>
          <w:tab w:val="num" w:pos="1080"/>
        </w:tabs>
        <w:ind w:left="1080" w:hanging="360"/>
      </w:pPr>
      <w:rPr>
        <w:b w:val="0"/>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D074D7A"/>
    <w:multiLevelType w:val="hybridMultilevel"/>
    <w:tmpl w:val="FBEC4EA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4"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4ECC1D30"/>
    <w:multiLevelType w:val="hybridMultilevel"/>
    <w:tmpl w:val="E0907E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1A451EC"/>
    <w:multiLevelType w:val="hybridMultilevel"/>
    <w:tmpl w:val="1B18DE4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54B032ED"/>
    <w:multiLevelType w:val="hybridMultilevel"/>
    <w:tmpl w:val="FB4E82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8E33C67"/>
    <w:multiLevelType w:val="hybridMultilevel"/>
    <w:tmpl w:val="DF2886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0" w15:restartNumberingAfterBreak="0">
    <w:nsid w:val="5D25293E"/>
    <w:multiLevelType w:val="hybridMultilevel"/>
    <w:tmpl w:val="B90CB9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F40559E"/>
    <w:multiLevelType w:val="hybridMultilevel"/>
    <w:tmpl w:val="B37ADE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01E2969"/>
    <w:multiLevelType w:val="hybridMultilevel"/>
    <w:tmpl w:val="FBEC4EA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3"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5"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26"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7" w15:restartNumberingAfterBreak="0">
    <w:nsid w:val="76CB1279"/>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8" w15:restartNumberingAfterBreak="0">
    <w:nsid w:val="78BE725C"/>
    <w:multiLevelType w:val="hybridMultilevel"/>
    <w:tmpl w:val="1BB41F5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78F92A68"/>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0" w15:restartNumberingAfterBreak="0">
    <w:nsid w:val="7E6D6298"/>
    <w:multiLevelType w:val="hybridMultilevel"/>
    <w:tmpl w:val="5136EE3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4"/>
  </w:num>
  <w:num w:numId="2">
    <w:abstractNumId w:val="9"/>
  </w:num>
  <w:num w:numId="3">
    <w:abstractNumId w:val="0"/>
  </w:num>
  <w:num w:numId="4">
    <w:abstractNumId w:val="19"/>
  </w:num>
  <w:num w:numId="5">
    <w:abstractNumId w:val="13"/>
  </w:num>
  <w:num w:numId="6">
    <w:abstractNumId w:val="11"/>
  </w:num>
  <w:num w:numId="7">
    <w:abstractNumId w:val="23"/>
  </w:num>
  <w:num w:numId="8">
    <w:abstractNumId w:val="14"/>
  </w:num>
  <w:num w:numId="9">
    <w:abstractNumId w:val="5"/>
  </w:num>
  <w:num w:numId="10">
    <w:abstractNumId w:val="25"/>
  </w:num>
  <w:num w:numId="11">
    <w:abstractNumId w:val="12"/>
  </w:num>
  <w:num w:numId="12">
    <w:abstractNumId w:val="26"/>
  </w:num>
  <w:num w:numId="13">
    <w:abstractNumId w:val="7"/>
  </w:num>
  <w:num w:numId="14">
    <w:abstractNumId w:val="29"/>
  </w:num>
  <w:num w:numId="15">
    <w:abstractNumId w:val="2"/>
  </w:num>
  <w:num w:numId="16">
    <w:abstractNumId w:val="27"/>
  </w:num>
  <w:num w:numId="17">
    <w:abstractNumId w:val="1"/>
  </w:num>
  <w:num w:numId="18">
    <w:abstractNumId w:val="18"/>
  </w:num>
  <w:num w:numId="19">
    <w:abstractNumId w:val="17"/>
  </w:num>
  <w:num w:numId="20">
    <w:abstractNumId w:val="6"/>
  </w:num>
  <w:num w:numId="21">
    <w:abstractNumId w:val="16"/>
  </w:num>
  <w:num w:numId="22">
    <w:abstractNumId w:val="28"/>
  </w:num>
  <w:num w:numId="23">
    <w:abstractNumId w:val="21"/>
  </w:num>
  <w:num w:numId="24">
    <w:abstractNumId w:val="4"/>
  </w:num>
  <w:num w:numId="25">
    <w:abstractNumId w:val="15"/>
  </w:num>
  <w:num w:numId="26">
    <w:abstractNumId w:val="30"/>
  </w:num>
  <w:num w:numId="27">
    <w:abstractNumId w:val="22"/>
  </w:num>
  <w:num w:numId="28">
    <w:abstractNumId w:val="8"/>
  </w:num>
  <w:num w:numId="29">
    <w:abstractNumId w:val="3"/>
  </w:num>
  <w:num w:numId="30">
    <w:abstractNumId w:val="10"/>
  </w:num>
  <w:num w:numId="31">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7324D"/>
    <w:rsid w:val="00003E18"/>
    <w:rsid w:val="00007A46"/>
    <w:rsid w:val="000114A5"/>
    <w:rsid w:val="00020FB9"/>
    <w:rsid w:val="0002106F"/>
    <w:rsid w:val="00022743"/>
    <w:rsid w:val="00055B12"/>
    <w:rsid w:val="00060B33"/>
    <w:rsid w:val="000709B4"/>
    <w:rsid w:val="0007239C"/>
    <w:rsid w:val="00074C33"/>
    <w:rsid w:val="00086CEA"/>
    <w:rsid w:val="000A7400"/>
    <w:rsid w:val="000D343F"/>
    <w:rsid w:val="000D77D5"/>
    <w:rsid w:val="000F3DBC"/>
    <w:rsid w:val="00101951"/>
    <w:rsid w:val="001272DA"/>
    <w:rsid w:val="0013687C"/>
    <w:rsid w:val="00141CEA"/>
    <w:rsid w:val="0017324D"/>
    <w:rsid w:val="00186763"/>
    <w:rsid w:val="001878DC"/>
    <w:rsid w:val="00195A77"/>
    <w:rsid w:val="00195C06"/>
    <w:rsid w:val="001B50EC"/>
    <w:rsid w:val="001C55DD"/>
    <w:rsid w:val="001E2653"/>
    <w:rsid w:val="001E3530"/>
    <w:rsid w:val="001F2344"/>
    <w:rsid w:val="001F6375"/>
    <w:rsid w:val="00203CC0"/>
    <w:rsid w:val="00213AEC"/>
    <w:rsid w:val="002145AE"/>
    <w:rsid w:val="00221203"/>
    <w:rsid w:val="00221E2E"/>
    <w:rsid w:val="00251FDF"/>
    <w:rsid w:val="00256835"/>
    <w:rsid w:val="00256B79"/>
    <w:rsid w:val="00257417"/>
    <w:rsid w:val="0026405F"/>
    <w:rsid w:val="00277A7A"/>
    <w:rsid w:val="002817CB"/>
    <w:rsid w:val="00284A93"/>
    <w:rsid w:val="0029763A"/>
    <w:rsid w:val="002B7DC8"/>
    <w:rsid w:val="002C198A"/>
    <w:rsid w:val="002C544C"/>
    <w:rsid w:val="002C5CE9"/>
    <w:rsid w:val="002D3BE0"/>
    <w:rsid w:val="002E57BD"/>
    <w:rsid w:val="002E669A"/>
    <w:rsid w:val="00304BD5"/>
    <w:rsid w:val="003052AB"/>
    <w:rsid w:val="00320C9A"/>
    <w:rsid w:val="00323EFC"/>
    <w:rsid w:val="00324334"/>
    <w:rsid w:val="00324557"/>
    <w:rsid w:val="003257C8"/>
    <w:rsid w:val="00331E72"/>
    <w:rsid w:val="003364FD"/>
    <w:rsid w:val="00340AE7"/>
    <w:rsid w:val="00347555"/>
    <w:rsid w:val="00353C99"/>
    <w:rsid w:val="00371EA0"/>
    <w:rsid w:val="00376D03"/>
    <w:rsid w:val="003904A3"/>
    <w:rsid w:val="0039094C"/>
    <w:rsid w:val="003948B8"/>
    <w:rsid w:val="0039792F"/>
    <w:rsid w:val="003A3F3C"/>
    <w:rsid w:val="003A71AC"/>
    <w:rsid w:val="003B3BCD"/>
    <w:rsid w:val="003C1F40"/>
    <w:rsid w:val="003D3431"/>
    <w:rsid w:val="003E7E35"/>
    <w:rsid w:val="003F6E88"/>
    <w:rsid w:val="0040445D"/>
    <w:rsid w:val="00406AAC"/>
    <w:rsid w:val="00413A9B"/>
    <w:rsid w:val="00417E55"/>
    <w:rsid w:val="004224BF"/>
    <w:rsid w:val="00431773"/>
    <w:rsid w:val="00442065"/>
    <w:rsid w:val="00447D5F"/>
    <w:rsid w:val="00451B1C"/>
    <w:rsid w:val="00461BF6"/>
    <w:rsid w:val="0046238E"/>
    <w:rsid w:val="00470F3B"/>
    <w:rsid w:val="00491A79"/>
    <w:rsid w:val="00497351"/>
    <w:rsid w:val="004A5069"/>
    <w:rsid w:val="004B0BAD"/>
    <w:rsid w:val="004B528D"/>
    <w:rsid w:val="004D2F3B"/>
    <w:rsid w:val="004E4483"/>
    <w:rsid w:val="004E6913"/>
    <w:rsid w:val="004E6998"/>
    <w:rsid w:val="004F23C9"/>
    <w:rsid w:val="0050158F"/>
    <w:rsid w:val="00510EF4"/>
    <w:rsid w:val="005178EE"/>
    <w:rsid w:val="00533B1F"/>
    <w:rsid w:val="005475B0"/>
    <w:rsid w:val="00555CF5"/>
    <w:rsid w:val="00565946"/>
    <w:rsid w:val="0056605A"/>
    <w:rsid w:val="005756BE"/>
    <w:rsid w:val="00580182"/>
    <w:rsid w:val="0058341B"/>
    <w:rsid w:val="0058707B"/>
    <w:rsid w:val="0059451E"/>
    <w:rsid w:val="005A5F1B"/>
    <w:rsid w:val="005A785A"/>
    <w:rsid w:val="005B0470"/>
    <w:rsid w:val="005C4561"/>
    <w:rsid w:val="005E6253"/>
    <w:rsid w:val="005F42F6"/>
    <w:rsid w:val="00615C71"/>
    <w:rsid w:val="006236E3"/>
    <w:rsid w:val="0063289E"/>
    <w:rsid w:val="00656C5B"/>
    <w:rsid w:val="00663790"/>
    <w:rsid w:val="00670A80"/>
    <w:rsid w:val="00673C95"/>
    <w:rsid w:val="00687344"/>
    <w:rsid w:val="00690EAD"/>
    <w:rsid w:val="006A07D5"/>
    <w:rsid w:val="006A1A3A"/>
    <w:rsid w:val="006A35D0"/>
    <w:rsid w:val="006B235F"/>
    <w:rsid w:val="006B591B"/>
    <w:rsid w:val="006B72DA"/>
    <w:rsid w:val="006C6EDD"/>
    <w:rsid w:val="006D558A"/>
    <w:rsid w:val="007410DC"/>
    <w:rsid w:val="00745ED1"/>
    <w:rsid w:val="00753DB9"/>
    <w:rsid w:val="007669B6"/>
    <w:rsid w:val="00773028"/>
    <w:rsid w:val="007738DA"/>
    <w:rsid w:val="007A454E"/>
    <w:rsid w:val="007D0C4B"/>
    <w:rsid w:val="007D3317"/>
    <w:rsid w:val="007D3964"/>
    <w:rsid w:val="007E59C2"/>
    <w:rsid w:val="007F6804"/>
    <w:rsid w:val="008045D9"/>
    <w:rsid w:val="00820216"/>
    <w:rsid w:val="0083114B"/>
    <w:rsid w:val="00842B70"/>
    <w:rsid w:val="00847AF5"/>
    <w:rsid w:val="008621B3"/>
    <w:rsid w:val="008713B6"/>
    <w:rsid w:val="00894D2E"/>
    <w:rsid w:val="00896C0B"/>
    <w:rsid w:val="008A031C"/>
    <w:rsid w:val="008A0439"/>
    <w:rsid w:val="008B0478"/>
    <w:rsid w:val="008C4F41"/>
    <w:rsid w:val="008D5894"/>
    <w:rsid w:val="008D7430"/>
    <w:rsid w:val="008E67AD"/>
    <w:rsid w:val="008F25B0"/>
    <w:rsid w:val="008F31B1"/>
    <w:rsid w:val="00903623"/>
    <w:rsid w:val="00912D52"/>
    <w:rsid w:val="00917B36"/>
    <w:rsid w:val="009202A2"/>
    <w:rsid w:val="00923707"/>
    <w:rsid w:val="00930853"/>
    <w:rsid w:val="00952DDC"/>
    <w:rsid w:val="00974CD2"/>
    <w:rsid w:val="00975022"/>
    <w:rsid w:val="00986209"/>
    <w:rsid w:val="0099541D"/>
    <w:rsid w:val="009A2E50"/>
    <w:rsid w:val="009B267D"/>
    <w:rsid w:val="009B2BD9"/>
    <w:rsid w:val="009C032D"/>
    <w:rsid w:val="009C17B0"/>
    <w:rsid w:val="009D32B1"/>
    <w:rsid w:val="009D49E1"/>
    <w:rsid w:val="009F45E8"/>
    <w:rsid w:val="00A01B59"/>
    <w:rsid w:val="00A0446D"/>
    <w:rsid w:val="00A0792E"/>
    <w:rsid w:val="00A141E4"/>
    <w:rsid w:val="00A14411"/>
    <w:rsid w:val="00A24D51"/>
    <w:rsid w:val="00A26CB4"/>
    <w:rsid w:val="00A40501"/>
    <w:rsid w:val="00A40B97"/>
    <w:rsid w:val="00A52880"/>
    <w:rsid w:val="00A6090B"/>
    <w:rsid w:val="00A70F27"/>
    <w:rsid w:val="00A9123E"/>
    <w:rsid w:val="00A92CC9"/>
    <w:rsid w:val="00AA0D32"/>
    <w:rsid w:val="00AA6E96"/>
    <w:rsid w:val="00AB2551"/>
    <w:rsid w:val="00AB3167"/>
    <w:rsid w:val="00AB65B8"/>
    <w:rsid w:val="00AB78B0"/>
    <w:rsid w:val="00AC19A7"/>
    <w:rsid w:val="00AC4745"/>
    <w:rsid w:val="00AF0C71"/>
    <w:rsid w:val="00B023A5"/>
    <w:rsid w:val="00B10CB2"/>
    <w:rsid w:val="00B162FC"/>
    <w:rsid w:val="00B16554"/>
    <w:rsid w:val="00B26607"/>
    <w:rsid w:val="00B31167"/>
    <w:rsid w:val="00B34195"/>
    <w:rsid w:val="00B344A0"/>
    <w:rsid w:val="00B453F6"/>
    <w:rsid w:val="00B549BC"/>
    <w:rsid w:val="00B604EF"/>
    <w:rsid w:val="00B60D54"/>
    <w:rsid w:val="00B628DD"/>
    <w:rsid w:val="00B64C89"/>
    <w:rsid w:val="00B719F8"/>
    <w:rsid w:val="00B854C7"/>
    <w:rsid w:val="00B92A77"/>
    <w:rsid w:val="00BB142D"/>
    <w:rsid w:val="00BC0B4D"/>
    <w:rsid w:val="00BC7278"/>
    <w:rsid w:val="00BE7994"/>
    <w:rsid w:val="00C011F0"/>
    <w:rsid w:val="00C018FE"/>
    <w:rsid w:val="00C03AF9"/>
    <w:rsid w:val="00C11F43"/>
    <w:rsid w:val="00C2601A"/>
    <w:rsid w:val="00C309B8"/>
    <w:rsid w:val="00C479B5"/>
    <w:rsid w:val="00C6339D"/>
    <w:rsid w:val="00C64C17"/>
    <w:rsid w:val="00C72F1C"/>
    <w:rsid w:val="00C9342A"/>
    <w:rsid w:val="00CC3B04"/>
    <w:rsid w:val="00CC5973"/>
    <w:rsid w:val="00CF2280"/>
    <w:rsid w:val="00CF3B8E"/>
    <w:rsid w:val="00CF55AC"/>
    <w:rsid w:val="00CF5828"/>
    <w:rsid w:val="00D034A1"/>
    <w:rsid w:val="00D218BE"/>
    <w:rsid w:val="00D233F4"/>
    <w:rsid w:val="00D24CFB"/>
    <w:rsid w:val="00D4202E"/>
    <w:rsid w:val="00D43EE2"/>
    <w:rsid w:val="00D52AE7"/>
    <w:rsid w:val="00D75825"/>
    <w:rsid w:val="00D82E33"/>
    <w:rsid w:val="00D84FF5"/>
    <w:rsid w:val="00DA38FB"/>
    <w:rsid w:val="00DC4555"/>
    <w:rsid w:val="00DC721B"/>
    <w:rsid w:val="00DD493D"/>
    <w:rsid w:val="00DE0E48"/>
    <w:rsid w:val="00DE3873"/>
    <w:rsid w:val="00DE3BFA"/>
    <w:rsid w:val="00E0374C"/>
    <w:rsid w:val="00E12B3A"/>
    <w:rsid w:val="00E24ECE"/>
    <w:rsid w:val="00E278DD"/>
    <w:rsid w:val="00E34A92"/>
    <w:rsid w:val="00E7400D"/>
    <w:rsid w:val="00E82741"/>
    <w:rsid w:val="00E91CDC"/>
    <w:rsid w:val="00E9403E"/>
    <w:rsid w:val="00EA01EB"/>
    <w:rsid w:val="00EC62A5"/>
    <w:rsid w:val="00ED5EB9"/>
    <w:rsid w:val="00EE27BD"/>
    <w:rsid w:val="00EF532E"/>
    <w:rsid w:val="00F107A6"/>
    <w:rsid w:val="00F31A8A"/>
    <w:rsid w:val="00F31B7E"/>
    <w:rsid w:val="00F36771"/>
    <w:rsid w:val="00F36ECD"/>
    <w:rsid w:val="00F52188"/>
    <w:rsid w:val="00F71311"/>
    <w:rsid w:val="00F91B55"/>
    <w:rsid w:val="00FB716B"/>
    <w:rsid w:val="00FD21B4"/>
    <w:rsid w:val="00FE0ABD"/>
    <w:rsid w:val="00FE3A93"/>
    <w:rsid w:val="00FE3F82"/>
    <w:rsid w:val="00FF7880"/>
    <w:rsid w:val="00FF7D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4984C4"/>
  <w15:docId w15:val="{45F45960-6ABB-4C4A-9714-6C9913E1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FF5"/>
    <w:rPr>
      <w:rFonts w:ascii="Arial" w:hAnsi="Arial"/>
      <w:sz w:val="22"/>
      <w:szCs w:val="24"/>
    </w:rPr>
  </w:style>
  <w:style w:type="paragraph" w:styleId="Heading1">
    <w:name w:val="heading 1"/>
    <w:basedOn w:val="Normal"/>
    <w:next w:val="Normal"/>
    <w:link w:val="Heading1Char"/>
    <w:qFormat/>
    <w:rsid w:val="008F25B0"/>
    <w:pPr>
      <w:keepNext/>
      <w:numPr>
        <w:numId w:val="24"/>
      </w:numPr>
      <w:spacing w:after="240"/>
      <w:outlineLvl w:val="0"/>
    </w:pPr>
    <w:rPr>
      <w:b/>
      <w:bCs/>
      <w:sz w:val="30"/>
      <w:lang w:val="en-CA"/>
    </w:rPr>
  </w:style>
  <w:style w:type="paragraph" w:styleId="Heading2">
    <w:name w:val="heading 2"/>
    <w:basedOn w:val="Normal"/>
    <w:next w:val="Normal"/>
    <w:link w:val="Heading2Char"/>
    <w:qFormat/>
    <w:rsid w:val="00D218BE"/>
    <w:pPr>
      <w:keepNext/>
      <w:numPr>
        <w:ilvl w:val="1"/>
        <w:numId w:val="24"/>
      </w:numPr>
      <w:spacing w:before="240" w:after="120"/>
      <w:outlineLvl w:val="1"/>
    </w:pPr>
    <w:rPr>
      <w:rFonts w:cs="Arial"/>
      <w:b/>
      <w:bCs/>
      <w:iCs/>
      <w:sz w:val="26"/>
      <w:szCs w:val="28"/>
    </w:rPr>
  </w:style>
  <w:style w:type="paragraph" w:styleId="Heading3">
    <w:name w:val="heading 3"/>
    <w:basedOn w:val="Normal"/>
    <w:next w:val="Normal"/>
    <w:link w:val="Heading3Char"/>
    <w:semiHidden/>
    <w:unhideWhenUsed/>
    <w:qFormat/>
    <w:rsid w:val="008A031C"/>
    <w:pPr>
      <w:keepNext/>
      <w:keepLines/>
      <w:numPr>
        <w:ilvl w:val="2"/>
        <w:numId w:val="2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8A031C"/>
    <w:pPr>
      <w:keepNext/>
      <w:keepLines/>
      <w:numPr>
        <w:ilvl w:val="3"/>
        <w:numId w:val="2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8A031C"/>
    <w:pPr>
      <w:keepNext/>
      <w:keepLines/>
      <w:numPr>
        <w:ilvl w:val="4"/>
        <w:numId w:val="2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8A031C"/>
    <w:pPr>
      <w:keepNext/>
      <w:keepLines/>
      <w:numPr>
        <w:ilvl w:val="5"/>
        <w:numId w:val="2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8A031C"/>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A031C"/>
    <w:pPr>
      <w:keepNext/>
      <w:keepLines/>
      <w:numPr>
        <w:ilvl w:val="7"/>
        <w:numId w:val="2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8A031C"/>
    <w:pPr>
      <w:keepNext/>
      <w:keepLines/>
      <w:numPr>
        <w:ilvl w:val="8"/>
        <w:numId w:val="2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D218BE"/>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semiHidden/>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paragraph" w:styleId="ListParagraph">
    <w:name w:val="List Paragraph"/>
    <w:basedOn w:val="Normal"/>
    <w:uiPriority w:val="34"/>
    <w:qFormat/>
    <w:rsid w:val="00903623"/>
    <w:pPr>
      <w:ind w:left="720"/>
      <w:contextualSpacing/>
    </w:pPr>
  </w:style>
  <w:style w:type="character" w:customStyle="1" w:styleId="Heading3Char">
    <w:name w:val="Heading 3 Char"/>
    <w:basedOn w:val="DefaultParagraphFont"/>
    <w:link w:val="Heading3"/>
    <w:semiHidden/>
    <w:rsid w:val="008A031C"/>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semiHidden/>
    <w:rsid w:val="008A031C"/>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semiHidden/>
    <w:rsid w:val="008A031C"/>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semiHidden/>
    <w:rsid w:val="008A031C"/>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semiHidden/>
    <w:rsid w:val="008A031C"/>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semiHidden/>
    <w:rsid w:val="008A031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8A031C"/>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tiff"/><Relationship Id="rId23"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7.tiff"/><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4F531-BA05-4BE4-9937-50B405F49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1</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If you are an experienced trainer, you will know that no two workshops are alike</vt:lpstr>
    </vt:vector>
  </TitlesOfParts>
  <Company>CAWST</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as a Vital Resource</dc:title>
  <dc:subject>Intro to WASH</dc:subject>
  <dc:creator>Vincent Masterson</dc:creator>
  <cp:lastModifiedBy>Vincent Masterson</cp:lastModifiedBy>
  <cp:revision>75</cp:revision>
  <cp:lastPrinted>2010-12-06T23:57:00Z</cp:lastPrinted>
  <dcterms:created xsi:type="dcterms:W3CDTF">2014-08-12T23:30:00Z</dcterms:created>
  <dcterms:modified xsi:type="dcterms:W3CDTF">2017-10-10T19:26:00Z</dcterms:modified>
</cp:coreProperties>
</file>