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755" w:rsidRPr="00E05755" w:rsidRDefault="009119E2" w:rsidP="00E05755">
      <w:pPr>
        <w:tabs>
          <w:tab w:val="right" w:pos="9360"/>
        </w:tabs>
        <w:rPr>
          <w:rFonts w:cs="Arial"/>
          <w:szCs w:val="22"/>
          <w:lang w:val="en-CA"/>
        </w:rPr>
      </w:pPr>
      <w:r w:rsidRPr="00E05755">
        <w:rPr>
          <w:noProof/>
          <w:lang w:val="en-CA" w:eastAsia="en-CA"/>
        </w:rPr>
        <w:drawing>
          <wp:anchor distT="0" distB="0" distL="114300" distR="114300" simplePos="0" relativeHeight="251727872" behindDoc="1" locked="0" layoutInCell="1" allowOverlap="1" wp14:anchorId="38EC2A21" wp14:editId="5719012A">
            <wp:simplePos x="0" y="0"/>
            <wp:positionH relativeFrom="column">
              <wp:posOffset>5002530</wp:posOffset>
            </wp:positionH>
            <wp:positionV relativeFrom="paragraph">
              <wp:posOffset>-129540</wp:posOffset>
            </wp:positionV>
            <wp:extent cx="409575" cy="424815"/>
            <wp:effectExtent l="0" t="0" r="9525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755" w:rsidRPr="00E05755">
        <w:rPr>
          <w:rStyle w:val="Heading2Char"/>
        </w:rPr>
        <w:t xml:space="preserve">Lesson Plan </w:t>
      </w:r>
      <w:r w:rsidR="007030FF">
        <w:rPr>
          <w:rStyle w:val="Heading2Char"/>
        </w:rPr>
        <w:t>3</w:t>
      </w:r>
      <w:r w:rsidR="0072657B">
        <w:rPr>
          <w:rStyle w:val="Heading2Char"/>
        </w:rPr>
        <w:t>:</w:t>
      </w:r>
      <w:r w:rsidR="00E05755" w:rsidRPr="00E05755">
        <w:rPr>
          <w:rStyle w:val="Heading2Char"/>
        </w:rPr>
        <w:t xml:space="preserve"> </w:t>
      </w:r>
      <w:r w:rsidR="00E05755">
        <w:rPr>
          <w:rStyle w:val="Heading2Char"/>
        </w:rPr>
        <w:t xml:space="preserve">Barriers </w:t>
      </w:r>
      <w:r w:rsidR="0041621B">
        <w:rPr>
          <w:rStyle w:val="Heading2Char"/>
        </w:rPr>
        <w:t xml:space="preserve">to </w:t>
      </w:r>
      <w:proofErr w:type="gramStart"/>
      <w:r w:rsidR="0041621B">
        <w:rPr>
          <w:rStyle w:val="Heading2Char"/>
        </w:rPr>
        <w:t>Change</w:t>
      </w:r>
      <w:r w:rsidR="00E05755" w:rsidRPr="00E05755">
        <w:rPr>
          <w:rStyle w:val="Heading2Char"/>
        </w:rPr>
        <w:t xml:space="preserve">  </w:t>
      </w:r>
      <w:bookmarkStart w:id="0" w:name="_GoBack"/>
      <w:bookmarkEnd w:id="0"/>
      <w:r w:rsidR="00F10938">
        <w:rPr>
          <w:rFonts w:cs="Arial"/>
          <w:b/>
          <w:szCs w:val="22"/>
        </w:rPr>
        <w:tab/>
      </w:r>
      <w:proofErr w:type="gramEnd"/>
      <w:r w:rsidR="00A50299">
        <w:rPr>
          <w:rFonts w:cs="Arial"/>
          <w:b/>
          <w:szCs w:val="22"/>
        </w:rPr>
        <w:t>65</w:t>
      </w:r>
      <w:r>
        <w:rPr>
          <w:rFonts w:cs="Arial"/>
          <w:b/>
          <w:szCs w:val="22"/>
        </w:rPr>
        <w:t xml:space="preserve"> min</w:t>
      </w:r>
    </w:p>
    <w:p w:rsidR="00E05755" w:rsidRPr="00E05755" w:rsidRDefault="006B538D" w:rsidP="00E05755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25" style="width:0;height:1.5pt" o:hralign="center" o:hrstd="t" o:hr="t" fillcolor="gray" stroked="f"/>
        </w:pict>
      </w:r>
    </w:p>
    <w:p w:rsidR="00E05755" w:rsidRPr="00E05755" w:rsidRDefault="001E5F7A" w:rsidP="00E05755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Learning Outcomes</w:t>
      </w:r>
    </w:p>
    <w:p w:rsidR="00E05755" w:rsidRPr="00E05755" w:rsidRDefault="00E05755" w:rsidP="00E05755">
      <w:pPr>
        <w:rPr>
          <w:rFonts w:cs="Arial"/>
          <w:szCs w:val="22"/>
        </w:rPr>
      </w:pPr>
      <w:r w:rsidRPr="00E05755">
        <w:rPr>
          <w:noProof/>
          <w:lang w:val="en-CA" w:eastAsia="en-CA"/>
        </w:rPr>
        <w:drawing>
          <wp:anchor distT="0" distB="0" distL="114300" distR="114300" simplePos="0" relativeHeight="251728896" behindDoc="1" locked="0" layoutInCell="1" allowOverlap="1" wp14:anchorId="04F18895" wp14:editId="411176B9">
            <wp:simplePos x="0" y="0"/>
            <wp:positionH relativeFrom="column">
              <wp:posOffset>-36195</wp:posOffset>
            </wp:positionH>
            <wp:positionV relativeFrom="paragraph">
              <wp:posOffset>135255</wp:posOffset>
            </wp:positionV>
            <wp:extent cx="497840" cy="485775"/>
            <wp:effectExtent l="0" t="0" r="0" b="9525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755" w:rsidRPr="00E05755" w:rsidRDefault="00E05755" w:rsidP="004C6CFF">
      <w:pPr>
        <w:spacing w:line="360" w:lineRule="auto"/>
        <w:rPr>
          <w:rFonts w:cs="Arial"/>
          <w:szCs w:val="22"/>
        </w:rPr>
      </w:pPr>
      <w:r w:rsidRPr="00E05755">
        <w:rPr>
          <w:rFonts w:cs="Arial"/>
          <w:b/>
          <w:szCs w:val="22"/>
        </w:rPr>
        <w:tab/>
      </w:r>
      <w:r w:rsidRPr="00E05755">
        <w:rPr>
          <w:rFonts w:cs="Arial"/>
          <w:szCs w:val="22"/>
        </w:rPr>
        <w:t>At the end of this session participants will be able to:</w:t>
      </w:r>
    </w:p>
    <w:p w:rsidR="00E05755" w:rsidRDefault="00E05755" w:rsidP="004C6CFF">
      <w:pPr>
        <w:numPr>
          <w:ilvl w:val="0"/>
          <w:numId w:val="2"/>
        </w:numPr>
        <w:tabs>
          <w:tab w:val="clear" w:pos="1080"/>
          <w:tab w:val="num" w:pos="2160"/>
        </w:tabs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Explain the major barriers </w:t>
      </w:r>
      <w:r w:rsidR="003C5C27">
        <w:rPr>
          <w:rFonts w:cs="Arial"/>
          <w:szCs w:val="22"/>
        </w:rPr>
        <w:t xml:space="preserve">to </w:t>
      </w:r>
      <w:r>
        <w:rPr>
          <w:rFonts w:cs="Arial"/>
          <w:szCs w:val="22"/>
        </w:rPr>
        <w:t>behavior change</w:t>
      </w:r>
      <w:r w:rsidR="00E35675">
        <w:rPr>
          <w:rFonts w:cs="Arial"/>
          <w:szCs w:val="22"/>
        </w:rPr>
        <w:t>.</w:t>
      </w:r>
    </w:p>
    <w:p w:rsidR="005F38ED" w:rsidRPr="00E05755" w:rsidRDefault="001E5F7A" w:rsidP="004C6CFF">
      <w:pPr>
        <w:numPr>
          <w:ilvl w:val="0"/>
          <w:numId w:val="2"/>
        </w:numPr>
        <w:tabs>
          <w:tab w:val="clear" w:pos="1080"/>
          <w:tab w:val="num" w:pos="2160"/>
        </w:tabs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Describe </w:t>
      </w:r>
      <w:r w:rsidR="005E3A0F">
        <w:rPr>
          <w:rFonts w:cs="Arial"/>
          <w:szCs w:val="22"/>
        </w:rPr>
        <w:t xml:space="preserve">the </w:t>
      </w:r>
      <w:r w:rsidR="00B054EE">
        <w:rPr>
          <w:rFonts w:cs="Arial"/>
          <w:szCs w:val="22"/>
        </w:rPr>
        <w:t>qualitie</w:t>
      </w:r>
      <w:r w:rsidR="005E3A0F">
        <w:rPr>
          <w:rFonts w:cs="Arial"/>
          <w:szCs w:val="22"/>
        </w:rPr>
        <w:t>s</w:t>
      </w:r>
      <w:r w:rsidR="003C5C27">
        <w:rPr>
          <w:rFonts w:cs="Arial"/>
          <w:szCs w:val="22"/>
        </w:rPr>
        <w:t xml:space="preserve"> </w:t>
      </w:r>
      <w:r w:rsidR="006E45BC">
        <w:rPr>
          <w:rFonts w:cs="Arial"/>
          <w:szCs w:val="22"/>
        </w:rPr>
        <w:t xml:space="preserve">that </w:t>
      </w:r>
      <w:r w:rsidR="005E3A0F">
        <w:rPr>
          <w:rFonts w:cs="Arial"/>
          <w:szCs w:val="22"/>
        </w:rPr>
        <w:t xml:space="preserve">a </w:t>
      </w:r>
      <w:r w:rsidR="003C5C27">
        <w:rPr>
          <w:rFonts w:cs="Arial"/>
          <w:szCs w:val="22"/>
        </w:rPr>
        <w:t>C</w:t>
      </w:r>
      <w:r>
        <w:rPr>
          <w:rFonts w:cs="Arial"/>
          <w:szCs w:val="22"/>
        </w:rPr>
        <w:t xml:space="preserve">ommunity </w:t>
      </w:r>
      <w:r w:rsidR="003C5C27">
        <w:rPr>
          <w:rFonts w:cs="Arial"/>
          <w:szCs w:val="22"/>
        </w:rPr>
        <w:t>H</w:t>
      </w:r>
      <w:r>
        <w:rPr>
          <w:rFonts w:cs="Arial"/>
          <w:szCs w:val="22"/>
        </w:rPr>
        <w:t xml:space="preserve">ealth </w:t>
      </w:r>
      <w:r w:rsidR="003C5C27">
        <w:rPr>
          <w:rFonts w:cs="Arial"/>
          <w:szCs w:val="22"/>
        </w:rPr>
        <w:t>P</w:t>
      </w:r>
      <w:r>
        <w:rPr>
          <w:rFonts w:cs="Arial"/>
          <w:szCs w:val="22"/>
        </w:rPr>
        <w:t>romoter</w:t>
      </w:r>
      <w:r w:rsidR="005F38ED">
        <w:rPr>
          <w:rFonts w:cs="Arial"/>
          <w:szCs w:val="22"/>
        </w:rPr>
        <w:t xml:space="preserve"> need</w:t>
      </w:r>
      <w:r w:rsidR="005E3A0F">
        <w:rPr>
          <w:rFonts w:cs="Arial"/>
          <w:szCs w:val="22"/>
        </w:rPr>
        <w:t>s</w:t>
      </w:r>
      <w:r w:rsidR="005F38E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to help others overcome barriers to </w:t>
      </w:r>
      <w:r w:rsidR="003C5C27">
        <w:rPr>
          <w:rFonts w:cs="Arial"/>
          <w:szCs w:val="22"/>
        </w:rPr>
        <w:t>behavior</w:t>
      </w:r>
      <w:r>
        <w:rPr>
          <w:rFonts w:cs="Arial"/>
          <w:szCs w:val="22"/>
        </w:rPr>
        <w:t xml:space="preserve"> change</w:t>
      </w:r>
      <w:r w:rsidR="00603894">
        <w:rPr>
          <w:rFonts w:cs="Arial"/>
          <w:szCs w:val="22"/>
        </w:rPr>
        <w:t>.</w:t>
      </w:r>
    </w:p>
    <w:p w:rsidR="00E05755" w:rsidRPr="00E05755" w:rsidRDefault="006B538D" w:rsidP="004C6CF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26" style="width:0;height:1.5pt" o:hrstd="t" o:hr="t" fillcolor="gray" stroked="f"/>
        </w:pict>
      </w:r>
    </w:p>
    <w:p w:rsidR="00E05755" w:rsidRPr="00E05755" w:rsidRDefault="00E05755" w:rsidP="004C6CFF">
      <w:pPr>
        <w:rPr>
          <w:rFonts w:cs="Arial"/>
          <w:b/>
          <w:szCs w:val="22"/>
        </w:rPr>
      </w:pPr>
      <w:r w:rsidRPr="00E05755">
        <w:rPr>
          <w:rFonts w:cs="Arial"/>
          <w:b/>
          <w:szCs w:val="22"/>
        </w:rPr>
        <w:t>Materials</w:t>
      </w:r>
    </w:p>
    <w:p w:rsidR="00E05755" w:rsidRPr="00E05755" w:rsidRDefault="00E05755" w:rsidP="004C6CFF">
      <w:pPr>
        <w:rPr>
          <w:rFonts w:cs="Arial"/>
          <w:szCs w:val="22"/>
        </w:rPr>
      </w:pPr>
      <w:r w:rsidRPr="00E05755">
        <w:rPr>
          <w:noProof/>
          <w:lang w:val="en-CA" w:eastAsia="en-CA"/>
        </w:rPr>
        <w:drawing>
          <wp:anchor distT="0" distB="0" distL="114300" distR="114300" simplePos="0" relativeHeight="251729920" behindDoc="1" locked="0" layoutInCell="1" allowOverlap="1" wp14:anchorId="1F8042CC" wp14:editId="168F5AF0">
            <wp:simplePos x="0" y="0"/>
            <wp:positionH relativeFrom="column">
              <wp:posOffset>-54610</wp:posOffset>
            </wp:positionH>
            <wp:positionV relativeFrom="paragraph">
              <wp:posOffset>104775</wp:posOffset>
            </wp:positionV>
            <wp:extent cx="495300" cy="46037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755" w:rsidRPr="00E05755" w:rsidRDefault="00E05755" w:rsidP="004C6CFF">
      <w:pPr>
        <w:numPr>
          <w:ilvl w:val="0"/>
          <w:numId w:val="1"/>
        </w:numPr>
        <w:tabs>
          <w:tab w:val="clear" w:pos="1224"/>
          <w:tab w:val="num" w:pos="2754"/>
        </w:tabs>
        <w:ind w:left="1242"/>
        <w:rPr>
          <w:rFonts w:cs="Arial"/>
          <w:szCs w:val="22"/>
        </w:rPr>
      </w:pPr>
      <w:r w:rsidRPr="00E05755">
        <w:rPr>
          <w:rFonts w:cs="Arial"/>
          <w:szCs w:val="22"/>
        </w:rPr>
        <w:t>Markers</w:t>
      </w:r>
    </w:p>
    <w:p w:rsidR="00E05755" w:rsidRPr="00E05755" w:rsidRDefault="00E05755" w:rsidP="004C6CFF">
      <w:pPr>
        <w:numPr>
          <w:ilvl w:val="0"/>
          <w:numId w:val="1"/>
        </w:numPr>
        <w:tabs>
          <w:tab w:val="clear" w:pos="1224"/>
          <w:tab w:val="num" w:pos="2754"/>
        </w:tabs>
        <w:ind w:left="1242"/>
        <w:rPr>
          <w:rFonts w:cs="Arial"/>
          <w:szCs w:val="22"/>
        </w:rPr>
      </w:pPr>
      <w:r w:rsidRPr="00E05755">
        <w:rPr>
          <w:rFonts w:cs="Arial"/>
          <w:szCs w:val="22"/>
        </w:rPr>
        <w:t>Flipchart paper</w:t>
      </w:r>
    </w:p>
    <w:p w:rsidR="00E05755" w:rsidRPr="00E05755" w:rsidRDefault="001E5F7A" w:rsidP="004C6CFF">
      <w:pPr>
        <w:numPr>
          <w:ilvl w:val="0"/>
          <w:numId w:val="1"/>
        </w:numPr>
        <w:tabs>
          <w:tab w:val="clear" w:pos="1224"/>
          <w:tab w:val="num" w:pos="2754"/>
        </w:tabs>
        <w:ind w:left="1242"/>
        <w:rPr>
          <w:rFonts w:cs="Arial"/>
          <w:szCs w:val="22"/>
        </w:rPr>
      </w:pPr>
      <w:r>
        <w:rPr>
          <w:rFonts w:cs="Arial"/>
          <w:szCs w:val="22"/>
        </w:rPr>
        <w:t>Masking t</w:t>
      </w:r>
      <w:r w:rsidR="00E05755">
        <w:rPr>
          <w:rFonts w:cs="Arial"/>
          <w:szCs w:val="22"/>
        </w:rPr>
        <w:t>ape</w:t>
      </w:r>
    </w:p>
    <w:p w:rsidR="00E05755" w:rsidRPr="00E05755" w:rsidRDefault="00E05755" w:rsidP="004C6CFF">
      <w:pPr>
        <w:numPr>
          <w:ilvl w:val="0"/>
          <w:numId w:val="1"/>
        </w:numPr>
        <w:tabs>
          <w:tab w:val="clear" w:pos="1224"/>
          <w:tab w:val="num" w:pos="2754"/>
        </w:tabs>
        <w:ind w:left="1242"/>
        <w:rPr>
          <w:rFonts w:cs="Arial"/>
          <w:szCs w:val="22"/>
        </w:rPr>
      </w:pPr>
      <w:r>
        <w:rPr>
          <w:rFonts w:cs="Arial"/>
          <w:szCs w:val="22"/>
        </w:rPr>
        <w:t>Meta cards</w:t>
      </w:r>
    </w:p>
    <w:p w:rsidR="00E05755" w:rsidRDefault="00E05755" w:rsidP="004C6CFF">
      <w:pPr>
        <w:numPr>
          <w:ilvl w:val="0"/>
          <w:numId w:val="1"/>
        </w:numPr>
        <w:tabs>
          <w:tab w:val="clear" w:pos="1224"/>
          <w:tab w:val="num" w:pos="2394"/>
        </w:tabs>
        <w:ind w:left="1242"/>
        <w:rPr>
          <w:rFonts w:cs="Arial"/>
          <w:szCs w:val="22"/>
        </w:rPr>
      </w:pPr>
      <w:r>
        <w:rPr>
          <w:rFonts w:cs="Arial"/>
          <w:szCs w:val="22"/>
        </w:rPr>
        <w:t>White board or soft board</w:t>
      </w:r>
    </w:p>
    <w:p w:rsidR="00244C8D" w:rsidRPr="00E05755" w:rsidRDefault="00244C8D" w:rsidP="004C6CFF">
      <w:pPr>
        <w:numPr>
          <w:ilvl w:val="0"/>
          <w:numId w:val="1"/>
        </w:numPr>
        <w:tabs>
          <w:tab w:val="clear" w:pos="1224"/>
          <w:tab w:val="num" w:pos="2394"/>
        </w:tabs>
        <w:ind w:left="1242"/>
        <w:rPr>
          <w:rFonts w:cs="Arial"/>
          <w:szCs w:val="22"/>
        </w:rPr>
      </w:pPr>
      <w:r>
        <w:rPr>
          <w:rFonts w:cs="Arial"/>
          <w:szCs w:val="22"/>
        </w:rPr>
        <w:t>Mina cartoon</w:t>
      </w:r>
    </w:p>
    <w:p w:rsidR="00E05755" w:rsidRPr="00E05755" w:rsidRDefault="00E05755" w:rsidP="006B538D">
      <w:pPr>
        <w:ind w:left="1151"/>
        <w:rPr>
          <w:rFonts w:cs="Arial"/>
          <w:b/>
          <w:szCs w:val="22"/>
        </w:rPr>
      </w:pPr>
    </w:p>
    <w:p w:rsidR="00E05755" w:rsidRPr="00E05755" w:rsidRDefault="006B538D" w:rsidP="004C6CF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27" style="width:0;height:1.5pt" o:hrstd="t" o:hr="t" fillcolor="gray" stroked="f"/>
        </w:pict>
      </w:r>
    </w:p>
    <w:p w:rsidR="00E05755" w:rsidRPr="00E05755" w:rsidRDefault="00E05755" w:rsidP="004C6CFF">
      <w:pPr>
        <w:rPr>
          <w:rFonts w:cs="Arial"/>
          <w:b/>
          <w:szCs w:val="22"/>
        </w:rPr>
      </w:pPr>
      <w:r w:rsidRPr="00E05755">
        <w:rPr>
          <w:rFonts w:cs="Arial"/>
          <w:b/>
          <w:szCs w:val="22"/>
        </w:rPr>
        <w:t>Preparation</w:t>
      </w:r>
    </w:p>
    <w:p w:rsidR="00E05755" w:rsidRPr="00E05755" w:rsidRDefault="00E05755" w:rsidP="004C6CFF">
      <w:pPr>
        <w:rPr>
          <w:rFonts w:cs="Arial"/>
          <w:szCs w:val="22"/>
        </w:rPr>
      </w:pPr>
      <w:r w:rsidRPr="00E05755">
        <w:rPr>
          <w:noProof/>
          <w:lang w:val="en-CA" w:eastAsia="en-CA"/>
        </w:rPr>
        <w:drawing>
          <wp:anchor distT="0" distB="0" distL="114300" distR="114300" simplePos="0" relativeHeight="251730944" behindDoc="1" locked="0" layoutInCell="1" allowOverlap="1" wp14:anchorId="14A05FF7" wp14:editId="678E31BD">
            <wp:simplePos x="0" y="0"/>
            <wp:positionH relativeFrom="column">
              <wp:posOffset>-83820</wp:posOffset>
            </wp:positionH>
            <wp:positionV relativeFrom="paragraph">
              <wp:posOffset>106680</wp:posOffset>
            </wp:positionV>
            <wp:extent cx="581025" cy="550545"/>
            <wp:effectExtent l="0" t="0" r="9525" b="1905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F7A" w:rsidRDefault="001E5F7A" w:rsidP="004C6CFF">
      <w:pPr>
        <w:numPr>
          <w:ilvl w:val="0"/>
          <w:numId w:val="1"/>
        </w:numPr>
        <w:tabs>
          <w:tab w:val="clear" w:pos="1224"/>
        </w:tabs>
        <w:autoSpaceDE w:val="0"/>
        <w:autoSpaceDN w:val="0"/>
        <w:adjustRightInd w:val="0"/>
        <w:spacing w:after="120"/>
        <w:ind w:left="1080" w:hanging="360"/>
        <w:rPr>
          <w:rFonts w:cs="Arial"/>
          <w:szCs w:val="22"/>
          <w:lang w:val="en-CA" w:eastAsia="en-CA"/>
        </w:rPr>
      </w:pPr>
      <w:r>
        <w:rPr>
          <w:rFonts w:cs="Arial"/>
          <w:szCs w:val="22"/>
          <w:lang w:val="en-CA" w:eastAsia="en-CA"/>
        </w:rPr>
        <w:t xml:space="preserve">Read and prepare </w:t>
      </w:r>
      <w:r w:rsidR="003C5C27">
        <w:rPr>
          <w:rFonts w:cs="Arial"/>
          <w:szCs w:val="22"/>
          <w:lang w:val="en-CA" w:eastAsia="en-CA"/>
        </w:rPr>
        <w:t>L</w:t>
      </w:r>
      <w:r>
        <w:rPr>
          <w:rFonts w:cs="Arial"/>
          <w:szCs w:val="22"/>
          <w:lang w:val="en-CA" w:eastAsia="en-CA"/>
        </w:rPr>
        <w:t xml:space="preserve">esson </w:t>
      </w:r>
      <w:r w:rsidR="003C5C27">
        <w:rPr>
          <w:rFonts w:cs="Arial"/>
          <w:szCs w:val="22"/>
          <w:lang w:val="en-CA" w:eastAsia="en-CA"/>
        </w:rPr>
        <w:t>P</w:t>
      </w:r>
      <w:r>
        <w:rPr>
          <w:rFonts w:cs="Arial"/>
          <w:szCs w:val="22"/>
          <w:lang w:val="en-CA" w:eastAsia="en-CA"/>
        </w:rPr>
        <w:t>lan</w:t>
      </w:r>
    </w:p>
    <w:p w:rsidR="00E05755" w:rsidRPr="00E05755" w:rsidRDefault="00E05755" w:rsidP="004C6CFF">
      <w:pPr>
        <w:numPr>
          <w:ilvl w:val="0"/>
          <w:numId w:val="1"/>
        </w:numPr>
        <w:tabs>
          <w:tab w:val="clear" w:pos="1224"/>
        </w:tabs>
        <w:autoSpaceDE w:val="0"/>
        <w:autoSpaceDN w:val="0"/>
        <w:adjustRightInd w:val="0"/>
        <w:spacing w:after="120"/>
        <w:ind w:left="1080" w:hanging="360"/>
        <w:rPr>
          <w:rFonts w:cs="Arial"/>
          <w:szCs w:val="22"/>
          <w:lang w:val="en-CA" w:eastAsia="en-CA"/>
        </w:rPr>
      </w:pPr>
      <w:r w:rsidRPr="00E05755">
        <w:rPr>
          <w:rFonts w:cs="Arial"/>
          <w:szCs w:val="22"/>
          <w:lang w:val="en-CA" w:eastAsia="en-CA"/>
        </w:rPr>
        <w:t>Write t</w:t>
      </w:r>
      <w:r w:rsidR="001E5F7A">
        <w:rPr>
          <w:rFonts w:cs="Arial"/>
          <w:szCs w:val="22"/>
          <w:lang w:val="en-CA" w:eastAsia="en-CA"/>
        </w:rPr>
        <w:t xml:space="preserve">he session </w:t>
      </w:r>
      <w:r w:rsidR="003C5C27">
        <w:rPr>
          <w:rFonts w:cs="Arial"/>
          <w:szCs w:val="22"/>
          <w:lang w:val="en-CA" w:eastAsia="en-CA"/>
        </w:rPr>
        <w:t>L</w:t>
      </w:r>
      <w:r w:rsidR="001E5F7A">
        <w:rPr>
          <w:rFonts w:cs="Arial"/>
          <w:szCs w:val="22"/>
          <w:lang w:val="en-CA" w:eastAsia="en-CA"/>
        </w:rPr>
        <w:t xml:space="preserve">earning </w:t>
      </w:r>
      <w:r w:rsidR="003C5C27">
        <w:rPr>
          <w:rFonts w:cs="Arial"/>
          <w:szCs w:val="22"/>
          <w:lang w:val="en-CA" w:eastAsia="en-CA"/>
        </w:rPr>
        <w:t>O</w:t>
      </w:r>
      <w:r w:rsidR="001E5F7A">
        <w:rPr>
          <w:rFonts w:cs="Arial"/>
          <w:szCs w:val="22"/>
          <w:lang w:val="en-CA" w:eastAsia="en-CA"/>
        </w:rPr>
        <w:t>utcomes</w:t>
      </w:r>
      <w:r w:rsidRPr="00E05755">
        <w:rPr>
          <w:rFonts w:cs="Arial"/>
          <w:szCs w:val="22"/>
          <w:lang w:val="en-CA" w:eastAsia="en-CA"/>
        </w:rPr>
        <w:t xml:space="preserve"> on flip</w:t>
      </w:r>
      <w:r w:rsidR="001E5F7A">
        <w:rPr>
          <w:rFonts w:cs="Arial"/>
          <w:szCs w:val="22"/>
          <w:lang w:val="en-CA" w:eastAsia="en-CA"/>
        </w:rPr>
        <w:t xml:space="preserve"> </w:t>
      </w:r>
      <w:r w:rsidRPr="00E05755">
        <w:rPr>
          <w:rFonts w:cs="Arial"/>
          <w:szCs w:val="22"/>
          <w:lang w:val="en-CA" w:eastAsia="en-CA"/>
        </w:rPr>
        <w:t>chart paper</w:t>
      </w:r>
    </w:p>
    <w:p w:rsidR="00E05755" w:rsidRDefault="00BF2CD4" w:rsidP="004C6CFF">
      <w:pPr>
        <w:numPr>
          <w:ilvl w:val="0"/>
          <w:numId w:val="1"/>
        </w:numPr>
        <w:tabs>
          <w:tab w:val="clear" w:pos="1224"/>
        </w:tabs>
        <w:autoSpaceDE w:val="0"/>
        <w:autoSpaceDN w:val="0"/>
        <w:adjustRightInd w:val="0"/>
        <w:spacing w:after="120"/>
        <w:ind w:left="1080" w:hanging="360"/>
        <w:rPr>
          <w:rFonts w:cs="Arial"/>
          <w:szCs w:val="22"/>
          <w:lang w:val="en-CA" w:eastAsia="en-CA"/>
        </w:rPr>
      </w:pPr>
      <w:r>
        <w:rPr>
          <w:rFonts w:cs="Arial"/>
          <w:szCs w:val="22"/>
          <w:lang w:val="en-CA" w:eastAsia="en-CA"/>
        </w:rPr>
        <w:t>Prepare a flip</w:t>
      </w:r>
      <w:r w:rsidR="001E5F7A">
        <w:rPr>
          <w:rFonts w:cs="Arial"/>
          <w:szCs w:val="22"/>
          <w:lang w:val="en-CA" w:eastAsia="en-CA"/>
        </w:rPr>
        <w:t xml:space="preserve"> </w:t>
      </w:r>
      <w:r>
        <w:rPr>
          <w:rFonts w:cs="Arial"/>
          <w:szCs w:val="22"/>
          <w:lang w:val="en-CA" w:eastAsia="en-CA"/>
        </w:rPr>
        <w:t>chart drawing</w:t>
      </w:r>
      <w:r w:rsidR="00E35675">
        <w:rPr>
          <w:rFonts w:cs="Arial"/>
          <w:szCs w:val="22"/>
          <w:lang w:val="en-CA" w:eastAsia="en-CA"/>
        </w:rPr>
        <w:t xml:space="preserve"> of</w:t>
      </w:r>
      <w:r>
        <w:rPr>
          <w:rFonts w:cs="Arial"/>
          <w:szCs w:val="22"/>
          <w:lang w:val="en-CA" w:eastAsia="en-CA"/>
        </w:rPr>
        <w:t xml:space="preserve"> </w:t>
      </w:r>
      <w:r w:rsidR="003C5C27">
        <w:rPr>
          <w:rFonts w:cs="Arial"/>
          <w:szCs w:val="22"/>
          <w:lang w:val="en-CA" w:eastAsia="en-CA"/>
        </w:rPr>
        <w:t xml:space="preserve">3 </w:t>
      </w:r>
      <w:r>
        <w:rPr>
          <w:rFonts w:cs="Arial"/>
          <w:szCs w:val="22"/>
          <w:lang w:val="en-CA" w:eastAsia="en-CA"/>
        </w:rPr>
        <w:t>circle</w:t>
      </w:r>
      <w:r w:rsidR="00E35675">
        <w:rPr>
          <w:rFonts w:cs="Arial"/>
          <w:szCs w:val="22"/>
          <w:lang w:val="en-CA" w:eastAsia="en-CA"/>
        </w:rPr>
        <w:t>s</w:t>
      </w:r>
    </w:p>
    <w:p w:rsidR="00452165" w:rsidRDefault="00452165" w:rsidP="004C6CFF">
      <w:pPr>
        <w:numPr>
          <w:ilvl w:val="0"/>
          <w:numId w:val="1"/>
        </w:numPr>
        <w:tabs>
          <w:tab w:val="clear" w:pos="1224"/>
        </w:tabs>
        <w:autoSpaceDE w:val="0"/>
        <w:autoSpaceDN w:val="0"/>
        <w:adjustRightInd w:val="0"/>
        <w:spacing w:after="120"/>
        <w:ind w:left="1080" w:hanging="360"/>
        <w:rPr>
          <w:rFonts w:cs="Arial"/>
          <w:szCs w:val="22"/>
          <w:lang w:val="en-CA" w:eastAsia="en-CA"/>
        </w:rPr>
      </w:pPr>
      <w:r>
        <w:rPr>
          <w:rFonts w:cs="Arial"/>
          <w:szCs w:val="22"/>
          <w:lang w:val="en-CA" w:eastAsia="en-CA"/>
        </w:rPr>
        <w:t xml:space="preserve">Prepare </w:t>
      </w:r>
      <w:r w:rsidR="003C5C27">
        <w:rPr>
          <w:rFonts w:cs="Arial"/>
          <w:szCs w:val="22"/>
          <w:lang w:val="en-CA" w:eastAsia="en-CA"/>
        </w:rPr>
        <w:t xml:space="preserve">1 </w:t>
      </w:r>
      <w:r>
        <w:rPr>
          <w:rFonts w:cs="Arial"/>
          <w:szCs w:val="22"/>
          <w:lang w:val="en-CA" w:eastAsia="en-CA"/>
        </w:rPr>
        <w:t>smil</w:t>
      </w:r>
      <w:r w:rsidR="00AF76F9">
        <w:rPr>
          <w:rFonts w:cs="Arial"/>
          <w:szCs w:val="22"/>
          <w:lang w:val="en-CA" w:eastAsia="en-CA"/>
        </w:rPr>
        <w:t>e</w:t>
      </w:r>
      <w:r w:rsidR="00244C8D">
        <w:rPr>
          <w:rFonts w:cs="Arial"/>
          <w:szCs w:val="22"/>
          <w:lang w:val="en-CA" w:eastAsia="en-CA"/>
        </w:rPr>
        <w:t>y face on one meta card, and a sad face on another meta card</w:t>
      </w:r>
    </w:p>
    <w:p w:rsidR="00452165" w:rsidRDefault="00244C8D" w:rsidP="004C6CFF">
      <w:pPr>
        <w:numPr>
          <w:ilvl w:val="0"/>
          <w:numId w:val="1"/>
        </w:numPr>
        <w:tabs>
          <w:tab w:val="clear" w:pos="1224"/>
        </w:tabs>
        <w:autoSpaceDE w:val="0"/>
        <w:autoSpaceDN w:val="0"/>
        <w:adjustRightInd w:val="0"/>
        <w:spacing w:after="120"/>
        <w:ind w:left="1080" w:hanging="360"/>
        <w:rPr>
          <w:rFonts w:cs="Arial"/>
          <w:szCs w:val="22"/>
          <w:lang w:val="en-CA" w:eastAsia="en-CA"/>
        </w:rPr>
      </w:pPr>
      <w:r>
        <w:rPr>
          <w:rFonts w:cs="Arial"/>
          <w:szCs w:val="22"/>
          <w:lang w:val="en-CA" w:eastAsia="en-CA"/>
        </w:rPr>
        <w:t>Print</w:t>
      </w:r>
      <w:r w:rsidR="001E5F7A">
        <w:rPr>
          <w:rFonts w:cs="Arial"/>
          <w:szCs w:val="22"/>
          <w:lang w:val="en-CA" w:eastAsia="en-CA"/>
        </w:rPr>
        <w:t xml:space="preserve"> </w:t>
      </w:r>
      <w:r>
        <w:rPr>
          <w:rFonts w:cs="Arial"/>
          <w:szCs w:val="22"/>
          <w:lang w:val="en-CA" w:eastAsia="en-CA"/>
        </w:rPr>
        <w:t xml:space="preserve">a </w:t>
      </w:r>
      <w:r w:rsidR="001E5F7A">
        <w:rPr>
          <w:rFonts w:cs="Arial"/>
          <w:szCs w:val="22"/>
          <w:lang w:val="en-CA" w:eastAsia="en-CA"/>
        </w:rPr>
        <w:t>picture of Mi</w:t>
      </w:r>
      <w:r>
        <w:rPr>
          <w:rFonts w:cs="Arial"/>
          <w:szCs w:val="22"/>
          <w:lang w:val="en-CA" w:eastAsia="en-CA"/>
        </w:rPr>
        <w:t xml:space="preserve">na from the </w:t>
      </w:r>
      <w:r w:rsidR="001E5F7A">
        <w:rPr>
          <w:rFonts w:cs="Arial"/>
          <w:szCs w:val="22"/>
          <w:lang w:val="en-CA" w:eastAsia="en-CA"/>
        </w:rPr>
        <w:t>Mi</w:t>
      </w:r>
      <w:r>
        <w:rPr>
          <w:rFonts w:cs="Arial"/>
          <w:szCs w:val="22"/>
          <w:lang w:val="en-CA" w:eastAsia="en-CA"/>
        </w:rPr>
        <w:t>na c</w:t>
      </w:r>
      <w:r w:rsidR="00452165">
        <w:rPr>
          <w:rFonts w:cs="Arial"/>
          <w:szCs w:val="22"/>
          <w:lang w:val="en-CA" w:eastAsia="en-CA"/>
        </w:rPr>
        <w:t xml:space="preserve">artoon (can be downloaded from </w:t>
      </w:r>
      <w:r>
        <w:rPr>
          <w:rFonts w:cs="Arial"/>
          <w:szCs w:val="22"/>
          <w:lang w:val="en-CA" w:eastAsia="en-CA"/>
        </w:rPr>
        <w:t>inter</w:t>
      </w:r>
      <w:r w:rsidR="00452165">
        <w:rPr>
          <w:rFonts w:cs="Arial"/>
          <w:szCs w:val="22"/>
          <w:lang w:val="en-CA" w:eastAsia="en-CA"/>
        </w:rPr>
        <w:t xml:space="preserve">net </w:t>
      </w:r>
      <w:r>
        <w:rPr>
          <w:rFonts w:cs="Arial"/>
          <w:szCs w:val="22"/>
          <w:lang w:val="en-CA" w:eastAsia="en-CA"/>
        </w:rPr>
        <w:t>and laminated</w:t>
      </w:r>
      <w:r w:rsidR="00452165">
        <w:rPr>
          <w:rFonts w:cs="Arial"/>
          <w:szCs w:val="22"/>
          <w:lang w:val="en-CA" w:eastAsia="en-CA"/>
        </w:rPr>
        <w:t>)</w:t>
      </w:r>
    </w:p>
    <w:p w:rsidR="004C61B4" w:rsidRPr="00E05755" w:rsidRDefault="004C61B4" w:rsidP="006B538D">
      <w:pPr>
        <w:autoSpaceDE w:val="0"/>
        <w:autoSpaceDN w:val="0"/>
        <w:adjustRightInd w:val="0"/>
        <w:ind w:left="1077"/>
        <w:rPr>
          <w:rFonts w:cs="Arial"/>
          <w:szCs w:val="22"/>
          <w:lang w:val="en-CA" w:eastAsia="en-CA"/>
        </w:rPr>
      </w:pPr>
    </w:p>
    <w:p w:rsidR="00E05755" w:rsidRPr="00E05755" w:rsidRDefault="006B538D" w:rsidP="004C6CF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28" style="width:0;height:1.5pt" o:hrstd="t" o:hr="t" fillcolor="gray" stroked="f"/>
        </w:pict>
      </w:r>
    </w:p>
    <w:p w:rsidR="00E05755" w:rsidRPr="00E05755" w:rsidRDefault="0072657B" w:rsidP="004C6CFF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Introduction</w:t>
      </w:r>
      <w:r w:rsidR="00A50299">
        <w:rPr>
          <w:rFonts w:cs="Arial"/>
          <w:b/>
          <w:szCs w:val="22"/>
        </w:rPr>
        <w:tab/>
        <w:t>10</w:t>
      </w:r>
      <w:r w:rsidR="00E05755" w:rsidRPr="00E05755">
        <w:rPr>
          <w:rFonts w:cs="Arial"/>
          <w:b/>
          <w:szCs w:val="22"/>
        </w:rPr>
        <w:t xml:space="preserve"> minutes</w:t>
      </w:r>
    </w:p>
    <w:p w:rsidR="00E05755" w:rsidRPr="00E05755" w:rsidRDefault="00E05755" w:rsidP="004C6CFF">
      <w:pPr>
        <w:ind w:left="720"/>
        <w:rPr>
          <w:rFonts w:cs="Arial"/>
          <w:szCs w:val="22"/>
        </w:rPr>
      </w:pPr>
      <w:r w:rsidRPr="00E05755">
        <w:rPr>
          <w:noProof/>
          <w:lang w:val="en-CA" w:eastAsia="en-CA"/>
        </w:rPr>
        <w:drawing>
          <wp:anchor distT="0" distB="0" distL="114300" distR="114300" simplePos="0" relativeHeight="251732992" behindDoc="1" locked="0" layoutInCell="1" allowOverlap="1" wp14:anchorId="5517038A" wp14:editId="6EEFA3D7">
            <wp:simplePos x="0" y="0"/>
            <wp:positionH relativeFrom="column">
              <wp:posOffset>-7620</wp:posOffset>
            </wp:positionH>
            <wp:positionV relativeFrom="paragraph">
              <wp:posOffset>125730</wp:posOffset>
            </wp:positionV>
            <wp:extent cx="447675" cy="397510"/>
            <wp:effectExtent l="0" t="0" r="9525" b="254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4FF5" w:rsidRDefault="008D4FF5" w:rsidP="004C6CFF">
      <w:pPr>
        <w:numPr>
          <w:ilvl w:val="0"/>
          <w:numId w:val="17"/>
        </w:numPr>
        <w:spacing w:after="120"/>
        <w:ind w:left="1080"/>
        <w:rPr>
          <w:rFonts w:cs="Arial"/>
          <w:szCs w:val="22"/>
        </w:rPr>
      </w:pPr>
      <w:r>
        <w:rPr>
          <w:rFonts w:cs="Arial"/>
          <w:szCs w:val="22"/>
        </w:rPr>
        <w:t>Tell the participants you are going to tel</w:t>
      </w:r>
      <w:r w:rsidR="0072657B">
        <w:rPr>
          <w:rFonts w:cs="Arial"/>
          <w:szCs w:val="22"/>
        </w:rPr>
        <w:t>l a story.</w:t>
      </w:r>
      <w:r w:rsidR="001E5F7A">
        <w:rPr>
          <w:rFonts w:cs="Arial"/>
          <w:szCs w:val="22"/>
        </w:rPr>
        <w:t xml:space="preserve"> Read or tell the following:</w:t>
      </w:r>
    </w:p>
    <w:p w:rsidR="00182F65" w:rsidRPr="00182F65" w:rsidRDefault="00182F65" w:rsidP="004C6CFF">
      <w:pPr>
        <w:pStyle w:val="ListParagraph"/>
        <w:ind w:left="1440"/>
        <w:rPr>
          <w:rFonts w:ascii="Arial" w:eastAsia="Times New Roman" w:hAnsi="Arial" w:cs="Arial"/>
          <w:b/>
          <w:szCs w:val="22"/>
          <w:lang w:bidi="ar-SA"/>
        </w:rPr>
      </w:pPr>
      <w:r w:rsidRPr="00182F65">
        <w:rPr>
          <w:rFonts w:ascii="Arial" w:eastAsia="Times New Roman" w:hAnsi="Arial" w:cs="Arial"/>
          <w:b/>
          <w:szCs w:val="22"/>
          <w:lang w:bidi="ar-SA"/>
        </w:rPr>
        <w:t xml:space="preserve">Story: </w:t>
      </w:r>
    </w:p>
    <w:p w:rsidR="00182F65" w:rsidRDefault="00182F65" w:rsidP="004C6CFF">
      <w:pPr>
        <w:pStyle w:val="ListParagraph"/>
        <w:ind w:left="1440"/>
        <w:rPr>
          <w:rFonts w:cs="Arial"/>
          <w:szCs w:val="22"/>
        </w:rPr>
      </w:pPr>
      <w:r w:rsidRPr="00182F65">
        <w:rPr>
          <w:rFonts w:ascii="Arial" w:eastAsia="Times New Roman" w:hAnsi="Arial" w:cs="Arial"/>
          <w:szCs w:val="22"/>
          <w:lang w:bidi="ar-SA"/>
        </w:rPr>
        <w:t xml:space="preserve">Mina was a student </w:t>
      </w:r>
      <w:r w:rsidR="00E35675">
        <w:rPr>
          <w:rFonts w:ascii="Arial" w:eastAsia="Times New Roman" w:hAnsi="Arial" w:cs="Arial"/>
          <w:szCs w:val="22"/>
          <w:lang w:bidi="ar-SA"/>
        </w:rPr>
        <w:t>in</w:t>
      </w:r>
      <w:r w:rsidRPr="00182F65">
        <w:rPr>
          <w:rFonts w:ascii="Arial" w:eastAsia="Times New Roman" w:hAnsi="Arial" w:cs="Arial"/>
          <w:szCs w:val="22"/>
          <w:lang w:bidi="ar-SA"/>
        </w:rPr>
        <w:t xml:space="preserve"> secondary school. One day</w:t>
      </w:r>
      <w:r w:rsidR="001E5F7A">
        <w:rPr>
          <w:rFonts w:ascii="Arial" w:eastAsia="Times New Roman" w:hAnsi="Arial" w:cs="Arial"/>
          <w:szCs w:val="22"/>
          <w:lang w:bidi="ar-SA"/>
        </w:rPr>
        <w:t xml:space="preserve"> she participated in a training session on hand-</w:t>
      </w:r>
      <w:r w:rsidRPr="00182F65">
        <w:rPr>
          <w:rFonts w:ascii="Arial" w:eastAsia="Times New Roman" w:hAnsi="Arial" w:cs="Arial"/>
          <w:szCs w:val="22"/>
          <w:lang w:bidi="ar-SA"/>
        </w:rPr>
        <w:t>washing and sh</w:t>
      </w:r>
      <w:r w:rsidR="0072657B">
        <w:rPr>
          <w:rFonts w:ascii="Arial" w:eastAsia="Times New Roman" w:hAnsi="Arial" w:cs="Arial"/>
          <w:szCs w:val="22"/>
          <w:lang w:bidi="ar-SA"/>
        </w:rPr>
        <w:t>e loved it. She came back</w:t>
      </w:r>
      <w:r w:rsidR="001E5F7A">
        <w:rPr>
          <w:rFonts w:ascii="Arial" w:eastAsia="Times New Roman" w:hAnsi="Arial" w:cs="Arial"/>
          <w:szCs w:val="22"/>
          <w:lang w:bidi="ar-SA"/>
        </w:rPr>
        <w:t xml:space="preserve"> home that day</w:t>
      </w:r>
      <w:r w:rsidR="0072657B">
        <w:rPr>
          <w:rFonts w:ascii="Arial" w:eastAsia="Times New Roman" w:hAnsi="Arial" w:cs="Arial"/>
          <w:szCs w:val="22"/>
          <w:lang w:bidi="ar-SA"/>
        </w:rPr>
        <w:t xml:space="preserve"> with </w:t>
      </w:r>
      <w:r w:rsidR="001E5F7A">
        <w:rPr>
          <w:rFonts w:ascii="Arial" w:eastAsia="Times New Roman" w:hAnsi="Arial" w:cs="Arial"/>
          <w:szCs w:val="22"/>
          <w:lang w:bidi="ar-SA"/>
        </w:rPr>
        <w:t>hand-</w:t>
      </w:r>
      <w:r w:rsidRPr="00182F65">
        <w:rPr>
          <w:rFonts w:ascii="Arial" w:eastAsia="Times New Roman" w:hAnsi="Arial" w:cs="Arial"/>
          <w:szCs w:val="22"/>
          <w:lang w:bidi="ar-SA"/>
        </w:rPr>
        <w:t xml:space="preserve">washing soap. When she was washing </w:t>
      </w:r>
      <w:r w:rsidR="00E35675">
        <w:rPr>
          <w:rFonts w:ascii="Arial" w:eastAsia="Times New Roman" w:hAnsi="Arial" w:cs="Arial"/>
          <w:szCs w:val="22"/>
          <w:lang w:bidi="ar-SA"/>
        </w:rPr>
        <w:t xml:space="preserve">her </w:t>
      </w:r>
      <w:r w:rsidRPr="00182F65">
        <w:rPr>
          <w:rFonts w:ascii="Arial" w:eastAsia="Times New Roman" w:hAnsi="Arial" w:cs="Arial"/>
          <w:szCs w:val="22"/>
          <w:lang w:bidi="ar-SA"/>
        </w:rPr>
        <w:t>hand</w:t>
      </w:r>
      <w:r w:rsidR="00E35675">
        <w:rPr>
          <w:rFonts w:ascii="Arial" w:eastAsia="Times New Roman" w:hAnsi="Arial" w:cs="Arial"/>
          <w:szCs w:val="22"/>
          <w:lang w:bidi="ar-SA"/>
        </w:rPr>
        <w:t>s</w:t>
      </w:r>
      <w:r w:rsidRPr="00182F65">
        <w:rPr>
          <w:rFonts w:ascii="Arial" w:eastAsia="Times New Roman" w:hAnsi="Arial" w:cs="Arial"/>
          <w:szCs w:val="22"/>
          <w:lang w:bidi="ar-SA"/>
        </w:rPr>
        <w:t xml:space="preserve"> with soap</w:t>
      </w:r>
      <w:r w:rsidR="001E5F7A">
        <w:rPr>
          <w:rFonts w:ascii="Arial" w:eastAsia="Times New Roman" w:hAnsi="Arial" w:cs="Arial"/>
          <w:szCs w:val="22"/>
          <w:lang w:bidi="ar-SA"/>
        </w:rPr>
        <w:t xml:space="preserve"> before supper</w:t>
      </w:r>
      <w:r w:rsidR="00E35675">
        <w:rPr>
          <w:rFonts w:ascii="Arial" w:eastAsia="Times New Roman" w:hAnsi="Arial" w:cs="Arial"/>
          <w:szCs w:val="22"/>
          <w:lang w:bidi="ar-SA"/>
        </w:rPr>
        <w:t>,</w:t>
      </w:r>
      <w:r w:rsidRPr="00182F65">
        <w:rPr>
          <w:rFonts w:ascii="Arial" w:eastAsia="Times New Roman" w:hAnsi="Arial" w:cs="Arial"/>
          <w:szCs w:val="22"/>
          <w:lang w:bidi="ar-SA"/>
        </w:rPr>
        <w:t xml:space="preserve"> her moth</w:t>
      </w:r>
      <w:r w:rsidR="001E5F7A">
        <w:rPr>
          <w:rFonts w:ascii="Arial" w:eastAsia="Times New Roman" w:hAnsi="Arial" w:cs="Arial"/>
          <w:szCs w:val="22"/>
          <w:lang w:bidi="ar-SA"/>
        </w:rPr>
        <w:t>er scolded her for wasting time</w:t>
      </w:r>
      <w:r w:rsidRPr="00182F65">
        <w:rPr>
          <w:rFonts w:ascii="Arial" w:eastAsia="Times New Roman" w:hAnsi="Arial" w:cs="Arial"/>
          <w:szCs w:val="22"/>
          <w:lang w:bidi="ar-SA"/>
        </w:rPr>
        <w:t xml:space="preserve">. She tried to convince her mother but </w:t>
      </w:r>
      <w:r w:rsidR="0072657B">
        <w:rPr>
          <w:rFonts w:ascii="Arial" w:eastAsia="Times New Roman" w:hAnsi="Arial" w:cs="Arial"/>
          <w:szCs w:val="22"/>
          <w:lang w:bidi="ar-SA"/>
        </w:rPr>
        <w:t xml:space="preserve">her </w:t>
      </w:r>
      <w:r w:rsidR="00E35675">
        <w:rPr>
          <w:rFonts w:ascii="Arial" w:eastAsia="Times New Roman" w:hAnsi="Arial" w:cs="Arial"/>
          <w:szCs w:val="22"/>
          <w:lang w:bidi="ar-SA"/>
        </w:rPr>
        <w:t>mother</w:t>
      </w:r>
      <w:r w:rsidRPr="00182F65">
        <w:rPr>
          <w:rFonts w:ascii="Arial" w:eastAsia="Times New Roman" w:hAnsi="Arial" w:cs="Arial"/>
          <w:szCs w:val="22"/>
          <w:lang w:bidi="ar-SA"/>
        </w:rPr>
        <w:t xml:space="preserve"> ignored </w:t>
      </w:r>
      <w:r w:rsidR="00E35675">
        <w:rPr>
          <w:rFonts w:ascii="Arial" w:eastAsia="Times New Roman" w:hAnsi="Arial" w:cs="Arial"/>
          <w:szCs w:val="22"/>
          <w:lang w:bidi="ar-SA"/>
        </w:rPr>
        <w:t>her</w:t>
      </w:r>
      <w:r w:rsidR="001E5F7A">
        <w:rPr>
          <w:rFonts w:ascii="Arial" w:eastAsia="Times New Roman" w:hAnsi="Arial" w:cs="Arial"/>
          <w:szCs w:val="22"/>
          <w:lang w:bidi="ar-SA"/>
        </w:rPr>
        <w:t xml:space="preserve">. </w:t>
      </w:r>
      <w:r w:rsidR="00E35675">
        <w:rPr>
          <w:rFonts w:ascii="Arial" w:eastAsia="Times New Roman" w:hAnsi="Arial" w:cs="Arial"/>
          <w:szCs w:val="22"/>
          <w:lang w:bidi="ar-SA"/>
        </w:rPr>
        <w:t>S</w:t>
      </w:r>
      <w:r w:rsidRPr="00182F65">
        <w:rPr>
          <w:rFonts w:ascii="Arial" w:eastAsia="Times New Roman" w:hAnsi="Arial" w:cs="Arial"/>
          <w:szCs w:val="22"/>
          <w:lang w:bidi="ar-SA"/>
        </w:rPr>
        <w:t xml:space="preserve">he continued </w:t>
      </w:r>
      <w:r w:rsidR="001E5F7A">
        <w:rPr>
          <w:rFonts w:ascii="Arial" w:eastAsia="Times New Roman" w:hAnsi="Arial" w:cs="Arial"/>
          <w:szCs w:val="22"/>
          <w:lang w:bidi="ar-SA"/>
        </w:rPr>
        <w:t>hand-</w:t>
      </w:r>
      <w:r w:rsidR="00E35675">
        <w:rPr>
          <w:rFonts w:ascii="Arial" w:eastAsia="Times New Roman" w:hAnsi="Arial" w:cs="Arial"/>
          <w:szCs w:val="22"/>
          <w:lang w:bidi="ar-SA"/>
        </w:rPr>
        <w:t xml:space="preserve">washing with soap </w:t>
      </w:r>
      <w:r w:rsidRPr="00182F65">
        <w:rPr>
          <w:rFonts w:ascii="Arial" w:eastAsia="Times New Roman" w:hAnsi="Arial" w:cs="Arial"/>
          <w:szCs w:val="22"/>
          <w:lang w:bidi="ar-SA"/>
        </w:rPr>
        <w:t xml:space="preserve">for </w:t>
      </w:r>
      <w:r w:rsidR="00E35675">
        <w:rPr>
          <w:rFonts w:ascii="Arial" w:eastAsia="Times New Roman" w:hAnsi="Arial" w:cs="Arial"/>
          <w:szCs w:val="22"/>
          <w:lang w:bidi="ar-SA"/>
        </w:rPr>
        <w:t>a few</w:t>
      </w:r>
      <w:r w:rsidR="001E5F7A">
        <w:rPr>
          <w:rFonts w:ascii="Arial" w:eastAsia="Times New Roman" w:hAnsi="Arial" w:cs="Arial"/>
          <w:szCs w:val="22"/>
          <w:lang w:bidi="ar-SA"/>
        </w:rPr>
        <w:t xml:space="preserve"> more days</w:t>
      </w:r>
      <w:r w:rsidRPr="00182F65">
        <w:rPr>
          <w:rFonts w:ascii="Arial" w:eastAsia="Times New Roman" w:hAnsi="Arial" w:cs="Arial"/>
          <w:szCs w:val="22"/>
          <w:lang w:bidi="ar-SA"/>
        </w:rPr>
        <w:t>. One day</w:t>
      </w:r>
      <w:r w:rsidR="0072657B">
        <w:rPr>
          <w:rFonts w:ascii="Arial" w:eastAsia="Times New Roman" w:hAnsi="Arial" w:cs="Arial"/>
          <w:szCs w:val="22"/>
          <w:lang w:bidi="ar-SA"/>
        </w:rPr>
        <w:t>,</w:t>
      </w:r>
      <w:r w:rsidRPr="00182F65">
        <w:rPr>
          <w:rFonts w:ascii="Arial" w:eastAsia="Times New Roman" w:hAnsi="Arial" w:cs="Arial"/>
          <w:szCs w:val="22"/>
          <w:lang w:bidi="ar-SA"/>
        </w:rPr>
        <w:t xml:space="preserve"> she lost her soap. She was unable to buy new soa</w:t>
      </w:r>
      <w:r w:rsidR="001E5F7A">
        <w:rPr>
          <w:rFonts w:ascii="Arial" w:eastAsia="Times New Roman" w:hAnsi="Arial" w:cs="Arial"/>
          <w:szCs w:val="22"/>
          <w:lang w:bidi="ar-SA"/>
        </w:rPr>
        <w:t>p. She asked her father to buy</w:t>
      </w:r>
      <w:r w:rsidRPr="00182F65">
        <w:rPr>
          <w:rFonts w:ascii="Arial" w:eastAsia="Times New Roman" w:hAnsi="Arial" w:cs="Arial"/>
          <w:szCs w:val="22"/>
          <w:lang w:bidi="ar-SA"/>
        </w:rPr>
        <w:t xml:space="preserve"> new soap but he </w:t>
      </w:r>
      <w:r w:rsidR="001E5F7A">
        <w:rPr>
          <w:rFonts w:ascii="Arial" w:eastAsia="Times New Roman" w:hAnsi="Arial" w:cs="Arial"/>
          <w:szCs w:val="22"/>
          <w:lang w:bidi="ar-SA"/>
        </w:rPr>
        <w:t>did not want to spend the money to buy it. Mina</w:t>
      </w:r>
      <w:r w:rsidRPr="00182F65">
        <w:rPr>
          <w:rFonts w:ascii="Arial" w:eastAsia="Times New Roman" w:hAnsi="Arial" w:cs="Arial"/>
          <w:szCs w:val="22"/>
          <w:lang w:bidi="ar-SA"/>
        </w:rPr>
        <w:t xml:space="preserve"> </w:t>
      </w:r>
      <w:r w:rsidR="001E5F7A">
        <w:rPr>
          <w:rFonts w:ascii="Arial" w:eastAsia="Times New Roman" w:hAnsi="Arial" w:cs="Arial"/>
          <w:szCs w:val="22"/>
          <w:lang w:bidi="ar-SA"/>
        </w:rPr>
        <w:t>did</w:t>
      </w:r>
      <w:r w:rsidR="00E35675">
        <w:rPr>
          <w:rFonts w:ascii="Arial" w:eastAsia="Times New Roman" w:hAnsi="Arial" w:cs="Arial"/>
          <w:szCs w:val="22"/>
          <w:lang w:bidi="ar-SA"/>
        </w:rPr>
        <w:t xml:space="preserve"> not have </w:t>
      </w:r>
      <w:r w:rsidRPr="00182F65">
        <w:rPr>
          <w:rFonts w:ascii="Arial" w:eastAsia="Times New Roman" w:hAnsi="Arial" w:cs="Arial"/>
          <w:szCs w:val="22"/>
          <w:lang w:bidi="ar-SA"/>
        </w:rPr>
        <w:t>any money to buy new soap. Unwilling</w:t>
      </w:r>
      <w:r w:rsidR="00E35675">
        <w:rPr>
          <w:rFonts w:ascii="Arial" w:eastAsia="Times New Roman" w:hAnsi="Arial" w:cs="Arial"/>
          <w:szCs w:val="22"/>
          <w:lang w:bidi="ar-SA"/>
        </w:rPr>
        <w:t>ly,</w:t>
      </w:r>
      <w:r w:rsidRPr="00182F65">
        <w:rPr>
          <w:rFonts w:ascii="Arial" w:eastAsia="Times New Roman" w:hAnsi="Arial" w:cs="Arial"/>
          <w:szCs w:val="22"/>
          <w:lang w:bidi="ar-SA"/>
        </w:rPr>
        <w:t xml:space="preserve"> she </w:t>
      </w:r>
      <w:r w:rsidR="001E5F7A">
        <w:rPr>
          <w:rFonts w:ascii="Arial" w:eastAsia="Times New Roman" w:hAnsi="Arial" w:cs="Arial"/>
          <w:szCs w:val="22"/>
          <w:lang w:bidi="ar-SA"/>
        </w:rPr>
        <w:t>returned</w:t>
      </w:r>
      <w:r w:rsidR="00E35675">
        <w:rPr>
          <w:rFonts w:ascii="Arial" w:eastAsia="Times New Roman" w:hAnsi="Arial" w:cs="Arial"/>
          <w:szCs w:val="22"/>
          <w:lang w:bidi="ar-SA"/>
        </w:rPr>
        <w:t xml:space="preserve"> to her </w:t>
      </w:r>
      <w:r w:rsidRPr="00182F65">
        <w:rPr>
          <w:rFonts w:ascii="Arial" w:eastAsia="Times New Roman" w:hAnsi="Arial" w:cs="Arial"/>
          <w:szCs w:val="22"/>
          <w:lang w:bidi="ar-SA"/>
        </w:rPr>
        <w:t>previous practice</w:t>
      </w:r>
      <w:r w:rsidR="001E5F7A">
        <w:rPr>
          <w:rFonts w:ascii="Arial" w:eastAsia="Times New Roman" w:hAnsi="Arial" w:cs="Arial"/>
          <w:szCs w:val="22"/>
          <w:lang w:bidi="ar-SA"/>
        </w:rPr>
        <w:t xml:space="preserve"> of hand-</w:t>
      </w:r>
      <w:r w:rsidR="00E35675">
        <w:rPr>
          <w:rFonts w:ascii="Arial" w:eastAsia="Times New Roman" w:hAnsi="Arial" w:cs="Arial"/>
          <w:szCs w:val="22"/>
          <w:lang w:bidi="ar-SA"/>
        </w:rPr>
        <w:t>washing without soap</w:t>
      </w:r>
      <w:r w:rsidRPr="00182F65">
        <w:rPr>
          <w:rFonts w:ascii="Arial" w:eastAsia="Times New Roman" w:hAnsi="Arial" w:cs="Arial"/>
          <w:szCs w:val="22"/>
          <w:lang w:bidi="ar-SA"/>
        </w:rPr>
        <w:t xml:space="preserve">. </w:t>
      </w:r>
    </w:p>
    <w:p w:rsidR="001E5F7A" w:rsidRDefault="008D4FF5" w:rsidP="004C6CFF">
      <w:pPr>
        <w:numPr>
          <w:ilvl w:val="0"/>
          <w:numId w:val="17"/>
        </w:numPr>
        <w:spacing w:after="120"/>
        <w:ind w:left="1080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After </w:t>
      </w:r>
      <w:r w:rsidR="00E35675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>story</w:t>
      </w:r>
      <w:r w:rsidR="00E35675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ask t</w:t>
      </w:r>
      <w:r w:rsidR="00E35675">
        <w:rPr>
          <w:rFonts w:cs="Arial"/>
          <w:szCs w:val="22"/>
        </w:rPr>
        <w:t>he</w:t>
      </w:r>
      <w:r>
        <w:rPr>
          <w:rFonts w:cs="Arial"/>
          <w:szCs w:val="22"/>
        </w:rPr>
        <w:t xml:space="preserve"> participan</w:t>
      </w:r>
      <w:r w:rsidR="0072657B">
        <w:rPr>
          <w:rFonts w:cs="Arial"/>
          <w:szCs w:val="22"/>
        </w:rPr>
        <w:t>t</w:t>
      </w:r>
      <w:r w:rsidR="001E5F7A">
        <w:rPr>
          <w:rFonts w:cs="Arial"/>
          <w:szCs w:val="22"/>
        </w:rPr>
        <w:t>s</w:t>
      </w:r>
      <w:r w:rsidR="0072657B">
        <w:rPr>
          <w:rFonts w:cs="Arial"/>
          <w:szCs w:val="22"/>
        </w:rPr>
        <w:t xml:space="preserve"> to discuss</w:t>
      </w:r>
      <w:r w:rsidR="001E5F7A">
        <w:rPr>
          <w:rFonts w:cs="Arial"/>
          <w:szCs w:val="22"/>
        </w:rPr>
        <w:t>:</w:t>
      </w:r>
    </w:p>
    <w:p w:rsidR="001E5F7A" w:rsidRPr="001E5F7A" w:rsidRDefault="001E5F7A" w:rsidP="004C6CFF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Cs w:val="22"/>
        </w:rPr>
      </w:pPr>
      <w:r w:rsidRPr="001E5F7A">
        <w:rPr>
          <w:rFonts w:ascii="Arial" w:hAnsi="Arial" w:cs="Arial"/>
          <w:szCs w:val="22"/>
        </w:rPr>
        <w:t>W</w:t>
      </w:r>
      <w:r w:rsidR="0072657B" w:rsidRPr="001E5F7A">
        <w:rPr>
          <w:rFonts w:ascii="Arial" w:hAnsi="Arial" w:cs="Arial"/>
          <w:szCs w:val="22"/>
        </w:rPr>
        <w:t xml:space="preserve">hy </w:t>
      </w:r>
      <w:r w:rsidRPr="001E5F7A">
        <w:rPr>
          <w:rFonts w:ascii="Arial" w:hAnsi="Arial" w:cs="Arial"/>
          <w:szCs w:val="22"/>
        </w:rPr>
        <w:t xml:space="preserve">did </w:t>
      </w:r>
      <w:r w:rsidR="0072657B" w:rsidRPr="001E5F7A">
        <w:rPr>
          <w:rFonts w:ascii="Arial" w:hAnsi="Arial" w:cs="Arial"/>
          <w:szCs w:val="22"/>
        </w:rPr>
        <w:t xml:space="preserve">the girl </w:t>
      </w:r>
      <w:r w:rsidRPr="001E5F7A">
        <w:rPr>
          <w:rFonts w:ascii="Arial" w:hAnsi="Arial" w:cs="Arial"/>
          <w:szCs w:val="22"/>
        </w:rPr>
        <w:t>return</w:t>
      </w:r>
      <w:r w:rsidR="00EC6B01" w:rsidRPr="001E5F7A">
        <w:rPr>
          <w:rFonts w:ascii="Arial" w:hAnsi="Arial" w:cs="Arial"/>
          <w:szCs w:val="22"/>
        </w:rPr>
        <w:t xml:space="preserve"> to her previous behavior</w:t>
      </w:r>
      <w:r w:rsidRPr="001E5F7A">
        <w:rPr>
          <w:rFonts w:ascii="Arial" w:hAnsi="Arial" w:cs="Arial"/>
          <w:szCs w:val="22"/>
        </w:rPr>
        <w:t>?</w:t>
      </w:r>
      <w:r w:rsidR="00EC6B01" w:rsidRPr="001E5F7A">
        <w:rPr>
          <w:rFonts w:ascii="Arial" w:hAnsi="Arial" w:cs="Arial"/>
          <w:szCs w:val="22"/>
        </w:rPr>
        <w:t xml:space="preserve"> </w:t>
      </w:r>
    </w:p>
    <w:p w:rsidR="001E5F7A" w:rsidRPr="001E5F7A" w:rsidRDefault="00EC6B01" w:rsidP="004C6CFF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Cs w:val="22"/>
        </w:rPr>
      </w:pPr>
      <w:r w:rsidRPr="001E5F7A">
        <w:rPr>
          <w:rFonts w:ascii="Arial" w:hAnsi="Arial" w:cs="Arial"/>
          <w:szCs w:val="22"/>
        </w:rPr>
        <w:t>What cause</w:t>
      </w:r>
      <w:r w:rsidR="003C5C27">
        <w:rPr>
          <w:rFonts w:ascii="Arial" w:hAnsi="Arial" w:cs="Arial"/>
          <w:szCs w:val="22"/>
        </w:rPr>
        <w:t>d</w:t>
      </w:r>
      <w:r w:rsidRPr="001E5F7A">
        <w:rPr>
          <w:rFonts w:ascii="Arial" w:hAnsi="Arial" w:cs="Arial"/>
          <w:szCs w:val="22"/>
        </w:rPr>
        <w:t xml:space="preserve"> </w:t>
      </w:r>
      <w:r w:rsidR="003C5C27">
        <w:rPr>
          <w:rFonts w:ascii="Arial" w:hAnsi="Arial" w:cs="Arial"/>
          <w:szCs w:val="22"/>
        </w:rPr>
        <w:t>her to</w:t>
      </w:r>
      <w:r w:rsidR="003C5C27" w:rsidRPr="001E5F7A">
        <w:rPr>
          <w:rFonts w:ascii="Arial" w:hAnsi="Arial" w:cs="Arial"/>
          <w:szCs w:val="22"/>
        </w:rPr>
        <w:t xml:space="preserve"> </w:t>
      </w:r>
      <w:r w:rsidRPr="001E5F7A">
        <w:rPr>
          <w:rFonts w:ascii="Arial" w:hAnsi="Arial" w:cs="Arial"/>
          <w:szCs w:val="22"/>
        </w:rPr>
        <w:t xml:space="preserve">not sustain her </w:t>
      </w:r>
      <w:r w:rsidR="003C5C27">
        <w:rPr>
          <w:rFonts w:ascii="Arial" w:hAnsi="Arial" w:cs="Arial"/>
          <w:szCs w:val="22"/>
        </w:rPr>
        <w:t xml:space="preserve">new </w:t>
      </w:r>
      <w:r w:rsidRPr="001E5F7A">
        <w:rPr>
          <w:rFonts w:ascii="Arial" w:hAnsi="Arial" w:cs="Arial"/>
          <w:szCs w:val="22"/>
        </w:rPr>
        <w:t xml:space="preserve">behavior? </w:t>
      </w:r>
    </w:p>
    <w:p w:rsidR="00E05755" w:rsidRPr="001E5F7A" w:rsidRDefault="00EC6B01" w:rsidP="004C6CFF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  <w:szCs w:val="22"/>
        </w:rPr>
      </w:pPr>
      <w:r w:rsidRPr="001E5F7A">
        <w:rPr>
          <w:rFonts w:ascii="Arial" w:hAnsi="Arial" w:cs="Arial"/>
          <w:szCs w:val="22"/>
        </w:rPr>
        <w:t>Have</w:t>
      </w:r>
      <w:r w:rsidR="0072657B" w:rsidRPr="001E5F7A">
        <w:rPr>
          <w:rFonts w:ascii="Arial" w:hAnsi="Arial" w:cs="Arial"/>
          <w:szCs w:val="22"/>
        </w:rPr>
        <w:t xml:space="preserve"> they</w:t>
      </w:r>
      <w:r w:rsidRPr="001E5F7A">
        <w:rPr>
          <w:rFonts w:ascii="Arial" w:hAnsi="Arial" w:cs="Arial"/>
          <w:szCs w:val="22"/>
        </w:rPr>
        <w:t xml:space="preserve"> ever </w:t>
      </w:r>
      <w:r w:rsidR="0072657B" w:rsidRPr="001E5F7A">
        <w:rPr>
          <w:rFonts w:ascii="Arial" w:hAnsi="Arial" w:cs="Arial"/>
          <w:szCs w:val="22"/>
        </w:rPr>
        <w:t>experienced</w:t>
      </w:r>
      <w:r w:rsidRPr="001E5F7A">
        <w:rPr>
          <w:rFonts w:ascii="Arial" w:hAnsi="Arial" w:cs="Arial"/>
          <w:szCs w:val="22"/>
        </w:rPr>
        <w:t xml:space="preserve"> this type of situation?</w:t>
      </w:r>
    </w:p>
    <w:p w:rsidR="00EC6B01" w:rsidRDefault="001E5F7A" w:rsidP="004C6CFF">
      <w:pPr>
        <w:numPr>
          <w:ilvl w:val="0"/>
          <w:numId w:val="17"/>
        </w:numPr>
        <w:spacing w:after="120"/>
        <w:ind w:left="1080"/>
        <w:rPr>
          <w:rFonts w:cs="Arial"/>
          <w:szCs w:val="22"/>
        </w:rPr>
      </w:pPr>
      <w:r>
        <w:rPr>
          <w:rFonts w:cs="Arial"/>
          <w:szCs w:val="22"/>
        </w:rPr>
        <w:t>In pairs, ask the participan</w:t>
      </w:r>
      <w:r w:rsidR="001E60E3">
        <w:rPr>
          <w:rFonts w:cs="Arial"/>
          <w:szCs w:val="22"/>
        </w:rPr>
        <w:t>ts to discuss reasons why it can be difficult to adopt new behaviors.</w:t>
      </w:r>
    </w:p>
    <w:p w:rsidR="00494DAC" w:rsidRDefault="009119E2" w:rsidP="004C6CFF">
      <w:pPr>
        <w:numPr>
          <w:ilvl w:val="0"/>
          <w:numId w:val="17"/>
        </w:numPr>
        <w:spacing w:after="120"/>
        <w:ind w:left="1080"/>
        <w:rPr>
          <w:rFonts w:cs="Arial"/>
          <w:szCs w:val="22"/>
        </w:rPr>
      </w:pPr>
      <w:r>
        <w:rPr>
          <w:rFonts w:cs="Arial"/>
          <w:szCs w:val="22"/>
        </w:rPr>
        <w:t xml:space="preserve">Present the </w:t>
      </w:r>
      <w:r w:rsidR="003C5C27">
        <w:rPr>
          <w:rFonts w:cs="Arial"/>
          <w:szCs w:val="22"/>
        </w:rPr>
        <w:t>L</w:t>
      </w:r>
      <w:r>
        <w:rPr>
          <w:rFonts w:cs="Arial"/>
          <w:szCs w:val="22"/>
        </w:rPr>
        <w:t xml:space="preserve">earning </w:t>
      </w:r>
      <w:r w:rsidR="003C5C27">
        <w:rPr>
          <w:rFonts w:cs="Arial"/>
          <w:szCs w:val="22"/>
        </w:rPr>
        <w:t>O</w:t>
      </w:r>
      <w:r>
        <w:rPr>
          <w:rFonts w:cs="Arial"/>
          <w:szCs w:val="22"/>
        </w:rPr>
        <w:t>utcomes.</w:t>
      </w:r>
    </w:p>
    <w:p w:rsidR="004C61B4" w:rsidRDefault="004C61B4" w:rsidP="006B538D">
      <w:pPr>
        <w:ind w:left="1077"/>
        <w:rPr>
          <w:rFonts w:cs="Arial"/>
          <w:szCs w:val="22"/>
        </w:rPr>
      </w:pPr>
    </w:p>
    <w:p w:rsidR="00E05755" w:rsidRPr="00E05755" w:rsidRDefault="006B538D" w:rsidP="004C6CF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29" style="width:0;height:1.5pt" o:hrstd="t" o:hr="t" fillcolor="gray" stroked="f"/>
        </w:pict>
      </w:r>
    </w:p>
    <w:p w:rsidR="00E05755" w:rsidRPr="00E05755" w:rsidRDefault="00494DAC" w:rsidP="004C6CFF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Barrier</w:t>
      </w:r>
      <w:r w:rsidR="0072657B">
        <w:rPr>
          <w:rFonts w:cs="Arial"/>
          <w:b/>
          <w:szCs w:val="22"/>
        </w:rPr>
        <w:t xml:space="preserve">s </w:t>
      </w:r>
      <w:r w:rsidR="003C5C27">
        <w:rPr>
          <w:rFonts w:cs="Arial"/>
          <w:b/>
          <w:szCs w:val="22"/>
        </w:rPr>
        <w:t xml:space="preserve">to </w:t>
      </w:r>
      <w:r w:rsidR="0072657B">
        <w:rPr>
          <w:rFonts w:cs="Arial"/>
          <w:b/>
          <w:szCs w:val="22"/>
        </w:rPr>
        <w:t>Behavior C</w:t>
      </w:r>
      <w:r>
        <w:rPr>
          <w:rFonts w:cs="Arial"/>
          <w:b/>
          <w:szCs w:val="22"/>
        </w:rPr>
        <w:t>hange</w:t>
      </w:r>
      <w:r w:rsidR="00C06B1A">
        <w:rPr>
          <w:rFonts w:cs="Arial"/>
          <w:b/>
          <w:szCs w:val="22"/>
        </w:rPr>
        <w:t xml:space="preserve"> </w:t>
      </w:r>
      <w:r w:rsidR="00C06B1A">
        <w:rPr>
          <w:rFonts w:cs="Arial"/>
          <w:b/>
          <w:szCs w:val="22"/>
        </w:rPr>
        <w:tab/>
        <w:t>2</w:t>
      </w:r>
      <w:r w:rsidR="000651EA">
        <w:rPr>
          <w:rFonts w:cs="Arial"/>
          <w:b/>
          <w:szCs w:val="22"/>
        </w:rPr>
        <w:t>0</w:t>
      </w:r>
      <w:r w:rsidR="00E05755" w:rsidRPr="00E05755">
        <w:rPr>
          <w:rFonts w:cs="Arial"/>
          <w:b/>
          <w:szCs w:val="22"/>
        </w:rPr>
        <w:t xml:space="preserve"> minutes</w:t>
      </w:r>
    </w:p>
    <w:p w:rsidR="00E05755" w:rsidRPr="00E05755" w:rsidRDefault="00E05755" w:rsidP="004C6CFF">
      <w:pPr>
        <w:ind w:left="720"/>
        <w:rPr>
          <w:rFonts w:cs="Arial"/>
          <w:szCs w:val="22"/>
        </w:rPr>
      </w:pPr>
      <w:r w:rsidRPr="00E05755">
        <w:rPr>
          <w:noProof/>
          <w:lang w:val="en-CA" w:eastAsia="en-CA"/>
        </w:rPr>
        <w:drawing>
          <wp:anchor distT="0" distB="0" distL="114300" distR="114300" simplePos="0" relativeHeight="251734016" behindDoc="1" locked="0" layoutInCell="1" allowOverlap="1" wp14:anchorId="7A6D5FB8" wp14:editId="50FE1658">
            <wp:simplePos x="0" y="0"/>
            <wp:positionH relativeFrom="column">
              <wp:posOffset>-7620</wp:posOffset>
            </wp:positionH>
            <wp:positionV relativeFrom="paragraph">
              <wp:posOffset>123825</wp:posOffset>
            </wp:positionV>
            <wp:extent cx="447675" cy="394335"/>
            <wp:effectExtent l="0" t="0" r="9525" b="5715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7C0" w:rsidRDefault="00494DAC" w:rsidP="004C6CFF">
      <w:pPr>
        <w:pStyle w:val="ListParagraph"/>
        <w:numPr>
          <w:ilvl w:val="0"/>
          <w:numId w:val="18"/>
        </w:numPr>
        <w:spacing w:after="120"/>
        <w:ind w:left="1080"/>
        <w:rPr>
          <w:rFonts w:ascii="Arial" w:eastAsia="Times New Roman" w:hAnsi="Arial" w:cs="Arial"/>
          <w:szCs w:val="22"/>
          <w:lang w:bidi="ar-SA"/>
        </w:rPr>
      </w:pPr>
      <w:r>
        <w:rPr>
          <w:rFonts w:ascii="Arial" w:eastAsia="Times New Roman" w:hAnsi="Arial" w:cs="Arial"/>
          <w:szCs w:val="22"/>
          <w:lang w:bidi="ar-SA"/>
        </w:rPr>
        <w:t>Ask the participant</w:t>
      </w:r>
      <w:r w:rsidR="009D3725">
        <w:rPr>
          <w:rFonts w:ascii="Arial" w:eastAsia="Times New Roman" w:hAnsi="Arial" w:cs="Arial"/>
          <w:szCs w:val="22"/>
          <w:lang w:bidi="ar-SA"/>
        </w:rPr>
        <w:t>s</w:t>
      </w:r>
      <w:r>
        <w:rPr>
          <w:rFonts w:ascii="Arial" w:eastAsia="Times New Roman" w:hAnsi="Arial" w:cs="Arial"/>
          <w:szCs w:val="22"/>
          <w:lang w:bidi="ar-SA"/>
        </w:rPr>
        <w:t xml:space="preserve"> to </w:t>
      </w:r>
      <w:r w:rsidR="001E60E3">
        <w:rPr>
          <w:rFonts w:ascii="Arial" w:eastAsia="Times New Roman" w:hAnsi="Arial" w:cs="Arial"/>
          <w:szCs w:val="22"/>
          <w:lang w:bidi="ar-SA"/>
        </w:rPr>
        <w:t>think about</w:t>
      </w:r>
      <w:r>
        <w:rPr>
          <w:rFonts w:ascii="Arial" w:eastAsia="Times New Roman" w:hAnsi="Arial" w:cs="Arial"/>
          <w:szCs w:val="22"/>
          <w:lang w:bidi="ar-SA"/>
        </w:rPr>
        <w:t xml:space="preserve"> </w:t>
      </w:r>
      <w:r w:rsidR="005E3A0F">
        <w:rPr>
          <w:rFonts w:ascii="Arial" w:eastAsia="Times New Roman" w:hAnsi="Arial" w:cs="Arial"/>
          <w:szCs w:val="22"/>
          <w:lang w:bidi="ar-SA"/>
        </w:rPr>
        <w:t xml:space="preserve">1 </w:t>
      </w:r>
      <w:r>
        <w:rPr>
          <w:rFonts w:ascii="Arial" w:eastAsia="Times New Roman" w:hAnsi="Arial" w:cs="Arial"/>
          <w:szCs w:val="22"/>
          <w:lang w:bidi="ar-SA"/>
        </w:rPr>
        <w:t>behavior they tried</w:t>
      </w:r>
      <w:r w:rsidR="001E60E3">
        <w:rPr>
          <w:rFonts w:ascii="Arial" w:eastAsia="Times New Roman" w:hAnsi="Arial" w:cs="Arial"/>
          <w:szCs w:val="22"/>
          <w:lang w:bidi="ar-SA"/>
        </w:rPr>
        <w:t xml:space="preserve"> in the past</w:t>
      </w:r>
      <w:r w:rsidR="005E3A0F">
        <w:rPr>
          <w:rFonts w:ascii="Arial" w:eastAsia="Times New Roman" w:hAnsi="Arial" w:cs="Arial"/>
          <w:szCs w:val="22"/>
          <w:lang w:bidi="ar-SA"/>
        </w:rPr>
        <w:t>,</w:t>
      </w:r>
      <w:r>
        <w:rPr>
          <w:rFonts w:ascii="Arial" w:eastAsia="Times New Roman" w:hAnsi="Arial" w:cs="Arial"/>
          <w:szCs w:val="22"/>
          <w:lang w:bidi="ar-SA"/>
        </w:rPr>
        <w:t xml:space="preserve"> but failed to continue or </w:t>
      </w:r>
      <w:r w:rsidR="001647C0">
        <w:rPr>
          <w:rFonts w:ascii="Arial" w:eastAsia="Times New Roman" w:hAnsi="Arial" w:cs="Arial"/>
          <w:szCs w:val="22"/>
          <w:lang w:bidi="ar-SA"/>
        </w:rPr>
        <w:t>drop</w:t>
      </w:r>
      <w:r w:rsidR="009D3725">
        <w:rPr>
          <w:rFonts w:ascii="Arial" w:eastAsia="Times New Roman" w:hAnsi="Arial" w:cs="Arial"/>
          <w:szCs w:val="22"/>
          <w:lang w:bidi="ar-SA"/>
        </w:rPr>
        <w:t xml:space="preserve">ped </w:t>
      </w:r>
      <w:r w:rsidR="001647C0">
        <w:rPr>
          <w:rFonts w:ascii="Arial" w:eastAsia="Times New Roman" w:hAnsi="Arial" w:cs="Arial"/>
          <w:szCs w:val="22"/>
          <w:lang w:bidi="ar-SA"/>
        </w:rPr>
        <w:t xml:space="preserve">later on. </w:t>
      </w:r>
      <w:r w:rsidR="006D2EC4">
        <w:rPr>
          <w:rFonts w:ascii="Arial" w:eastAsia="Times New Roman" w:hAnsi="Arial" w:cs="Arial"/>
          <w:szCs w:val="22"/>
          <w:lang w:bidi="ar-SA"/>
        </w:rPr>
        <w:t xml:space="preserve">Ask them to </w:t>
      </w:r>
      <w:r w:rsidR="00327E86">
        <w:rPr>
          <w:rFonts w:ascii="Arial" w:eastAsia="Times New Roman" w:hAnsi="Arial" w:cs="Arial"/>
          <w:szCs w:val="22"/>
          <w:lang w:bidi="ar-SA"/>
        </w:rPr>
        <w:t>keep it in their mind</w:t>
      </w:r>
      <w:r w:rsidR="005E3A0F">
        <w:rPr>
          <w:rFonts w:ascii="Arial" w:eastAsia="Times New Roman" w:hAnsi="Arial" w:cs="Arial"/>
          <w:szCs w:val="22"/>
          <w:lang w:bidi="ar-SA"/>
        </w:rPr>
        <w:t>,</w:t>
      </w:r>
      <w:r w:rsidR="00327E86">
        <w:rPr>
          <w:rFonts w:ascii="Arial" w:eastAsia="Times New Roman" w:hAnsi="Arial" w:cs="Arial"/>
          <w:szCs w:val="22"/>
          <w:lang w:bidi="ar-SA"/>
        </w:rPr>
        <w:t xml:space="preserve"> or write it in their notebook.</w:t>
      </w:r>
      <w:r w:rsidR="009D3725">
        <w:rPr>
          <w:rFonts w:ascii="Arial" w:eastAsia="Times New Roman" w:hAnsi="Arial" w:cs="Arial"/>
          <w:szCs w:val="22"/>
          <w:lang w:bidi="ar-SA"/>
        </w:rPr>
        <w:t xml:space="preserve"> </w:t>
      </w:r>
    </w:p>
    <w:p w:rsidR="006D2EC4" w:rsidRDefault="006D2EC4" w:rsidP="004C6CFF">
      <w:pPr>
        <w:pStyle w:val="ListParagraph"/>
        <w:numPr>
          <w:ilvl w:val="0"/>
          <w:numId w:val="18"/>
        </w:numPr>
        <w:spacing w:after="120"/>
        <w:ind w:left="1080"/>
        <w:rPr>
          <w:rFonts w:ascii="Arial" w:eastAsia="Times New Roman" w:hAnsi="Arial" w:cs="Arial"/>
          <w:szCs w:val="22"/>
          <w:lang w:bidi="ar-SA"/>
        </w:rPr>
      </w:pPr>
      <w:r>
        <w:rPr>
          <w:rFonts w:ascii="Arial" w:eastAsia="Times New Roman" w:hAnsi="Arial" w:cs="Arial"/>
          <w:szCs w:val="22"/>
          <w:lang w:bidi="ar-SA"/>
        </w:rPr>
        <w:t xml:space="preserve">Divide the participants into </w:t>
      </w:r>
      <w:r w:rsidR="005E3A0F">
        <w:rPr>
          <w:rFonts w:ascii="Arial" w:eastAsia="Times New Roman" w:hAnsi="Arial" w:cs="Arial"/>
          <w:szCs w:val="22"/>
          <w:lang w:bidi="ar-SA"/>
        </w:rPr>
        <w:t xml:space="preserve">4 </w:t>
      </w:r>
      <w:r>
        <w:rPr>
          <w:rFonts w:ascii="Arial" w:eastAsia="Times New Roman" w:hAnsi="Arial" w:cs="Arial"/>
          <w:szCs w:val="22"/>
          <w:lang w:bidi="ar-SA"/>
        </w:rPr>
        <w:t xml:space="preserve">groups and </w:t>
      </w:r>
      <w:r w:rsidR="009D3725">
        <w:rPr>
          <w:rFonts w:ascii="Arial" w:eastAsia="Times New Roman" w:hAnsi="Arial" w:cs="Arial"/>
          <w:szCs w:val="22"/>
          <w:lang w:bidi="ar-SA"/>
        </w:rPr>
        <w:t>ask</w:t>
      </w:r>
      <w:r>
        <w:rPr>
          <w:rFonts w:ascii="Arial" w:eastAsia="Times New Roman" w:hAnsi="Arial" w:cs="Arial"/>
          <w:szCs w:val="22"/>
          <w:lang w:bidi="ar-SA"/>
        </w:rPr>
        <w:t xml:space="preserve"> the</w:t>
      </w:r>
      <w:r w:rsidR="009C3A34">
        <w:rPr>
          <w:rFonts w:ascii="Arial" w:eastAsia="Times New Roman" w:hAnsi="Arial" w:cs="Arial"/>
          <w:szCs w:val="22"/>
          <w:lang w:bidi="ar-SA"/>
        </w:rPr>
        <w:t>m to write reasons or b</w:t>
      </w:r>
      <w:r w:rsidR="00327E86">
        <w:rPr>
          <w:rFonts w:ascii="Arial" w:eastAsia="Times New Roman" w:hAnsi="Arial" w:cs="Arial"/>
          <w:szCs w:val="22"/>
          <w:lang w:bidi="ar-SA"/>
        </w:rPr>
        <w:t>arriers for changing</w:t>
      </w:r>
      <w:r w:rsidR="005E3A0F">
        <w:rPr>
          <w:rFonts w:ascii="Arial" w:eastAsia="Times New Roman" w:hAnsi="Arial" w:cs="Arial"/>
          <w:szCs w:val="22"/>
          <w:lang w:bidi="ar-SA"/>
        </w:rPr>
        <w:t xml:space="preserve"> or </w:t>
      </w:r>
      <w:r w:rsidR="009C3A34">
        <w:rPr>
          <w:rFonts w:ascii="Arial" w:eastAsia="Times New Roman" w:hAnsi="Arial" w:cs="Arial"/>
          <w:szCs w:val="22"/>
          <w:lang w:bidi="ar-SA"/>
        </w:rPr>
        <w:t xml:space="preserve">improving </w:t>
      </w:r>
      <w:r w:rsidR="005E3A0F">
        <w:rPr>
          <w:rFonts w:ascii="Arial" w:eastAsia="Times New Roman" w:hAnsi="Arial" w:cs="Arial"/>
          <w:szCs w:val="22"/>
          <w:lang w:bidi="ar-SA"/>
        </w:rPr>
        <w:t xml:space="preserve">or applying </w:t>
      </w:r>
      <w:r w:rsidR="009C3A34">
        <w:rPr>
          <w:rFonts w:ascii="Arial" w:eastAsia="Times New Roman" w:hAnsi="Arial" w:cs="Arial"/>
          <w:szCs w:val="22"/>
          <w:lang w:bidi="ar-SA"/>
        </w:rPr>
        <w:t>new behavior</w:t>
      </w:r>
      <w:r w:rsidR="009D3725">
        <w:rPr>
          <w:rFonts w:ascii="Arial" w:eastAsia="Times New Roman" w:hAnsi="Arial" w:cs="Arial"/>
          <w:szCs w:val="22"/>
          <w:lang w:bidi="ar-SA"/>
        </w:rPr>
        <w:t>s</w:t>
      </w:r>
      <w:r w:rsidR="005E3A0F">
        <w:rPr>
          <w:rFonts w:ascii="Arial" w:eastAsia="Times New Roman" w:hAnsi="Arial" w:cs="Arial"/>
          <w:szCs w:val="22"/>
          <w:lang w:bidi="ar-SA"/>
        </w:rPr>
        <w:t>,</w:t>
      </w:r>
      <w:r w:rsidR="0072657B">
        <w:rPr>
          <w:rFonts w:ascii="Arial" w:eastAsia="Times New Roman" w:hAnsi="Arial" w:cs="Arial"/>
          <w:szCs w:val="22"/>
          <w:lang w:bidi="ar-SA"/>
        </w:rPr>
        <w:t xml:space="preserve"> on meta </w:t>
      </w:r>
      <w:r w:rsidR="00327E86">
        <w:rPr>
          <w:rFonts w:ascii="Arial" w:eastAsia="Times New Roman" w:hAnsi="Arial" w:cs="Arial"/>
          <w:szCs w:val="22"/>
          <w:lang w:bidi="ar-SA"/>
        </w:rPr>
        <w:t>cards</w:t>
      </w:r>
      <w:r w:rsidR="009C3A34">
        <w:rPr>
          <w:rFonts w:ascii="Arial" w:eastAsia="Times New Roman" w:hAnsi="Arial" w:cs="Arial"/>
          <w:szCs w:val="22"/>
          <w:lang w:bidi="ar-SA"/>
        </w:rPr>
        <w:t xml:space="preserve">. Make sure </w:t>
      </w:r>
      <w:r w:rsidR="00327E86">
        <w:rPr>
          <w:rFonts w:ascii="Arial" w:eastAsia="Times New Roman" w:hAnsi="Arial" w:cs="Arial"/>
          <w:szCs w:val="22"/>
          <w:lang w:bidi="ar-SA"/>
        </w:rPr>
        <w:t xml:space="preserve">only </w:t>
      </w:r>
      <w:r w:rsidR="005E3A0F">
        <w:rPr>
          <w:rFonts w:ascii="Arial" w:eastAsia="Times New Roman" w:hAnsi="Arial" w:cs="Arial"/>
          <w:szCs w:val="22"/>
          <w:lang w:bidi="ar-SA"/>
        </w:rPr>
        <w:t xml:space="preserve">1 </w:t>
      </w:r>
      <w:r w:rsidR="009C3A34">
        <w:rPr>
          <w:rFonts w:ascii="Arial" w:eastAsia="Times New Roman" w:hAnsi="Arial" w:cs="Arial"/>
          <w:szCs w:val="22"/>
          <w:lang w:bidi="ar-SA"/>
        </w:rPr>
        <w:t xml:space="preserve">barrier </w:t>
      </w:r>
      <w:r w:rsidR="009D3725">
        <w:rPr>
          <w:rFonts w:ascii="Arial" w:eastAsia="Times New Roman" w:hAnsi="Arial" w:cs="Arial"/>
          <w:szCs w:val="22"/>
          <w:lang w:bidi="ar-SA"/>
        </w:rPr>
        <w:t xml:space="preserve">is </w:t>
      </w:r>
      <w:r w:rsidR="00327E86">
        <w:rPr>
          <w:rFonts w:ascii="Arial" w:eastAsia="Times New Roman" w:hAnsi="Arial" w:cs="Arial"/>
          <w:szCs w:val="22"/>
          <w:lang w:bidi="ar-SA"/>
        </w:rPr>
        <w:t>on each</w:t>
      </w:r>
      <w:r w:rsidR="009C3A34">
        <w:rPr>
          <w:rFonts w:ascii="Arial" w:eastAsia="Times New Roman" w:hAnsi="Arial" w:cs="Arial"/>
          <w:szCs w:val="22"/>
          <w:lang w:bidi="ar-SA"/>
        </w:rPr>
        <w:t xml:space="preserve"> meta card.</w:t>
      </w:r>
    </w:p>
    <w:p w:rsidR="009C3A34" w:rsidRDefault="009C3A34" w:rsidP="004C6CFF">
      <w:pPr>
        <w:pStyle w:val="ListParagraph"/>
        <w:numPr>
          <w:ilvl w:val="0"/>
          <w:numId w:val="18"/>
        </w:numPr>
        <w:spacing w:after="120"/>
        <w:ind w:left="1080"/>
        <w:rPr>
          <w:rFonts w:ascii="Arial" w:eastAsia="Times New Roman" w:hAnsi="Arial" w:cs="Arial"/>
          <w:szCs w:val="22"/>
          <w:lang w:bidi="ar-SA"/>
        </w:rPr>
      </w:pPr>
      <w:r>
        <w:rPr>
          <w:rFonts w:ascii="Arial" w:eastAsia="Times New Roman" w:hAnsi="Arial" w:cs="Arial"/>
          <w:szCs w:val="22"/>
          <w:lang w:bidi="ar-SA"/>
        </w:rPr>
        <w:t xml:space="preserve">Ask them to post </w:t>
      </w:r>
      <w:r w:rsidR="009D3725">
        <w:rPr>
          <w:rFonts w:ascii="Arial" w:eastAsia="Times New Roman" w:hAnsi="Arial" w:cs="Arial"/>
          <w:szCs w:val="22"/>
          <w:lang w:bidi="ar-SA"/>
        </w:rPr>
        <w:t xml:space="preserve">the meta cards </w:t>
      </w:r>
      <w:r>
        <w:rPr>
          <w:rFonts w:ascii="Arial" w:eastAsia="Times New Roman" w:hAnsi="Arial" w:cs="Arial"/>
          <w:szCs w:val="22"/>
          <w:lang w:bidi="ar-SA"/>
        </w:rPr>
        <w:t xml:space="preserve">on </w:t>
      </w:r>
      <w:r w:rsidR="009D3725">
        <w:rPr>
          <w:rFonts w:ascii="Arial" w:eastAsia="Times New Roman" w:hAnsi="Arial" w:cs="Arial"/>
          <w:szCs w:val="22"/>
          <w:lang w:bidi="ar-SA"/>
        </w:rPr>
        <w:t xml:space="preserve">the </w:t>
      </w:r>
      <w:r>
        <w:rPr>
          <w:rFonts w:ascii="Arial" w:eastAsia="Times New Roman" w:hAnsi="Arial" w:cs="Arial"/>
          <w:szCs w:val="22"/>
          <w:lang w:bidi="ar-SA"/>
        </w:rPr>
        <w:t>board</w:t>
      </w:r>
      <w:r w:rsidR="003A49CF">
        <w:rPr>
          <w:rFonts w:ascii="Arial" w:eastAsia="Times New Roman" w:hAnsi="Arial" w:cs="Arial"/>
          <w:szCs w:val="22"/>
          <w:lang w:bidi="ar-SA"/>
        </w:rPr>
        <w:t>. If there is important</w:t>
      </w:r>
      <w:r w:rsidR="009D3725">
        <w:rPr>
          <w:rFonts w:ascii="Arial" w:eastAsia="Times New Roman" w:hAnsi="Arial" w:cs="Arial"/>
          <w:szCs w:val="22"/>
          <w:lang w:bidi="ar-SA"/>
        </w:rPr>
        <w:t xml:space="preserve"> information missing,</w:t>
      </w:r>
      <w:r w:rsidR="0072657B">
        <w:rPr>
          <w:rFonts w:ascii="Arial" w:eastAsia="Times New Roman" w:hAnsi="Arial" w:cs="Arial"/>
          <w:szCs w:val="22"/>
          <w:lang w:bidi="ar-SA"/>
        </w:rPr>
        <w:t xml:space="preserve"> </w:t>
      </w:r>
      <w:r w:rsidR="003A49CF">
        <w:rPr>
          <w:rFonts w:ascii="Arial" w:eastAsia="Times New Roman" w:hAnsi="Arial" w:cs="Arial"/>
          <w:szCs w:val="22"/>
          <w:lang w:bidi="ar-SA"/>
        </w:rPr>
        <w:t>add</w:t>
      </w:r>
      <w:r w:rsidR="009D3725">
        <w:rPr>
          <w:rFonts w:ascii="Arial" w:eastAsia="Times New Roman" w:hAnsi="Arial" w:cs="Arial"/>
          <w:szCs w:val="22"/>
          <w:lang w:bidi="ar-SA"/>
        </w:rPr>
        <w:t xml:space="preserve"> it</w:t>
      </w:r>
      <w:r w:rsidR="003A49CF">
        <w:rPr>
          <w:rFonts w:ascii="Arial" w:eastAsia="Times New Roman" w:hAnsi="Arial" w:cs="Arial"/>
          <w:szCs w:val="22"/>
          <w:lang w:bidi="ar-SA"/>
        </w:rPr>
        <w:t xml:space="preserve">. </w:t>
      </w:r>
    </w:p>
    <w:p w:rsidR="0082722B" w:rsidRDefault="0082722B" w:rsidP="004C6CFF">
      <w:pPr>
        <w:pStyle w:val="ListParagraph"/>
        <w:numPr>
          <w:ilvl w:val="0"/>
          <w:numId w:val="18"/>
        </w:numPr>
        <w:spacing w:after="120"/>
        <w:ind w:left="1080"/>
        <w:rPr>
          <w:rFonts w:ascii="Arial" w:eastAsia="Times New Roman" w:hAnsi="Arial" w:cs="Arial"/>
          <w:szCs w:val="22"/>
          <w:lang w:bidi="ar-SA"/>
        </w:rPr>
      </w:pPr>
      <w:r>
        <w:rPr>
          <w:rFonts w:ascii="Arial" w:eastAsia="Times New Roman" w:hAnsi="Arial" w:cs="Arial"/>
          <w:szCs w:val="22"/>
          <w:lang w:bidi="ar-SA"/>
        </w:rPr>
        <w:t xml:space="preserve">Ask the participants to </w:t>
      </w:r>
      <w:r w:rsidR="009D3725">
        <w:rPr>
          <w:rFonts w:ascii="Arial" w:eastAsia="Times New Roman" w:hAnsi="Arial" w:cs="Arial"/>
          <w:szCs w:val="22"/>
          <w:lang w:bidi="ar-SA"/>
        </w:rPr>
        <w:t xml:space="preserve">each </w:t>
      </w:r>
      <w:r w:rsidR="0072657B">
        <w:rPr>
          <w:rFonts w:ascii="Arial" w:eastAsia="Times New Roman" w:hAnsi="Arial" w:cs="Arial"/>
          <w:szCs w:val="22"/>
          <w:lang w:bidi="ar-SA"/>
        </w:rPr>
        <w:t xml:space="preserve">pick </w:t>
      </w:r>
      <w:r w:rsidR="005E3A0F">
        <w:rPr>
          <w:rFonts w:ascii="Arial" w:eastAsia="Times New Roman" w:hAnsi="Arial" w:cs="Arial"/>
          <w:szCs w:val="22"/>
          <w:lang w:bidi="ar-SA"/>
        </w:rPr>
        <w:t xml:space="preserve">2 </w:t>
      </w:r>
      <w:r>
        <w:rPr>
          <w:rFonts w:ascii="Arial" w:eastAsia="Times New Roman" w:hAnsi="Arial" w:cs="Arial"/>
          <w:szCs w:val="22"/>
          <w:lang w:bidi="ar-SA"/>
        </w:rPr>
        <w:t xml:space="preserve">or </w:t>
      </w:r>
      <w:r w:rsidR="005E3A0F">
        <w:rPr>
          <w:rFonts w:ascii="Arial" w:eastAsia="Times New Roman" w:hAnsi="Arial" w:cs="Arial"/>
          <w:szCs w:val="22"/>
          <w:lang w:bidi="ar-SA"/>
        </w:rPr>
        <w:t xml:space="preserve">3 </w:t>
      </w:r>
      <w:r w:rsidR="00327E86">
        <w:rPr>
          <w:rFonts w:ascii="Arial" w:eastAsia="Times New Roman" w:hAnsi="Arial" w:cs="Arial"/>
          <w:szCs w:val="22"/>
          <w:lang w:bidi="ar-SA"/>
        </w:rPr>
        <w:t xml:space="preserve">of the </w:t>
      </w:r>
      <w:r>
        <w:rPr>
          <w:rFonts w:ascii="Arial" w:eastAsia="Times New Roman" w:hAnsi="Arial" w:cs="Arial"/>
          <w:szCs w:val="22"/>
          <w:lang w:bidi="ar-SA"/>
        </w:rPr>
        <w:t>meta cards</w:t>
      </w:r>
      <w:r w:rsidR="00327E86">
        <w:rPr>
          <w:rFonts w:ascii="Arial" w:eastAsia="Times New Roman" w:hAnsi="Arial" w:cs="Arial"/>
          <w:szCs w:val="22"/>
          <w:lang w:bidi="ar-SA"/>
        </w:rPr>
        <w:t xml:space="preserve"> on the board, </w:t>
      </w:r>
      <w:r>
        <w:rPr>
          <w:rFonts w:ascii="Arial" w:eastAsia="Times New Roman" w:hAnsi="Arial" w:cs="Arial"/>
          <w:szCs w:val="22"/>
          <w:lang w:bidi="ar-SA"/>
        </w:rPr>
        <w:t>and</w:t>
      </w:r>
      <w:r w:rsidR="00327E86">
        <w:rPr>
          <w:rFonts w:ascii="Arial" w:eastAsia="Times New Roman" w:hAnsi="Arial" w:cs="Arial"/>
          <w:szCs w:val="22"/>
          <w:lang w:bidi="ar-SA"/>
        </w:rPr>
        <w:t xml:space="preserve"> then </w:t>
      </w:r>
      <w:r w:rsidR="009D3725">
        <w:rPr>
          <w:rFonts w:ascii="Arial" w:eastAsia="Times New Roman" w:hAnsi="Arial" w:cs="Arial"/>
          <w:szCs w:val="22"/>
          <w:lang w:bidi="ar-SA"/>
        </w:rPr>
        <w:t>stick them to</w:t>
      </w:r>
      <w:r w:rsidR="00327E86">
        <w:rPr>
          <w:rFonts w:ascii="Arial" w:eastAsia="Times New Roman" w:hAnsi="Arial" w:cs="Arial"/>
          <w:szCs w:val="22"/>
          <w:lang w:bidi="ar-SA"/>
        </w:rPr>
        <w:t xml:space="preserve"> the chart, similar to the </w:t>
      </w:r>
      <w:r w:rsidR="005E3A0F">
        <w:rPr>
          <w:rFonts w:ascii="Arial" w:eastAsia="Times New Roman" w:hAnsi="Arial" w:cs="Arial"/>
          <w:szCs w:val="22"/>
          <w:lang w:bidi="ar-SA"/>
        </w:rPr>
        <w:t xml:space="preserve">1 </w:t>
      </w:r>
      <w:r w:rsidR="00327E86">
        <w:rPr>
          <w:rFonts w:ascii="Arial" w:eastAsia="Times New Roman" w:hAnsi="Arial" w:cs="Arial"/>
          <w:szCs w:val="22"/>
          <w:lang w:bidi="ar-SA"/>
        </w:rPr>
        <w:t>below</w:t>
      </w:r>
      <w:r>
        <w:rPr>
          <w:rFonts w:ascii="Arial" w:eastAsia="Times New Roman" w:hAnsi="Arial" w:cs="Arial"/>
          <w:szCs w:val="22"/>
          <w:lang w:bidi="ar-SA"/>
        </w:rPr>
        <w:t xml:space="preserve">: </w:t>
      </w:r>
    </w:p>
    <w:p w:rsidR="00327E86" w:rsidRDefault="00327E86" w:rsidP="004C6CFF">
      <w:pPr>
        <w:pStyle w:val="ListParagraph"/>
        <w:spacing w:after="120"/>
        <w:ind w:left="1080"/>
        <w:rPr>
          <w:rFonts w:ascii="Arial" w:eastAsia="Times New Roman" w:hAnsi="Arial" w:cs="Arial"/>
          <w:szCs w:val="22"/>
          <w:lang w:bidi="ar-SA"/>
        </w:rPr>
      </w:pPr>
    </w:p>
    <w:p w:rsidR="0082722B" w:rsidRDefault="00371C01" w:rsidP="004C6CFF">
      <w:pPr>
        <w:spacing w:after="120"/>
        <w:ind w:left="720"/>
        <w:rPr>
          <w:rFonts w:cs="Arial"/>
          <w:szCs w:val="22"/>
        </w:rPr>
      </w:pPr>
      <w:r>
        <w:rPr>
          <w:rFonts w:cs="Arial"/>
          <w:noProof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EAC1B97" wp14:editId="6BAB3FBA">
                <wp:simplePos x="0" y="0"/>
                <wp:positionH relativeFrom="column">
                  <wp:posOffset>2324100</wp:posOffset>
                </wp:positionH>
                <wp:positionV relativeFrom="paragraph">
                  <wp:posOffset>123190</wp:posOffset>
                </wp:positionV>
                <wp:extent cx="1847850" cy="390525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C01" w:rsidRPr="00371C01" w:rsidRDefault="00327E86" w:rsidP="00371C0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Social or env</w:t>
                            </w:r>
                            <w:r w:rsidR="00371C01">
                              <w:rPr>
                                <w:sz w:val="16"/>
                                <w:szCs w:val="16"/>
                              </w:rPr>
                              <w:t>ironment related barriers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C1B97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183pt;margin-top:9.7pt;width:145.5pt;height:30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" filled="f" stroked="f" strokeweight=".5pt">
                <v:textbox>
                  <w:txbxContent>
                    <w:p w:rsidR="00371C01" w:rsidRPr="00371C01" w:rsidRDefault="00327E86" w:rsidP="00371C0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Social or env</w:t>
                      </w:r>
                      <w:r w:rsidR="00371C01">
                        <w:rPr>
                          <w:sz w:val="16"/>
                          <w:szCs w:val="16"/>
                        </w:rPr>
                        <w:t>ironment related barriers</w:t>
                      </w:r>
                    </w:p>
                  </w:txbxContent>
                </v:textbox>
              </v:shape>
            </w:pict>
          </mc:Fallback>
        </mc:AlternateContent>
      </w:r>
      <w:r w:rsidR="0082722B">
        <w:rPr>
          <w:rFonts w:cs="Arial"/>
          <w:noProof/>
          <w:szCs w:val="22"/>
          <w:lang w:val="en-CA" w:eastAsia="en-CA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23B8B48A" wp14:editId="7FF2D03F">
                <wp:simplePos x="0" y="0"/>
                <wp:positionH relativeFrom="column">
                  <wp:posOffset>1714500</wp:posOffset>
                </wp:positionH>
                <wp:positionV relativeFrom="paragraph">
                  <wp:posOffset>-123825</wp:posOffset>
                </wp:positionV>
                <wp:extent cx="3009900" cy="2847975"/>
                <wp:effectExtent l="0" t="0" r="19050" b="28575"/>
                <wp:wrapNone/>
                <wp:docPr id="84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2847975"/>
                          <a:chOff x="0" y="0"/>
                          <a:chExt cx="3009900" cy="2847975"/>
                        </a:xfrm>
                      </wpg:grpSpPr>
                      <wps:wsp>
                        <wps:cNvPr id="10" name="Oval 10"/>
                        <wps:cNvSpPr/>
                        <wps:spPr>
                          <a:xfrm>
                            <a:off x="0" y="0"/>
                            <a:ext cx="3009900" cy="2847975"/>
                          </a:xfrm>
                          <a:prstGeom prst="ellipse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ounded Rectangle 39"/>
                        <wps:cNvSpPr/>
                        <wps:spPr>
                          <a:xfrm>
                            <a:off x="657225" y="647700"/>
                            <a:ext cx="1847850" cy="1609725"/>
                          </a:xfrm>
                          <a:prstGeom prst="roundRect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Oval 83"/>
                        <wps:cNvSpPr/>
                        <wps:spPr>
                          <a:xfrm>
                            <a:off x="1114425" y="952500"/>
                            <a:ext cx="1009650" cy="923925"/>
                          </a:xfrm>
                          <a:prstGeom prst="ellipse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928FA" id="Group 84" o:spid="_x0000_s1026" style="position:absolute;margin-left:135pt;margin-top:-9.75pt;width:237pt;height:224.25pt;z-index:251738112" coordsize="30099,2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">
                <v:oval id="Oval 10" o:spid="_x0000_s1027" style="position:absolute;width:30099;height:28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" filled="f" strokecolor="#243f60 [1604]" strokeweight=".5pt"/>
                <v:roundrect id="Rounded Rectangle 39" o:spid="_x0000_s1028" style="position:absolute;left:6572;top:6477;width:18478;height:160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" filled="f" strokecolor="#243f60 [1604]" strokeweight=".25pt"/>
                <v:oval id="Oval 83" o:spid="_x0000_s1029" style="position:absolute;left:11144;top:9525;width:10096;height:9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" filled="f" strokecolor="#243f60 [1604]" strokeweight=".5pt"/>
              </v:group>
            </w:pict>
          </mc:Fallback>
        </mc:AlternateContent>
      </w:r>
    </w:p>
    <w:p w:rsidR="0082722B" w:rsidRDefault="0082722B" w:rsidP="004C6CFF">
      <w:pPr>
        <w:spacing w:after="120"/>
        <w:ind w:left="720"/>
        <w:rPr>
          <w:rFonts w:cs="Arial"/>
          <w:szCs w:val="22"/>
        </w:rPr>
      </w:pPr>
    </w:p>
    <w:p w:rsidR="0082722B" w:rsidRDefault="0082722B" w:rsidP="004C6CFF">
      <w:pPr>
        <w:spacing w:after="120"/>
        <w:ind w:left="720"/>
        <w:rPr>
          <w:rFonts w:cs="Arial"/>
          <w:szCs w:val="22"/>
        </w:rPr>
      </w:pPr>
      <w:r>
        <w:rPr>
          <w:rFonts w:cs="Arial"/>
          <w:noProof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12BF0FB" wp14:editId="2DC89CD5">
                <wp:simplePos x="0" y="0"/>
                <wp:positionH relativeFrom="column">
                  <wp:posOffset>2371725</wp:posOffset>
                </wp:positionH>
                <wp:positionV relativeFrom="paragraph">
                  <wp:posOffset>88264</wp:posOffset>
                </wp:positionV>
                <wp:extent cx="1847850" cy="390525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2B" w:rsidRPr="00371C01" w:rsidRDefault="0082722B" w:rsidP="00327E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71C01">
                              <w:rPr>
                                <w:sz w:val="16"/>
                                <w:szCs w:val="16"/>
                              </w:rPr>
                              <w:t>Family</w:t>
                            </w:r>
                            <w:r w:rsidR="005E3A0F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371C01">
                              <w:rPr>
                                <w:sz w:val="16"/>
                                <w:szCs w:val="16"/>
                              </w:rPr>
                              <w:t>friends</w:t>
                            </w:r>
                            <w:r w:rsidR="005E3A0F">
                              <w:rPr>
                                <w:sz w:val="16"/>
                                <w:szCs w:val="16"/>
                              </w:rPr>
                              <w:t xml:space="preserve">, or </w:t>
                            </w:r>
                            <w:proofErr w:type="gramStart"/>
                            <w:r w:rsidRPr="00371C01">
                              <w:rPr>
                                <w:sz w:val="16"/>
                                <w:szCs w:val="16"/>
                              </w:rPr>
                              <w:t>relatives</w:t>
                            </w:r>
                            <w:proofErr w:type="gramEnd"/>
                            <w:r w:rsidR="00327E86">
                              <w:rPr>
                                <w:sz w:val="16"/>
                                <w:szCs w:val="16"/>
                              </w:rPr>
                              <w:t xml:space="preserve"> barriers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BF0FB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7" type="#_x0000_t202" style="position:absolute;left:0;text-align:left;margin-left:186.75pt;margin-top:6.95pt;width:145.5pt;height:3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" filled="f" stroked="f" strokeweight=".5pt">
                <v:textbox>
                  <w:txbxContent>
                    <w:p w:rsidR="0082722B" w:rsidRPr="00371C01" w:rsidRDefault="0082722B" w:rsidP="00327E8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71C01">
                        <w:rPr>
                          <w:sz w:val="16"/>
                          <w:szCs w:val="16"/>
                        </w:rPr>
                        <w:t>Family</w:t>
                      </w:r>
                      <w:r w:rsidR="005E3A0F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371C01">
                        <w:rPr>
                          <w:sz w:val="16"/>
                          <w:szCs w:val="16"/>
                        </w:rPr>
                        <w:t>friends</w:t>
                      </w:r>
                      <w:r w:rsidR="005E3A0F">
                        <w:rPr>
                          <w:sz w:val="16"/>
                          <w:szCs w:val="16"/>
                        </w:rPr>
                        <w:t xml:space="preserve">, or </w:t>
                      </w:r>
                      <w:proofErr w:type="gramStart"/>
                      <w:r w:rsidRPr="00371C01">
                        <w:rPr>
                          <w:sz w:val="16"/>
                          <w:szCs w:val="16"/>
                        </w:rPr>
                        <w:t>relatives</w:t>
                      </w:r>
                      <w:proofErr w:type="gramEnd"/>
                      <w:r w:rsidR="00327E86">
                        <w:rPr>
                          <w:sz w:val="16"/>
                          <w:szCs w:val="16"/>
                        </w:rPr>
                        <w:t xml:space="preserve"> barriers</w:t>
                      </w:r>
                    </w:p>
                  </w:txbxContent>
                </v:textbox>
              </v:shape>
            </w:pict>
          </mc:Fallback>
        </mc:AlternateContent>
      </w:r>
    </w:p>
    <w:p w:rsidR="0082722B" w:rsidRDefault="0082722B" w:rsidP="004C6CFF">
      <w:pPr>
        <w:spacing w:after="120"/>
        <w:ind w:left="720"/>
        <w:rPr>
          <w:rFonts w:cs="Arial"/>
          <w:szCs w:val="22"/>
        </w:rPr>
      </w:pPr>
    </w:p>
    <w:p w:rsidR="0082722B" w:rsidRDefault="0082722B" w:rsidP="004C6CFF">
      <w:pPr>
        <w:spacing w:after="120"/>
        <w:ind w:left="720"/>
        <w:rPr>
          <w:rFonts w:cs="Arial"/>
          <w:szCs w:val="22"/>
        </w:rPr>
      </w:pPr>
      <w:r>
        <w:rPr>
          <w:rFonts w:cs="Arial"/>
          <w:noProof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357472" wp14:editId="11C0DD75">
                <wp:simplePos x="0" y="0"/>
                <wp:positionH relativeFrom="column">
                  <wp:posOffset>2933700</wp:posOffset>
                </wp:positionH>
                <wp:positionV relativeFrom="paragraph">
                  <wp:posOffset>62230</wp:posOffset>
                </wp:positionV>
                <wp:extent cx="781050" cy="36195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22B" w:rsidRPr="00371C01" w:rsidRDefault="0082722B" w:rsidP="00327E8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71C01">
                              <w:rPr>
                                <w:sz w:val="16"/>
                                <w:szCs w:val="16"/>
                              </w:rPr>
                              <w:t>Personal</w:t>
                            </w:r>
                            <w:r w:rsidR="00371C01" w:rsidRPr="00371C0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3A0F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="00371C01" w:rsidRPr="00371C01">
                              <w:rPr>
                                <w:sz w:val="16"/>
                                <w:szCs w:val="16"/>
                              </w:rPr>
                              <w:t>arriers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57472" id="Text Box 86" o:spid="_x0000_s1028" type="#_x0000_t202" style="position:absolute;left:0;text-align:left;margin-left:231pt;margin-top:4.9pt;width:61.5pt;height:2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" filled="f" stroked="f" strokeweight=".5pt">
                <v:textbox>
                  <w:txbxContent>
                    <w:p w:rsidR="0082722B" w:rsidRPr="00371C01" w:rsidRDefault="0082722B" w:rsidP="00327E8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71C01">
                        <w:rPr>
                          <w:sz w:val="16"/>
                          <w:szCs w:val="16"/>
                        </w:rPr>
                        <w:t>Personal</w:t>
                      </w:r>
                      <w:r w:rsidR="00371C01" w:rsidRPr="00371C0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5E3A0F">
                        <w:rPr>
                          <w:sz w:val="16"/>
                          <w:szCs w:val="16"/>
                        </w:rPr>
                        <w:t>b</w:t>
                      </w:r>
                      <w:r w:rsidR="00371C01" w:rsidRPr="00371C01">
                        <w:rPr>
                          <w:sz w:val="16"/>
                          <w:szCs w:val="16"/>
                        </w:rPr>
                        <w:t>arriers</w:t>
                      </w:r>
                    </w:p>
                  </w:txbxContent>
                </v:textbox>
              </v:shape>
            </w:pict>
          </mc:Fallback>
        </mc:AlternateContent>
      </w:r>
    </w:p>
    <w:p w:rsidR="0082722B" w:rsidRDefault="0082722B" w:rsidP="004C6CFF">
      <w:pPr>
        <w:spacing w:after="120"/>
        <w:ind w:left="720"/>
        <w:rPr>
          <w:rFonts w:cs="Arial"/>
          <w:szCs w:val="22"/>
        </w:rPr>
      </w:pPr>
    </w:p>
    <w:p w:rsidR="0082722B" w:rsidRDefault="0082722B" w:rsidP="004C6CFF">
      <w:pPr>
        <w:spacing w:after="120"/>
        <w:ind w:left="720"/>
        <w:rPr>
          <w:rFonts w:cs="Arial"/>
          <w:szCs w:val="22"/>
        </w:rPr>
      </w:pPr>
    </w:p>
    <w:p w:rsidR="0082722B" w:rsidRPr="0082722B" w:rsidRDefault="0082722B" w:rsidP="004C6CFF">
      <w:pPr>
        <w:spacing w:after="120"/>
        <w:ind w:left="720"/>
        <w:rPr>
          <w:rFonts w:cs="Arial"/>
          <w:szCs w:val="22"/>
        </w:rPr>
      </w:pPr>
    </w:p>
    <w:p w:rsidR="003A49CF" w:rsidRDefault="003A49CF" w:rsidP="004C6CFF">
      <w:pPr>
        <w:spacing w:after="120"/>
        <w:ind w:left="720"/>
        <w:rPr>
          <w:rFonts w:cs="Arial"/>
          <w:szCs w:val="22"/>
        </w:rPr>
      </w:pPr>
    </w:p>
    <w:p w:rsidR="00371C01" w:rsidRDefault="00371C01" w:rsidP="004C6CFF">
      <w:pPr>
        <w:spacing w:after="120"/>
        <w:ind w:left="720"/>
        <w:rPr>
          <w:rFonts w:cs="Arial"/>
          <w:szCs w:val="22"/>
        </w:rPr>
      </w:pPr>
    </w:p>
    <w:p w:rsidR="00371C01" w:rsidRDefault="00371C01" w:rsidP="004C6CFF">
      <w:pPr>
        <w:spacing w:after="120"/>
        <w:ind w:left="720"/>
        <w:rPr>
          <w:rFonts w:cs="Arial"/>
          <w:szCs w:val="22"/>
        </w:rPr>
      </w:pPr>
    </w:p>
    <w:p w:rsidR="0082722B" w:rsidRDefault="0082722B" w:rsidP="004C6CFF">
      <w:pPr>
        <w:spacing w:after="120"/>
        <w:ind w:left="720"/>
        <w:rPr>
          <w:rFonts w:cs="Arial"/>
          <w:szCs w:val="22"/>
        </w:rPr>
      </w:pPr>
    </w:p>
    <w:p w:rsidR="00327E86" w:rsidRPr="0082722B" w:rsidRDefault="00327E86" w:rsidP="004C6CFF">
      <w:pPr>
        <w:spacing w:after="120"/>
        <w:ind w:left="720"/>
        <w:rPr>
          <w:rFonts w:cs="Arial"/>
          <w:szCs w:val="22"/>
        </w:rPr>
      </w:pPr>
    </w:p>
    <w:p w:rsidR="00371C01" w:rsidRDefault="0072657B" w:rsidP="004C6CFF">
      <w:pPr>
        <w:pStyle w:val="ListParagraph"/>
        <w:numPr>
          <w:ilvl w:val="0"/>
          <w:numId w:val="18"/>
        </w:numPr>
        <w:spacing w:after="120"/>
        <w:ind w:left="1080"/>
        <w:rPr>
          <w:rFonts w:ascii="Arial" w:eastAsia="Times New Roman" w:hAnsi="Arial" w:cs="Arial"/>
          <w:szCs w:val="22"/>
          <w:lang w:bidi="ar-SA"/>
        </w:rPr>
      </w:pPr>
      <w:r>
        <w:rPr>
          <w:rFonts w:ascii="Arial" w:eastAsia="Times New Roman" w:hAnsi="Arial" w:cs="Arial"/>
          <w:szCs w:val="22"/>
          <w:lang w:bidi="ar-SA"/>
        </w:rPr>
        <w:t>Discuss as a large group</w:t>
      </w:r>
      <w:r w:rsidR="00371C01" w:rsidRPr="00371C01">
        <w:rPr>
          <w:rFonts w:ascii="Arial" w:eastAsia="Times New Roman" w:hAnsi="Arial" w:cs="Arial"/>
          <w:szCs w:val="22"/>
          <w:lang w:bidi="ar-SA"/>
        </w:rPr>
        <w:t>.</w:t>
      </w:r>
      <w:r w:rsidR="009D3725">
        <w:rPr>
          <w:rFonts w:ascii="Arial" w:eastAsia="Times New Roman" w:hAnsi="Arial" w:cs="Arial"/>
          <w:szCs w:val="22"/>
          <w:lang w:bidi="ar-SA"/>
        </w:rPr>
        <w:t xml:space="preserve"> What does each category mean? Ask a few volunteers to explain why they posted their meta cards in that category. Adjust and rearrange the cards if necessary.</w:t>
      </w:r>
      <w:r w:rsidR="00E05755" w:rsidRPr="00371C01">
        <w:rPr>
          <w:rFonts w:ascii="Arial" w:eastAsia="Times New Roman" w:hAnsi="Arial" w:cs="Arial"/>
          <w:szCs w:val="22"/>
          <w:lang w:bidi="ar-SA"/>
        </w:rPr>
        <w:t xml:space="preserve"> </w:t>
      </w:r>
    </w:p>
    <w:p w:rsidR="00C06B1A" w:rsidRDefault="00AF76F9" w:rsidP="004C6CFF">
      <w:pPr>
        <w:pStyle w:val="ListParagraph"/>
        <w:numPr>
          <w:ilvl w:val="0"/>
          <w:numId w:val="18"/>
        </w:numPr>
        <w:spacing w:after="120"/>
        <w:ind w:left="1080"/>
        <w:rPr>
          <w:rFonts w:ascii="Arial" w:eastAsia="Times New Roman" w:hAnsi="Arial" w:cs="Arial"/>
          <w:szCs w:val="22"/>
          <w:lang w:bidi="ar-SA"/>
        </w:rPr>
      </w:pPr>
      <w:r w:rsidRPr="00767DE7">
        <w:rPr>
          <w:rFonts w:ascii="Arial" w:eastAsia="Times New Roman" w:hAnsi="Arial" w:cs="Arial"/>
          <w:szCs w:val="22"/>
          <w:lang w:bidi="ar-SA"/>
        </w:rPr>
        <w:lastRenderedPageBreak/>
        <w:t>S</w:t>
      </w:r>
      <w:r w:rsidR="00C06B1A" w:rsidRPr="00767DE7">
        <w:rPr>
          <w:rFonts w:ascii="Arial" w:eastAsia="Times New Roman" w:hAnsi="Arial" w:cs="Arial"/>
          <w:szCs w:val="22"/>
          <w:lang w:bidi="ar-SA"/>
        </w:rPr>
        <w:t xml:space="preserve">ummarize the </w:t>
      </w:r>
      <w:r w:rsidR="00767DE7">
        <w:rPr>
          <w:rFonts w:ascii="Arial" w:eastAsia="Times New Roman" w:hAnsi="Arial" w:cs="Arial"/>
          <w:szCs w:val="22"/>
          <w:lang w:bidi="ar-SA"/>
        </w:rPr>
        <w:t>activity</w:t>
      </w:r>
      <w:r w:rsidR="005E3A0F">
        <w:rPr>
          <w:rFonts w:ascii="Arial" w:eastAsia="Times New Roman" w:hAnsi="Arial" w:cs="Arial"/>
          <w:szCs w:val="22"/>
          <w:lang w:bidi="ar-SA"/>
        </w:rPr>
        <w:t>.</w:t>
      </w:r>
      <w:r w:rsidR="00767DE7">
        <w:rPr>
          <w:rFonts w:ascii="Arial" w:eastAsia="Times New Roman" w:hAnsi="Arial" w:cs="Arial"/>
          <w:szCs w:val="22"/>
          <w:lang w:bidi="ar-SA"/>
        </w:rPr>
        <w:t xml:space="preserve"> </w:t>
      </w:r>
      <w:r w:rsidR="005E3A0F">
        <w:rPr>
          <w:rFonts w:ascii="Arial" w:eastAsia="Times New Roman" w:hAnsi="Arial" w:cs="Arial"/>
          <w:szCs w:val="22"/>
          <w:lang w:bidi="ar-SA"/>
        </w:rPr>
        <w:t>E</w:t>
      </w:r>
      <w:r w:rsidR="00767DE7">
        <w:rPr>
          <w:rFonts w:ascii="Arial" w:eastAsia="Times New Roman" w:hAnsi="Arial" w:cs="Arial"/>
          <w:szCs w:val="22"/>
          <w:lang w:bidi="ar-SA"/>
        </w:rPr>
        <w:t xml:space="preserve">xplain that experiencing all of these barriers at some point </w:t>
      </w:r>
      <w:r w:rsidR="005E3A0F">
        <w:rPr>
          <w:rFonts w:ascii="Arial" w:eastAsia="Times New Roman" w:hAnsi="Arial" w:cs="Arial"/>
          <w:szCs w:val="22"/>
          <w:lang w:bidi="ar-SA"/>
        </w:rPr>
        <w:t xml:space="preserve">can be </w:t>
      </w:r>
      <w:r w:rsidR="00767DE7">
        <w:rPr>
          <w:rFonts w:ascii="Arial" w:eastAsia="Times New Roman" w:hAnsi="Arial" w:cs="Arial"/>
          <w:szCs w:val="22"/>
          <w:lang w:bidi="ar-SA"/>
        </w:rPr>
        <w:t>expected when working with communities, and that many can be overcome.</w:t>
      </w:r>
    </w:p>
    <w:p w:rsidR="004C61B4" w:rsidRDefault="004C61B4" w:rsidP="006B538D">
      <w:pPr>
        <w:pStyle w:val="ListParagraph"/>
        <w:spacing w:after="0" w:line="240" w:lineRule="auto"/>
        <w:ind w:left="1077"/>
        <w:rPr>
          <w:rFonts w:ascii="Arial" w:eastAsia="Times New Roman" w:hAnsi="Arial" w:cs="Arial"/>
          <w:szCs w:val="22"/>
          <w:lang w:bidi="ar-SA"/>
        </w:rPr>
      </w:pPr>
    </w:p>
    <w:p w:rsidR="00767DE7" w:rsidRDefault="006B538D" w:rsidP="004C6CF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30" style="width:0;height:1.5pt" o:hrstd="t" o:hr="t" fillcolor="gray" stroked="f"/>
        </w:pict>
      </w:r>
    </w:p>
    <w:p w:rsidR="00371C01" w:rsidRDefault="00767DE7" w:rsidP="004C6CFF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Attitudes for Overcoming Barriers 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    </w:t>
      </w:r>
      <w:r w:rsidR="002F1BA6">
        <w:rPr>
          <w:rFonts w:cs="Arial"/>
          <w:b/>
          <w:szCs w:val="22"/>
        </w:rPr>
        <w:t>20</w:t>
      </w:r>
      <w:r w:rsidR="00C06B1A">
        <w:rPr>
          <w:rFonts w:cs="Arial"/>
          <w:b/>
          <w:szCs w:val="22"/>
        </w:rPr>
        <w:t xml:space="preserve"> minutes</w:t>
      </w:r>
      <w:r w:rsidR="007B1577" w:rsidRPr="00C06B1A">
        <w:rPr>
          <w:rFonts w:cs="Arial"/>
          <w:b/>
          <w:szCs w:val="22"/>
        </w:rPr>
        <w:t xml:space="preserve">  </w:t>
      </w:r>
      <w:r w:rsidR="00452165" w:rsidRPr="00C06B1A">
        <w:rPr>
          <w:rFonts w:cs="Arial"/>
          <w:b/>
          <w:szCs w:val="22"/>
        </w:rPr>
        <w:t xml:space="preserve"> </w:t>
      </w:r>
    </w:p>
    <w:p w:rsidR="00767DE7" w:rsidRPr="00C06B1A" w:rsidRDefault="00767DE7" w:rsidP="004C6CFF">
      <w:pPr>
        <w:rPr>
          <w:rFonts w:cs="Arial"/>
          <w:b/>
          <w:szCs w:val="22"/>
        </w:rPr>
      </w:pPr>
    </w:p>
    <w:p w:rsidR="00767DE7" w:rsidRDefault="00767DE7" w:rsidP="004C6CFF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Cs w:val="22"/>
        </w:rPr>
      </w:pPr>
      <w:r w:rsidRPr="00767DE7">
        <w:rPr>
          <w:rFonts w:ascii="Arial" w:hAnsi="Arial" w:cs="Arial"/>
          <w:szCs w:val="22"/>
        </w:rPr>
        <w:t>Return</w:t>
      </w:r>
      <w:r w:rsidR="00244C8D">
        <w:rPr>
          <w:rFonts w:ascii="Arial" w:hAnsi="Arial" w:cs="Arial"/>
          <w:szCs w:val="22"/>
        </w:rPr>
        <w:t xml:space="preserve"> to</w:t>
      </w:r>
      <w:r w:rsidR="00C06B1A" w:rsidRPr="00767DE7">
        <w:rPr>
          <w:rFonts w:ascii="Arial" w:hAnsi="Arial" w:cs="Arial"/>
          <w:szCs w:val="22"/>
        </w:rPr>
        <w:t xml:space="preserve"> the </w:t>
      </w:r>
      <w:r w:rsidR="00DE7030" w:rsidRPr="00767DE7">
        <w:rPr>
          <w:rFonts w:ascii="Arial" w:hAnsi="Arial" w:cs="Arial"/>
          <w:szCs w:val="22"/>
        </w:rPr>
        <w:t xml:space="preserve">previous </w:t>
      </w:r>
      <w:r>
        <w:rPr>
          <w:rFonts w:ascii="Arial" w:hAnsi="Arial" w:cs="Arial"/>
          <w:szCs w:val="22"/>
        </w:rPr>
        <w:t xml:space="preserve">story of Mina. </w:t>
      </w:r>
    </w:p>
    <w:p w:rsidR="00DE7030" w:rsidRPr="00767DE7" w:rsidRDefault="00767DE7" w:rsidP="004C6CFF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="005E31D9" w:rsidRPr="00767DE7">
        <w:rPr>
          <w:rFonts w:ascii="Arial" w:hAnsi="Arial" w:cs="Arial"/>
          <w:szCs w:val="22"/>
        </w:rPr>
        <w:t>aste the picture of Mi</w:t>
      </w:r>
      <w:r w:rsidR="00C06B1A" w:rsidRPr="00767DE7">
        <w:rPr>
          <w:rFonts w:ascii="Arial" w:hAnsi="Arial" w:cs="Arial"/>
          <w:szCs w:val="22"/>
        </w:rPr>
        <w:t>na</w:t>
      </w:r>
      <w:r w:rsidR="0077353D" w:rsidRPr="00767DE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to the side of the barrier chart, being careful not to obstruct the chart and meta cards.</w:t>
      </w:r>
    </w:p>
    <w:p w:rsidR="00767DE7" w:rsidRDefault="007219E4" w:rsidP="004C6CFF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Cs w:val="22"/>
        </w:rPr>
      </w:pPr>
      <w:r w:rsidRPr="00767DE7">
        <w:rPr>
          <w:rFonts w:ascii="Arial" w:hAnsi="Arial" w:cs="Arial"/>
          <w:szCs w:val="22"/>
        </w:rPr>
        <w:t>Ask the partici</w:t>
      </w:r>
      <w:r w:rsidR="005E31D9" w:rsidRPr="00767DE7">
        <w:rPr>
          <w:rFonts w:ascii="Arial" w:hAnsi="Arial" w:cs="Arial"/>
          <w:szCs w:val="22"/>
        </w:rPr>
        <w:t>pants</w:t>
      </w:r>
      <w:r w:rsidR="00767DE7">
        <w:rPr>
          <w:rFonts w:ascii="Arial" w:hAnsi="Arial" w:cs="Arial"/>
          <w:szCs w:val="22"/>
        </w:rPr>
        <w:t xml:space="preserve"> to volunteer suggestions for how they think Mina would feel </w:t>
      </w:r>
      <w:r w:rsidRPr="00767DE7">
        <w:rPr>
          <w:rFonts w:ascii="Arial" w:hAnsi="Arial" w:cs="Arial"/>
          <w:szCs w:val="22"/>
        </w:rPr>
        <w:t xml:space="preserve">after </w:t>
      </w:r>
      <w:r w:rsidR="00767DE7">
        <w:rPr>
          <w:rFonts w:ascii="Arial" w:hAnsi="Arial" w:cs="Arial"/>
          <w:szCs w:val="22"/>
        </w:rPr>
        <w:t>experiencing all the</w:t>
      </w:r>
      <w:r w:rsidR="008E1FEF">
        <w:rPr>
          <w:rFonts w:ascii="Arial" w:hAnsi="Arial" w:cs="Arial"/>
          <w:szCs w:val="22"/>
        </w:rPr>
        <w:t xml:space="preserve"> barriers and challenges while trying to change her behavior</w:t>
      </w:r>
      <w:r w:rsidRPr="00767DE7">
        <w:rPr>
          <w:rFonts w:ascii="Arial" w:hAnsi="Arial" w:cs="Arial"/>
          <w:szCs w:val="22"/>
        </w:rPr>
        <w:t xml:space="preserve">. </w:t>
      </w:r>
      <w:r w:rsidR="005E3A0F">
        <w:rPr>
          <w:rFonts w:ascii="Arial" w:hAnsi="Arial" w:cs="Arial"/>
          <w:szCs w:val="22"/>
        </w:rPr>
        <w:t>For example:</w:t>
      </w:r>
      <w:r w:rsidR="00767DE7">
        <w:rPr>
          <w:rFonts w:ascii="Arial" w:hAnsi="Arial" w:cs="Arial"/>
          <w:szCs w:val="22"/>
        </w:rPr>
        <w:t xml:space="preserve"> </w:t>
      </w:r>
      <w:r w:rsidR="005E3A0F">
        <w:rPr>
          <w:rFonts w:ascii="Arial" w:hAnsi="Arial" w:cs="Arial"/>
          <w:szCs w:val="22"/>
        </w:rPr>
        <w:t>s</w:t>
      </w:r>
      <w:r w:rsidRPr="00767DE7">
        <w:rPr>
          <w:rFonts w:ascii="Arial" w:hAnsi="Arial" w:cs="Arial"/>
          <w:szCs w:val="22"/>
        </w:rPr>
        <w:t>ad, frustrated, challenged,</w:t>
      </w:r>
      <w:r w:rsidR="00767DE7">
        <w:rPr>
          <w:rFonts w:ascii="Arial" w:hAnsi="Arial" w:cs="Arial"/>
          <w:szCs w:val="22"/>
        </w:rPr>
        <w:t xml:space="preserve"> hopeless,</w:t>
      </w:r>
      <w:r w:rsidRPr="00767DE7">
        <w:rPr>
          <w:rFonts w:ascii="Arial" w:hAnsi="Arial" w:cs="Arial"/>
          <w:szCs w:val="22"/>
        </w:rPr>
        <w:t xml:space="preserve"> etc. </w:t>
      </w:r>
    </w:p>
    <w:p w:rsidR="00DE7030" w:rsidRPr="00767DE7" w:rsidRDefault="00767DE7" w:rsidP="004C6CFF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="00E91069" w:rsidRPr="00767DE7">
        <w:rPr>
          <w:rFonts w:ascii="Arial" w:hAnsi="Arial" w:cs="Arial"/>
          <w:szCs w:val="22"/>
        </w:rPr>
        <w:t>aste the sad face picture</w:t>
      </w:r>
      <w:r w:rsidR="007219E4" w:rsidRPr="00767DE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next to the picture of Mina to represent her feelings at this stage.</w:t>
      </w:r>
    </w:p>
    <w:p w:rsidR="00DE7030" w:rsidRPr="00767DE7" w:rsidRDefault="00767DE7" w:rsidP="004C6CFF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Next, paste the </w:t>
      </w:r>
      <w:r w:rsidR="00E91069" w:rsidRPr="00767DE7">
        <w:rPr>
          <w:rFonts w:ascii="Arial" w:hAnsi="Arial" w:cs="Arial"/>
          <w:szCs w:val="22"/>
        </w:rPr>
        <w:t>happy</w:t>
      </w:r>
      <w:r w:rsidR="00B06FDD" w:rsidRPr="00767DE7">
        <w:rPr>
          <w:rFonts w:ascii="Arial" w:hAnsi="Arial" w:cs="Arial"/>
          <w:szCs w:val="22"/>
        </w:rPr>
        <w:t xml:space="preserve"> face picture below the</w:t>
      </w:r>
      <w:r w:rsidR="00E91069" w:rsidRPr="00767DE7">
        <w:rPr>
          <w:rFonts w:ascii="Arial" w:hAnsi="Arial" w:cs="Arial"/>
          <w:szCs w:val="22"/>
        </w:rPr>
        <w:t xml:space="preserve"> sad face on the same chart</w:t>
      </w:r>
      <w:r>
        <w:rPr>
          <w:rFonts w:ascii="Arial" w:hAnsi="Arial" w:cs="Arial"/>
          <w:szCs w:val="22"/>
        </w:rPr>
        <w:t>, leaving some space between the</w:t>
      </w:r>
      <w:r w:rsidR="005E3A0F">
        <w:rPr>
          <w:rFonts w:ascii="Arial" w:hAnsi="Arial" w:cs="Arial"/>
          <w:szCs w:val="22"/>
        </w:rPr>
        <w:t xml:space="preserve"> 2</w:t>
      </w:r>
      <w:r>
        <w:rPr>
          <w:rFonts w:ascii="Arial" w:hAnsi="Arial" w:cs="Arial"/>
          <w:szCs w:val="22"/>
        </w:rPr>
        <w:t xml:space="preserve"> pictures.</w:t>
      </w:r>
      <w:r w:rsidR="008E1FEF">
        <w:rPr>
          <w:rFonts w:ascii="Arial" w:hAnsi="Arial" w:cs="Arial"/>
          <w:szCs w:val="22"/>
        </w:rPr>
        <w:t xml:space="preserve"> Explain this is how we want Mina to feel.</w:t>
      </w:r>
    </w:p>
    <w:p w:rsidR="00DE7030" w:rsidRPr="00767DE7" w:rsidRDefault="00DE7030" w:rsidP="004C6CFF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Cs w:val="22"/>
        </w:rPr>
      </w:pPr>
      <w:r w:rsidRPr="00767DE7">
        <w:rPr>
          <w:rFonts w:ascii="Arial" w:hAnsi="Arial" w:cs="Arial"/>
          <w:szCs w:val="22"/>
        </w:rPr>
        <w:t>Divide the participants into 3 groups.</w:t>
      </w:r>
    </w:p>
    <w:p w:rsidR="00767DE7" w:rsidRDefault="00695C42" w:rsidP="004C6CFF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Cs w:val="22"/>
        </w:rPr>
      </w:pPr>
      <w:r w:rsidRPr="00767DE7">
        <w:rPr>
          <w:rFonts w:ascii="Arial" w:hAnsi="Arial" w:cs="Arial"/>
          <w:szCs w:val="22"/>
        </w:rPr>
        <w:t xml:space="preserve">Ask </w:t>
      </w:r>
      <w:r w:rsidR="00AF3B91" w:rsidRPr="00767DE7">
        <w:rPr>
          <w:rFonts w:ascii="Arial" w:hAnsi="Arial" w:cs="Arial"/>
          <w:szCs w:val="22"/>
        </w:rPr>
        <w:t>to t</w:t>
      </w:r>
      <w:r w:rsidRPr="00767DE7">
        <w:rPr>
          <w:rFonts w:ascii="Arial" w:hAnsi="Arial" w:cs="Arial"/>
          <w:szCs w:val="22"/>
        </w:rPr>
        <w:t>he participants</w:t>
      </w:r>
      <w:r w:rsidR="00DE7030" w:rsidRPr="00767DE7">
        <w:rPr>
          <w:rFonts w:ascii="Arial" w:hAnsi="Arial" w:cs="Arial"/>
          <w:szCs w:val="22"/>
        </w:rPr>
        <w:t xml:space="preserve"> to discuss in a group</w:t>
      </w:r>
      <w:r w:rsidR="00767DE7">
        <w:rPr>
          <w:rFonts w:ascii="Arial" w:hAnsi="Arial" w:cs="Arial"/>
          <w:szCs w:val="22"/>
        </w:rPr>
        <w:t>:</w:t>
      </w:r>
    </w:p>
    <w:p w:rsidR="00767DE7" w:rsidRDefault="00767DE7" w:rsidP="004C6CFF">
      <w:pPr>
        <w:pStyle w:val="ListParagraph"/>
        <w:numPr>
          <w:ilvl w:val="0"/>
          <w:numId w:val="23"/>
        </w:num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</w:t>
      </w:r>
      <w:r w:rsidR="00AF3B91" w:rsidRPr="00767DE7">
        <w:rPr>
          <w:rFonts w:ascii="Arial" w:hAnsi="Arial" w:cs="Arial"/>
          <w:szCs w:val="22"/>
        </w:rPr>
        <w:t xml:space="preserve">hat </w:t>
      </w:r>
      <w:r w:rsidR="00B054EE">
        <w:rPr>
          <w:rFonts w:ascii="Arial" w:hAnsi="Arial" w:cs="Arial"/>
          <w:szCs w:val="22"/>
        </w:rPr>
        <w:t>qualitie</w:t>
      </w:r>
      <w:r w:rsidR="007219E4" w:rsidRPr="00767DE7">
        <w:rPr>
          <w:rFonts w:ascii="Arial" w:hAnsi="Arial" w:cs="Arial"/>
          <w:szCs w:val="22"/>
        </w:rPr>
        <w:t>s</w:t>
      </w:r>
      <w:r w:rsidR="00AF3B91" w:rsidRPr="00767DE7">
        <w:rPr>
          <w:rFonts w:ascii="Arial" w:hAnsi="Arial" w:cs="Arial"/>
          <w:szCs w:val="22"/>
        </w:rPr>
        <w:t xml:space="preserve"> </w:t>
      </w:r>
      <w:r w:rsidR="00101E6A">
        <w:rPr>
          <w:rFonts w:ascii="Arial" w:hAnsi="Arial" w:cs="Arial"/>
          <w:szCs w:val="22"/>
        </w:rPr>
        <w:t xml:space="preserve">should </w:t>
      </w:r>
      <w:r w:rsidR="004C6CFF">
        <w:rPr>
          <w:rFonts w:ascii="Arial" w:hAnsi="Arial" w:cs="Arial"/>
          <w:szCs w:val="22"/>
        </w:rPr>
        <w:t xml:space="preserve">a CHP </w:t>
      </w:r>
      <w:r w:rsidR="004C61B4">
        <w:rPr>
          <w:rFonts w:ascii="Arial" w:hAnsi="Arial" w:cs="Arial"/>
          <w:szCs w:val="22"/>
        </w:rPr>
        <w:t>have</w:t>
      </w:r>
      <w:r w:rsidR="004C6CFF">
        <w:rPr>
          <w:rFonts w:ascii="Arial" w:hAnsi="Arial" w:cs="Arial"/>
          <w:szCs w:val="22"/>
        </w:rPr>
        <w:t xml:space="preserve"> to help a person like Mina be successful in changing their behavior?</w:t>
      </w:r>
      <w:r w:rsidR="004C6CFF" w:rsidRPr="004C6CFF">
        <w:rPr>
          <w:rFonts w:ascii="Arial" w:hAnsi="Arial" w:cs="Arial"/>
          <w:szCs w:val="22"/>
        </w:rPr>
        <w:t xml:space="preserve"> Draw an arrow from </w:t>
      </w:r>
      <w:r w:rsidR="004C6CFF">
        <w:rPr>
          <w:rFonts w:ascii="Arial" w:hAnsi="Arial" w:cs="Arial"/>
          <w:szCs w:val="22"/>
        </w:rPr>
        <w:t xml:space="preserve">the </w:t>
      </w:r>
      <w:r w:rsidR="004C6CFF" w:rsidRPr="004C6CFF">
        <w:rPr>
          <w:rFonts w:ascii="Arial" w:hAnsi="Arial" w:cs="Arial"/>
          <w:szCs w:val="22"/>
        </w:rPr>
        <w:t xml:space="preserve">sad face towards </w:t>
      </w:r>
      <w:r w:rsidR="004C6CFF">
        <w:rPr>
          <w:rFonts w:ascii="Arial" w:hAnsi="Arial" w:cs="Arial"/>
          <w:szCs w:val="22"/>
        </w:rPr>
        <w:t xml:space="preserve">the </w:t>
      </w:r>
      <w:r w:rsidR="004C6CFF" w:rsidRPr="004C6CFF">
        <w:rPr>
          <w:rFonts w:ascii="Arial" w:hAnsi="Arial" w:cs="Arial"/>
          <w:szCs w:val="22"/>
        </w:rPr>
        <w:t>happy face as you explain.</w:t>
      </w:r>
    </w:p>
    <w:p w:rsidR="00E05755" w:rsidRPr="004C6CFF" w:rsidRDefault="00DE7030" w:rsidP="004C6CFF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Cs w:val="22"/>
        </w:rPr>
      </w:pPr>
      <w:r w:rsidRPr="004C6CFF">
        <w:rPr>
          <w:rFonts w:ascii="Arial" w:hAnsi="Arial" w:cs="Arial"/>
          <w:szCs w:val="22"/>
        </w:rPr>
        <w:t>Ask</w:t>
      </w:r>
      <w:r w:rsidR="004C6CFF">
        <w:rPr>
          <w:rFonts w:ascii="Arial" w:hAnsi="Arial" w:cs="Arial"/>
          <w:szCs w:val="22"/>
        </w:rPr>
        <w:t xml:space="preserve"> each group to record their ideas on </w:t>
      </w:r>
      <w:r w:rsidRPr="004C6CFF">
        <w:rPr>
          <w:rFonts w:ascii="Arial" w:hAnsi="Arial" w:cs="Arial"/>
          <w:szCs w:val="22"/>
        </w:rPr>
        <w:t>meta</w:t>
      </w:r>
      <w:r w:rsidR="004C6CFF">
        <w:rPr>
          <w:rFonts w:ascii="Arial" w:hAnsi="Arial" w:cs="Arial"/>
          <w:szCs w:val="22"/>
        </w:rPr>
        <w:t xml:space="preserve"> </w:t>
      </w:r>
      <w:r w:rsidRPr="004C6CFF">
        <w:rPr>
          <w:rFonts w:ascii="Arial" w:hAnsi="Arial" w:cs="Arial"/>
          <w:szCs w:val="22"/>
        </w:rPr>
        <w:t xml:space="preserve">cards, </w:t>
      </w:r>
      <w:r w:rsidR="00E22637">
        <w:rPr>
          <w:rFonts w:ascii="Arial" w:hAnsi="Arial" w:cs="Arial"/>
          <w:szCs w:val="22"/>
        </w:rPr>
        <w:t>1</w:t>
      </w:r>
      <w:r w:rsidR="00E22637" w:rsidRPr="004C6CFF">
        <w:rPr>
          <w:rFonts w:ascii="Arial" w:hAnsi="Arial" w:cs="Arial"/>
          <w:szCs w:val="22"/>
        </w:rPr>
        <w:t xml:space="preserve"> </w:t>
      </w:r>
      <w:r w:rsidR="00B054EE">
        <w:rPr>
          <w:rFonts w:ascii="Arial" w:hAnsi="Arial" w:cs="Arial"/>
          <w:szCs w:val="22"/>
        </w:rPr>
        <w:t xml:space="preserve">quality </w:t>
      </w:r>
      <w:r w:rsidR="004C6CFF">
        <w:rPr>
          <w:rFonts w:ascii="Arial" w:hAnsi="Arial" w:cs="Arial"/>
          <w:szCs w:val="22"/>
        </w:rPr>
        <w:t>on each</w:t>
      </w:r>
      <w:r w:rsidRPr="004C6CFF">
        <w:rPr>
          <w:rFonts w:ascii="Arial" w:hAnsi="Arial" w:cs="Arial"/>
          <w:szCs w:val="22"/>
        </w:rPr>
        <w:t xml:space="preserve"> card.</w:t>
      </w:r>
      <w:r w:rsidR="004C6CFF">
        <w:rPr>
          <w:rFonts w:ascii="Arial" w:hAnsi="Arial" w:cs="Arial"/>
          <w:szCs w:val="22"/>
        </w:rPr>
        <w:t xml:space="preserve"> The facilitator </w:t>
      </w:r>
      <w:r w:rsidR="008E1FEF">
        <w:rPr>
          <w:rFonts w:ascii="Arial" w:hAnsi="Arial" w:cs="Arial"/>
          <w:szCs w:val="22"/>
        </w:rPr>
        <w:t>can offer suggestions i</w:t>
      </w:r>
      <w:r w:rsidR="004C6CFF">
        <w:rPr>
          <w:rFonts w:ascii="Arial" w:hAnsi="Arial" w:cs="Arial"/>
          <w:szCs w:val="22"/>
        </w:rPr>
        <w:t xml:space="preserve">f participants are having difficulty. </w:t>
      </w:r>
      <w:r w:rsidR="00B054EE">
        <w:rPr>
          <w:rFonts w:ascii="Arial" w:hAnsi="Arial" w:cs="Arial"/>
          <w:szCs w:val="22"/>
        </w:rPr>
        <w:t>For example</w:t>
      </w:r>
      <w:r w:rsidR="004C6CFF">
        <w:rPr>
          <w:rFonts w:ascii="Arial" w:hAnsi="Arial" w:cs="Arial"/>
          <w:szCs w:val="22"/>
        </w:rPr>
        <w:t xml:space="preserve">: </w:t>
      </w:r>
      <w:r w:rsidR="00B054EE">
        <w:rPr>
          <w:rFonts w:ascii="Arial" w:hAnsi="Arial" w:cs="Arial"/>
          <w:szCs w:val="22"/>
        </w:rPr>
        <w:t>u</w:t>
      </w:r>
      <w:r w:rsidR="001779B5" w:rsidRPr="004C6CFF">
        <w:rPr>
          <w:rFonts w:ascii="Arial" w:hAnsi="Arial" w:cs="Arial"/>
          <w:szCs w:val="22"/>
        </w:rPr>
        <w:t>nderst</w:t>
      </w:r>
      <w:r w:rsidR="004C6CFF">
        <w:rPr>
          <w:rFonts w:ascii="Arial" w:hAnsi="Arial" w:cs="Arial"/>
          <w:szCs w:val="22"/>
        </w:rPr>
        <w:t>anding, guiding, influencing, p</w:t>
      </w:r>
      <w:r w:rsidR="001779B5" w:rsidRPr="004C6CFF">
        <w:rPr>
          <w:rFonts w:ascii="Arial" w:hAnsi="Arial" w:cs="Arial"/>
          <w:szCs w:val="22"/>
        </w:rPr>
        <w:t>atient, cont</w:t>
      </w:r>
      <w:r w:rsidR="004C6CFF">
        <w:rPr>
          <w:rFonts w:ascii="Arial" w:hAnsi="Arial" w:cs="Arial"/>
          <w:szCs w:val="22"/>
        </w:rPr>
        <w:t>inuous follow-up, compassionate, calm, respectful, etc.</w:t>
      </w:r>
      <w:r w:rsidR="001779B5" w:rsidRPr="004C6CFF">
        <w:rPr>
          <w:rFonts w:ascii="Arial" w:hAnsi="Arial" w:cs="Arial"/>
          <w:szCs w:val="22"/>
        </w:rPr>
        <w:t xml:space="preserve"> </w:t>
      </w:r>
    </w:p>
    <w:p w:rsidR="00DE7030" w:rsidRPr="00767DE7" w:rsidRDefault="00DE7030" w:rsidP="004C6CFF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szCs w:val="22"/>
        </w:rPr>
      </w:pPr>
      <w:r w:rsidRPr="00767DE7">
        <w:rPr>
          <w:rFonts w:ascii="Arial" w:hAnsi="Arial" w:cs="Arial"/>
          <w:szCs w:val="22"/>
        </w:rPr>
        <w:t>After 5 minutes share in a large group</w:t>
      </w:r>
      <w:r w:rsidR="004C61B4">
        <w:rPr>
          <w:rFonts w:ascii="Arial" w:hAnsi="Arial" w:cs="Arial"/>
          <w:szCs w:val="22"/>
        </w:rPr>
        <w:t>.</w:t>
      </w:r>
      <w:r w:rsidRPr="00767DE7">
        <w:rPr>
          <w:rFonts w:ascii="Arial" w:hAnsi="Arial" w:cs="Arial"/>
          <w:szCs w:val="22"/>
        </w:rPr>
        <w:t xml:space="preserve"> </w:t>
      </w:r>
      <w:r w:rsidR="004C61B4">
        <w:rPr>
          <w:rFonts w:ascii="Arial" w:hAnsi="Arial" w:cs="Arial"/>
          <w:szCs w:val="22"/>
        </w:rPr>
        <w:t>A</w:t>
      </w:r>
      <w:r w:rsidR="008E1FEF">
        <w:rPr>
          <w:rFonts w:ascii="Arial" w:hAnsi="Arial" w:cs="Arial"/>
          <w:szCs w:val="22"/>
        </w:rPr>
        <w:t xml:space="preserve">sk </w:t>
      </w:r>
      <w:r w:rsidRPr="00767DE7">
        <w:rPr>
          <w:rFonts w:ascii="Arial" w:hAnsi="Arial" w:cs="Arial"/>
          <w:szCs w:val="22"/>
        </w:rPr>
        <w:t xml:space="preserve">each group </w:t>
      </w:r>
      <w:r w:rsidR="008E1FEF">
        <w:rPr>
          <w:rFonts w:ascii="Arial" w:hAnsi="Arial" w:cs="Arial"/>
          <w:szCs w:val="22"/>
        </w:rPr>
        <w:t>to paste</w:t>
      </w:r>
      <w:r w:rsidRPr="00767DE7">
        <w:rPr>
          <w:rFonts w:ascii="Arial" w:hAnsi="Arial" w:cs="Arial"/>
          <w:szCs w:val="22"/>
        </w:rPr>
        <w:t xml:space="preserve"> their cards </w:t>
      </w:r>
      <w:r w:rsidR="004C6CFF">
        <w:rPr>
          <w:rFonts w:ascii="Arial" w:hAnsi="Arial" w:cs="Arial"/>
          <w:szCs w:val="22"/>
        </w:rPr>
        <w:t>in between the happy and sad faces</w:t>
      </w:r>
      <w:r w:rsidR="004C61B4">
        <w:rPr>
          <w:rFonts w:ascii="Arial" w:hAnsi="Arial" w:cs="Arial"/>
          <w:szCs w:val="22"/>
        </w:rPr>
        <w:t>,</w:t>
      </w:r>
      <w:r w:rsidR="004C6CFF">
        <w:rPr>
          <w:rFonts w:ascii="Arial" w:hAnsi="Arial" w:cs="Arial"/>
          <w:szCs w:val="22"/>
        </w:rPr>
        <w:t xml:space="preserve"> on</w:t>
      </w:r>
      <w:r w:rsidR="00244C8D">
        <w:rPr>
          <w:rFonts w:ascii="Arial" w:hAnsi="Arial" w:cs="Arial"/>
          <w:szCs w:val="22"/>
        </w:rPr>
        <w:t xml:space="preserve"> or beside</w:t>
      </w:r>
      <w:r w:rsidR="004C6CFF">
        <w:rPr>
          <w:rFonts w:ascii="Arial" w:hAnsi="Arial" w:cs="Arial"/>
          <w:szCs w:val="22"/>
        </w:rPr>
        <w:t xml:space="preserve"> the barrier chart.</w:t>
      </w:r>
    </w:p>
    <w:p w:rsidR="008B5E7F" w:rsidRPr="004C6CFF" w:rsidRDefault="00B06FDD" w:rsidP="004C6CFF">
      <w:pPr>
        <w:pStyle w:val="ListParagraph"/>
        <w:numPr>
          <w:ilvl w:val="0"/>
          <w:numId w:val="21"/>
        </w:numPr>
        <w:spacing w:after="120"/>
        <w:rPr>
          <w:rFonts w:ascii="Arial" w:eastAsia="Times New Roman" w:hAnsi="Arial" w:cs="Arial"/>
          <w:szCs w:val="22"/>
          <w:lang w:bidi="ar-SA"/>
        </w:rPr>
      </w:pPr>
      <w:r w:rsidRPr="00767DE7">
        <w:rPr>
          <w:rFonts w:ascii="Arial" w:hAnsi="Arial" w:cs="Arial"/>
          <w:szCs w:val="22"/>
        </w:rPr>
        <w:t>S</w:t>
      </w:r>
      <w:r w:rsidR="008B5E7F" w:rsidRPr="00767DE7">
        <w:rPr>
          <w:rFonts w:ascii="Arial" w:hAnsi="Arial" w:cs="Arial"/>
          <w:szCs w:val="22"/>
        </w:rPr>
        <w:t>ummarize the main ideas</w:t>
      </w:r>
      <w:r w:rsidR="008704B4" w:rsidRPr="00767DE7">
        <w:rPr>
          <w:rFonts w:ascii="Arial" w:hAnsi="Arial" w:cs="Arial"/>
          <w:szCs w:val="22"/>
        </w:rPr>
        <w:t xml:space="preserve"> </w:t>
      </w:r>
      <w:r w:rsidR="004C6CFF">
        <w:rPr>
          <w:rFonts w:ascii="Arial" w:hAnsi="Arial" w:cs="Arial"/>
          <w:szCs w:val="22"/>
        </w:rPr>
        <w:t>and add any missing information.</w:t>
      </w:r>
    </w:p>
    <w:p w:rsidR="004C6CFF" w:rsidRPr="008B5E7F" w:rsidRDefault="004C6CFF" w:rsidP="006B538D">
      <w:pPr>
        <w:pStyle w:val="ListParagraph"/>
        <w:spacing w:after="0" w:line="240" w:lineRule="auto"/>
        <w:rPr>
          <w:rFonts w:ascii="Arial" w:eastAsia="Times New Roman" w:hAnsi="Arial" w:cs="Arial"/>
          <w:szCs w:val="22"/>
          <w:lang w:bidi="ar-SA"/>
        </w:rPr>
      </w:pPr>
    </w:p>
    <w:p w:rsidR="00E05755" w:rsidRPr="00E05755" w:rsidRDefault="006B538D" w:rsidP="004C6CFF">
      <w:pPr>
        <w:tabs>
          <w:tab w:val="right" w:pos="9360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31" style="width:0;height:1.5pt" o:hrstd="t" o:hr="t" fillcolor="gray" stroked="f"/>
        </w:pict>
      </w:r>
      <w:r w:rsidR="002F1BA6">
        <w:rPr>
          <w:rFonts w:cs="Arial"/>
          <w:b/>
          <w:szCs w:val="22"/>
        </w:rPr>
        <w:t xml:space="preserve">Review </w:t>
      </w:r>
      <w:r w:rsidR="002F1BA6">
        <w:rPr>
          <w:rFonts w:cs="Arial"/>
          <w:b/>
          <w:szCs w:val="22"/>
        </w:rPr>
        <w:tab/>
        <w:t>15</w:t>
      </w:r>
      <w:r w:rsidR="00AA3AC0">
        <w:rPr>
          <w:rFonts w:cs="Arial"/>
          <w:b/>
          <w:szCs w:val="22"/>
        </w:rPr>
        <w:t xml:space="preserve"> </w:t>
      </w:r>
      <w:r w:rsidR="00E05755" w:rsidRPr="00E05755">
        <w:rPr>
          <w:rFonts w:cs="Arial"/>
          <w:b/>
          <w:szCs w:val="22"/>
        </w:rPr>
        <w:t>minutes</w:t>
      </w:r>
    </w:p>
    <w:p w:rsidR="00E05755" w:rsidRPr="00E05755" w:rsidRDefault="00E05755" w:rsidP="004C6CFF">
      <w:pPr>
        <w:rPr>
          <w:rFonts w:cs="Arial"/>
          <w:b/>
          <w:szCs w:val="22"/>
        </w:rPr>
      </w:pPr>
      <w:r w:rsidRPr="00E05755">
        <w:rPr>
          <w:noProof/>
          <w:lang w:val="en-CA" w:eastAsia="en-CA"/>
        </w:rPr>
        <w:drawing>
          <wp:anchor distT="0" distB="0" distL="114300" distR="114300" simplePos="0" relativeHeight="251731968" behindDoc="1" locked="0" layoutInCell="1" allowOverlap="1" wp14:anchorId="2EFC9324" wp14:editId="2AA5AA6A">
            <wp:simplePos x="0" y="0"/>
            <wp:positionH relativeFrom="column">
              <wp:posOffset>-15240</wp:posOffset>
            </wp:positionH>
            <wp:positionV relativeFrom="paragraph">
              <wp:posOffset>10160</wp:posOffset>
            </wp:positionV>
            <wp:extent cx="434975" cy="427990"/>
            <wp:effectExtent l="0" t="0" r="3175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755" w:rsidRDefault="00B06FDD" w:rsidP="004C6CFF">
      <w:pPr>
        <w:numPr>
          <w:ilvl w:val="0"/>
          <w:numId w:val="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 xml:space="preserve">In </w:t>
      </w:r>
      <w:r w:rsidR="004C61B4">
        <w:rPr>
          <w:rFonts w:cs="Arial"/>
          <w:szCs w:val="22"/>
        </w:rPr>
        <w:t xml:space="preserve">2 </w:t>
      </w:r>
      <w:r>
        <w:rPr>
          <w:rFonts w:cs="Arial"/>
          <w:szCs w:val="22"/>
        </w:rPr>
        <w:t>groups, ask the part</w:t>
      </w:r>
      <w:r w:rsidR="008E1FEF">
        <w:rPr>
          <w:rFonts w:cs="Arial"/>
          <w:szCs w:val="22"/>
        </w:rPr>
        <w:t>icipants to create a short role-</w:t>
      </w:r>
      <w:r>
        <w:rPr>
          <w:rFonts w:cs="Arial"/>
          <w:szCs w:val="22"/>
        </w:rPr>
        <w:t xml:space="preserve">play about </w:t>
      </w:r>
      <w:r w:rsidR="004C61B4">
        <w:rPr>
          <w:rFonts w:cs="Arial"/>
          <w:szCs w:val="22"/>
        </w:rPr>
        <w:t xml:space="preserve">1 </w:t>
      </w:r>
      <w:r>
        <w:rPr>
          <w:rFonts w:cs="Arial"/>
          <w:szCs w:val="22"/>
        </w:rPr>
        <w:t xml:space="preserve">of the barriers that prevents people from changing behavior. Ask them to showcase the </w:t>
      </w:r>
      <w:r w:rsidR="008E1FEF">
        <w:rPr>
          <w:rFonts w:cs="Arial"/>
          <w:szCs w:val="22"/>
        </w:rPr>
        <w:t>barrier and how a CHP can help people overcome that barrier.</w:t>
      </w:r>
    </w:p>
    <w:p w:rsidR="008E1FEF" w:rsidRDefault="008E1FEF" w:rsidP="004C6CFF">
      <w:pPr>
        <w:numPr>
          <w:ilvl w:val="0"/>
          <w:numId w:val="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Give each group 5 minutes to prepare their role-play.</w:t>
      </w:r>
    </w:p>
    <w:p w:rsidR="008E1FEF" w:rsidRDefault="008E1FEF" w:rsidP="004C6CFF">
      <w:pPr>
        <w:numPr>
          <w:ilvl w:val="0"/>
          <w:numId w:val="5"/>
        </w:numPr>
        <w:spacing w:after="120"/>
        <w:rPr>
          <w:rFonts w:cs="Arial"/>
          <w:szCs w:val="22"/>
        </w:rPr>
      </w:pPr>
      <w:r>
        <w:rPr>
          <w:rFonts w:cs="Arial"/>
          <w:szCs w:val="22"/>
        </w:rPr>
        <w:t>Present each group’s role-play activity and debrief.</w:t>
      </w:r>
    </w:p>
    <w:p w:rsidR="009119E2" w:rsidRDefault="009119E2" w:rsidP="006B538D">
      <w:pPr>
        <w:ind w:left="1077"/>
        <w:rPr>
          <w:rFonts w:cs="Arial"/>
          <w:szCs w:val="22"/>
        </w:rPr>
      </w:pPr>
    </w:p>
    <w:p w:rsidR="00E05755" w:rsidRPr="00E05755" w:rsidRDefault="006B538D" w:rsidP="00E05755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pict>
          <v:rect id="_x0000_i1032" style="width:0;height:1.5pt" o:hralign="center" o:hrstd="t" o:hr="t" fillcolor="gray" stroked="f"/>
        </w:pict>
      </w:r>
    </w:p>
    <w:p w:rsidR="00E05755" w:rsidRPr="00BF093D" w:rsidRDefault="009D3725" w:rsidP="00E05755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Reflections on Lesson</w:t>
      </w:r>
    </w:p>
    <w:sectPr w:rsidR="00E05755" w:rsidRPr="00BF093D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826" w:rsidRDefault="00F55826" w:rsidP="00E34426">
      <w:r>
        <w:separator/>
      </w:r>
    </w:p>
  </w:endnote>
  <w:endnote w:type="continuationSeparator" w:id="0">
    <w:p w:rsidR="00F55826" w:rsidRDefault="00F55826" w:rsidP="00E3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0000000" w:usb2="01002406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4D" w:rsidRDefault="00940E4D" w:rsidP="00940E4D">
    <w:pPr>
      <w:pStyle w:val="Footer"/>
    </w:pPr>
    <w:r>
      <w:rPr>
        <w:rFonts w:cs="Arial"/>
        <w:noProof/>
        <w:szCs w:val="22"/>
        <w:lang w:val="en-CA" w:eastAsia="en-CA"/>
      </w:rPr>
      <w:drawing>
        <wp:anchor distT="0" distB="0" distL="114300" distR="114300" simplePos="0" relativeHeight="251659264" behindDoc="0" locked="0" layoutInCell="1" allowOverlap="1" wp14:anchorId="21604E4A" wp14:editId="06A82E00">
          <wp:simplePos x="0" y="0"/>
          <wp:positionH relativeFrom="margin">
            <wp:align>right</wp:align>
          </wp:positionH>
          <wp:positionV relativeFrom="paragraph">
            <wp:posOffset>247015</wp:posOffset>
          </wp:positionV>
          <wp:extent cx="965200" cy="347822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WST LOGO HORIZ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3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noProof/>
        <w:szCs w:val="22"/>
        <w:lang w:val="en-CA" w:eastAsia="en-CA"/>
      </w:rPr>
      <w:drawing>
        <wp:inline distT="0" distB="0" distL="0" distR="0" wp14:anchorId="7CF9638E" wp14:editId="066D2936">
          <wp:extent cx="1047750" cy="552450"/>
          <wp:effectExtent l="0" t="0" r="0" b="0"/>
          <wp:docPr id="6" name="Picture 6" descr="enp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p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E34426" w:rsidRPr="00940E4D" w:rsidRDefault="00E34426" w:rsidP="00940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826" w:rsidRDefault="00F55826" w:rsidP="00E34426">
      <w:r>
        <w:separator/>
      </w:r>
    </w:p>
  </w:footnote>
  <w:footnote w:type="continuationSeparator" w:id="0">
    <w:p w:rsidR="00F55826" w:rsidRDefault="00F55826" w:rsidP="00E3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426" w:rsidRDefault="00E34426" w:rsidP="00E34426">
    <w:pPr>
      <w:pStyle w:val="Header"/>
      <w:tabs>
        <w:tab w:val="clear" w:pos="9360"/>
        <w:tab w:val="right" w:pos="9356"/>
      </w:tabs>
      <w:rPr>
        <w:rFonts w:cs="Arial"/>
        <w:szCs w:val="22"/>
      </w:rPr>
    </w:pPr>
    <w:r>
      <w:rPr>
        <w:rFonts w:cs="Arial"/>
        <w:szCs w:val="22"/>
      </w:rPr>
      <w:t>Community Health Promotion for Field Workers</w:t>
    </w:r>
    <w:r>
      <w:rPr>
        <w:rFonts w:cs="Arial"/>
        <w:szCs w:val="22"/>
      </w:rPr>
      <w:tab/>
    </w:r>
    <w:r>
      <w:rPr>
        <w:rFonts w:cs="Arial"/>
        <w:szCs w:val="22"/>
      </w:rPr>
      <w:tab/>
      <w:t>Trainer Manual</w:t>
    </w:r>
  </w:p>
  <w:p w:rsidR="00E34426" w:rsidRDefault="00E344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EE1"/>
    <w:multiLevelType w:val="hybridMultilevel"/>
    <w:tmpl w:val="FC365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63A2"/>
    <w:multiLevelType w:val="hybridMultilevel"/>
    <w:tmpl w:val="0DE0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C5001"/>
    <w:multiLevelType w:val="hybridMultilevel"/>
    <w:tmpl w:val="F5B4B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50726"/>
    <w:multiLevelType w:val="hybridMultilevel"/>
    <w:tmpl w:val="E788E9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95325B"/>
    <w:multiLevelType w:val="hybridMultilevel"/>
    <w:tmpl w:val="0B32FC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E863DA"/>
    <w:multiLevelType w:val="hybridMultilevel"/>
    <w:tmpl w:val="EC3EA6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560A67"/>
    <w:multiLevelType w:val="hybridMultilevel"/>
    <w:tmpl w:val="985ECB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9177BE"/>
    <w:multiLevelType w:val="hybridMultilevel"/>
    <w:tmpl w:val="FF32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37EE7"/>
    <w:multiLevelType w:val="hybridMultilevel"/>
    <w:tmpl w:val="4C548E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CFD7C89"/>
    <w:multiLevelType w:val="hybridMultilevel"/>
    <w:tmpl w:val="793EA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74235"/>
    <w:multiLevelType w:val="hybridMultilevel"/>
    <w:tmpl w:val="BB8210CC"/>
    <w:lvl w:ilvl="0" w:tplc="A40CEE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"/>
        </w:tabs>
        <w:ind w:left="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6"/>
        </w:tabs>
        <w:ind w:left="7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6"/>
        </w:tabs>
        <w:ind w:left="22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6"/>
        </w:tabs>
        <w:ind w:left="29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6"/>
        </w:tabs>
        <w:ind w:left="36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6"/>
        </w:tabs>
        <w:ind w:left="43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6"/>
        </w:tabs>
        <w:ind w:left="5116" w:hanging="180"/>
      </w:pPr>
    </w:lvl>
  </w:abstractNum>
  <w:abstractNum w:abstractNumId="11" w15:restartNumberingAfterBreak="0">
    <w:nsid w:val="46417F95"/>
    <w:multiLevelType w:val="hybridMultilevel"/>
    <w:tmpl w:val="3A0EA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12EEF"/>
    <w:multiLevelType w:val="hybridMultilevel"/>
    <w:tmpl w:val="9E7A4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2477D"/>
    <w:multiLevelType w:val="hybridMultilevel"/>
    <w:tmpl w:val="76B6B2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1E06D3"/>
    <w:multiLevelType w:val="hybridMultilevel"/>
    <w:tmpl w:val="D4622F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0B3453"/>
    <w:multiLevelType w:val="hybridMultilevel"/>
    <w:tmpl w:val="1B028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E72CB"/>
    <w:multiLevelType w:val="hybridMultilevel"/>
    <w:tmpl w:val="6630C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802496"/>
    <w:multiLevelType w:val="hybridMultilevel"/>
    <w:tmpl w:val="793EA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B462CF"/>
    <w:multiLevelType w:val="hybridMultilevel"/>
    <w:tmpl w:val="C2AA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158C8"/>
    <w:multiLevelType w:val="hybridMultilevel"/>
    <w:tmpl w:val="9586AF6C"/>
    <w:lvl w:ilvl="0" w:tplc="04090001">
      <w:start w:val="1"/>
      <w:numFmt w:val="bullet"/>
      <w:lvlText w:val="□"/>
      <w:lvlJc w:val="left"/>
      <w:pPr>
        <w:tabs>
          <w:tab w:val="num" w:pos="1224"/>
        </w:tabs>
        <w:ind w:left="1152" w:hanging="432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AppleGothic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Apple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Apple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69134F00"/>
    <w:multiLevelType w:val="hybridMultilevel"/>
    <w:tmpl w:val="4006AF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7B7EB0"/>
    <w:multiLevelType w:val="hybridMultilevel"/>
    <w:tmpl w:val="C2C6B982"/>
    <w:lvl w:ilvl="0" w:tplc="2EACFC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7E73F0"/>
    <w:multiLevelType w:val="hybridMultilevel"/>
    <w:tmpl w:val="68609CF2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DA44E05"/>
    <w:multiLevelType w:val="hybridMultilevel"/>
    <w:tmpl w:val="0E3C70F2"/>
    <w:lvl w:ilvl="0" w:tplc="E9CE2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23"/>
  </w:num>
  <w:num w:numId="5">
    <w:abstractNumId w:val="21"/>
  </w:num>
  <w:num w:numId="6">
    <w:abstractNumId w:val="5"/>
  </w:num>
  <w:num w:numId="7">
    <w:abstractNumId w:val="8"/>
  </w:num>
  <w:num w:numId="8">
    <w:abstractNumId w:val="20"/>
  </w:num>
  <w:num w:numId="9">
    <w:abstractNumId w:val="4"/>
  </w:num>
  <w:num w:numId="10">
    <w:abstractNumId w:val="13"/>
  </w:num>
  <w:num w:numId="11">
    <w:abstractNumId w:val="14"/>
  </w:num>
  <w:num w:numId="12">
    <w:abstractNumId w:val="6"/>
  </w:num>
  <w:num w:numId="13">
    <w:abstractNumId w:val="18"/>
  </w:num>
  <w:num w:numId="14">
    <w:abstractNumId w:val="1"/>
  </w:num>
  <w:num w:numId="15">
    <w:abstractNumId w:val="2"/>
  </w:num>
  <w:num w:numId="16">
    <w:abstractNumId w:val="7"/>
  </w:num>
  <w:num w:numId="17">
    <w:abstractNumId w:val="15"/>
  </w:num>
  <w:num w:numId="18">
    <w:abstractNumId w:val="17"/>
  </w:num>
  <w:num w:numId="19">
    <w:abstractNumId w:val="9"/>
  </w:num>
  <w:num w:numId="20">
    <w:abstractNumId w:val="0"/>
  </w:num>
  <w:num w:numId="21">
    <w:abstractNumId w:val="11"/>
  </w:num>
  <w:num w:numId="22">
    <w:abstractNumId w:val="3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99"/>
    <w:rsid w:val="000210DB"/>
    <w:rsid w:val="00022F49"/>
    <w:rsid w:val="00040D28"/>
    <w:rsid w:val="00043231"/>
    <w:rsid w:val="00055177"/>
    <w:rsid w:val="000651EA"/>
    <w:rsid w:val="00070CA0"/>
    <w:rsid w:val="000C7371"/>
    <w:rsid w:val="000E5E81"/>
    <w:rsid w:val="000F2850"/>
    <w:rsid w:val="00100E28"/>
    <w:rsid w:val="00101E6A"/>
    <w:rsid w:val="001026A2"/>
    <w:rsid w:val="00111C27"/>
    <w:rsid w:val="00117E88"/>
    <w:rsid w:val="00120997"/>
    <w:rsid w:val="00132310"/>
    <w:rsid w:val="001325E4"/>
    <w:rsid w:val="00135429"/>
    <w:rsid w:val="001647C0"/>
    <w:rsid w:val="001779B5"/>
    <w:rsid w:val="00182F65"/>
    <w:rsid w:val="001E58E2"/>
    <w:rsid w:val="001E5F7A"/>
    <w:rsid w:val="001E60E3"/>
    <w:rsid w:val="00244C8D"/>
    <w:rsid w:val="002D2455"/>
    <w:rsid w:val="002F1BA6"/>
    <w:rsid w:val="002F5823"/>
    <w:rsid w:val="00304C1D"/>
    <w:rsid w:val="00327E86"/>
    <w:rsid w:val="00371C01"/>
    <w:rsid w:val="003A49CF"/>
    <w:rsid w:val="003C5C27"/>
    <w:rsid w:val="003D344C"/>
    <w:rsid w:val="003D656D"/>
    <w:rsid w:val="004055B1"/>
    <w:rsid w:val="00412E36"/>
    <w:rsid w:val="00413B21"/>
    <w:rsid w:val="0041621B"/>
    <w:rsid w:val="00433266"/>
    <w:rsid w:val="00442470"/>
    <w:rsid w:val="00452165"/>
    <w:rsid w:val="00485E64"/>
    <w:rsid w:val="00494DAC"/>
    <w:rsid w:val="004A77F5"/>
    <w:rsid w:val="004C1B9D"/>
    <w:rsid w:val="004C61B4"/>
    <w:rsid w:val="004C6CFF"/>
    <w:rsid w:val="004D13AD"/>
    <w:rsid w:val="004F3CBF"/>
    <w:rsid w:val="00521A44"/>
    <w:rsid w:val="005C113C"/>
    <w:rsid w:val="005E31D9"/>
    <w:rsid w:val="005E3A0F"/>
    <w:rsid w:val="005F21B3"/>
    <w:rsid w:val="005F38ED"/>
    <w:rsid w:val="00603894"/>
    <w:rsid w:val="00636B27"/>
    <w:rsid w:val="006436DF"/>
    <w:rsid w:val="00644737"/>
    <w:rsid w:val="00695C42"/>
    <w:rsid w:val="006B538D"/>
    <w:rsid w:val="006C40EA"/>
    <w:rsid w:val="006C6CDF"/>
    <w:rsid w:val="006D2EC4"/>
    <w:rsid w:val="006E45BC"/>
    <w:rsid w:val="007030FF"/>
    <w:rsid w:val="007219E4"/>
    <w:rsid w:val="0072657B"/>
    <w:rsid w:val="00767DE7"/>
    <w:rsid w:val="0077122A"/>
    <w:rsid w:val="0077353D"/>
    <w:rsid w:val="00776048"/>
    <w:rsid w:val="007B1577"/>
    <w:rsid w:val="007D1DF3"/>
    <w:rsid w:val="007E6049"/>
    <w:rsid w:val="00814DDD"/>
    <w:rsid w:val="0082722B"/>
    <w:rsid w:val="008432C1"/>
    <w:rsid w:val="008704B4"/>
    <w:rsid w:val="008B5E7F"/>
    <w:rsid w:val="008D11E8"/>
    <w:rsid w:val="008D4D86"/>
    <w:rsid w:val="008D4FF5"/>
    <w:rsid w:val="008E1FEF"/>
    <w:rsid w:val="008F13BA"/>
    <w:rsid w:val="009119E2"/>
    <w:rsid w:val="009254FA"/>
    <w:rsid w:val="00940E4D"/>
    <w:rsid w:val="00941E44"/>
    <w:rsid w:val="00965980"/>
    <w:rsid w:val="009C3A34"/>
    <w:rsid w:val="009D0B28"/>
    <w:rsid w:val="009D3725"/>
    <w:rsid w:val="009D597D"/>
    <w:rsid w:val="00A0630E"/>
    <w:rsid w:val="00A32F6A"/>
    <w:rsid w:val="00A50299"/>
    <w:rsid w:val="00A84236"/>
    <w:rsid w:val="00A85F8D"/>
    <w:rsid w:val="00AA3AC0"/>
    <w:rsid w:val="00AF3B91"/>
    <w:rsid w:val="00AF76F9"/>
    <w:rsid w:val="00B054EE"/>
    <w:rsid w:val="00B06FDD"/>
    <w:rsid w:val="00B14E28"/>
    <w:rsid w:val="00B33432"/>
    <w:rsid w:val="00BA473B"/>
    <w:rsid w:val="00BC4124"/>
    <w:rsid w:val="00BF093D"/>
    <w:rsid w:val="00BF2CD4"/>
    <w:rsid w:val="00C06B1A"/>
    <w:rsid w:val="00C134E8"/>
    <w:rsid w:val="00C34C1F"/>
    <w:rsid w:val="00C9735A"/>
    <w:rsid w:val="00CA1055"/>
    <w:rsid w:val="00CD369B"/>
    <w:rsid w:val="00D24C12"/>
    <w:rsid w:val="00D274A9"/>
    <w:rsid w:val="00DE7030"/>
    <w:rsid w:val="00DF46C4"/>
    <w:rsid w:val="00E05755"/>
    <w:rsid w:val="00E22637"/>
    <w:rsid w:val="00E34426"/>
    <w:rsid w:val="00E35675"/>
    <w:rsid w:val="00E54DAA"/>
    <w:rsid w:val="00E91069"/>
    <w:rsid w:val="00E9696F"/>
    <w:rsid w:val="00EB3874"/>
    <w:rsid w:val="00EC6B01"/>
    <w:rsid w:val="00F10938"/>
    <w:rsid w:val="00F30DB1"/>
    <w:rsid w:val="00F31D99"/>
    <w:rsid w:val="00F52671"/>
    <w:rsid w:val="00F55826"/>
    <w:rsid w:val="00FA3C2C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75D8226D-9622-4750-BA89-D0E2F1C8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B1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4055B1"/>
    <w:pPr>
      <w:keepNext/>
      <w:tabs>
        <w:tab w:val="right" w:pos="9360"/>
      </w:tabs>
      <w:spacing w:after="120"/>
      <w:outlineLvl w:val="1"/>
    </w:pPr>
    <w:rPr>
      <w:rFonts w:cs="Arial"/>
      <w:b/>
      <w:bCs/>
      <w:i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55B1"/>
    <w:rPr>
      <w:rFonts w:ascii="Arial" w:eastAsia="Times New Roman" w:hAnsi="Arial" w:cs="Arial"/>
      <w:b/>
      <w:bCs/>
      <w:iCs/>
      <w:sz w:val="26"/>
      <w:szCs w:val="28"/>
    </w:rPr>
  </w:style>
  <w:style w:type="paragraph" w:styleId="ListParagraph">
    <w:name w:val="List Paragraph"/>
    <w:basedOn w:val="Normal"/>
    <w:uiPriority w:val="34"/>
    <w:qFormat/>
    <w:rsid w:val="004055B1"/>
    <w:pPr>
      <w:spacing w:after="200" w:line="276" w:lineRule="auto"/>
      <w:ind w:left="720"/>
      <w:contextualSpacing/>
    </w:pPr>
    <w:rPr>
      <w:rFonts w:ascii="Calibri" w:eastAsia="Calibri" w:hAnsi="Calibri" w:cs="Cordia New"/>
      <w:szCs w:val="28"/>
      <w:lang w:bidi="th-TH"/>
    </w:rPr>
  </w:style>
  <w:style w:type="character" w:styleId="CommentReference">
    <w:name w:val="annotation reference"/>
    <w:basedOn w:val="DefaultParagraphFont"/>
    <w:uiPriority w:val="99"/>
    <w:semiHidden/>
    <w:unhideWhenUsed/>
    <w:rsid w:val="00E35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6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67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675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67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344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4426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344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426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AD22-23AC-42AB-A982-3B08B077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Ashkumar Khaitu</dc:creator>
  <cp:keywords/>
  <dc:description/>
  <cp:lastModifiedBy>Naomi Mahaffy</cp:lastModifiedBy>
  <cp:revision>9</cp:revision>
  <dcterms:created xsi:type="dcterms:W3CDTF">2016-06-30T20:42:00Z</dcterms:created>
  <dcterms:modified xsi:type="dcterms:W3CDTF">2016-07-25T21:34:00Z</dcterms:modified>
</cp:coreProperties>
</file>